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5D" w14:textId="7A686EC7" w:rsidR="002E23F6" w:rsidRPr="00C9229A" w:rsidRDefault="00C9229A" w:rsidP="000458BD">
      <w:pPr>
        <w:pStyle w:val="Titre1"/>
        <w:jc w:val="center"/>
        <w:rPr>
          <w:lang w:val="en-US"/>
        </w:rPr>
      </w:pPr>
      <w:r w:rsidRPr="00C9229A">
        <w:rPr>
          <w:lang w:val="en-US"/>
        </w:rPr>
        <w:t>PROOF</w:t>
      </w:r>
      <w:r w:rsidR="002E23F6" w:rsidRPr="00C9229A">
        <w:rPr>
          <w:lang w:val="en-US"/>
        </w:rPr>
        <w:t xml:space="preserve"> </w:t>
      </w:r>
      <w:r w:rsidRPr="00C9229A">
        <w:rPr>
          <w:lang w:val="en-US"/>
        </w:rPr>
        <w:t xml:space="preserve">OF </w:t>
      </w:r>
      <w:r w:rsidR="002E23F6" w:rsidRPr="00C9229A">
        <w:rPr>
          <w:lang w:val="en-US"/>
        </w:rPr>
        <w:t>PA</w:t>
      </w:r>
      <w:r w:rsidRPr="00C9229A">
        <w:rPr>
          <w:lang w:val="en-US"/>
        </w:rPr>
        <w:t>Y</w:t>
      </w:r>
      <w:r w:rsidR="002E23F6" w:rsidRPr="00C9229A">
        <w:rPr>
          <w:lang w:val="en-US"/>
        </w:rPr>
        <w:t>MENT / REF.: ${reference}</w:t>
      </w:r>
    </w:p>
    <w:p w14:paraId="714EF2C7" w14:textId="77777777" w:rsidR="002E23F6" w:rsidRPr="00C9229A" w:rsidRDefault="002E23F6">
      <w:pPr>
        <w:rPr>
          <w:rFonts w:ascii="Century Gothic" w:hAnsi="Century Gothic"/>
          <w:sz w:val="20"/>
          <w:szCs w:val="20"/>
          <w:lang w:val="en-US"/>
        </w:rPr>
      </w:pPr>
    </w:p>
    <w:p w14:paraId="36E6982D" w14:textId="2FB0DBA8" w:rsidR="002E23F6" w:rsidRPr="00C9229A" w:rsidRDefault="00C9229A">
      <w:pPr>
        <w:rPr>
          <w:rFonts w:ascii="Century Gothic" w:hAnsi="Century Gothic"/>
          <w:sz w:val="20"/>
          <w:szCs w:val="20"/>
          <w:lang w:val="en-US"/>
        </w:rPr>
      </w:pPr>
      <w:r w:rsidRPr="00C9229A">
        <w:rPr>
          <w:rFonts w:ascii="Century Gothic" w:hAnsi="Century Gothic"/>
          <w:sz w:val="20"/>
          <w:szCs w:val="20"/>
          <w:lang w:val="en-US"/>
        </w:rPr>
        <w:t>We have received your payment</w:t>
      </w:r>
      <w:r w:rsidR="002E23F6" w:rsidRPr="00C9229A">
        <w:rPr>
          <w:rFonts w:ascii="Century Gothic" w:hAnsi="Century Gothic"/>
          <w:sz w:val="20"/>
          <w:szCs w:val="20"/>
          <w:lang w:val="en-US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3F6" w:rsidRPr="00C9229A" w14:paraId="080FE4D9" w14:textId="77777777" w:rsidTr="000458BD">
        <w:trPr>
          <w:trHeight w:val="3147"/>
        </w:trPr>
        <w:tc>
          <w:tcPr>
            <w:tcW w:w="4531" w:type="dxa"/>
          </w:tcPr>
          <w:p w14:paraId="6BCF833F" w14:textId="2D226011" w:rsidR="002E23F6" w:rsidRPr="00C9229A" w:rsidRDefault="00C9229A" w:rsidP="000458BD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Payment</w:t>
            </w:r>
            <w:r w:rsidR="00DA4089" w:rsidRPr="00C9229A">
              <w:rPr>
                <w:lang w:val="en-US"/>
              </w:rPr>
              <w:t xml:space="preserve"> </w:t>
            </w:r>
            <w:r>
              <w:rPr>
                <w:lang w:val="en-US"/>
              </w:rPr>
              <w:t>details</w:t>
            </w:r>
          </w:p>
          <w:p w14:paraId="5E1AE6AB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3ECDDAB" w14:textId="39D4B609" w:rsidR="00DA4089" w:rsidRPr="00C9229A" w:rsidRDefault="00C9229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Payment date:</w:t>
            </w:r>
          </w:p>
          <w:p w14:paraId="0CA1D004" w14:textId="163BEC81" w:rsidR="00DA4089" w:rsidRPr="00C9229A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C9229A">
              <w:rPr>
                <w:lang w:val="en-US"/>
              </w:rPr>
              <w:t>${payment_date}</w:t>
            </w:r>
          </w:p>
          <w:p w14:paraId="108FBF3B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FFBC7B8" w14:textId="60DF7811" w:rsidR="000458BD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C9229A">
              <w:rPr>
                <w:rFonts w:ascii="Century Gothic" w:hAnsi="Century Gothic"/>
                <w:sz w:val="20"/>
                <w:szCs w:val="20"/>
                <w:lang w:val="en-US"/>
              </w:rPr>
              <w:t>M</w:t>
            </w:r>
            <w:r w:rsidR="00C9229A">
              <w:rPr>
                <w:rFonts w:ascii="Century Gothic" w:hAnsi="Century Gothic"/>
                <w:sz w:val="20"/>
                <w:szCs w:val="20"/>
                <w:lang w:val="en-US"/>
              </w:rPr>
              <w:t>eans</w:t>
            </w:r>
            <w:r w:rsidRPr="00C9229A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C9229A">
              <w:rPr>
                <w:rFonts w:ascii="Century Gothic" w:hAnsi="Century Gothic"/>
                <w:sz w:val="20"/>
                <w:szCs w:val="20"/>
                <w:lang w:val="en-US"/>
              </w:rPr>
              <w:t>of payment</w:t>
            </w:r>
            <w:r w:rsidRPr="00C9229A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0C70FF45" w14:textId="00AF4BCE" w:rsidR="00DA4089" w:rsidRPr="00C9229A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C9229A">
              <w:rPr>
                <w:lang w:val="en-US"/>
              </w:rPr>
              <w:t>${payment_channel}</w:t>
            </w:r>
          </w:p>
          <w:p w14:paraId="465C00F2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734E66F8" w14:textId="20586832" w:rsidR="00DA4089" w:rsidRPr="00C9229A" w:rsidRDefault="00C9229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C9229A">
              <w:rPr>
                <w:rFonts w:ascii="Century Gothic" w:hAnsi="Century Gothic"/>
                <w:sz w:val="20"/>
                <w:szCs w:val="20"/>
                <w:lang w:val="en-US"/>
              </w:rPr>
              <w:t>Regulation reference</w:t>
            </w:r>
            <w:r w:rsidR="00DA4089" w:rsidRPr="00C9229A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  <w:p w14:paraId="570D52D7" w14:textId="06BD8DA2" w:rsidR="00DA4089" w:rsidRPr="00C9229A" w:rsidRDefault="00DA4089" w:rsidP="000458BD">
            <w:pPr>
              <w:pStyle w:val="Titre3"/>
              <w:outlineLvl w:val="2"/>
              <w:rPr>
                <w:rFonts w:ascii="Century Gothic" w:hAnsi="Century Gothic"/>
                <w:szCs w:val="20"/>
                <w:lang w:val="en-US"/>
              </w:rPr>
            </w:pPr>
            <w:r w:rsidRPr="00C9229A">
              <w:rPr>
                <w:lang w:val="en-US"/>
              </w:rPr>
              <w:t>${channel_reference}</w:t>
            </w:r>
          </w:p>
        </w:tc>
        <w:tc>
          <w:tcPr>
            <w:tcW w:w="4531" w:type="dxa"/>
          </w:tcPr>
          <w:p w14:paraId="70C62AF9" w14:textId="1ACC4531" w:rsidR="002E23F6" w:rsidRPr="00C9229A" w:rsidRDefault="00C9229A" w:rsidP="000458BD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Invoiced</w:t>
            </w:r>
            <w:r w:rsidR="00DA4089" w:rsidRPr="00C9229A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client</w:t>
            </w:r>
          </w:p>
          <w:p w14:paraId="1E99409A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C51326F" w14:textId="0C54EF96" w:rsidR="00DA4089" w:rsidRPr="00C9229A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C9229A">
              <w:rPr>
                <w:lang w:val="en-US"/>
              </w:rPr>
              <w:t>${payer_fullname}</w:t>
            </w:r>
          </w:p>
          <w:p w14:paraId="1A3675A7" w14:textId="724F2C19" w:rsidR="00DA4089" w:rsidRPr="00C9229A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C9229A">
              <w:rPr>
                <w:lang w:val="en-US"/>
              </w:rPr>
              <w:t>${payer_address}</w:t>
            </w:r>
          </w:p>
          <w:p w14:paraId="6BBB89CB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3FD77C5" w14:textId="6976F379" w:rsidR="000458BD" w:rsidRPr="00C9229A" w:rsidRDefault="00C9229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Email address:</w:t>
            </w:r>
          </w:p>
          <w:p w14:paraId="352FDBCC" w14:textId="1975B716" w:rsidR="00DA4089" w:rsidRPr="00C9229A" w:rsidRDefault="00DA4089" w:rsidP="000458BD">
            <w:pPr>
              <w:pStyle w:val="Titre3"/>
              <w:outlineLvl w:val="2"/>
              <w:rPr>
                <w:rFonts w:ascii="Century Gothic" w:hAnsi="Century Gothic"/>
                <w:szCs w:val="20"/>
                <w:lang w:val="en-US"/>
              </w:rPr>
            </w:pPr>
            <w:r w:rsidRPr="00C9229A">
              <w:rPr>
                <w:lang w:val="en-US"/>
              </w:rPr>
              <w:t>${payer_mail}</w:t>
            </w:r>
          </w:p>
        </w:tc>
      </w:tr>
    </w:tbl>
    <w:p w14:paraId="72A4058C" w14:textId="0F32C9A2" w:rsidR="000458BD" w:rsidRPr="00C9229A" w:rsidRDefault="000458BD" w:rsidP="000458BD">
      <w:pPr>
        <w:pStyle w:val="Titre3"/>
        <w:rPr>
          <w:lang w:val="en-US"/>
        </w:rPr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826"/>
        <w:gridCol w:w="1272"/>
        <w:gridCol w:w="1134"/>
        <w:gridCol w:w="1134"/>
        <w:gridCol w:w="1701"/>
      </w:tblGrid>
      <w:tr w:rsidR="000B4CA9" w:rsidRPr="00C9229A" w14:paraId="39CC8F97" w14:textId="77777777" w:rsidTr="006F6854">
        <w:tc>
          <w:tcPr>
            <w:tcW w:w="3826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5FABFCBE" w14:textId="77777777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ITEM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640BFE1B" w14:textId="1367596D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UNIT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3B204007" w14:textId="34C2DC8E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QUANT</w:t>
            </w:r>
            <w:r w:rsid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5F452DCC" w14:textId="17A39535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U</w:t>
            </w:r>
            <w:r w:rsid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NIT COST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7BFAE278" w14:textId="05B4D173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T</w:t>
            </w:r>
            <w:r w:rsid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OTAL COST</w:t>
            </w:r>
          </w:p>
        </w:tc>
      </w:tr>
      <w:tr w:rsidR="000B4CA9" w:rsidRPr="00C9229A" w14:paraId="0D08FF3F" w14:textId="77777777" w:rsidTr="00782ADC">
        <w:trPr>
          <w:trHeight w:val="760"/>
        </w:trPr>
        <w:tc>
          <w:tcPr>
            <w:tcW w:w="3826" w:type="dxa"/>
            <w:tcBorders>
              <w:top w:val="nil"/>
              <w:bottom w:val="single" w:sz="4" w:space="0" w:color="auto"/>
            </w:tcBorders>
          </w:tcPr>
          <w:p w14:paraId="1881721D" w14:textId="77777777" w:rsidR="00F86B91" w:rsidRPr="00C9229A" w:rsidRDefault="00F86B91" w:rsidP="008E489D">
            <w:pPr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</w:p>
          <w:p w14:paraId="0960DAD6" w14:textId="0566EE01" w:rsidR="000B4CA9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${item_description}</w:t>
            </w: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14:paraId="564BB1D2" w14:textId="77777777" w:rsidR="00F86B91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63B7FE1C" w14:textId="62CE6D23" w:rsidR="000B4CA9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${item_unit}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F6EC39" w14:textId="77777777" w:rsidR="00F86B91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249C651F" w14:textId="185FEDA9" w:rsidR="000B4CA9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${item_quantity}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598A687" w14:textId="77777777" w:rsidR="00F86B91" w:rsidRPr="00C9229A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EE00DC9" w14:textId="76050A64" w:rsidR="000B4CA9" w:rsidRPr="00C9229A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${item_</w:t>
            </w:r>
            <w:r w:rsidR="006F6854" w:rsidRPr="00C9229A">
              <w:rPr>
                <w:rFonts w:ascii="Century Gothic" w:hAnsi="Century Gothic"/>
                <w:sz w:val="18"/>
                <w:szCs w:val="18"/>
                <w:lang w:val="en-US"/>
              </w:rPr>
              <w:t>price</w:t>
            </w: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7E2C2572" w14:textId="77777777" w:rsidR="00F86B91" w:rsidRPr="00C9229A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47DA25A" w14:textId="3A695060" w:rsidR="000B4CA9" w:rsidRPr="00C9229A" w:rsidRDefault="006F6854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${item_total}</w:t>
            </w:r>
          </w:p>
        </w:tc>
      </w:tr>
      <w:tr w:rsidR="00184493" w:rsidRPr="00C9229A" w14:paraId="25023B6C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D474B2D" w14:textId="5F0EEA7E" w:rsidR="00184493" w:rsidRPr="00C9229A" w:rsidRDefault="00C9229A" w:rsidP="00184493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Amount</w:t>
            </w:r>
            <w:r w:rsidR="00184493"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B</w:t>
            </w:r>
            <w:r w:rsidR="00184493"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31BD933" w14:textId="35F12955" w:rsidR="00184493" w:rsidRPr="00C9229A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${total_ht}</w:t>
            </w:r>
          </w:p>
        </w:tc>
      </w:tr>
      <w:tr w:rsidR="00184493" w:rsidRPr="00C9229A" w14:paraId="13F34852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F6D63F" w14:textId="686BF01E" w:rsidR="00184493" w:rsidRPr="00C9229A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VA</w:t>
            </w:r>
            <w:r w:rsid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T</w:t>
            </w:r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 (${tva_value} 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85ED74" w14:textId="169B3DB7" w:rsidR="00184493" w:rsidRPr="00C9229A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${tva_amount}</w:t>
            </w:r>
          </w:p>
        </w:tc>
      </w:tr>
      <w:tr w:rsidR="00184493" w:rsidRPr="00C9229A" w14:paraId="7C0F9E51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48DA2" w14:textId="2081C2FE" w:rsidR="00184493" w:rsidRPr="00C9229A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Net </w:t>
            </w:r>
            <w:r w:rsid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paid i</w:t>
            </w:r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n ${currency}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0A2A90" w14:textId="632D736D" w:rsidR="00184493" w:rsidRPr="00C9229A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${total_ttc}</w:t>
            </w:r>
          </w:p>
        </w:tc>
      </w:tr>
    </w:tbl>
    <w:p w14:paraId="19D300E5" w14:textId="2A6DFD75" w:rsidR="002E23F6" w:rsidRPr="00C9229A" w:rsidRDefault="00782ADC" w:rsidP="000458BD">
      <w:pPr>
        <w:pStyle w:val="Titre3"/>
        <w:rPr>
          <w:lang w:val="en-US"/>
        </w:rPr>
      </w:pPr>
      <w:r w:rsidRPr="00C9229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C8BDA" wp14:editId="601C5817">
                <wp:simplePos x="0" y="0"/>
                <wp:positionH relativeFrom="column">
                  <wp:posOffset>2270760</wp:posOffset>
                </wp:positionH>
                <wp:positionV relativeFrom="paragraph">
                  <wp:posOffset>861060</wp:posOffset>
                </wp:positionV>
                <wp:extent cx="1104900" cy="1074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B9DE" w14:textId="77777777" w:rsidR="00782ADC" w:rsidRPr="00A0537D" w:rsidRDefault="00782ADC" w:rsidP="00782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37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${qrcode}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8BD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78.8pt;margin-top:67.8pt;width:87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" filled="f" stroked="f" strokeweight=".5pt">
                <v:textbox>
                  <w:txbxContent>
                    <w:p w14:paraId="3697B9DE" w14:textId="77777777" w:rsidR="00782ADC" w:rsidRPr="00A0537D" w:rsidRDefault="00782ADC" w:rsidP="00782AD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0537D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23F6" w:rsidRPr="00C9229A" w:rsidSect="00782ADC">
      <w:headerReference w:type="default" r:id="rId6"/>
      <w:pgSz w:w="11906" w:h="16838"/>
      <w:pgMar w:top="1843" w:right="1417" w:bottom="1417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37D0" w14:textId="77777777" w:rsidR="003608D8" w:rsidRDefault="003608D8" w:rsidP="002E23F6">
      <w:pPr>
        <w:spacing w:after="0" w:line="240" w:lineRule="auto"/>
      </w:pPr>
      <w:r>
        <w:separator/>
      </w:r>
    </w:p>
  </w:endnote>
  <w:endnote w:type="continuationSeparator" w:id="0">
    <w:p w14:paraId="14CE4C9F" w14:textId="77777777" w:rsidR="003608D8" w:rsidRDefault="003608D8" w:rsidP="002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B995" w14:textId="77777777" w:rsidR="003608D8" w:rsidRDefault="003608D8" w:rsidP="002E23F6">
      <w:pPr>
        <w:spacing w:after="0" w:line="240" w:lineRule="auto"/>
      </w:pPr>
      <w:r>
        <w:separator/>
      </w:r>
    </w:p>
  </w:footnote>
  <w:footnote w:type="continuationSeparator" w:id="0">
    <w:p w14:paraId="6C291B66" w14:textId="77777777" w:rsidR="003608D8" w:rsidRDefault="003608D8" w:rsidP="002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433B" w14:textId="77777777" w:rsidR="002E23F6" w:rsidRPr="00A839AF" w:rsidRDefault="002E23F6" w:rsidP="002E23F6">
    <w:pPr>
      <w:pStyle w:val="En-tte"/>
      <w:ind w:left="-567"/>
      <w:rPr>
        <w:rFonts w:ascii="Century Gothic" w:hAnsi="Century Gothic"/>
        <w:i/>
        <w:iCs/>
        <w:color w:val="7D9532" w:themeColor="accent6" w:themeShade="BF"/>
      </w:rPr>
    </w:pPr>
    <w:r w:rsidRPr="00A839AF">
      <w:rPr>
        <w:rFonts w:ascii="Century Gothic" w:hAnsi="Century Gothic"/>
        <w:i/>
        <w:iCs/>
        <w:noProof/>
        <w:color w:val="7D9532" w:themeColor="accent6" w:themeShade="BF"/>
      </w:rPr>
      <w:drawing>
        <wp:anchor distT="0" distB="0" distL="114300" distR="114300" simplePos="0" relativeHeight="251659264" behindDoc="1" locked="0" layoutInCell="1" allowOverlap="1" wp14:anchorId="664BBE08" wp14:editId="02C62242">
          <wp:simplePos x="0" y="0"/>
          <wp:positionH relativeFrom="page">
            <wp:posOffset>457200</wp:posOffset>
          </wp:positionH>
          <wp:positionV relativeFrom="paragraph">
            <wp:posOffset>-380365</wp:posOffset>
          </wp:positionV>
          <wp:extent cx="1577340" cy="441960"/>
          <wp:effectExtent l="0" t="0" r="381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22"/>
                  <a:stretch/>
                </pic:blipFill>
                <pic:spPr bwMode="auto">
                  <a:xfrm>
                    <a:off x="0" y="0"/>
                    <a:ext cx="15773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9AF">
      <w:rPr>
        <w:rFonts w:ascii="Century Gothic" w:hAnsi="Century Gothic"/>
        <w:i/>
        <w:iCs/>
        <w:noProof/>
        <w:color w:val="A5C249" w:themeColor="accent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004B" wp14:editId="21A0E736">
              <wp:simplePos x="0" y="0"/>
              <wp:positionH relativeFrom="column">
                <wp:posOffset>2407285</wp:posOffset>
              </wp:positionH>
              <wp:positionV relativeFrom="paragraph">
                <wp:posOffset>-373380</wp:posOffset>
              </wp:positionV>
              <wp:extent cx="3741420" cy="853440"/>
              <wp:effectExtent l="0" t="0" r="0" b="381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1420" cy="853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BBE8F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13-45, ave Internationale, Bon marché, Barumbu, Kinshasa, République démocratique du Congo.</w:t>
                          </w:r>
                        </w:p>
                        <w:p w14:paraId="437A4C4A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RCCM: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CD/KNG/RCCM/19-A-01213 |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ID. NAT.: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01-93-N45496S</w:t>
                          </w:r>
                        </w:p>
                        <w:p w14:paraId="45CD92A4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Tel.: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+243 81 37 00243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|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+243 900 69 47 46</w:t>
                          </w:r>
                        </w:p>
                        <w:p w14:paraId="7A7F7CA9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contact@icarre-rdc.com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D004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189.55pt;margin-top:-29.4pt;width:294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" fillcolor="white [3201]" stroked="f" strokeweight=".5pt">
              <v:textbox>
                <w:txbxContent>
                  <w:p w14:paraId="5F6BBE8F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13-45, ave Internationale, Bon marché, Barumbu, Kinshasa, République démocratique du Congo.</w:t>
                    </w:r>
                  </w:p>
                  <w:p w14:paraId="437A4C4A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RCCM: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CD/KNG/RCCM/19-A-01213 |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ID. NAT.: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01-93-N45496S</w:t>
                    </w:r>
                  </w:p>
                  <w:p w14:paraId="45CD92A4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Tel.: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+243 81 37 00243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|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+243 900 69 47 46</w:t>
                    </w:r>
                  </w:p>
                  <w:p w14:paraId="7A7F7CA9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contact@icarre-rdc.com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A839AF">
      <w:rPr>
        <w:rFonts w:ascii="Century Gothic" w:hAnsi="Century Gothic"/>
        <w:i/>
        <w:iCs/>
        <w:color w:val="7D9532" w:themeColor="accent6" w:themeShade="BF"/>
      </w:rPr>
      <w:t>Des idées intelligentes</w:t>
    </w:r>
  </w:p>
  <w:p w14:paraId="280516E3" w14:textId="77777777" w:rsidR="002E23F6" w:rsidRPr="00A839AF" w:rsidRDefault="002E23F6" w:rsidP="002E23F6">
    <w:pPr>
      <w:pStyle w:val="En-tte"/>
      <w:ind w:left="-567"/>
      <w:rPr>
        <w:rFonts w:ascii="Century Gothic" w:hAnsi="Century Gothic"/>
      </w:rPr>
    </w:pPr>
    <w:r w:rsidRPr="00A839AF">
      <w:rPr>
        <w:rFonts w:ascii="Century Gothic" w:hAnsi="Century Gothic"/>
      </w:rPr>
      <w:t>www.icarre-rdc.com</w:t>
    </w:r>
  </w:p>
  <w:p w14:paraId="2AE0BC02" w14:textId="77777777" w:rsidR="002E23F6" w:rsidRDefault="002E23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6"/>
    <w:rsid w:val="000458BD"/>
    <w:rsid w:val="000575CA"/>
    <w:rsid w:val="000B4CA9"/>
    <w:rsid w:val="00184493"/>
    <w:rsid w:val="00222AD2"/>
    <w:rsid w:val="002E23F6"/>
    <w:rsid w:val="003608D8"/>
    <w:rsid w:val="006B29B8"/>
    <w:rsid w:val="006F6854"/>
    <w:rsid w:val="00764258"/>
    <w:rsid w:val="00782ADC"/>
    <w:rsid w:val="00C9229A"/>
    <w:rsid w:val="00DA4089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34541"/>
  <w15:chartTrackingRefBased/>
  <w15:docId w15:val="{349585AB-149B-4055-AAAE-74295F5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6"/>
  </w:style>
  <w:style w:type="paragraph" w:styleId="Pieddepage">
    <w:name w:val="footer"/>
    <w:basedOn w:val="Normal"/>
    <w:link w:val="Pieddepag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3F6"/>
  </w:style>
  <w:style w:type="character" w:customStyle="1" w:styleId="Titre1Car">
    <w:name w:val="Titre 1 Car"/>
    <w:basedOn w:val="Policepardfaut"/>
    <w:link w:val="Titre1"/>
    <w:uiPriority w:val="9"/>
    <w:rsid w:val="002E2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58B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8BD"/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iCarré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Mbulu</dc:creator>
  <cp:keywords/>
  <dc:description/>
  <cp:lastModifiedBy>Emmanuel Mbulu</cp:lastModifiedBy>
  <cp:revision>3</cp:revision>
  <dcterms:created xsi:type="dcterms:W3CDTF">2022-01-23T22:19:00Z</dcterms:created>
  <dcterms:modified xsi:type="dcterms:W3CDTF">2022-01-23T22:22:00Z</dcterms:modified>
</cp:coreProperties>
</file>