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EF6" w:rsidRPr="00144EF6" w:rsidRDefault="00144EF6" w:rsidP="00144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MultiChain</w:t>
      </w:r>
      <w:proofErr w:type="spellEnd"/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setup while maintaining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a global ledger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that only records transaction summaries instead of full transaction data. Here’s how it works:</w:t>
      </w:r>
    </w:p>
    <w:p w:rsidR="00144EF6" w:rsidRPr="00144EF6" w:rsidRDefault="00144EF6" w:rsidP="00144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EF6">
        <w:rPr>
          <w:rFonts w:ascii="Times New Roman" w:eastAsia="Times New Roman" w:hAnsi="Times New Roman" w:cs="Times New Roman"/>
          <w:b/>
          <w:bCs/>
          <w:sz w:val="27"/>
          <w:szCs w:val="27"/>
        </w:rPr>
        <w:t>Concept Explanation</w:t>
      </w:r>
    </w:p>
    <w:p w:rsidR="00144EF6" w:rsidRPr="00144EF6" w:rsidRDefault="00144EF6" w:rsidP="00144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Two Nodes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EF6" w:rsidRPr="00144EF6" w:rsidRDefault="00144EF6" w:rsidP="00144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Node 1 (Server/Full Node)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>: This node owns an asset and has a wallet.</w:t>
      </w:r>
    </w:p>
    <w:p w:rsidR="00144EF6" w:rsidRPr="00144EF6" w:rsidRDefault="00144EF6" w:rsidP="00144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Node 2 (Client Node)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>: This node is connected as a client and interacts with the first node for asset transactions.</w:t>
      </w:r>
    </w:p>
    <w:p w:rsidR="00144EF6" w:rsidRPr="00144EF6" w:rsidRDefault="00144EF6" w:rsidP="00144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Process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EF6" w:rsidRPr="00144EF6" w:rsidRDefault="00144EF6" w:rsidP="00144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sz w:val="24"/>
          <w:szCs w:val="24"/>
        </w:rPr>
        <w:t>The first node sends an asset to the second node using wallet transactions.</w:t>
      </w:r>
    </w:p>
    <w:p w:rsidR="00144EF6" w:rsidRPr="00144EF6" w:rsidRDefault="00144EF6" w:rsidP="00144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Both nodes maintain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their individual ledgers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EF6" w:rsidRPr="00144EF6" w:rsidRDefault="00144EF6" w:rsidP="00144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global ledger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is maintained, which logs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only the transaction details (e.g., sender, receiver, asset name, timestamp)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but not the full transaction data (such as inputs, outputs, signatures, etc.).</w:t>
      </w:r>
    </w:p>
    <w:p w:rsidR="00144EF6" w:rsidRPr="00144EF6" w:rsidRDefault="00144EF6" w:rsidP="00144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Global Ledger Concept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EF6" w:rsidRPr="00144EF6" w:rsidRDefault="00144EF6" w:rsidP="00144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The global ledger acts as a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summary ledger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EF6" w:rsidRPr="00144EF6" w:rsidRDefault="00144EF6" w:rsidP="00144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sz w:val="24"/>
          <w:szCs w:val="24"/>
        </w:rPr>
        <w:t>It stores only the metadata of transactions, reducing storage overhead while maintaining transparency.</w:t>
      </w:r>
    </w:p>
    <w:p w:rsidR="00144EF6" w:rsidRPr="00144EF6" w:rsidRDefault="00144EF6" w:rsidP="00144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sz w:val="24"/>
          <w:szCs w:val="24"/>
        </w:rPr>
        <w:t>This approach is useful for audit purposes while keeping asset transfers confidential.</w:t>
      </w:r>
    </w:p>
    <w:p w:rsidR="00144EF6" w:rsidRDefault="00144EF6" w:rsidP="00144EF6">
      <w:pPr>
        <w:pStyle w:val="Heading3"/>
      </w:pPr>
      <w:r>
        <w:rPr>
          <w:rStyle w:val="Strong"/>
          <w:b/>
          <w:bCs/>
        </w:rPr>
        <w:t>Full Ledger is Not Automatically Shared</w:t>
      </w:r>
    </w:p>
    <w:p w:rsidR="00144EF6" w:rsidRDefault="00144EF6" w:rsidP="00144EF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client node does NOT receive a full copy</w:t>
      </w:r>
      <w:r>
        <w:t xml:space="preserve"> of the </w:t>
      </w:r>
      <w:proofErr w:type="spellStart"/>
      <w:r>
        <w:t>blockchain</w:t>
      </w:r>
      <w:proofErr w:type="spellEnd"/>
      <w:r>
        <w:t xml:space="preserve"> unless explicitly configured.</w:t>
      </w:r>
    </w:p>
    <w:p w:rsidR="00144EF6" w:rsidRDefault="00144EF6" w:rsidP="00144EF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By default, each node </w:t>
      </w:r>
      <w:r>
        <w:rPr>
          <w:rStyle w:val="Strong"/>
        </w:rPr>
        <w:t>only sees transactions related to its own addresses</w:t>
      </w:r>
      <w:r>
        <w:t xml:space="preserve"> unless it has </w:t>
      </w:r>
      <w:r>
        <w:rPr>
          <w:rStyle w:val="HTMLCode"/>
          <w:rFonts w:eastAsiaTheme="majorEastAsia"/>
        </w:rPr>
        <w:t>admin</w:t>
      </w:r>
      <w:r>
        <w:t xml:space="preserve"> or </w:t>
      </w:r>
      <w:r>
        <w:rPr>
          <w:rStyle w:val="HTMLCode"/>
          <w:rFonts w:eastAsiaTheme="majorEastAsia"/>
        </w:rPr>
        <w:t>read</w:t>
      </w:r>
      <w:r>
        <w:t xml:space="preserve"> permissions.</w:t>
      </w:r>
    </w:p>
    <w:p w:rsidR="00144EF6" w:rsidRDefault="00144EF6" w:rsidP="00144EF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 xml:space="preserve"> </w:t>
      </w:r>
      <w:r>
        <w:rPr>
          <w:rStyle w:val="Strong"/>
          <w:b/>
          <w:bCs/>
        </w:rPr>
        <w:t>Nodes Maintain Their Own Ledgers Privately</w:t>
      </w:r>
    </w:p>
    <w:p w:rsidR="00144EF6" w:rsidRDefault="00144EF6" w:rsidP="00144EF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Each node </w:t>
      </w:r>
      <w:r>
        <w:rPr>
          <w:rStyle w:val="Strong"/>
        </w:rPr>
        <w:t>stores its own full copy of the ledger</w:t>
      </w:r>
      <w:r>
        <w:t xml:space="preserve"> but </w:t>
      </w:r>
      <w:r>
        <w:rPr>
          <w:rStyle w:val="Strong"/>
        </w:rPr>
        <w:t>only for transactions it is involved in</w:t>
      </w:r>
      <w:r>
        <w:t xml:space="preserve"> (unless explicitly set to receive full chain data).</w:t>
      </w:r>
    </w:p>
    <w:p w:rsidR="00144EF6" w:rsidRDefault="00144EF6" w:rsidP="00144EF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This means that Node 1 (Server) will have the full </w:t>
      </w:r>
      <w:proofErr w:type="spellStart"/>
      <w:r>
        <w:t>blockchain</w:t>
      </w:r>
      <w:proofErr w:type="spellEnd"/>
      <w:r>
        <w:t>, but Node 2 (Client) will only have data relevant to its transactions.</w:t>
      </w:r>
    </w:p>
    <w:p w:rsidR="00144EF6" w:rsidRDefault="00144EF6" w:rsidP="00144EF6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 xml:space="preserve"> </w:t>
      </w:r>
      <w:r>
        <w:rPr>
          <w:rStyle w:val="Strong"/>
          <w:b/>
          <w:bCs/>
        </w:rPr>
        <w:t>Global Ledger (Optional, Summary Only)</w:t>
      </w:r>
    </w:p>
    <w:p w:rsidR="00144EF6" w:rsidRDefault="00144EF6" w:rsidP="00144EF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Instead of syncing the entire </w:t>
      </w:r>
      <w:proofErr w:type="spellStart"/>
      <w:r>
        <w:t>blockchain</w:t>
      </w:r>
      <w:proofErr w:type="spellEnd"/>
      <w:r>
        <w:t xml:space="preserve"> across all nodes, a </w:t>
      </w:r>
      <w:r>
        <w:rPr>
          <w:rStyle w:val="Strong"/>
        </w:rPr>
        <w:t>separate global ledger</w:t>
      </w:r>
      <w:r>
        <w:t xml:space="preserve"> is maintained to track only transaction summaries (not full transaction data).</w:t>
      </w:r>
    </w:p>
    <w:p w:rsidR="00144EF6" w:rsidRDefault="00144EF6" w:rsidP="00144EF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This global ledger contains: </w:t>
      </w:r>
    </w:p>
    <w:p w:rsidR="00144EF6" w:rsidRDefault="00144EF6" w:rsidP="00144EF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Transaction ID (TXID)</w:t>
      </w:r>
    </w:p>
    <w:p w:rsidR="00144EF6" w:rsidRDefault="00144EF6" w:rsidP="00144EF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Sender and Receiver Addresses</w:t>
      </w:r>
    </w:p>
    <w:p w:rsidR="00144EF6" w:rsidRDefault="00144EF6" w:rsidP="00144EF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Asset Name</w:t>
      </w:r>
    </w:p>
    <w:p w:rsidR="00144EF6" w:rsidRDefault="00144EF6" w:rsidP="00144EF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Amount Transferred</w:t>
      </w:r>
    </w:p>
    <w:p w:rsidR="00144EF6" w:rsidRDefault="00144EF6" w:rsidP="00144EF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Timestamp</w:t>
      </w:r>
    </w:p>
    <w:p w:rsidR="00144EF6" w:rsidRDefault="00144EF6" w:rsidP="00144EF6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🔄</w:t>
      </w:r>
      <w:r>
        <w:rPr>
          <w:rStyle w:val="Strong"/>
          <w:b/>
          <w:bCs/>
        </w:rPr>
        <w:t xml:space="preserve"> Example: What Happens When a Client Node Connects?</w:t>
      </w:r>
    </w:p>
    <w:p w:rsidR="00144EF6" w:rsidRDefault="00144EF6" w:rsidP="00144EF6">
      <w:pPr>
        <w:pStyle w:val="Heading4"/>
      </w:pPr>
      <w:r>
        <w:t>Scenario:</w:t>
      </w:r>
    </w:p>
    <w:p w:rsidR="00144EF6" w:rsidRDefault="00144EF6" w:rsidP="00144EF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Node 1 (Server)</w:t>
      </w:r>
      <w:r>
        <w:t xml:space="preserve"> issues an asset.</w:t>
      </w:r>
    </w:p>
    <w:p w:rsidR="00144EF6" w:rsidRDefault="00144EF6" w:rsidP="00144EF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Node 2 (Client)</w:t>
      </w:r>
      <w:r>
        <w:t xml:space="preserve"> connects and makes a transaction.</w:t>
      </w:r>
    </w:p>
    <w:p w:rsidR="00144EF6" w:rsidRDefault="00144EF6" w:rsidP="00144EF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full transaction history stays on Node 1</w:t>
      </w:r>
      <w:r>
        <w:t>.</w:t>
      </w:r>
    </w:p>
    <w:p w:rsidR="00144EF6" w:rsidRDefault="00144EF6" w:rsidP="00144EF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Node 2 only sees transactions related to its own addresses</w:t>
      </w:r>
      <w:r>
        <w:t>.</w:t>
      </w:r>
    </w:p>
    <w:p w:rsidR="00144EF6" w:rsidRDefault="00144EF6" w:rsidP="00144EF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global ledger logs only transaction metadata</w:t>
      </w:r>
      <w:r>
        <w:t xml:space="preserve">, not full </w:t>
      </w:r>
      <w:proofErr w:type="spellStart"/>
      <w:r>
        <w:t>blockchain</w:t>
      </w:r>
      <w:proofErr w:type="spellEnd"/>
      <w:r>
        <w:t xml:space="preserve"> data.</w:t>
      </w:r>
    </w:p>
    <w:p w:rsidR="00144EF6" w:rsidRDefault="00144EF6" w:rsidP="00144EF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144EF6" w:rsidRDefault="00144EF6" w:rsidP="00144EF6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📝</w:t>
      </w:r>
      <w:r>
        <w:rPr>
          <w:rStyle w:val="Strong"/>
          <w:b/>
          <w:bCs/>
        </w:rPr>
        <w:t xml:space="preserve"> What Gets Stored?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693"/>
        <w:gridCol w:w="3120"/>
        <w:gridCol w:w="2313"/>
      </w:tblGrid>
      <w:tr w:rsidR="00144EF6" w:rsidTr="00144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4EF6" w:rsidRDefault="00144E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Stored in Node 1?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Stored in Node 2?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Stored in Global Ledger?</w:t>
            </w:r>
          </w:p>
        </w:tc>
      </w:tr>
      <w:tr w:rsidR="00144EF6" w:rsidTr="0014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F6" w:rsidRDefault="00144EF6">
            <w:r>
              <w:t xml:space="preserve">Full </w:t>
            </w:r>
            <w:proofErr w:type="spellStart"/>
            <w:r>
              <w:t>Blockchain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❌</w:t>
            </w:r>
            <w:r>
              <w:t xml:space="preserve"> No (Only relevant transactions)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</w:tr>
      <w:tr w:rsidR="00144EF6" w:rsidTr="0014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F6" w:rsidRDefault="00144EF6">
            <w:r>
              <w:t>Full Transaction Data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</w:tr>
      <w:tr w:rsidR="00144EF6" w:rsidTr="0014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F6" w:rsidRDefault="00144EF6">
            <w:r>
              <w:t>Wallet Transactions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(Only its own)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</w:tr>
      <w:tr w:rsidR="00144EF6" w:rsidTr="00144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F6" w:rsidRDefault="00144EF6">
            <w:r>
              <w:t>Transaction Summary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44EF6" w:rsidRDefault="00144EF6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</w:tbl>
    <w:p w:rsidR="00144EF6" w:rsidRDefault="00144EF6" w:rsidP="00144EF6">
      <w:r>
        <w:pict>
          <v:rect id="_x0000_i1026" style="width:0;height:1.5pt" o:hralign="center" o:hrstd="t" o:hr="t" fillcolor="#a0a0a0" stroked="f"/>
        </w:pict>
      </w:r>
    </w:p>
    <w:p w:rsidR="00144EF6" w:rsidRDefault="00144EF6" w:rsidP="00144EF6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🔍</w:t>
      </w:r>
      <w:r>
        <w:rPr>
          <w:rStyle w:val="Strong"/>
          <w:b/>
          <w:bCs/>
        </w:rPr>
        <w:t xml:space="preserve"> Conclusion</w:t>
      </w:r>
    </w:p>
    <w:p w:rsidR="00144EF6" w:rsidRDefault="00144EF6" w:rsidP="00144EF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Each node keeps its own private ledger.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 xml:space="preserve">A client node does NOT receive the full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 xml:space="preserve"> unless explicitly allowed.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 xml:space="preserve">The global ledger is a manually maintained summary of transactions, NOT a full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 xml:space="preserve"> copy.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This improves privacy while allowing audits of transaction summaries.</w:t>
      </w:r>
    </w:p>
    <w:p w:rsidR="00144EF6" w:rsidRDefault="00144EF6" w:rsidP="00144EF6">
      <w:pPr>
        <w:pStyle w:val="NormalWeb"/>
      </w:pPr>
      <w:r>
        <w:t xml:space="preserve">Would you like to implement a script that automates global ledger updates across nodes? </w:t>
      </w:r>
      <w:r>
        <w:rPr>
          <w:rFonts w:ascii="Segoe UI Symbol" w:hAnsi="Segoe UI Symbol" w:cs="Segoe UI Symbol"/>
        </w:rPr>
        <w:t>🚀</w:t>
      </w:r>
    </w:p>
    <w:p w:rsidR="00144EF6" w:rsidRDefault="00144EF6"/>
    <w:p w:rsidR="00144EF6" w:rsidRDefault="00144EF6"/>
    <w:p w:rsidR="00144EF6" w:rsidRDefault="00144EF6"/>
    <w:p w:rsidR="00144EF6" w:rsidRDefault="00144EF6"/>
    <w:p w:rsidR="00144EF6" w:rsidRDefault="00144EF6"/>
    <w:p w:rsidR="00144EF6" w:rsidRDefault="00144EF6"/>
    <w:p w:rsidR="00144EF6" w:rsidRPr="00144EF6" w:rsidRDefault="00144EF6" w:rsidP="00144EF6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144EF6">
        <w:rPr>
          <w:rFonts w:ascii="Times New Roman" w:hAnsi="Times New Roman" w:cs="Times New Roman"/>
          <w:b/>
        </w:rPr>
        <w:lastRenderedPageBreak/>
        <w:t>Lab Question</w:t>
      </w:r>
    </w:p>
    <w:bookmarkEnd w:id="0"/>
    <w:p w:rsidR="00144EF6" w:rsidRPr="00144EF6" w:rsidRDefault="00144EF6" w:rsidP="00144E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proofErr w:type="spellStart"/>
      <w:r w:rsidRPr="00144EF6">
        <w:rPr>
          <w:rFonts w:ascii="Times New Roman" w:eastAsia="Times New Roman" w:hAnsi="Times New Roman" w:cs="Times New Roman"/>
          <w:sz w:val="24"/>
          <w:szCs w:val="24"/>
        </w:rPr>
        <w:t>MultiChain</w:t>
      </w:r>
      <w:proofErr w:type="spellEnd"/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setup, three different addresses (wallets) perform asset transactions among themselves. Each address maintains its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own transaction history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privately. However, a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global </w:t>
      </w:r>
      <w:proofErr w:type="spellStart"/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ledger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is required that allows all three addresses to see an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overall transaction summary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without revealing complete details of individual wallets.</w:t>
      </w:r>
    </w:p>
    <w:p w:rsidR="00144EF6" w:rsidRPr="00144EF6" w:rsidRDefault="00144EF6" w:rsidP="00144E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EF6">
        <w:rPr>
          <w:rFonts w:ascii="Times New Roman" w:eastAsia="Times New Roman" w:hAnsi="Times New Roman" w:cs="Times New Roman"/>
          <w:b/>
          <w:bCs/>
          <w:sz w:val="27"/>
          <w:szCs w:val="27"/>
        </w:rPr>
        <w:t>Task:</w:t>
      </w:r>
    </w:p>
    <w:p w:rsidR="00144EF6" w:rsidRPr="00144EF6" w:rsidRDefault="00144EF6" w:rsidP="00144E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up a </w:t>
      </w:r>
      <w:proofErr w:type="spellStart"/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MultiChain</w:t>
      </w:r>
      <w:proofErr w:type="spellEnd"/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with a single-node </w:t>
      </w:r>
      <w:proofErr w:type="spellStart"/>
      <w:r w:rsidRPr="00144EF6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144E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EF6" w:rsidRPr="00144EF6" w:rsidRDefault="00144EF6" w:rsidP="00144E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three different addresses (wallets).</w:t>
      </w:r>
    </w:p>
    <w:p w:rsidR="00144EF6" w:rsidRPr="00144EF6" w:rsidRDefault="00144EF6" w:rsidP="00144E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Perform transactions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where assets are sent from one address to another.</w:t>
      </w:r>
    </w:p>
    <w:p w:rsidR="00144EF6" w:rsidRPr="00144EF6" w:rsidRDefault="00144EF6" w:rsidP="00144E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Maintain a private ledger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for each address, containing only transactions it is involved in.</w:t>
      </w:r>
    </w:p>
    <w:p w:rsidR="00144EF6" w:rsidRPr="00144EF6" w:rsidRDefault="00144EF6" w:rsidP="00144E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Design a global ledger system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that: </w:t>
      </w:r>
    </w:p>
    <w:p w:rsidR="00144EF6" w:rsidRPr="00144EF6" w:rsidRDefault="00144EF6" w:rsidP="00144EF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Records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only transaction summaries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(Sender, Receiver, Amount, Timestamp).</w:t>
      </w:r>
    </w:p>
    <w:p w:rsidR="00144EF6" w:rsidRPr="00144EF6" w:rsidRDefault="00144EF6" w:rsidP="00144EF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Allows each address to query the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global transaction history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without exposing full private details.</w:t>
      </w:r>
    </w:p>
    <w:p w:rsidR="00144EF6" w:rsidRPr="00144EF6" w:rsidRDefault="00144EF6" w:rsidP="00144E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</w:t>
      </w:r>
      <w:proofErr w:type="spellStart"/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MultiChain</w:t>
      </w:r>
      <w:proofErr w:type="spellEnd"/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script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to automate the process of updating the global ledger in real-time.</w:t>
      </w:r>
    </w:p>
    <w:p w:rsidR="00144EF6" w:rsidRPr="00144EF6" w:rsidRDefault="00144EF6" w:rsidP="00144E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EF6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Bonus Challenge: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 xml:space="preserve"> Ensure that each wallet can view the transaction history of others </w:t>
      </w:r>
      <w:r w:rsidRPr="00144EF6">
        <w:rPr>
          <w:rFonts w:ascii="Times New Roman" w:eastAsia="Times New Roman" w:hAnsi="Times New Roman" w:cs="Times New Roman"/>
          <w:b/>
          <w:bCs/>
          <w:sz w:val="24"/>
          <w:szCs w:val="24"/>
        </w:rPr>
        <w:t>without accessing private keys</w:t>
      </w:r>
      <w:r w:rsidRPr="00144E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EF6" w:rsidRDefault="00144EF6"/>
    <w:sectPr w:rsidR="00144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95F"/>
    <w:multiLevelType w:val="multilevel"/>
    <w:tmpl w:val="6FDE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9453D"/>
    <w:multiLevelType w:val="multilevel"/>
    <w:tmpl w:val="D1DA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121F4"/>
    <w:multiLevelType w:val="multilevel"/>
    <w:tmpl w:val="6C30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739DB"/>
    <w:multiLevelType w:val="multilevel"/>
    <w:tmpl w:val="9CBE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E6336"/>
    <w:multiLevelType w:val="multilevel"/>
    <w:tmpl w:val="B46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E3BA9"/>
    <w:multiLevelType w:val="multilevel"/>
    <w:tmpl w:val="21A0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F6"/>
    <w:rsid w:val="00144EF6"/>
    <w:rsid w:val="004C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3083"/>
  <w15:chartTrackingRefBased/>
  <w15:docId w15:val="{D5554D78-109C-4563-8E65-6C347BA2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4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E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4E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EF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E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44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ITDept</dc:creator>
  <cp:keywords/>
  <dc:description/>
  <cp:lastModifiedBy>ITDept</cp:lastModifiedBy>
  <cp:revision>1</cp:revision>
  <dcterms:created xsi:type="dcterms:W3CDTF">2025-03-19T05:29:00Z</dcterms:created>
  <dcterms:modified xsi:type="dcterms:W3CDTF">2025-03-19T05:38:00Z</dcterms:modified>
</cp:coreProperties>
</file>