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90E31ED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Inventory and POS System - User Documentation</w:t>
      </w:r>
    </w:p>
    <w:p w14:paraId="309E4FCD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Table of Contents</w:t>
      </w:r>
    </w:p>
    <w:p w14:paraId="44684B4E" w14:textId="77777777" w:rsidR="00435E80" w:rsidRPr="00435E80" w:rsidRDefault="00435E80" w:rsidP="00435E80">
      <w:pPr>
        <w:numPr>
          <w:ilvl w:val="0"/>
          <w:numId w:val="1"/>
        </w:numPr>
      </w:pPr>
      <w:hyperlink w:anchor="introduction" w:history="1">
        <w:r w:rsidRPr="00435E80">
          <w:rPr>
            <w:rStyle w:val="Hyperlink"/>
            <w:color w:val="auto"/>
          </w:rPr>
          <w:t>Introduct</w:t>
        </w:r>
        <w:r w:rsidRPr="00435E80">
          <w:rPr>
            <w:rStyle w:val="Hyperlink"/>
            <w:color w:val="auto"/>
          </w:rPr>
          <w:t>i</w:t>
        </w:r>
        <w:r w:rsidRPr="00435E80">
          <w:rPr>
            <w:rStyle w:val="Hyperlink"/>
            <w:color w:val="auto"/>
          </w:rPr>
          <w:t>on</w:t>
        </w:r>
      </w:hyperlink>
    </w:p>
    <w:p w14:paraId="701DD563" w14:textId="77777777" w:rsidR="00435E80" w:rsidRPr="00435E80" w:rsidRDefault="00435E80" w:rsidP="00435E80">
      <w:pPr>
        <w:numPr>
          <w:ilvl w:val="0"/>
          <w:numId w:val="1"/>
        </w:numPr>
      </w:pPr>
      <w:hyperlink w:anchor="getting-started" w:history="1">
        <w:r w:rsidRPr="00435E80">
          <w:rPr>
            <w:rStyle w:val="Hyperlink"/>
            <w:color w:val="auto"/>
          </w:rPr>
          <w:t>Getting S</w:t>
        </w:r>
        <w:r w:rsidRPr="00435E80">
          <w:rPr>
            <w:rStyle w:val="Hyperlink"/>
            <w:color w:val="auto"/>
          </w:rPr>
          <w:t>t</w:t>
        </w:r>
        <w:r w:rsidRPr="00435E80">
          <w:rPr>
            <w:rStyle w:val="Hyperlink"/>
            <w:color w:val="auto"/>
          </w:rPr>
          <w:t>arted</w:t>
        </w:r>
      </w:hyperlink>
    </w:p>
    <w:p w14:paraId="43901FF1" w14:textId="77777777" w:rsidR="00435E80" w:rsidRPr="00435E80" w:rsidRDefault="00435E80" w:rsidP="00435E80">
      <w:pPr>
        <w:numPr>
          <w:ilvl w:val="1"/>
          <w:numId w:val="1"/>
        </w:numPr>
      </w:pPr>
      <w:hyperlink w:anchor="system-requirements" w:history="1">
        <w:r w:rsidRPr="00435E80">
          <w:rPr>
            <w:rStyle w:val="Hyperlink"/>
            <w:color w:val="auto"/>
          </w:rPr>
          <w:t>System Requirements</w:t>
        </w:r>
      </w:hyperlink>
    </w:p>
    <w:p w14:paraId="0B262676" w14:textId="77777777" w:rsidR="00435E80" w:rsidRPr="00435E80" w:rsidRDefault="00435E80" w:rsidP="00435E80">
      <w:pPr>
        <w:numPr>
          <w:ilvl w:val="1"/>
          <w:numId w:val="1"/>
        </w:numPr>
      </w:pPr>
      <w:hyperlink w:anchor="installation" w:history="1">
        <w:r w:rsidRPr="00435E80">
          <w:rPr>
            <w:rStyle w:val="Hyperlink"/>
            <w:color w:val="auto"/>
          </w:rPr>
          <w:t>Installation</w:t>
        </w:r>
      </w:hyperlink>
    </w:p>
    <w:p w14:paraId="519E4266" w14:textId="77777777" w:rsidR="00435E80" w:rsidRPr="00435E80" w:rsidRDefault="00435E80" w:rsidP="00435E80">
      <w:pPr>
        <w:numPr>
          <w:ilvl w:val="1"/>
          <w:numId w:val="1"/>
        </w:numPr>
      </w:pPr>
      <w:hyperlink w:anchor="login" w:history="1">
        <w:r w:rsidRPr="00435E80">
          <w:rPr>
            <w:rStyle w:val="Hyperlink"/>
            <w:color w:val="auto"/>
          </w:rPr>
          <w:t>Login</w:t>
        </w:r>
      </w:hyperlink>
    </w:p>
    <w:p w14:paraId="3F663279" w14:textId="77777777" w:rsidR="00435E80" w:rsidRPr="00435E80" w:rsidRDefault="00435E80" w:rsidP="00435E80">
      <w:pPr>
        <w:numPr>
          <w:ilvl w:val="0"/>
          <w:numId w:val="1"/>
        </w:numPr>
      </w:pPr>
      <w:hyperlink w:anchor="dashboard-overview" w:history="1">
        <w:r w:rsidRPr="00435E80">
          <w:rPr>
            <w:rStyle w:val="Hyperlink"/>
            <w:color w:val="auto"/>
          </w:rPr>
          <w:t>Dashboard Overview</w:t>
        </w:r>
      </w:hyperlink>
    </w:p>
    <w:p w14:paraId="4EAB299E" w14:textId="77777777" w:rsidR="00435E80" w:rsidRPr="00435E80" w:rsidRDefault="00435E80" w:rsidP="00435E80">
      <w:pPr>
        <w:numPr>
          <w:ilvl w:val="0"/>
          <w:numId w:val="1"/>
        </w:numPr>
      </w:pPr>
      <w:hyperlink w:anchor="managing-inventory" w:history="1">
        <w:r w:rsidRPr="00435E80">
          <w:rPr>
            <w:rStyle w:val="Hyperlink"/>
            <w:color w:val="auto"/>
          </w:rPr>
          <w:t>Managing Inventory</w:t>
        </w:r>
      </w:hyperlink>
    </w:p>
    <w:p w14:paraId="17686E30" w14:textId="77777777" w:rsidR="00435E80" w:rsidRPr="00435E80" w:rsidRDefault="00435E80" w:rsidP="00435E80">
      <w:pPr>
        <w:numPr>
          <w:ilvl w:val="1"/>
          <w:numId w:val="1"/>
        </w:numPr>
      </w:pPr>
      <w:hyperlink w:anchor="adding-a-new-product" w:history="1">
        <w:r w:rsidRPr="00435E80">
          <w:rPr>
            <w:rStyle w:val="Hyperlink"/>
            <w:color w:val="auto"/>
          </w:rPr>
          <w:t>Adding a New Product</w:t>
        </w:r>
      </w:hyperlink>
    </w:p>
    <w:p w14:paraId="1C57EE79" w14:textId="77777777" w:rsidR="00435E80" w:rsidRPr="00435E80" w:rsidRDefault="00435E80" w:rsidP="00435E80">
      <w:pPr>
        <w:numPr>
          <w:ilvl w:val="1"/>
          <w:numId w:val="1"/>
        </w:numPr>
      </w:pPr>
      <w:hyperlink w:anchor="updating-product-information" w:history="1">
        <w:r w:rsidRPr="00435E80">
          <w:rPr>
            <w:rStyle w:val="Hyperlink"/>
            <w:color w:val="auto"/>
          </w:rPr>
          <w:t>Updating Product Information</w:t>
        </w:r>
      </w:hyperlink>
    </w:p>
    <w:p w14:paraId="746452EC" w14:textId="77777777" w:rsidR="00435E80" w:rsidRPr="00435E80" w:rsidRDefault="00435E80" w:rsidP="00435E80">
      <w:pPr>
        <w:numPr>
          <w:ilvl w:val="1"/>
          <w:numId w:val="1"/>
        </w:numPr>
      </w:pPr>
      <w:hyperlink w:anchor="deleting-a-product" w:history="1">
        <w:r w:rsidRPr="00435E80">
          <w:rPr>
            <w:rStyle w:val="Hyperlink"/>
            <w:color w:val="auto"/>
          </w:rPr>
          <w:t>Deleting a Product</w:t>
        </w:r>
      </w:hyperlink>
    </w:p>
    <w:p w14:paraId="47CE2610" w14:textId="77777777" w:rsidR="00435E80" w:rsidRPr="00435E80" w:rsidRDefault="00435E80" w:rsidP="00435E80">
      <w:pPr>
        <w:numPr>
          <w:ilvl w:val="1"/>
          <w:numId w:val="1"/>
        </w:numPr>
      </w:pPr>
      <w:hyperlink w:anchor="viewing-stock-levels" w:history="1">
        <w:r w:rsidRPr="00435E80">
          <w:rPr>
            <w:rStyle w:val="Hyperlink"/>
            <w:color w:val="auto"/>
          </w:rPr>
          <w:t>Viewing Stock Levels</w:t>
        </w:r>
      </w:hyperlink>
    </w:p>
    <w:p w14:paraId="4A97173E" w14:textId="77777777" w:rsidR="00435E80" w:rsidRPr="00435E80" w:rsidRDefault="00435E80" w:rsidP="00435E80">
      <w:pPr>
        <w:numPr>
          <w:ilvl w:val="0"/>
          <w:numId w:val="1"/>
        </w:numPr>
      </w:pPr>
      <w:hyperlink w:anchor="using-the-point-of-sale-pos-system" w:history="1">
        <w:r w:rsidRPr="00435E80">
          <w:rPr>
            <w:rStyle w:val="Hyperlink"/>
            <w:color w:val="auto"/>
          </w:rPr>
          <w:t>Using the Point of Sale (POS) System</w:t>
        </w:r>
      </w:hyperlink>
    </w:p>
    <w:p w14:paraId="216380CA" w14:textId="77777777" w:rsidR="00435E80" w:rsidRPr="00435E80" w:rsidRDefault="00435E80" w:rsidP="00435E80">
      <w:pPr>
        <w:numPr>
          <w:ilvl w:val="1"/>
          <w:numId w:val="1"/>
        </w:numPr>
      </w:pPr>
      <w:hyperlink w:anchor="creating-a-new-sale" w:history="1">
        <w:r w:rsidRPr="00435E80">
          <w:rPr>
            <w:rStyle w:val="Hyperlink"/>
            <w:color w:val="auto"/>
          </w:rPr>
          <w:t>Creating a New Sale</w:t>
        </w:r>
      </w:hyperlink>
    </w:p>
    <w:p w14:paraId="01508201" w14:textId="77777777" w:rsidR="00435E80" w:rsidRPr="00435E80" w:rsidRDefault="00435E80" w:rsidP="00435E80">
      <w:pPr>
        <w:numPr>
          <w:ilvl w:val="1"/>
          <w:numId w:val="1"/>
        </w:numPr>
      </w:pPr>
      <w:hyperlink w:anchor="processing-payments" w:history="1">
        <w:r w:rsidRPr="00435E80">
          <w:rPr>
            <w:rStyle w:val="Hyperlink"/>
            <w:color w:val="auto"/>
          </w:rPr>
          <w:t>Processing Payments</w:t>
        </w:r>
      </w:hyperlink>
    </w:p>
    <w:p w14:paraId="089811D2" w14:textId="77777777" w:rsidR="00435E80" w:rsidRPr="00435E80" w:rsidRDefault="00435E80" w:rsidP="00435E80">
      <w:pPr>
        <w:numPr>
          <w:ilvl w:val="1"/>
          <w:numId w:val="1"/>
        </w:numPr>
      </w:pPr>
      <w:hyperlink w:anchor="generating-receipts" w:history="1">
        <w:r w:rsidRPr="00435E80">
          <w:rPr>
            <w:rStyle w:val="Hyperlink"/>
            <w:color w:val="auto"/>
          </w:rPr>
          <w:t>Generating Receipts</w:t>
        </w:r>
      </w:hyperlink>
    </w:p>
    <w:p w14:paraId="4CF05445" w14:textId="77777777" w:rsidR="00435E80" w:rsidRPr="00435E80" w:rsidRDefault="00435E80" w:rsidP="00435E80">
      <w:pPr>
        <w:numPr>
          <w:ilvl w:val="0"/>
          <w:numId w:val="1"/>
        </w:numPr>
      </w:pPr>
      <w:hyperlink w:anchor="reports-and-analytics" w:history="1">
        <w:r w:rsidRPr="00435E80">
          <w:rPr>
            <w:rStyle w:val="Hyperlink"/>
            <w:color w:val="auto"/>
          </w:rPr>
          <w:t>Reports and Analytics</w:t>
        </w:r>
      </w:hyperlink>
    </w:p>
    <w:p w14:paraId="3ADDBC23" w14:textId="77777777" w:rsidR="00435E80" w:rsidRPr="00435E80" w:rsidRDefault="00435E80" w:rsidP="00435E80">
      <w:pPr>
        <w:numPr>
          <w:ilvl w:val="1"/>
          <w:numId w:val="1"/>
        </w:numPr>
      </w:pPr>
      <w:hyperlink w:anchor="sales-reports" w:history="1">
        <w:r w:rsidRPr="00435E80">
          <w:rPr>
            <w:rStyle w:val="Hyperlink"/>
            <w:color w:val="auto"/>
          </w:rPr>
          <w:t>Sales Reports</w:t>
        </w:r>
      </w:hyperlink>
    </w:p>
    <w:p w14:paraId="67875D6F" w14:textId="77777777" w:rsidR="00435E80" w:rsidRPr="00435E80" w:rsidRDefault="00435E80" w:rsidP="00435E80">
      <w:pPr>
        <w:numPr>
          <w:ilvl w:val="1"/>
          <w:numId w:val="1"/>
        </w:numPr>
      </w:pPr>
      <w:hyperlink w:anchor="inventory-reports" w:history="1">
        <w:r w:rsidRPr="00435E80">
          <w:rPr>
            <w:rStyle w:val="Hyperlink"/>
            <w:color w:val="auto"/>
          </w:rPr>
          <w:t>Inventory Reports</w:t>
        </w:r>
      </w:hyperlink>
    </w:p>
    <w:p w14:paraId="4F18598B" w14:textId="77777777" w:rsidR="00435E80" w:rsidRPr="00435E80" w:rsidRDefault="00435E80" w:rsidP="00435E80">
      <w:pPr>
        <w:numPr>
          <w:ilvl w:val="1"/>
          <w:numId w:val="1"/>
        </w:numPr>
      </w:pPr>
      <w:hyperlink w:anchor="exporting-data" w:history="1">
        <w:r w:rsidRPr="00435E80">
          <w:rPr>
            <w:rStyle w:val="Hyperlink"/>
            <w:color w:val="auto"/>
          </w:rPr>
          <w:t>Exporting Data</w:t>
        </w:r>
      </w:hyperlink>
    </w:p>
    <w:p w14:paraId="74300AC0" w14:textId="77777777" w:rsidR="00435E80" w:rsidRPr="00435E80" w:rsidRDefault="00435E80" w:rsidP="00435E80">
      <w:pPr>
        <w:numPr>
          <w:ilvl w:val="0"/>
          <w:numId w:val="1"/>
        </w:numPr>
      </w:pPr>
      <w:hyperlink w:anchor="troubleshooting" w:history="1">
        <w:r w:rsidRPr="00435E80">
          <w:rPr>
            <w:rStyle w:val="Hyperlink"/>
            <w:color w:val="auto"/>
          </w:rPr>
          <w:t>Troubleshooting</w:t>
        </w:r>
      </w:hyperlink>
    </w:p>
    <w:p w14:paraId="72195F1C" w14:textId="77777777" w:rsidR="00435E80" w:rsidRPr="00435E80" w:rsidRDefault="00435E80" w:rsidP="00435E80">
      <w:pPr>
        <w:numPr>
          <w:ilvl w:val="1"/>
          <w:numId w:val="1"/>
        </w:numPr>
      </w:pPr>
      <w:hyperlink w:anchor="common-issues" w:history="1">
        <w:r w:rsidRPr="00435E80">
          <w:rPr>
            <w:rStyle w:val="Hyperlink"/>
            <w:color w:val="auto"/>
          </w:rPr>
          <w:t>Common Issues</w:t>
        </w:r>
      </w:hyperlink>
    </w:p>
    <w:p w14:paraId="52629CA6" w14:textId="77777777" w:rsidR="00435E80" w:rsidRPr="00435E80" w:rsidRDefault="00435E80" w:rsidP="00435E80">
      <w:pPr>
        <w:numPr>
          <w:ilvl w:val="1"/>
          <w:numId w:val="1"/>
        </w:numPr>
      </w:pPr>
      <w:hyperlink w:anchor="contact-support" w:history="1">
        <w:r w:rsidRPr="00435E80">
          <w:rPr>
            <w:rStyle w:val="Hyperlink"/>
            <w:color w:val="auto"/>
          </w:rPr>
          <w:t>Contact Support</w:t>
        </w:r>
      </w:hyperlink>
    </w:p>
    <w:p w14:paraId="2C20604D" w14:textId="77777777" w:rsidR="00435E80" w:rsidRPr="00435E80" w:rsidRDefault="00435E80" w:rsidP="00435E80">
      <w:pPr>
        <w:numPr>
          <w:ilvl w:val="0"/>
          <w:numId w:val="1"/>
        </w:numPr>
      </w:pPr>
      <w:hyperlink w:anchor="faqs" w:history="1">
        <w:r w:rsidRPr="00435E80">
          <w:rPr>
            <w:rStyle w:val="Hyperlink"/>
            <w:color w:val="auto"/>
          </w:rPr>
          <w:t>FAQs</w:t>
        </w:r>
      </w:hyperlink>
    </w:p>
    <w:p w14:paraId="730DAF28" w14:textId="77777777" w:rsidR="00435E80" w:rsidRDefault="00435E80" w:rsidP="00435E80"/>
    <w:p w14:paraId="41A0E30B" w14:textId="77777777" w:rsidR="00435E80" w:rsidRDefault="00435E80" w:rsidP="00435E80"/>
    <w:p w14:paraId="4381B26A" w14:textId="77777777" w:rsidR="00435E80" w:rsidRDefault="00435E80" w:rsidP="00435E80"/>
    <w:p w14:paraId="44F9954D" w14:textId="77777777" w:rsidR="00435E80" w:rsidRDefault="00435E80" w:rsidP="00435E80"/>
    <w:p w14:paraId="2799F245" w14:textId="77777777" w:rsidR="00435E80" w:rsidRDefault="00435E80" w:rsidP="00435E80"/>
    <w:p w14:paraId="711B3533" w14:textId="35E18437" w:rsidR="00435E80" w:rsidRPr="00435E80" w:rsidRDefault="00435E80" w:rsidP="00435E80">
      <w:r w:rsidRPr="00435E80">
        <w:pict w14:anchorId="3B20EC18">
          <v:rect id="_x0000_i1031" style="width:0;height:1.5pt" o:hralign="center" o:hrstd="t" o:hr="t" fillcolor="#a0a0a0" stroked="f"/>
        </w:pict>
      </w:r>
    </w:p>
    <w:p w14:paraId="3BD4CD74" w14:textId="2D4F682A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Introduction</w:t>
      </w:r>
    </w:p>
    <w:p w14:paraId="6DDAB294" w14:textId="77777777" w:rsidR="00435E80" w:rsidRPr="00435E80" w:rsidRDefault="00435E80" w:rsidP="00435E80">
      <w:r w:rsidRPr="00435E80">
        <w:t>The Inventory and POS System is designed to help retail businesses efficiently manage their inventory and sales processes. This document provides a comprehensive guide on how to use the system, covering everything from setting up your products to processing sales and generating reports.</w:t>
      </w:r>
    </w:p>
    <w:p w14:paraId="7A01D6FE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Getting Started</w:t>
      </w:r>
    </w:p>
    <w:p w14:paraId="33A1B89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System Requirements</w:t>
      </w:r>
    </w:p>
    <w:p w14:paraId="5E3395D4" w14:textId="77777777" w:rsidR="00435E80" w:rsidRPr="00435E80" w:rsidRDefault="00435E80" w:rsidP="00435E80">
      <w:pPr>
        <w:numPr>
          <w:ilvl w:val="0"/>
          <w:numId w:val="2"/>
        </w:numPr>
      </w:pPr>
      <w:r w:rsidRPr="00435E80">
        <w:rPr>
          <w:b/>
          <w:bCs/>
        </w:rPr>
        <w:t>Operating System:</w:t>
      </w:r>
      <w:r w:rsidRPr="00435E80">
        <w:t xml:space="preserve"> Windows 10 or later, macOS 10.15 or later, or Linux.</w:t>
      </w:r>
    </w:p>
    <w:p w14:paraId="7C07D475" w14:textId="77777777" w:rsidR="00435E80" w:rsidRPr="00435E80" w:rsidRDefault="00435E80" w:rsidP="00435E80">
      <w:pPr>
        <w:numPr>
          <w:ilvl w:val="0"/>
          <w:numId w:val="2"/>
        </w:numPr>
      </w:pPr>
      <w:r w:rsidRPr="00435E80">
        <w:rPr>
          <w:b/>
          <w:bCs/>
        </w:rPr>
        <w:t>Browser:</w:t>
      </w:r>
      <w:r w:rsidRPr="00435E80">
        <w:t xml:space="preserve"> Google Chrome, Mozilla Firefox, Safari, or Microsoft Edge (latest versions).</w:t>
      </w:r>
    </w:p>
    <w:p w14:paraId="536E82AA" w14:textId="77777777" w:rsidR="00435E80" w:rsidRPr="00435E80" w:rsidRDefault="00435E80" w:rsidP="00435E80">
      <w:pPr>
        <w:numPr>
          <w:ilvl w:val="0"/>
          <w:numId w:val="2"/>
        </w:numPr>
      </w:pPr>
      <w:r w:rsidRPr="00435E80">
        <w:rPr>
          <w:b/>
          <w:bCs/>
        </w:rPr>
        <w:t>Internet Connection:</w:t>
      </w:r>
      <w:r w:rsidRPr="00435E80">
        <w:t xml:space="preserve"> Required for cloud-based data synchronization.</w:t>
      </w:r>
    </w:p>
    <w:p w14:paraId="51979ED4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Installation</w:t>
      </w:r>
    </w:p>
    <w:p w14:paraId="40B51A82" w14:textId="77777777" w:rsidR="00435E80" w:rsidRPr="00435E80" w:rsidRDefault="00435E80" w:rsidP="00435E80">
      <w:pPr>
        <w:numPr>
          <w:ilvl w:val="0"/>
          <w:numId w:val="3"/>
        </w:numPr>
      </w:pPr>
      <w:r w:rsidRPr="00435E80">
        <w:rPr>
          <w:b/>
          <w:bCs/>
        </w:rPr>
        <w:t>Download the Installer:</w:t>
      </w:r>
    </w:p>
    <w:p w14:paraId="7EC6D1DA" w14:textId="77777777" w:rsidR="00435E80" w:rsidRPr="00435E80" w:rsidRDefault="00435E80" w:rsidP="00435E80">
      <w:pPr>
        <w:numPr>
          <w:ilvl w:val="1"/>
          <w:numId w:val="3"/>
        </w:numPr>
      </w:pPr>
      <w:r w:rsidRPr="00435E80">
        <w:t>Download the setup file from the official website or the installation media provided.</w:t>
      </w:r>
    </w:p>
    <w:p w14:paraId="2C6D963A" w14:textId="77777777" w:rsidR="00435E80" w:rsidRPr="00435E80" w:rsidRDefault="00435E80" w:rsidP="00435E80">
      <w:pPr>
        <w:numPr>
          <w:ilvl w:val="0"/>
          <w:numId w:val="3"/>
        </w:numPr>
      </w:pPr>
      <w:r w:rsidRPr="00435E80">
        <w:rPr>
          <w:b/>
          <w:bCs/>
        </w:rPr>
        <w:t>Run the Installer:</w:t>
      </w:r>
    </w:p>
    <w:p w14:paraId="0328F6A2" w14:textId="77777777" w:rsidR="00435E80" w:rsidRPr="00435E80" w:rsidRDefault="00435E80" w:rsidP="00435E80">
      <w:pPr>
        <w:numPr>
          <w:ilvl w:val="1"/>
          <w:numId w:val="3"/>
        </w:numPr>
      </w:pPr>
      <w:r w:rsidRPr="00435E80">
        <w:t>Double-click the downloaded file and follow the on-screen instructions.</w:t>
      </w:r>
    </w:p>
    <w:p w14:paraId="558A43DF" w14:textId="77777777" w:rsidR="00435E80" w:rsidRPr="00435E80" w:rsidRDefault="00435E80" w:rsidP="00435E80">
      <w:pPr>
        <w:numPr>
          <w:ilvl w:val="0"/>
          <w:numId w:val="3"/>
        </w:numPr>
      </w:pPr>
      <w:r w:rsidRPr="00435E80">
        <w:rPr>
          <w:b/>
          <w:bCs/>
        </w:rPr>
        <w:t>Complete the Installation:</w:t>
      </w:r>
    </w:p>
    <w:p w14:paraId="345AA37F" w14:textId="77777777" w:rsidR="00435E80" w:rsidRPr="00435E80" w:rsidRDefault="00435E80" w:rsidP="00435E80">
      <w:pPr>
        <w:numPr>
          <w:ilvl w:val="1"/>
          <w:numId w:val="3"/>
        </w:numPr>
      </w:pPr>
      <w:r w:rsidRPr="00435E80">
        <w:t>Choose the installation directory and complete the setup process.</w:t>
      </w:r>
    </w:p>
    <w:p w14:paraId="143F15AF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Login</w:t>
      </w:r>
    </w:p>
    <w:p w14:paraId="532F862F" w14:textId="77777777" w:rsidR="00435E80" w:rsidRPr="00435E80" w:rsidRDefault="00435E80" w:rsidP="00435E80">
      <w:pPr>
        <w:numPr>
          <w:ilvl w:val="0"/>
          <w:numId w:val="4"/>
        </w:numPr>
      </w:pPr>
      <w:r w:rsidRPr="00435E80">
        <w:rPr>
          <w:b/>
          <w:bCs/>
        </w:rPr>
        <w:t>Open the Application:</w:t>
      </w:r>
    </w:p>
    <w:p w14:paraId="613B87F9" w14:textId="77777777" w:rsidR="00435E80" w:rsidRPr="00435E80" w:rsidRDefault="00435E80" w:rsidP="00435E80">
      <w:pPr>
        <w:numPr>
          <w:ilvl w:val="1"/>
          <w:numId w:val="4"/>
        </w:numPr>
      </w:pPr>
      <w:r w:rsidRPr="00435E80">
        <w:t>Launch the application by double-clicking the desktop icon or selecting it from the Start menu.</w:t>
      </w:r>
    </w:p>
    <w:p w14:paraId="43DC3F90" w14:textId="77777777" w:rsidR="00435E80" w:rsidRPr="00435E80" w:rsidRDefault="00435E80" w:rsidP="00435E80">
      <w:pPr>
        <w:numPr>
          <w:ilvl w:val="0"/>
          <w:numId w:val="4"/>
        </w:numPr>
      </w:pPr>
      <w:r w:rsidRPr="00435E80">
        <w:rPr>
          <w:b/>
          <w:bCs/>
        </w:rPr>
        <w:t>Enter Credentials:</w:t>
      </w:r>
    </w:p>
    <w:p w14:paraId="737F4490" w14:textId="04B4B8CB" w:rsidR="00435E80" w:rsidRPr="00435E80" w:rsidRDefault="00435E80" w:rsidP="00435E80">
      <w:pPr>
        <w:numPr>
          <w:ilvl w:val="1"/>
          <w:numId w:val="4"/>
        </w:numPr>
      </w:pPr>
      <w:r w:rsidRPr="00435E80">
        <w:t xml:space="preserve">Input your username and password </w:t>
      </w:r>
      <w:r>
        <w:t>that you used during registration.</w:t>
      </w:r>
    </w:p>
    <w:p w14:paraId="74762C90" w14:textId="77777777" w:rsidR="00435E80" w:rsidRPr="00435E80" w:rsidRDefault="00435E80" w:rsidP="00435E80">
      <w:pPr>
        <w:numPr>
          <w:ilvl w:val="0"/>
          <w:numId w:val="4"/>
        </w:numPr>
      </w:pPr>
      <w:r w:rsidRPr="00435E80">
        <w:rPr>
          <w:b/>
          <w:bCs/>
        </w:rPr>
        <w:t>Login:</w:t>
      </w:r>
    </w:p>
    <w:p w14:paraId="74989203" w14:textId="77777777" w:rsidR="00435E80" w:rsidRDefault="00435E80" w:rsidP="00435E80">
      <w:pPr>
        <w:numPr>
          <w:ilvl w:val="1"/>
          <w:numId w:val="4"/>
        </w:numPr>
      </w:pPr>
      <w:r w:rsidRPr="00435E80">
        <w:t>Click the "Login" button to access the dashboard.</w:t>
      </w:r>
    </w:p>
    <w:p w14:paraId="44BD26E6" w14:textId="68F130F5" w:rsidR="00435E80" w:rsidRDefault="00435E80" w:rsidP="00435E80">
      <w:pPr>
        <w:pStyle w:val="ListParagraph"/>
        <w:numPr>
          <w:ilvl w:val="0"/>
          <w:numId w:val="4"/>
        </w:numPr>
      </w:pPr>
      <w:r>
        <w:t>Register:</w:t>
      </w:r>
    </w:p>
    <w:p w14:paraId="1E7123BA" w14:textId="004F2BBF" w:rsidR="00435E80" w:rsidRPr="00435E80" w:rsidRDefault="00435E80" w:rsidP="00435E80">
      <w:pPr>
        <w:pStyle w:val="ListParagraph"/>
        <w:ind w:left="1440"/>
      </w:pPr>
      <w:r>
        <w:t>Click the “Regis</w:t>
      </w:r>
      <w:r w:rsidR="004F5699">
        <w:t>t</w:t>
      </w:r>
      <w:r>
        <w:t xml:space="preserve">er” </w:t>
      </w:r>
      <w:r w:rsidR="004F5699">
        <w:t>button to register in case you don’t have username and password</w:t>
      </w:r>
    </w:p>
    <w:p w14:paraId="5FF14C38" w14:textId="77777777" w:rsidR="004F5699" w:rsidRDefault="004F5699" w:rsidP="00435E80">
      <w:pPr>
        <w:rPr>
          <w:b/>
          <w:bCs/>
        </w:rPr>
      </w:pPr>
    </w:p>
    <w:p w14:paraId="46C98C29" w14:textId="77777777" w:rsidR="004F5699" w:rsidRDefault="004F5699" w:rsidP="00435E80">
      <w:pPr>
        <w:rPr>
          <w:b/>
          <w:bCs/>
        </w:rPr>
      </w:pPr>
    </w:p>
    <w:p w14:paraId="1C26671E" w14:textId="4705DBAE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lastRenderedPageBreak/>
        <w:t>Dashboard Overview</w:t>
      </w:r>
    </w:p>
    <w:p w14:paraId="084E9E47" w14:textId="77777777" w:rsidR="00435E80" w:rsidRPr="00435E80" w:rsidRDefault="00435E80" w:rsidP="00435E80">
      <w:r w:rsidRPr="00435E80">
        <w:t>The dashboard provides a snapshot of your business operations, including recent sales, low-stock alerts, and quick access to key features.</w:t>
      </w:r>
    </w:p>
    <w:p w14:paraId="4B1ABBFF" w14:textId="77777777" w:rsidR="00435E80" w:rsidRPr="00435E80" w:rsidRDefault="00435E80" w:rsidP="00435E80">
      <w:pPr>
        <w:numPr>
          <w:ilvl w:val="0"/>
          <w:numId w:val="5"/>
        </w:numPr>
      </w:pPr>
      <w:r w:rsidRPr="00435E80">
        <w:rPr>
          <w:b/>
          <w:bCs/>
        </w:rPr>
        <w:t>Navigation Menu:</w:t>
      </w:r>
      <w:r w:rsidRPr="00435E80">
        <w:t xml:space="preserve"> Access different sections like Inventory, Sales, Reports, and Settings.</w:t>
      </w:r>
    </w:p>
    <w:p w14:paraId="5BAAF3EF" w14:textId="77777777" w:rsidR="00435E80" w:rsidRPr="00435E80" w:rsidRDefault="00435E80" w:rsidP="00435E80">
      <w:pPr>
        <w:numPr>
          <w:ilvl w:val="0"/>
          <w:numId w:val="5"/>
        </w:numPr>
      </w:pPr>
      <w:r w:rsidRPr="00435E80">
        <w:rPr>
          <w:b/>
          <w:bCs/>
        </w:rPr>
        <w:t>Sales Summary:</w:t>
      </w:r>
      <w:r w:rsidRPr="00435E80">
        <w:t xml:space="preserve"> View daily, weekly, and monthly sales performance.</w:t>
      </w:r>
    </w:p>
    <w:p w14:paraId="485D10E8" w14:textId="77777777" w:rsidR="00435E80" w:rsidRPr="00435E80" w:rsidRDefault="00435E80" w:rsidP="00435E80">
      <w:pPr>
        <w:numPr>
          <w:ilvl w:val="0"/>
          <w:numId w:val="5"/>
        </w:numPr>
      </w:pPr>
      <w:r w:rsidRPr="00435E80">
        <w:rPr>
          <w:b/>
          <w:bCs/>
        </w:rPr>
        <w:t>Low-Stock Alerts:</w:t>
      </w:r>
      <w:r w:rsidRPr="00435E80">
        <w:t xml:space="preserve"> See a list of products that are running low on stock.</w:t>
      </w:r>
    </w:p>
    <w:p w14:paraId="355E8280" w14:textId="77777777" w:rsidR="00435E80" w:rsidRPr="00435E80" w:rsidRDefault="00435E80" w:rsidP="00435E80">
      <w:pPr>
        <w:numPr>
          <w:ilvl w:val="0"/>
          <w:numId w:val="5"/>
        </w:numPr>
      </w:pPr>
      <w:r w:rsidRPr="00435E80">
        <w:rPr>
          <w:b/>
          <w:bCs/>
        </w:rPr>
        <w:t>Quick Actions:</w:t>
      </w:r>
      <w:r w:rsidRPr="00435E80">
        <w:t xml:space="preserve"> Buttons for common tasks like adding a new product or starting a new sale.</w:t>
      </w:r>
    </w:p>
    <w:p w14:paraId="05C149C3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Managing Inventory</w:t>
      </w:r>
    </w:p>
    <w:p w14:paraId="6337687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Adding a New Product</w:t>
      </w:r>
    </w:p>
    <w:p w14:paraId="5FAFD15B" w14:textId="77777777" w:rsidR="00435E80" w:rsidRPr="00435E80" w:rsidRDefault="00435E80" w:rsidP="00435E80">
      <w:pPr>
        <w:numPr>
          <w:ilvl w:val="0"/>
          <w:numId w:val="6"/>
        </w:numPr>
      </w:pPr>
      <w:r w:rsidRPr="00435E80">
        <w:rPr>
          <w:b/>
          <w:bCs/>
        </w:rPr>
        <w:t>Navigate to Inventory:</w:t>
      </w:r>
    </w:p>
    <w:p w14:paraId="76FF835F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Click on the "Inventory" tab in the navigation menu.</w:t>
      </w:r>
    </w:p>
    <w:p w14:paraId="435FC242" w14:textId="77777777" w:rsidR="00435E80" w:rsidRPr="00435E80" w:rsidRDefault="00435E80" w:rsidP="00435E80">
      <w:pPr>
        <w:numPr>
          <w:ilvl w:val="0"/>
          <w:numId w:val="6"/>
        </w:numPr>
      </w:pPr>
      <w:r w:rsidRPr="00435E80">
        <w:rPr>
          <w:b/>
          <w:bCs/>
        </w:rPr>
        <w:t>Add Product:</w:t>
      </w:r>
    </w:p>
    <w:p w14:paraId="4BAC236F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Click the "Add Product" button.</w:t>
      </w:r>
    </w:p>
    <w:p w14:paraId="25D841C7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Fill in the product details such as Name, SKU, Price, and Stock Level.</w:t>
      </w:r>
    </w:p>
    <w:p w14:paraId="74602AB5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Upload a product image (optional).</w:t>
      </w:r>
    </w:p>
    <w:p w14:paraId="28536388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Click "Save" to add the product to your inventory.</w:t>
      </w:r>
    </w:p>
    <w:p w14:paraId="221E22F6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Updating Product Information</w:t>
      </w:r>
    </w:p>
    <w:p w14:paraId="793006F0" w14:textId="77777777" w:rsidR="00435E80" w:rsidRPr="00435E80" w:rsidRDefault="00435E80" w:rsidP="00435E80">
      <w:pPr>
        <w:numPr>
          <w:ilvl w:val="0"/>
          <w:numId w:val="7"/>
        </w:numPr>
      </w:pPr>
      <w:r w:rsidRPr="00435E80">
        <w:rPr>
          <w:b/>
          <w:bCs/>
        </w:rPr>
        <w:t>Select Product:</w:t>
      </w:r>
    </w:p>
    <w:p w14:paraId="428721A5" w14:textId="77777777" w:rsidR="00435E80" w:rsidRPr="00435E80" w:rsidRDefault="00435E80" w:rsidP="00435E80">
      <w:pPr>
        <w:numPr>
          <w:ilvl w:val="1"/>
          <w:numId w:val="7"/>
        </w:numPr>
      </w:pPr>
      <w:r w:rsidRPr="00435E80">
        <w:t>Find the product you want to update from the inventory list.</w:t>
      </w:r>
    </w:p>
    <w:p w14:paraId="5522858A" w14:textId="77777777" w:rsidR="00435E80" w:rsidRPr="00435E80" w:rsidRDefault="00435E80" w:rsidP="00435E80">
      <w:pPr>
        <w:numPr>
          <w:ilvl w:val="1"/>
          <w:numId w:val="7"/>
        </w:numPr>
      </w:pPr>
      <w:r w:rsidRPr="00435E80">
        <w:t>Click the "Edit" icon next to the product name.</w:t>
      </w:r>
    </w:p>
    <w:p w14:paraId="2869EDBB" w14:textId="77777777" w:rsidR="00435E80" w:rsidRPr="00435E80" w:rsidRDefault="00435E80" w:rsidP="00435E80">
      <w:pPr>
        <w:numPr>
          <w:ilvl w:val="0"/>
          <w:numId w:val="7"/>
        </w:numPr>
      </w:pPr>
      <w:r w:rsidRPr="00435E80">
        <w:rPr>
          <w:b/>
          <w:bCs/>
        </w:rPr>
        <w:t>Edit Details:</w:t>
      </w:r>
    </w:p>
    <w:p w14:paraId="02D1D64F" w14:textId="77777777" w:rsidR="00435E80" w:rsidRPr="00435E80" w:rsidRDefault="00435E80" w:rsidP="00435E80">
      <w:pPr>
        <w:numPr>
          <w:ilvl w:val="1"/>
          <w:numId w:val="7"/>
        </w:numPr>
      </w:pPr>
      <w:r w:rsidRPr="00435E80">
        <w:t>Update the necessary fields, such as price or stock levels.</w:t>
      </w:r>
    </w:p>
    <w:p w14:paraId="47175117" w14:textId="77777777" w:rsidR="00435E80" w:rsidRPr="00435E80" w:rsidRDefault="00435E80" w:rsidP="00435E80">
      <w:pPr>
        <w:numPr>
          <w:ilvl w:val="1"/>
          <w:numId w:val="7"/>
        </w:numPr>
      </w:pPr>
      <w:r w:rsidRPr="00435E80">
        <w:t>Click "Save" to apply the changes.</w:t>
      </w:r>
    </w:p>
    <w:p w14:paraId="648EC8A1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Deleting a Product</w:t>
      </w:r>
    </w:p>
    <w:p w14:paraId="54B3C132" w14:textId="77777777" w:rsidR="00435E80" w:rsidRPr="00435E80" w:rsidRDefault="00435E80" w:rsidP="00435E80">
      <w:pPr>
        <w:numPr>
          <w:ilvl w:val="0"/>
          <w:numId w:val="8"/>
        </w:numPr>
      </w:pPr>
      <w:r w:rsidRPr="00435E80">
        <w:rPr>
          <w:b/>
          <w:bCs/>
        </w:rPr>
        <w:t>Select Product:</w:t>
      </w:r>
    </w:p>
    <w:p w14:paraId="0F078CE9" w14:textId="77777777" w:rsidR="00435E80" w:rsidRPr="00435E80" w:rsidRDefault="00435E80" w:rsidP="00435E80">
      <w:pPr>
        <w:numPr>
          <w:ilvl w:val="1"/>
          <w:numId w:val="8"/>
        </w:numPr>
      </w:pPr>
      <w:r w:rsidRPr="00435E80">
        <w:t>Locate the product you wish to delete.</w:t>
      </w:r>
    </w:p>
    <w:p w14:paraId="2FB56FC8" w14:textId="77777777" w:rsidR="00435E80" w:rsidRPr="00435E80" w:rsidRDefault="00435E80" w:rsidP="00435E80">
      <w:pPr>
        <w:numPr>
          <w:ilvl w:val="1"/>
          <w:numId w:val="8"/>
        </w:numPr>
      </w:pPr>
      <w:r w:rsidRPr="00435E80">
        <w:t>Click the "Delete" icon next to the product name.</w:t>
      </w:r>
    </w:p>
    <w:p w14:paraId="5E8E1AC7" w14:textId="77777777" w:rsidR="00435E80" w:rsidRPr="00435E80" w:rsidRDefault="00435E80" w:rsidP="00435E80">
      <w:pPr>
        <w:numPr>
          <w:ilvl w:val="0"/>
          <w:numId w:val="8"/>
        </w:numPr>
      </w:pPr>
      <w:r w:rsidRPr="00435E80">
        <w:rPr>
          <w:b/>
          <w:bCs/>
        </w:rPr>
        <w:t>Confirm Deletion:</w:t>
      </w:r>
    </w:p>
    <w:p w14:paraId="0CA63D4E" w14:textId="77777777" w:rsidR="00435E80" w:rsidRPr="00435E80" w:rsidRDefault="00435E80" w:rsidP="00435E80">
      <w:pPr>
        <w:numPr>
          <w:ilvl w:val="1"/>
          <w:numId w:val="8"/>
        </w:numPr>
      </w:pPr>
      <w:r w:rsidRPr="00435E80">
        <w:t>Confirm the deletion when prompted. Note that this action cannot be undone.</w:t>
      </w:r>
    </w:p>
    <w:p w14:paraId="608A9A3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lastRenderedPageBreak/>
        <w:t>Viewing Stock Levels</w:t>
      </w:r>
    </w:p>
    <w:p w14:paraId="404B6216" w14:textId="77777777" w:rsidR="00435E80" w:rsidRPr="00435E80" w:rsidRDefault="00435E80" w:rsidP="00435E80">
      <w:pPr>
        <w:numPr>
          <w:ilvl w:val="0"/>
          <w:numId w:val="9"/>
        </w:numPr>
      </w:pPr>
      <w:r w:rsidRPr="00435E80">
        <w:rPr>
          <w:b/>
          <w:bCs/>
        </w:rPr>
        <w:t>Navigate to Inventory:</w:t>
      </w:r>
    </w:p>
    <w:p w14:paraId="26FEB69E" w14:textId="77777777" w:rsidR="00435E80" w:rsidRPr="00435E80" w:rsidRDefault="00435E80" w:rsidP="00435E80">
      <w:pPr>
        <w:numPr>
          <w:ilvl w:val="1"/>
          <w:numId w:val="9"/>
        </w:numPr>
      </w:pPr>
      <w:r w:rsidRPr="00435E80">
        <w:t>Click on the "Inventory" tab.</w:t>
      </w:r>
    </w:p>
    <w:p w14:paraId="14B08FF6" w14:textId="77777777" w:rsidR="00435E80" w:rsidRPr="00435E80" w:rsidRDefault="00435E80" w:rsidP="00435E80">
      <w:pPr>
        <w:numPr>
          <w:ilvl w:val="0"/>
          <w:numId w:val="9"/>
        </w:numPr>
      </w:pPr>
      <w:r w:rsidRPr="00435E80">
        <w:rPr>
          <w:b/>
          <w:bCs/>
        </w:rPr>
        <w:t>Stock Overview:</w:t>
      </w:r>
    </w:p>
    <w:p w14:paraId="548F8B8F" w14:textId="77777777" w:rsidR="00435E80" w:rsidRPr="00435E80" w:rsidRDefault="00435E80" w:rsidP="00435E80">
      <w:pPr>
        <w:numPr>
          <w:ilvl w:val="1"/>
          <w:numId w:val="9"/>
        </w:numPr>
      </w:pPr>
      <w:r w:rsidRPr="00435E80">
        <w:t>View the current stock levels for all products.</w:t>
      </w:r>
    </w:p>
    <w:p w14:paraId="21E9D9D2" w14:textId="77777777" w:rsidR="00435E80" w:rsidRPr="00435E80" w:rsidRDefault="00435E80" w:rsidP="00435E80">
      <w:pPr>
        <w:numPr>
          <w:ilvl w:val="1"/>
          <w:numId w:val="9"/>
        </w:numPr>
      </w:pPr>
      <w:r w:rsidRPr="00435E80">
        <w:t>Use the search bar to find specific products.</w:t>
      </w:r>
    </w:p>
    <w:p w14:paraId="23562435" w14:textId="77777777" w:rsidR="00435E80" w:rsidRPr="00435E80" w:rsidRDefault="00435E80" w:rsidP="00435E80">
      <w:pPr>
        <w:numPr>
          <w:ilvl w:val="1"/>
          <w:numId w:val="9"/>
        </w:numPr>
      </w:pPr>
      <w:r w:rsidRPr="00435E80">
        <w:t>Filter by low stock or out-of-stock items.</w:t>
      </w:r>
    </w:p>
    <w:p w14:paraId="3AB7D3B4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Using the Point of Sale (POS) System</w:t>
      </w:r>
    </w:p>
    <w:p w14:paraId="3941810D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Creating a New Sale</w:t>
      </w:r>
    </w:p>
    <w:p w14:paraId="21008F57" w14:textId="77777777" w:rsidR="00435E80" w:rsidRPr="00435E80" w:rsidRDefault="00435E80" w:rsidP="00435E80">
      <w:pPr>
        <w:numPr>
          <w:ilvl w:val="0"/>
          <w:numId w:val="10"/>
        </w:numPr>
      </w:pPr>
      <w:r w:rsidRPr="00435E80">
        <w:rPr>
          <w:b/>
          <w:bCs/>
        </w:rPr>
        <w:t>Navigate to POS:</w:t>
      </w:r>
    </w:p>
    <w:p w14:paraId="2D87B840" w14:textId="77777777" w:rsidR="00435E80" w:rsidRPr="00435E80" w:rsidRDefault="00435E80" w:rsidP="00435E80">
      <w:pPr>
        <w:numPr>
          <w:ilvl w:val="1"/>
          <w:numId w:val="10"/>
        </w:numPr>
      </w:pPr>
      <w:r w:rsidRPr="00435E80">
        <w:t>Click on the "POS" tab in the navigation menu.</w:t>
      </w:r>
    </w:p>
    <w:p w14:paraId="4AB43934" w14:textId="77777777" w:rsidR="00435E80" w:rsidRPr="00435E80" w:rsidRDefault="00435E80" w:rsidP="00435E80">
      <w:pPr>
        <w:numPr>
          <w:ilvl w:val="0"/>
          <w:numId w:val="10"/>
        </w:numPr>
      </w:pPr>
      <w:r w:rsidRPr="00435E80">
        <w:rPr>
          <w:b/>
          <w:bCs/>
        </w:rPr>
        <w:t>Add Products to Sale:</w:t>
      </w:r>
    </w:p>
    <w:p w14:paraId="7F036471" w14:textId="77777777" w:rsidR="00435E80" w:rsidRPr="00435E80" w:rsidRDefault="00435E80" w:rsidP="00435E80">
      <w:pPr>
        <w:numPr>
          <w:ilvl w:val="1"/>
          <w:numId w:val="10"/>
        </w:numPr>
      </w:pPr>
      <w:r w:rsidRPr="00435E80">
        <w:t>Search for the product by name or SKU and add it to the cart.</w:t>
      </w:r>
    </w:p>
    <w:p w14:paraId="40313A1D" w14:textId="77777777" w:rsidR="00435E80" w:rsidRPr="00435E80" w:rsidRDefault="00435E80" w:rsidP="00435E80">
      <w:pPr>
        <w:numPr>
          <w:ilvl w:val="1"/>
          <w:numId w:val="10"/>
        </w:numPr>
      </w:pPr>
      <w:r w:rsidRPr="00435E80">
        <w:t>Adjust the quantity as needed.</w:t>
      </w:r>
    </w:p>
    <w:p w14:paraId="3B8F3623" w14:textId="77777777" w:rsidR="00435E80" w:rsidRPr="00435E80" w:rsidRDefault="00435E80" w:rsidP="00435E80">
      <w:pPr>
        <w:numPr>
          <w:ilvl w:val="0"/>
          <w:numId w:val="10"/>
        </w:numPr>
      </w:pPr>
      <w:r w:rsidRPr="00435E80">
        <w:rPr>
          <w:b/>
          <w:bCs/>
        </w:rPr>
        <w:t>Apply Discounts (if applicable):</w:t>
      </w:r>
    </w:p>
    <w:p w14:paraId="001CC11F" w14:textId="77777777" w:rsidR="00435E80" w:rsidRPr="00435E80" w:rsidRDefault="00435E80" w:rsidP="00435E80">
      <w:pPr>
        <w:numPr>
          <w:ilvl w:val="1"/>
          <w:numId w:val="10"/>
        </w:numPr>
      </w:pPr>
      <w:r w:rsidRPr="00435E80">
        <w:t>Click on the "Discount" button and enter the discount amount or percentage.</w:t>
      </w:r>
    </w:p>
    <w:p w14:paraId="6A298505" w14:textId="77777777" w:rsidR="00435E80" w:rsidRPr="00435E80" w:rsidRDefault="00435E80" w:rsidP="00435E80">
      <w:pPr>
        <w:numPr>
          <w:ilvl w:val="0"/>
          <w:numId w:val="10"/>
        </w:numPr>
      </w:pPr>
      <w:r w:rsidRPr="00435E80">
        <w:rPr>
          <w:b/>
          <w:bCs/>
        </w:rPr>
        <w:t>Complete the Sale:</w:t>
      </w:r>
    </w:p>
    <w:p w14:paraId="55E10AF3" w14:textId="77777777" w:rsidR="00435E80" w:rsidRPr="00435E80" w:rsidRDefault="00435E80" w:rsidP="00435E80">
      <w:pPr>
        <w:numPr>
          <w:ilvl w:val="1"/>
          <w:numId w:val="10"/>
        </w:numPr>
      </w:pPr>
      <w:r w:rsidRPr="00435E80">
        <w:t>Click "Checkout" to proceed to payment.</w:t>
      </w:r>
    </w:p>
    <w:p w14:paraId="356DF75A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Processing Payments</w:t>
      </w:r>
    </w:p>
    <w:p w14:paraId="56B700D3" w14:textId="77777777" w:rsidR="00435E80" w:rsidRPr="00435E80" w:rsidRDefault="00435E80" w:rsidP="00435E80">
      <w:pPr>
        <w:numPr>
          <w:ilvl w:val="0"/>
          <w:numId w:val="11"/>
        </w:numPr>
      </w:pPr>
      <w:r w:rsidRPr="00435E80">
        <w:rPr>
          <w:b/>
          <w:bCs/>
        </w:rPr>
        <w:t>Select Payment Method:</w:t>
      </w:r>
    </w:p>
    <w:p w14:paraId="45A78348" w14:textId="74B6FAD8" w:rsidR="00435E80" w:rsidRPr="00435E80" w:rsidRDefault="00435E80" w:rsidP="00435E80">
      <w:pPr>
        <w:numPr>
          <w:ilvl w:val="1"/>
          <w:numId w:val="11"/>
        </w:numPr>
      </w:pPr>
      <w:r w:rsidRPr="00435E80">
        <w:t>Choose the payment method (e.g., Cash, Mobile Payment).</w:t>
      </w:r>
    </w:p>
    <w:p w14:paraId="466438D3" w14:textId="77777777" w:rsidR="00435E80" w:rsidRPr="00435E80" w:rsidRDefault="00435E80" w:rsidP="00435E80">
      <w:pPr>
        <w:numPr>
          <w:ilvl w:val="0"/>
          <w:numId w:val="11"/>
        </w:numPr>
      </w:pPr>
      <w:r w:rsidRPr="00435E80">
        <w:rPr>
          <w:b/>
          <w:bCs/>
        </w:rPr>
        <w:t>Enter Payment Details:</w:t>
      </w:r>
    </w:p>
    <w:p w14:paraId="0DE4BE10" w14:textId="77777777" w:rsidR="00435E80" w:rsidRPr="00435E80" w:rsidRDefault="00435E80" w:rsidP="00435E80">
      <w:pPr>
        <w:numPr>
          <w:ilvl w:val="1"/>
          <w:numId w:val="11"/>
        </w:numPr>
      </w:pPr>
      <w:r w:rsidRPr="00435E80">
        <w:t>Input the amount received if paying by cash or enter card details for credit card payments.</w:t>
      </w:r>
    </w:p>
    <w:p w14:paraId="1B5C2343" w14:textId="77777777" w:rsidR="00435E80" w:rsidRPr="00435E80" w:rsidRDefault="00435E80" w:rsidP="00435E80">
      <w:pPr>
        <w:numPr>
          <w:ilvl w:val="0"/>
          <w:numId w:val="11"/>
        </w:numPr>
      </w:pPr>
      <w:r w:rsidRPr="00435E80">
        <w:rPr>
          <w:b/>
          <w:bCs/>
        </w:rPr>
        <w:t>Confirm Payment:</w:t>
      </w:r>
    </w:p>
    <w:p w14:paraId="38C184B3" w14:textId="77777777" w:rsidR="00435E80" w:rsidRPr="00435E80" w:rsidRDefault="00435E80" w:rsidP="00435E80">
      <w:pPr>
        <w:numPr>
          <w:ilvl w:val="1"/>
          <w:numId w:val="11"/>
        </w:numPr>
      </w:pPr>
      <w:r w:rsidRPr="00435E80">
        <w:t>Click "Process Payment" to complete the transaction.</w:t>
      </w:r>
    </w:p>
    <w:p w14:paraId="730CAC2E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Generating Receipts</w:t>
      </w:r>
    </w:p>
    <w:p w14:paraId="483642CB" w14:textId="77777777" w:rsidR="00435E80" w:rsidRPr="00435E80" w:rsidRDefault="00435E80" w:rsidP="00435E80">
      <w:pPr>
        <w:numPr>
          <w:ilvl w:val="0"/>
          <w:numId w:val="12"/>
        </w:numPr>
      </w:pPr>
      <w:r w:rsidRPr="00435E80">
        <w:rPr>
          <w:b/>
          <w:bCs/>
        </w:rPr>
        <w:t>Print Receipt:</w:t>
      </w:r>
    </w:p>
    <w:p w14:paraId="64AD36BE" w14:textId="77777777" w:rsidR="00435E80" w:rsidRPr="00435E80" w:rsidRDefault="00435E80" w:rsidP="00435E80">
      <w:pPr>
        <w:numPr>
          <w:ilvl w:val="1"/>
          <w:numId w:val="12"/>
        </w:numPr>
      </w:pPr>
      <w:r w:rsidRPr="00435E80">
        <w:t>After the payment is processed, click "Print Receipt" to generate a paper receipt.</w:t>
      </w:r>
    </w:p>
    <w:p w14:paraId="6419FE6C" w14:textId="77777777" w:rsidR="00435E80" w:rsidRPr="00435E80" w:rsidRDefault="00435E80" w:rsidP="00435E80">
      <w:pPr>
        <w:numPr>
          <w:ilvl w:val="0"/>
          <w:numId w:val="12"/>
        </w:numPr>
      </w:pPr>
      <w:r w:rsidRPr="00435E80">
        <w:rPr>
          <w:b/>
          <w:bCs/>
        </w:rPr>
        <w:lastRenderedPageBreak/>
        <w:t>Email Receipt (optional):</w:t>
      </w:r>
    </w:p>
    <w:p w14:paraId="5442688C" w14:textId="77777777" w:rsidR="00435E80" w:rsidRPr="00435E80" w:rsidRDefault="00435E80" w:rsidP="00435E80">
      <w:pPr>
        <w:numPr>
          <w:ilvl w:val="1"/>
          <w:numId w:val="12"/>
        </w:numPr>
      </w:pPr>
      <w:r w:rsidRPr="00435E80">
        <w:t>Enter the customer’s email address and click "Send" to email the receipt.</w:t>
      </w:r>
    </w:p>
    <w:p w14:paraId="12B1B19B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Reports and Analytics</w:t>
      </w:r>
    </w:p>
    <w:p w14:paraId="45F74C9E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Sales Reports</w:t>
      </w:r>
    </w:p>
    <w:p w14:paraId="3B4323EA" w14:textId="77777777" w:rsidR="00435E80" w:rsidRPr="00435E80" w:rsidRDefault="00435E80" w:rsidP="00435E80">
      <w:pPr>
        <w:numPr>
          <w:ilvl w:val="0"/>
          <w:numId w:val="13"/>
        </w:numPr>
      </w:pPr>
      <w:r w:rsidRPr="00435E80">
        <w:rPr>
          <w:b/>
          <w:bCs/>
        </w:rPr>
        <w:t>Navigate to Reports:</w:t>
      </w:r>
    </w:p>
    <w:p w14:paraId="19C58BAC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Click on the "Reports" tab.</w:t>
      </w:r>
    </w:p>
    <w:p w14:paraId="4A8BF9C9" w14:textId="77777777" w:rsidR="00435E80" w:rsidRPr="00435E80" w:rsidRDefault="00435E80" w:rsidP="00435E80">
      <w:pPr>
        <w:numPr>
          <w:ilvl w:val="0"/>
          <w:numId w:val="13"/>
        </w:numPr>
      </w:pPr>
      <w:r w:rsidRPr="00435E80">
        <w:rPr>
          <w:b/>
          <w:bCs/>
        </w:rPr>
        <w:t>View Sales Reports:</w:t>
      </w:r>
    </w:p>
    <w:p w14:paraId="76FA659D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Select the "Sales Report" option.</w:t>
      </w:r>
    </w:p>
    <w:p w14:paraId="7F1930D1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Choose the desired date range and click "Generate Report."</w:t>
      </w:r>
    </w:p>
    <w:p w14:paraId="0472BAA4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View the report on-screen or export it as a PDF or Excel file.</w:t>
      </w:r>
    </w:p>
    <w:p w14:paraId="406ECAAB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Inventory Reports</w:t>
      </w:r>
    </w:p>
    <w:p w14:paraId="7561D896" w14:textId="77777777" w:rsidR="00435E80" w:rsidRPr="00435E80" w:rsidRDefault="00435E80" w:rsidP="00435E80">
      <w:pPr>
        <w:numPr>
          <w:ilvl w:val="0"/>
          <w:numId w:val="14"/>
        </w:numPr>
      </w:pPr>
      <w:r w:rsidRPr="00435E80">
        <w:rPr>
          <w:b/>
          <w:bCs/>
        </w:rPr>
        <w:t>Navigate to Reports:</w:t>
      </w:r>
    </w:p>
    <w:p w14:paraId="45BEE3DC" w14:textId="77777777" w:rsidR="00435E80" w:rsidRPr="00435E80" w:rsidRDefault="00435E80" w:rsidP="00435E80">
      <w:pPr>
        <w:numPr>
          <w:ilvl w:val="1"/>
          <w:numId w:val="14"/>
        </w:numPr>
      </w:pPr>
      <w:r w:rsidRPr="00435E80">
        <w:t>Click on the "Reports" tab.</w:t>
      </w:r>
    </w:p>
    <w:p w14:paraId="47384204" w14:textId="77777777" w:rsidR="00435E80" w:rsidRPr="00435E80" w:rsidRDefault="00435E80" w:rsidP="00435E80">
      <w:pPr>
        <w:numPr>
          <w:ilvl w:val="0"/>
          <w:numId w:val="14"/>
        </w:numPr>
      </w:pPr>
      <w:r w:rsidRPr="00435E80">
        <w:rPr>
          <w:b/>
          <w:bCs/>
        </w:rPr>
        <w:t>View Inventory Reports:</w:t>
      </w:r>
    </w:p>
    <w:p w14:paraId="54497E26" w14:textId="77777777" w:rsidR="00435E80" w:rsidRPr="00435E80" w:rsidRDefault="00435E80" w:rsidP="00435E80">
      <w:pPr>
        <w:numPr>
          <w:ilvl w:val="1"/>
          <w:numId w:val="14"/>
        </w:numPr>
      </w:pPr>
      <w:r w:rsidRPr="00435E80">
        <w:t>Select the "Inventory Report" option.</w:t>
      </w:r>
    </w:p>
    <w:p w14:paraId="22796AD2" w14:textId="77777777" w:rsidR="00435E80" w:rsidRPr="00435E80" w:rsidRDefault="00435E80" w:rsidP="00435E80">
      <w:pPr>
        <w:numPr>
          <w:ilvl w:val="1"/>
          <w:numId w:val="14"/>
        </w:numPr>
      </w:pPr>
      <w:r w:rsidRPr="00435E80">
        <w:t>View stock levels, product movement, and other inventory metrics.</w:t>
      </w:r>
    </w:p>
    <w:p w14:paraId="2703CD2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Exporting Data</w:t>
      </w:r>
    </w:p>
    <w:p w14:paraId="57E273B0" w14:textId="77777777" w:rsidR="00435E80" w:rsidRPr="00435E80" w:rsidRDefault="00435E80" w:rsidP="00435E80">
      <w:pPr>
        <w:numPr>
          <w:ilvl w:val="0"/>
          <w:numId w:val="15"/>
        </w:numPr>
      </w:pPr>
      <w:r w:rsidRPr="00435E80">
        <w:rPr>
          <w:b/>
          <w:bCs/>
        </w:rPr>
        <w:t>Navigate to Reports:</w:t>
      </w:r>
    </w:p>
    <w:p w14:paraId="257CFFF4" w14:textId="77777777" w:rsidR="00435E80" w:rsidRPr="00435E80" w:rsidRDefault="00435E80" w:rsidP="00435E80">
      <w:pPr>
        <w:numPr>
          <w:ilvl w:val="1"/>
          <w:numId w:val="15"/>
        </w:numPr>
      </w:pPr>
      <w:r w:rsidRPr="00435E80">
        <w:t>Go to the "Reports" tab.</w:t>
      </w:r>
    </w:p>
    <w:p w14:paraId="47740563" w14:textId="77777777" w:rsidR="00435E80" w:rsidRPr="00435E80" w:rsidRDefault="00435E80" w:rsidP="00435E80">
      <w:pPr>
        <w:numPr>
          <w:ilvl w:val="0"/>
          <w:numId w:val="15"/>
        </w:numPr>
      </w:pPr>
      <w:r w:rsidRPr="00435E80">
        <w:rPr>
          <w:b/>
          <w:bCs/>
        </w:rPr>
        <w:t>Select Export Option:</w:t>
      </w:r>
    </w:p>
    <w:p w14:paraId="48FF8753" w14:textId="77777777" w:rsidR="00435E80" w:rsidRPr="00435E80" w:rsidRDefault="00435E80" w:rsidP="00435E80">
      <w:pPr>
        <w:numPr>
          <w:ilvl w:val="1"/>
          <w:numId w:val="15"/>
        </w:numPr>
      </w:pPr>
      <w:r w:rsidRPr="00435E80">
        <w:t>Choose the type of report you want to export.</w:t>
      </w:r>
    </w:p>
    <w:p w14:paraId="0DF74543" w14:textId="77777777" w:rsidR="00435E80" w:rsidRPr="00435E80" w:rsidRDefault="00435E80" w:rsidP="00435E80">
      <w:pPr>
        <w:numPr>
          <w:ilvl w:val="1"/>
          <w:numId w:val="15"/>
        </w:numPr>
      </w:pPr>
      <w:r w:rsidRPr="00435E80">
        <w:t>Click the "Export" button and choose your preferred file format (PDF, Excel).</w:t>
      </w:r>
    </w:p>
    <w:p w14:paraId="6228C11A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Troubleshooting</w:t>
      </w:r>
    </w:p>
    <w:p w14:paraId="5084F143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Common Issues</w:t>
      </w:r>
    </w:p>
    <w:p w14:paraId="172889FC" w14:textId="77777777" w:rsidR="00435E80" w:rsidRPr="00435E80" w:rsidRDefault="00435E80" w:rsidP="00435E80">
      <w:pPr>
        <w:numPr>
          <w:ilvl w:val="0"/>
          <w:numId w:val="16"/>
        </w:numPr>
      </w:pPr>
      <w:r w:rsidRPr="00435E80">
        <w:rPr>
          <w:b/>
          <w:bCs/>
        </w:rPr>
        <w:t>Cannot Login:</w:t>
      </w:r>
      <w:r w:rsidRPr="00435E80">
        <w:t xml:space="preserve"> Ensure your username and password are correct. If you forgot your password, click "Forgot Password" to reset it.</w:t>
      </w:r>
    </w:p>
    <w:p w14:paraId="09423894" w14:textId="77777777" w:rsidR="00435E80" w:rsidRPr="00435E80" w:rsidRDefault="00435E80" w:rsidP="00435E80">
      <w:pPr>
        <w:numPr>
          <w:ilvl w:val="0"/>
          <w:numId w:val="16"/>
        </w:numPr>
      </w:pPr>
      <w:r w:rsidRPr="00435E80">
        <w:rPr>
          <w:b/>
          <w:bCs/>
        </w:rPr>
        <w:t>Product Not Saving:</w:t>
      </w:r>
      <w:r w:rsidRPr="00435E80">
        <w:t xml:space="preserve"> Check for any required fields that might be missing and ensure you have sufficient permissions to add products.</w:t>
      </w:r>
    </w:p>
    <w:p w14:paraId="4C8149CD" w14:textId="77777777" w:rsidR="00435E80" w:rsidRPr="00435E80" w:rsidRDefault="00435E80" w:rsidP="00435E80">
      <w:pPr>
        <w:numPr>
          <w:ilvl w:val="0"/>
          <w:numId w:val="16"/>
        </w:numPr>
      </w:pPr>
      <w:r w:rsidRPr="00435E80">
        <w:rPr>
          <w:b/>
          <w:bCs/>
        </w:rPr>
        <w:t>Payment Not Processing:</w:t>
      </w:r>
      <w:r w:rsidRPr="00435E80">
        <w:t xml:space="preserve"> Verify that the payment gateway is correctly configured and that you have an active internet connection.</w:t>
      </w:r>
    </w:p>
    <w:p w14:paraId="16F9149E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lastRenderedPageBreak/>
        <w:t>Contact Support</w:t>
      </w:r>
    </w:p>
    <w:p w14:paraId="6C98AE63" w14:textId="3F0A2579" w:rsidR="00435E80" w:rsidRPr="00435E80" w:rsidRDefault="00435E80" w:rsidP="00435E80">
      <w:pPr>
        <w:numPr>
          <w:ilvl w:val="0"/>
          <w:numId w:val="17"/>
        </w:numPr>
      </w:pPr>
      <w:r w:rsidRPr="00435E80">
        <w:rPr>
          <w:b/>
          <w:bCs/>
        </w:rPr>
        <w:t>Email:</w:t>
      </w:r>
      <w:r w:rsidRPr="00435E80">
        <w:t xml:space="preserve"> </w:t>
      </w:r>
      <w:r w:rsidR="004F5699">
        <w:t>emmanuelokoth2002@gmail.com</w:t>
      </w:r>
    </w:p>
    <w:p w14:paraId="386706A0" w14:textId="2E913B2E" w:rsidR="00435E80" w:rsidRPr="00435E80" w:rsidRDefault="00435E80" w:rsidP="00435E80">
      <w:pPr>
        <w:numPr>
          <w:ilvl w:val="0"/>
          <w:numId w:val="17"/>
        </w:numPr>
      </w:pPr>
      <w:r w:rsidRPr="00435E80">
        <w:rPr>
          <w:b/>
          <w:bCs/>
        </w:rPr>
        <w:t>Phone:</w:t>
      </w:r>
      <w:r w:rsidRPr="00435E80">
        <w:t xml:space="preserve"> +</w:t>
      </w:r>
      <w:r w:rsidR="004F5699">
        <w:t>254114567533</w:t>
      </w:r>
    </w:p>
    <w:p w14:paraId="6375E8F0" w14:textId="77777777" w:rsidR="00435E80" w:rsidRPr="00435E80" w:rsidRDefault="00435E80" w:rsidP="00435E80">
      <w:pPr>
        <w:numPr>
          <w:ilvl w:val="0"/>
          <w:numId w:val="17"/>
        </w:numPr>
      </w:pPr>
      <w:r w:rsidRPr="00435E80">
        <w:rPr>
          <w:b/>
          <w:bCs/>
        </w:rPr>
        <w:t>Hours:</w:t>
      </w:r>
      <w:r w:rsidRPr="00435E80">
        <w:t xml:space="preserve"> Monday to Friday, 9 AM to 6 PM (EST)</w:t>
      </w:r>
    </w:p>
    <w:p w14:paraId="3D761D9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FAQs</w:t>
      </w:r>
    </w:p>
    <w:p w14:paraId="775A4B53" w14:textId="77777777" w:rsidR="00435E80" w:rsidRPr="00435E80" w:rsidRDefault="00435E80" w:rsidP="00435E80">
      <w:pPr>
        <w:numPr>
          <w:ilvl w:val="0"/>
          <w:numId w:val="18"/>
        </w:numPr>
      </w:pPr>
      <w:r w:rsidRPr="00435E80">
        <w:rPr>
          <w:b/>
          <w:bCs/>
        </w:rPr>
        <w:t>How do I reset my password?</w:t>
      </w:r>
    </w:p>
    <w:p w14:paraId="5E0899B3" w14:textId="77777777" w:rsidR="00435E80" w:rsidRPr="00435E80" w:rsidRDefault="00435E80" w:rsidP="00435E80">
      <w:pPr>
        <w:numPr>
          <w:ilvl w:val="1"/>
          <w:numId w:val="18"/>
        </w:numPr>
      </w:pPr>
      <w:r w:rsidRPr="00435E80">
        <w:t>Go to the login screen, click "Forgot Password," and follow the instructions to reset your password.</w:t>
      </w:r>
    </w:p>
    <w:p w14:paraId="0AFD4D42" w14:textId="77777777" w:rsidR="00435E80" w:rsidRPr="00435E80" w:rsidRDefault="00435E80" w:rsidP="00435E80">
      <w:pPr>
        <w:numPr>
          <w:ilvl w:val="0"/>
          <w:numId w:val="18"/>
        </w:numPr>
      </w:pPr>
      <w:r w:rsidRPr="00435E80">
        <w:rPr>
          <w:b/>
          <w:bCs/>
        </w:rPr>
        <w:t>Can I add multiple payment methods for a single transaction?</w:t>
      </w:r>
    </w:p>
    <w:p w14:paraId="32899FAA" w14:textId="77777777" w:rsidR="00435E80" w:rsidRPr="00435E80" w:rsidRDefault="00435E80" w:rsidP="00435E80">
      <w:pPr>
        <w:numPr>
          <w:ilvl w:val="1"/>
          <w:numId w:val="18"/>
        </w:numPr>
      </w:pPr>
      <w:r w:rsidRPr="00435E80">
        <w:t>Yes, the system allows you to split payments across different methods.</w:t>
      </w:r>
    </w:p>
    <w:p w14:paraId="64BF098F" w14:textId="77777777" w:rsidR="00435E80" w:rsidRPr="00435E80" w:rsidRDefault="00435E80" w:rsidP="00435E80">
      <w:pPr>
        <w:numPr>
          <w:ilvl w:val="0"/>
          <w:numId w:val="18"/>
        </w:numPr>
      </w:pPr>
      <w:r w:rsidRPr="00435E80">
        <w:rPr>
          <w:b/>
          <w:bCs/>
        </w:rPr>
        <w:t>How do I back up my data?</w:t>
      </w:r>
    </w:p>
    <w:p w14:paraId="0FDE93C3" w14:textId="77777777" w:rsidR="00435E80" w:rsidRPr="00435E80" w:rsidRDefault="00435E80" w:rsidP="00435E80">
      <w:pPr>
        <w:numPr>
          <w:ilvl w:val="1"/>
          <w:numId w:val="18"/>
        </w:numPr>
      </w:pPr>
      <w:r w:rsidRPr="00435E80">
        <w:t>Navigate to Settings &gt; Backup, and click "Create Backup" to save a copy of your data.</w:t>
      </w:r>
    </w:p>
    <w:p w14:paraId="380F43A5" w14:textId="7D223418" w:rsidR="00E46307" w:rsidRPr="00435E80" w:rsidRDefault="00E46307"/>
    <w:p w14:paraId="0670ABC9" w14:textId="77777777" w:rsidR="00435E80" w:rsidRPr="00435E80" w:rsidRDefault="00435E80"/>
    <w:sectPr w:rsidR="00435E80" w:rsidRPr="00435E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8B9AB" w14:textId="77777777" w:rsidR="00F94EBC" w:rsidRDefault="00F94EBC" w:rsidP="00435E80">
      <w:pPr>
        <w:spacing w:after="0" w:line="240" w:lineRule="auto"/>
      </w:pPr>
      <w:r>
        <w:separator/>
      </w:r>
    </w:p>
  </w:endnote>
  <w:endnote w:type="continuationSeparator" w:id="0">
    <w:p w14:paraId="372E2DC3" w14:textId="77777777" w:rsidR="00F94EBC" w:rsidRDefault="00F94EBC" w:rsidP="0043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E762C" w14:textId="77777777" w:rsidR="00435E80" w:rsidRDefault="00435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BFCE0" w14:textId="77777777" w:rsidR="00435E80" w:rsidRDefault="00435E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8B03B" w14:textId="77777777" w:rsidR="00435E80" w:rsidRDefault="00435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E66DC" w14:textId="77777777" w:rsidR="00F94EBC" w:rsidRDefault="00F94EBC" w:rsidP="00435E80">
      <w:pPr>
        <w:spacing w:after="0" w:line="240" w:lineRule="auto"/>
      </w:pPr>
      <w:r>
        <w:separator/>
      </w:r>
    </w:p>
  </w:footnote>
  <w:footnote w:type="continuationSeparator" w:id="0">
    <w:p w14:paraId="2C525D4A" w14:textId="77777777" w:rsidR="00F94EBC" w:rsidRDefault="00F94EBC" w:rsidP="0043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8070B" w14:textId="082EE4B1" w:rsidR="00435E80" w:rsidRDefault="00435E80">
    <w:pPr>
      <w:pStyle w:val="Header"/>
    </w:pPr>
    <w:r>
      <w:rPr>
        <w:noProof/>
      </w:rPr>
      <w:pict w14:anchorId="15696A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5969" o:spid="_x0000_s1026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manue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9240C" w14:textId="2DD1CE3B" w:rsidR="00435E80" w:rsidRDefault="00435E80">
    <w:pPr>
      <w:pStyle w:val="Header"/>
    </w:pPr>
    <w:r>
      <w:rPr>
        <w:noProof/>
      </w:rPr>
      <w:pict w14:anchorId="667190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5970" o:spid="_x0000_s1027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manue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7B0CA" w14:textId="25D52870" w:rsidR="00435E80" w:rsidRDefault="00435E80">
    <w:pPr>
      <w:pStyle w:val="Header"/>
    </w:pPr>
    <w:r>
      <w:rPr>
        <w:noProof/>
      </w:rPr>
      <w:pict w14:anchorId="59517A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5968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manue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97C"/>
    <w:multiLevelType w:val="multilevel"/>
    <w:tmpl w:val="B128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61C33"/>
    <w:multiLevelType w:val="multilevel"/>
    <w:tmpl w:val="1F4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A5BFA"/>
    <w:multiLevelType w:val="multilevel"/>
    <w:tmpl w:val="A1FE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972DC"/>
    <w:multiLevelType w:val="multilevel"/>
    <w:tmpl w:val="6A6A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C6FC4"/>
    <w:multiLevelType w:val="multilevel"/>
    <w:tmpl w:val="0924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E47AD"/>
    <w:multiLevelType w:val="multilevel"/>
    <w:tmpl w:val="F08C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D1023"/>
    <w:multiLevelType w:val="multilevel"/>
    <w:tmpl w:val="A34C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962B5"/>
    <w:multiLevelType w:val="multilevel"/>
    <w:tmpl w:val="249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91A3E"/>
    <w:multiLevelType w:val="multilevel"/>
    <w:tmpl w:val="D78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625F9"/>
    <w:multiLevelType w:val="multilevel"/>
    <w:tmpl w:val="D3D6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5544C"/>
    <w:multiLevelType w:val="multilevel"/>
    <w:tmpl w:val="4CD8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B5B35"/>
    <w:multiLevelType w:val="multilevel"/>
    <w:tmpl w:val="AC76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C238B"/>
    <w:multiLevelType w:val="multilevel"/>
    <w:tmpl w:val="7BE4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C511B"/>
    <w:multiLevelType w:val="multilevel"/>
    <w:tmpl w:val="80E0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830F9"/>
    <w:multiLevelType w:val="multilevel"/>
    <w:tmpl w:val="188C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BE06AF"/>
    <w:multiLevelType w:val="multilevel"/>
    <w:tmpl w:val="47C2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A03AF"/>
    <w:multiLevelType w:val="multilevel"/>
    <w:tmpl w:val="1A7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65EB1"/>
    <w:multiLevelType w:val="multilevel"/>
    <w:tmpl w:val="FF14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733426">
    <w:abstractNumId w:val="7"/>
  </w:num>
  <w:num w:numId="2" w16cid:durableId="185749934">
    <w:abstractNumId w:val="15"/>
  </w:num>
  <w:num w:numId="3" w16cid:durableId="146676995">
    <w:abstractNumId w:val="12"/>
  </w:num>
  <w:num w:numId="4" w16cid:durableId="1901943647">
    <w:abstractNumId w:val="6"/>
  </w:num>
  <w:num w:numId="5" w16cid:durableId="1649895290">
    <w:abstractNumId w:val="1"/>
  </w:num>
  <w:num w:numId="6" w16cid:durableId="2140225226">
    <w:abstractNumId w:val="17"/>
  </w:num>
  <w:num w:numId="7" w16cid:durableId="480199267">
    <w:abstractNumId w:val="0"/>
  </w:num>
  <w:num w:numId="8" w16cid:durableId="1197351137">
    <w:abstractNumId w:val="4"/>
  </w:num>
  <w:num w:numId="9" w16cid:durableId="2073428272">
    <w:abstractNumId w:val="3"/>
  </w:num>
  <w:num w:numId="10" w16cid:durableId="750590499">
    <w:abstractNumId w:val="10"/>
  </w:num>
  <w:num w:numId="11" w16cid:durableId="981276613">
    <w:abstractNumId w:val="14"/>
  </w:num>
  <w:num w:numId="12" w16cid:durableId="1056078290">
    <w:abstractNumId w:val="2"/>
  </w:num>
  <w:num w:numId="13" w16cid:durableId="1816796670">
    <w:abstractNumId w:val="8"/>
  </w:num>
  <w:num w:numId="14" w16cid:durableId="1232740605">
    <w:abstractNumId w:val="13"/>
  </w:num>
  <w:num w:numId="15" w16cid:durableId="684093995">
    <w:abstractNumId w:val="11"/>
  </w:num>
  <w:num w:numId="16" w16cid:durableId="1061368238">
    <w:abstractNumId w:val="9"/>
  </w:num>
  <w:num w:numId="17" w16cid:durableId="50428785">
    <w:abstractNumId w:val="5"/>
  </w:num>
  <w:num w:numId="18" w16cid:durableId="6680211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80"/>
    <w:rsid w:val="00435E80"/>
    <w:rsid w:val="004F5699"/>
    <w:rsid w:val="009E2E65"/>
    <w:rsid w:val="00E46307"/>
    <w:rsid w:val="00F9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FF5D9"/>
  <w15:chartTrackingRefBased/>
  <w15:docId w15:val="{10E8CDF2-7E58-40F5-B720-0D508165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E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80"/>
  </w:style>
  <w:style w:type="paragraph" w:styleId="Footer">
    <w:name w:val="footer"/>
    <w:basedOn w:val="Normal"/>
    <w:link w:val="FooterChar"/>
    <w:uiPriority w:val="99"/>
    <w:unhideWhenUsed/>
    <w:rsid w:val="0043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80"/>
  </w:style>
  <w:style w:type="character" w:styleId="FollowedHyperlink">
    <w:name w:val="FollowedHyperlink"/>
    <w:basedOn w:val="DefaultParagraphFont"/>
    <w:uiPriority w:val="99"/>
    <w:semiHidden/>
    <w:unhideWhenUsed/>
    <w:rsid w:val="00435E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0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1B442-5748-4BF7-92D2-94F4B3DDB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Okoth</dc:creator>
  <cp:keywords/>
  <dc:description/>
  <cp:lastModifiedBy>Emmanuel Okoth</cp:lastModifiedBy>
  <cp:revision>1</cp:revision>
  <dcterms:created xsi:type="dcterms:W3CDTF">2024-08-10T20:18:00Z</dcterms:created>
  <dcterms:modified xsi:type="dcterms:W3CDTF">2024-08-10T20:34:00Z</dcterms:modified>
</cp:coreProperties>
</file>