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1A538E1" w14:textId="77777777" w:rsidR="00117357" w:rsidRDefault="0011735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6FB631" w14:textId="1B3EF017" w:rsidR="00117357" w:rsidRPr="00117357" w:rsidRDefault="00117357" w:rsidP="2479F284">
            <w:pPr>
              <w:rPr>
                <w:rFonts w:eastAsiaTheme="majorEastAsia"/>
                <w:color w:val="808080" w:themeColor="background1" w:themeShade="80"/>
                <w:sz w:val="28"/>
                <w:szCs w:val="28"/>
              </w:rPr>
            </w:pPr>
            <w:r w:rsidRPr="00117357">
              <w:rPr>
                <w:color w:val="808080" w:themeColor="background1" w:themeShade="80"/>
                <w:sz w:val="24"/>
                <w:szCs w:val="24"/>
              </w:rPr>
              <w:t xml:space="preserve">Las asignaturas que más llamaron mi atención fueron ciberseguridad, sistema operativo y desarrollo de aplicaciones </w:t>
            </w:r>
            <w:proofErr w:type="gramStart"/>
            <w:r w:rsidRPr="00117357">
              <w:rPr>
                <w:color w:val="808080" w:themeColor="background1" w:themeShade="80"/>
                <w:sz w:val="24"/>
                <w:szCs w:val="24"/>
              </w:rPr>
              <w:t>móviles .</w:t>
            </w:r>
            <w:proofErr w:type="gramEnd"/>
            <w:r w:rsidRPr="00117357">
              <w:rPr>
                <w:color w:val="808080" w:themeColor="background1" w:themeShade="80"/>
                <w:sz w:val="24"/>
                <w:szCs w:val="24"/>
              </w:rPr>
              <w:t xml:space="preserve"> Lo que mas me gusto de estas es que todas tienen algo en común, que son dinámicas y tienen un toque de </w:t>
            </w:r>
            <w:proofErr w:type="gramStart"/>
            <w:r w:rsidRPr="00117357">
              <w:rPr>
                <w:color w:val="808080" w:themeColor="background1" w:themeShade="80"/>
                <w:sz w:val="24"/>
                <w:szCs w:val="24"/>
              </w:rPr>
              <w:t>creatividad ,</w:t>
            </w:r>
            <w:proofErr w:type="gramEnd"/>
            <w:r w:rsidRPr="00117357">
              <w:rPr>
                <w:color w:val="808080" w:themeColor="background1" w:themeShade="80"/>
                <w:sz w:val="24"/>
                <w:szCs w:val="24"/>
              </w:rPr>
              <w:t xml:space="preserve"> además de la resolución de problemas siempre se vuelve un </w:t>
            </w:r>
            <w:proofErr w:type="spellStart"/>
            <w:r w:rsidRPr="00117357">
              <w:rPr>
                <w:color w:val="808080" w:themeColor="background1" w:themeShade="80"/>
                <w:sz w:val="24"/>
                <w:szCs w:val="24"/>
              </w:rPr>
              <w:t>desafio</w:t>
            </w:r>
            <w:proofErr w:type="spellEnd"/>
            <w:r w:rsidRPr="00117357">
              <w:rPr>
                <w:color w:val="808080" w:themeColor="background1" w:themeShade="80"/>
                <w:sz w:val="24"/>
                <w:szCs w:val="24"/>
              </w:rPr>
              <w:t xml:space="preserve"> 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308C8E61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521FFFF" w:rsidR="002C4FB7" w:rsidRDefault="0011735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Siempre son buenas las certificaciones debido a que comprueba el conocimiento que uno dispone incluso existe valor en certificaciones que no sean directamente de conocimiento técnicos de la carrera que también añade valor a la profesionalidad de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 ,por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ejemplo el saber otro idioma , tener certificaciones de manejo de recurso humano 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11735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48E7B1C8" w14:textId="481C2BB9" w:rsidR="002C4FB7" w:rsidRPr="00117357" w:rsidRDefault="0011735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17357">
              <w:rPr>
                <w:rFonts w:eastAsiaTheme="majorEastAsia"/>
                <w:color w:val="70AD47" w:themeColor="accent6"/>
                <w:sz w:val="24"/>
                <w:szCs w:val="24"/>
              </w:rPr>
              <w:t>Me siento más seguro en la gestión y configuración operativa de dispositivos, soporte técnico, administración de sistemas operativos y aplicación de políticas básicas de seguridad e interconexión de redes</w:t>
            </w:r>
            <w:r w:rsidR="00D854BC">
              <w:rPr>
                <w:rFonts w:eastAsiaTheme="majorEastAsia"/>
                <w:color w:val="70AD47" w:themeColor="accent6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20A72AA8" w:rsidR="002C4FB7" w:rsidRPr="00D854BC" w:rsidRDefault="00D854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D854BC">
              <w:rPr>
                <w:rFonts w:eastAsiaTheme="majorEastAsia"/>
                <w:color w:val="FF0000"/>
                <w:sz w:val="24"/>
                <w:szCs w:val="24"/>
              </w:rPr>
              <w:t>Identifico como áreas a fortalecer el desarrollo de arquitectura nativa en la nube, la programación avanzada de bases de datos/ETL y la implementación de metodologías formales de gestión de proyectos informáticos.</w:t>
            </w:r>
            <w:r>
              <w:rPr>
                <w:rFonts w:eastAsiaTheme="majorEastAsia"/>
                <w:color w:val="FF0000"/>
                <w:sz w:val="24"/>
                <w:szCs w:val="24"/>
              </w:rPr>
              <w:t xml:space="preserve"> Esto pasa mas que nada por la falta de practica en esta materia.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EBC4949" w:rsidR="002C4FB7" w:rsidRDefault="00D854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interés profesional va encaminado a la gestión de servicios ti generales como gestor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departamento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 en algún momento me dedique a hacer paginas web con un</w:t>
            </w:r>
            <w:r w:rsidR="00657A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empresa de producción audio visual donde nos cambiábamos clientes , entonces con respecto a mi experiencia tengo esos dos caminos para poder desarrollar con </w:t>
            </w:r>
            <w:proofErr w:type="spellStart"/>
            <w:r w:rsidR="00657A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657A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657A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inco</w:t>
            </w:r>
            <w:proofErr w:type="spellEnd"/>
            <w:r w:rsidR="00657A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6FFC5E" w14:textId="34E63BE1" w:rsidR="0083118A" w:rsidRPr="0083118A" w:rsidRDefault="0083118A" w:rsidP="0083118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la Gestión de Servicios TI</w:t>
            </w:r>
            <w:r w:rsidRPr="008311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Gestión de Riesgos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Seguridad en Sistemas Computacionales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Estas asignaturas me entregan los fundamentos para liderar departamentos de tecnología, optimizar procesos y garantizar la continuidad del servicio</w:t>
            </w:r>
          </w:p>
          <w:p w14:paraId="5A3186ED" w14:textId="521619BD" w:rsidR="0083118A" w:rsidRPr="0083118A" w:rsidRDefault="0083118A" w:rsidP="0083118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la Línea de Desarrollo y Soluciones Web: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Programación Web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Arquitectura de Software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Integración de Plataformas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83118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Consultas/Programación de Bases de Datos</w:t>
            </w:r>
            <w:r w:rsidRPr="008311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las cuales respaldan de manera técnica mi experiencia previa en la creación de proyectos digitales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F4C5164" w:rsidR="002C4FB7" w:rsidRDefault="0083118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poder hacer crecer la empresa que estoy empezando este año con un socio y poder abarcar mas terreno con respecto a los servicios que se pueden ofrecer para no solo buscar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desarrollo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empresa sino que un desarrollo integral de todos los miembros de forma personal y laboral.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390EF56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500DFA31" w:rsidR="002C4FB7" w:rsidRDefault="00154D0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0D55D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1F65F07" w14:textId="3CF9AC79" w:rsidR="000D55D0" w:rsidRPr="000D55D0" w:rsidRDefault="000D55D0" w:rsidP="000D55D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abordará las áreas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estión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nfraestructura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ervicios TI combinada con el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esarrollo e Integración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oluciones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eb. Las principales competencias a integrar son: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estión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royectos Informáticos, Integración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lataformas,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rogramación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eb /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ases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atos,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eguridad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istemas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omputacionales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estión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iesgos.</w:t>
            </w:r>
          </w:p>
          <w:p w14:paraId="69088F5C" w14:textId="77777777" w:rsidR="00C73CB5" w:rsidRPr="000D55D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650E32E" w14:textId="286DE7F4" w:rsidR="000D55D0" w:rsidRPr="000D55D0" w:rsidRDefault="000D55D0" w:rsidP="000D55D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proyecto enfocado en el diseño e implementación de un sistema web de trazabilidad y gestión del ciclo de vida de activos ti.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ste tipo de proyecto me permite aplicar mi experiencia en desarrollo web </w:t>
            </w: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 interfaces digitales, al mismo tiempo que demuestro capacidad para gestionar departamentos de tecnología mediante el control centralizado de equipamiento, asignación de usuarios, licencias y auditoría operativa</w:t>
            </w:r>
          </w:p>
          <w:p w14:paraId="0870BCED" w14:textId="77777777" w:rsidR="00C73CB5" w:rsidRPr="000D55D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E1E79A5" w14:textId="052229B9" w:rsidR="000D55D0" w:rsidRPr="000D55D0" w:rsidRDefault="000D55D0" w:rsidP="000D55D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D55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situará en el contexto de una organización o empresa con flota de dispositivos y colaboradores, que requiera pasar de un registro manual/descentralizado (como planillas estáticas) a una plataforma centralizada que garantice el seguimiento en tiempo real, el historial de asignaciones y la seguridad en la gestión de sus recursos tecnológicos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32FCC" w14:textId="77777777" w:rsidR="00B068AD" w:rsidRDefault="00B068AD" w:rsidP="00DF38AE">
      <w:pPr>
        <w:spacing w:after="0" w:line="240" w:lineRule="auto"/>
      </w:pPr>
      <w:r>
        <w:separator/>
      </w:r>
    </w:p>
  </w:endnote>
  <w:endnote w:type="continuationSeparator" w:id="0">
    <w:p w14:paraId="552E594A" w14:textId="77777777" w:rsidR="00B068AD" w:rsidRDefault="00B068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7D767" w14:textId="77777777" w:rsidR="00B068AD" w:rsidRDefault="00B068AD" w:rsidP="00DF38AE">
      <w:pPr>
        <w:spacing w:after="0" w:line="240" w:lineRule="auto"/>
      </w:pPr>
      <w:r>
        <w:separator/>
      </w:r>
    </w:p>
  </w:footnote>
  <w:footnote w:type="continuationSeparator" w:id="0">
    <w:p w14:paraId="323B532A" w14:textId="77777777" w:rsidR="00B068AD" w:rsidRDefault="00B068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062032">
    <w:abstractNumId w:val="3"/>
  </w:num>
  <w:num w:numId="2" w16cid:durableId="788162796">
    <w:abstractNumId w:val="8"/>
  </w:num>
  <w:num w:numId="3" w16cid:durableId="101457580">
    <w:abstractNumId w:val="12"/>
  </w:num>
  <w:num w:numId="4" w16cid:durableId="1123773005">
    <w:abstractNumId w:val="28"/>
  </w:num>
  <w:num w:numId="5" w16cid:durableId="525951684">
    <w:abstractNumId w:val="30"/>
  </w:num>
  <w:num w:numId="6" w16cid:durableId="1672025444">
    <w:abstractNumId w:val="4"/>
  </w:num>
  <w:num w:numId="7" w16cid:durableId="628125146">
    <w:abstractNumId w:val="11"/>
  </w:num>
  <w:num w:numId="8" w16cid:durableId="1717582460">
    <w:abstractNumId w:val="19"/>
  </w:num>
  <w:num w:numId="9" w16cid:durableId="1449004507">
    <w:abstractNumId w:val="15"/>
  </w:num>
  <w:num w:numId="10" w16cid:durableId="985547621">
    <w:abstractNumId w:val="9"/>
  </w:num>
  <w:num w:numId="11" w16cid:durableId="2020541898">
    <w:abstractNumId w:val="24"/>
  </w:num>
  <w:num w:numId="12" w16cid:durableId="1123427735">
    <w:abstractNumId w:val="35"/>
  </w:num>
  <w:num w:numId="13" w16cid:durableId="1188251119">
    <w:abstractNumId w:val="29"/>
  </w:num>
  <w:num w:numId="14" w16cid:durableId="1906605766">
    <w:abstractNumId w:val="1"/>
  </w:num>
  <w:num w:numId="15" w16cid:durableId="180777152">
    <w:abstractNumId w:val="36"/>
  </w:num>
  <w:num w:numId="16" w16cid:durableId="1056052027">
    <w:abstractNumId w:val="21"/>
  </w:num>
  <w:num w:numId="17" w16cid:durableId="1562710716">
    <w:abstractNumId w:val="17"/>
  </w:num>
  <w:num w:numId="18" w16cid:durableId="160125570">
    <w:abstractNumId w:val="31"/>
  </w:num>
  <w:num w:numId="19" w16cid:durableId="796411737">
    <w:abstractNumId w:val="10"/>
  </w:num>
  <w:num w:numId="20" w16cid:durableId="2015767847">
    <w:abstractNumId w:val="39"/>
  </w:num>
  <w:num w:numId="21" w16cid:durableId="1461387657">
    <w:abstractNumId w:val="34"/>
  </w:num>
  <w:num w:numId="22" w16cid:durableId="1591356131">
    <w:abstractNumId w:val="13"/>
  </w:num>
  <w:num w:numId="23" w16cid:durableId="696737523">
    <w:abstractNumId w:val="14"/>
  </w:num>
  <w:num w:numId="24" w16cid:durableId="1488324766">
    <w:abstractNumId w:val="5"/>
  </w:num>
  <w:num w:numId="25" w16cid:durableId="1155563264">
    <w:abstractNumId w:val="16"/>
  </w:num>
  <w:num w:numId="26" w16cid:durableId="214705856">
    <w:abstractNumId w:val="20"/>
  </w:num>
  <w:num w:numId="27" w16cid:durableId="403183091">
    <w:abstractNumId w:val="23"/>
  </w:num>
  <w:num w:numId="28" w16cid:durableId="146166018">
    <w:abstractNumId w:val="0"/>
  </w:num>
  <w:num w:numId="29" w16cid:durableId="1649944676">
    <w:abstractNumId w:val="18"/>
  </w:num>
  <w:num w:numId="30" w16cid:durableId="834340547">
    <w:abstractNumId w:val="22"/>
  </w:num>
  <w:num w:numId="31" w16cid:durableId="385107272">
    <w:abstractNumId w:val="2"/>
  </w:num>
  <w:num w:numId="32" w16cid:durableId="1185481808">
    <w:abstractNumId w:val="7"/>
  </w:num>
  <w:num w:numId="33" w16cid:durableId="1784304031">
    <w:abstractNumId w:val="32"/>
  </w:num>
  <w:num w:numId="34" w16cid:durableId="491143257">
    <w:abstractNumId w:val="38"/>
  </w:num>
  <w:num w:numId="35" w16cid:durableId="184638476">
    <w:abstractNumId w:val="6"/>
  </w:num>
  <w:num w:numId="36" w16cid:durableId="244002643">
    <w:abstractNumId w:val="25"/>
  </w:num>
  <w:num w:numId="37" w16cid:durableId="1121262813">
    <w:abstractNumId w:val="37"/>
  </w:num>
  <w:num w:numId="38" w16cid:durableId="883643290">
    <w:abstractNumId w:val="27"/>
  </w:num>
  <w:num w:numId="39" w16cid:durableId="2109229463">
    <w:abstractNumId w:val="26"/>
  </w:num>
  <w:num w:numId="40" w16cid:durableId="3776295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5D0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357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4D0A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F53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67D6B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8C5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F5E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A9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9EF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118A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C5F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68AD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4BC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949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emmanuel parada carvajal</cp:lastModifiedBy>
  <cp:revision>43</cp:revision>
  <cp:lastPrinted>2019-12-16T20:10:00Z</cp:lastPrinted>
  <dcterms:created xsi:type="dcterms:W3CDTF">2021-12-31T12:50:00Z</dcterms:created>
  <dcterms:modified xsi:type="dcterms:W3CDTF">2026-09-05T15:28:00Z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