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34A" w:rsidRPr="0055407F" w:rsidRDefault="0065634A" w:rsidP="0055407F">
      <w:pPr>
        <w:pStyle w:val="Encabezado3"/>
        <w:numPr>
          <w:ilvl w:val="2"/>
          <w:numId w:val="3"/>
        </w:numPr>
        <w:spacing w:before="120"/>
        <w:rPr>
          <w:lang w:val="es-ES_tradnl"/>
        </w:rPr>
      </w:pPr>
      <w:r>
        <w:rPr>
          <w:lang w:val="es-ES_tradnl"/>
        </w:rPr>
        <w:t>tabla de contenidos</w:t>
      </w:r>
    </w:p>
    <w:p w:rsidR="0065634A" w:rsidRDefault="0065634A" w:rsidP="0055407F">
      <w:pPr>
        <w:tabs>
          <w:tab w:val="right" w:pos="9638"/>
        </w:tabs>
        <w:rPr>
          <w:lang w:val="en-US" w:eastAsia="en-US"/>
        </w:rPr>
      </w:pPr>
      <w:r>
        <w:rPr>
          <w:lang w:val="en-US" w:eastAsia="en-US"/>
        </w:rPr>
        <w:t>Desarrollo</w:t>
      </w:r>
      <w:r w:rsidRPr="00A65E2D">
        <w:rPr>
          <w:u w:val="dotted"/>
          <w:lang w:val="en-US" w:eastAsia="en-US"/>
        </w:rPr>
        <w:tab/>
      </w:r>
      <w:r>
        <w:rPr>
          <w:lang w:val="en-US" w:eastAsia="en-US"/>
        </w:rPr>
        <w:t>2</w:t>
      </w:r>
    </w:p>
    <w:p w:rsidR="0065634A" w:rsidRPr="0055407F" w:rsidRDefault="0065634A" w:rsidP="0055407F">
      <w:pPr>
        <w:tabs>
          <w:tab w:val="right" w:pos="9638"/>
        </w:tabs>
        <w:rPr>
          <w:lang w:val="es-ES_tradnl" w:eastAsia="en-US"/>
        </w:rPr>
      </w:pPr>
      <w:r w:rsidRPr="0055407F">
        <w:rPr>
          <w:lang w:val="es-ES_tradnl" w:eastAsia="en-US"/>
        </w:rPr>
        <w:t>Base de tiempos</w:t>
      </w:r>
      <w:r w:rsidRPr="00A65E2D">
        <w:rPr>
          <w:u w:val="dotted"/>
          <w:lang w:val="es-ES_tradnl" w:eastAsia="en-US"/>
        </w:rPr>
        <w:tab/>
      </w:r>
      <w:r>
        <w:rPr>
          <w:lang w:val="es-ES_tradnl" w:eastAsia="en-US"/>
        </w:rPr>
        <w:t>3</w:t>
      </w:r>
    </w:p>
    <w:p w:rsidR="0065634A" w:rsidRPr="0055407F" w:rsidRDefault="0065634A" w:rsidP="0055407F">
      <w:pPr>
        <w:tabs>
          <w:tab w:val="right" w:pos="9638"/>
        </w:tabs>
        <w:rPr>
          <w:lang w:val="es-ES_tradnl" w:eastAsia="en-US"/>
        </w:rPr>
      </w:pPr>
      <w:r w:rsidRPr="0055407F">
        <w:rPr>
          <w:lang w:val="es-ES_tradnl" w:eastAsia="en-US"/>
        </w:rPr>
        <w:t>Microcontroladores</w:t>
      </w:r>
      <w:r w:rsidRPr="00A65E2D">
        <w:rPr>
          <w:u w:val="dotted"/>
          <w:lang w:val="es-ES_tradnl" w:eastAsia="en-US"/>
        </w:rPr>
        <w:tab/>
      </w:r>
      <w:r>
        <w:rPr>
          <w:lang w:val="es-ES_tradnl" w:eastAsia="en-US"/>
        </w:rPr>
        <w:t>6</w:t>
      </w:r>
    </w:p>
    <w:p w:rsidR="0065634A" w:rsidRDefault="0065634A" w:rsidP="0055407F">
      <w:pPr>
        <w:tabs>
          <w:tab w:val="right" w:pos="9638"/>
        </w:tabs>
        <w:rPr>
          <w:lang w:val="es-ES_tradnl" w:eastAsia="en-US"/>
        </w:rPr>
      </w:pPr>
      <w:r w:rsidRPr="0055407F">
        <w:rPr>
          <w:lang w:val="es-ES_tradnl" w:eastAsia="en-US"/>
        </w:rPr>
        <w:t>Esquema general del sistema</w:t>
      </w:r>
      <w:r w:rsidRPr="00A65E2D">
        <w:rPr>
          <w:u w:val="dotted"/>
          <w:lang w:val="es-ES_tradnl" w:eastAsia="en-US"/>
        </w:rPr>
        <w:tab/>
      </w:r>
      <w:r>
        <w:rPr>
          <w:lang w:val="es-ES_tradnl" w:eastAsia="en-US"/>
        </w:rPr>
        <w:t>8</w:t>
      </w:r>
    </w:p>
    <w:p w:rsidR="0065634A" w:rsidRDefault="0065634A" w:rsidP="0055407F">
      <w:pPr>
        <w:tabs>
          <w:tab w:val="right" w:pos="9638"/>
        </w:tabs>
        <w:rPr>
          <w:lang w:val="es-ES_tradnl" w:eastAsia="en-US"/>
        </w:rPr>
      </w:pPr>
      <w:r>
        <w:rPr>
          <w:lang w:val="es-ES_tradnl" w:eastAsia="en-US"/>
        </w:rPr>
        <w:t>PCB, esquemáticos y conexiones</w:t>
      </w:r>
      <w:r w:rsidRPr="00A65E2D">
        <w:rPr>
          <w:u w:val="dotted"/>
          <w:lang w:val="es-ES_tradnl" w:eastAsia="en-US"/>
        </w:rPr>
        <w:tab/>
      </w:r>
      <w:r>
        <w:rPr>
          <w:lang w:val="es-ES_tradnl" w:eastAsia="en-US"/>
        </w:rPr>
        <w:t>9</w:t>
      </w:r>
    </w:p>
    <w:p w:rsidR="0065634A" w:rsidRDefault="0065634A" w:rsidP="0055407F">
      <w:pPr>
        <w:tabs>
          <w:tab w:val="right" w:pos="9638"/>
        </w:tabs>
        <w:rPr>
          <w:lang w:val="es-ES_tradnl" w:eastAsia="en-US"/>
        </w:rPr>
      </w:pPr>
      <w:r>
        <w:rPr>
          <w:lang w:val="es-ES_tradnl" w:eastAsia="en-US"/>
        </w:rPr>
        <w:t>Sistema operativo</w:t>
      </w:r>
      <w:r w:rsidRPr="00A65E2D">
        <w:rPr>
          <w:u w:val="dotted"/>
          <w:lang w:val="es-ES_tradnl" w:eastAsia="en-US"/>
        </w:rPr>
        <w:tab/>
      </w:r>
      <w:r>
        <w:rPr>
          <w:lang w:val="es-ES_tradnl" w:eastAsia="en-US"/>
        </w:rPr>
        <w:t>10</w:t>
      </w:r>
    </w:p>
    <w:p w:rsidR="0065634A" w:rsidRDefault="0065634A" w:rsidP="0055407F">
      <w:pPr>
        <w:tabs>
          <w:tab w:val="right" w:pos="9638"/>
        </w:tabs>
        <w:rPr>
          <w:lang w:val="es-ES_tradnl" w:eastAsia="en-US"/>
        </w:rPr>
      </w:pPr>
      <w:r>
        <w:rPr>
          <w:lang w:val="es-ES_tradnl" w:eastAsia="en-US"/>
        </w:rPr>
        <w:t>Software</w:t>
      </w:r>
      <w:r w:rsidRPr="00A65E2D">
        <w:rPr>
          <w:u w:val="dotted"/>
          <w:lang w:val="es-ES_tradnl" w:eastAsia="en-US"/>
        </w:rPr>
        <w:tab/>
      </w:r>
      <w:r>
        <w:rPr>
          <w:lang w:val="es-ES_tradnl" w:eastAsia="en-US"/>
        </w:rPr>
        <w:t>11</w:t>
      </w:r>
    </w:p>
    <w:p w:rsidR="0065634A" w:rsidRDefault="0065634A" w:rsidP="0055407F">
      <w:pPr>
        <w:tabs>
          <w:tab w:val="right" w:pos="9638"/>
        </w:tabs>
        <w:rPr>
          <w:lang w:val="es-ES_tradnl" w:eastAsia="en-US"/>
        </w:rPr>
      </w:pPr>
      <w:r>
        <w:rPr>
          <w:lang w:val="es-ES_tradnl" w:eastAsia="en-US"/>
        </w:rPr>
        <w:t>Placas de toque y pulsadores</w:t>
      </w:r>
      <w:r w:rsidRPr="00A65E2D">
        <w:rPr>
          <w:u w:val="dotted"/>
          <w:lang w:val="es-ES_tradnl" w:eastAsia="en-US"/>
        </w:rPr>
        <w:tab/>
      </w:r>
      <w:r>
        <w:rPr>
          <w:lang w:val="es-ES_tradnl" w:eastAsia="en-US"/>
        </w:rPr>
        <w:t>12</w:t>
      </w:r>
    </w:p>
    <w:p w:rsidR="0065634A" w:rsidRDefault="0065634A" w:rsidP="0055407F">
      <w:pPr>
        <w:tabs>
          <w:tab w:val="right" w:pos="9638"/>
        </w:tabs>
        <w:rPr>
          <w:lang w:val="es-ES_tradnl" w:eastAsia="en-US"/>
        </w:rPr>
      </w:pPr>
      <w:r>
        <w:rPr>
          <w:lang w:val="es-ES_tradnl" w:eastAsia="en-US"/>
        </w:rPr>
        <w:t>Cables y conectores</w:t>
      </w:r>
      <w:r w:rsidRPr="00A65E2D">
        <w:rPr>
          <w:u w:val="dotted"/>
          <w:lang w:val="es-ES_tradnl" w:eastAsia="en-US"/>
        </w:rPr>
        <w:tab/>
      </w:r>
      <w:r>
        <w:rPr>
          <w:lang w:val="es-ES_tradnl" w:eastAsia="en-US"/>
        </w:rPr>
        <w:t>14</w:t>
      </w:r>
    </w:p>
    <w:p w:rsidR="0065634A" w:rsidRPr="0055407F" w:rsidRDefault="0065634A" w:rsidP="0055407F">
      <w:pPr>
        <w:tabs>
          <w:tab w:val="right" w:pos="9638"/>
        </w:tabs>
        <w:rPr>
          <w:lang w:val="es-ES_tradnl" w:eastAsia="en-US"/>
        </w:rPr>
      </w:pPr>
      <w:r>
        <w:rPr>
          <w:lang w:val="es-ES_tradnl" w:eastAsia="en-US"/>
        </w:rPr>
        <w:t>Terminaciones en acrílico</w:t>
      </w:r>
      <w:r w:rsidRPr="00A65E2D">
        <w:rPr>
          <w:u w:val="dotted"/>
          <w:lang w:val="es-ES_tradnl" w:eastAsia="en-US"/>
        </w:rPr>
        <w:tab/>
      </w:r>
      <w:r>
        <w:rPr>
          <w:lang w:val="es-ES_tradnl" w:eastAsia="en-US"/>
        </w:rPr>
        <w:t>15</w:t>
      </w:r>
    </w:p>
    <w:p w:rsidR="0065634A" w:rsidRPr="0055407F" w:rsidRDefault="0065634A" w:rsidP="0055407F">
      <w:pPr>
        <w:tabs>
          <w:tab w:val="right" w:pos="9638"/>
        </w:tabs>
        <w:rPr>
          <w:lang w:val="es-ES_tradnl" w:eastAsia="en-US"/>
        </w:rPr>
      </w:pPr>
      <w:r>
        <w:rPr>
          <w:lang w:val="es-ES_tradnl" w:eastAsia="en-US"/>
        </w:rPr>
        <w:t xml:space="preserve">Anexo: </w:t>
      </w:r>
      <w:r w:rsidR="007C61E2">
        <w:rPr>
          <w:lang w:val="es-ES_tradnl" w:eastAsia="en-US"/>
        </w:rPr>
        <w:t xml:space="preserve">Código </w:t>
      </w:r>
      <w:r>
        <w:rPr>
          <w:lang w:val="es-ES_tradnl" w:eastAsia="en-US"/>
        </w:rPr>
        <w:t>fuente</w:t>
      </w:r>
      <w:r w:rsidRPr="00A65E2D">
        <w:rPr>
          <w:u w:val="dotted"/>
          <w:lang w:val="es-ES_tradnl" w:eastAsia="en-US"/>
        </w:rPr>
        <w:tab/>
      </w:r>
      <w:r>
        <w:rPr>
          <w:lang w:val="es-ES_tradnl" w:eastAsia="en-US"/>
        </w:rPr>
        <w:t>16</w:t>
      </w:r>
    </w:p>
    <w:p w:rsidR="0065634A" w:rsidRPr="0055407F" w:rsidRDefault="0065634A" w:rsidP="0055407F">
      <w:pPr>
        <w:rPr>
          <w:lang w:val="es-ES_tradnl" w:eastAsia="en-US"/>
        </w:rPr>
      </w:pPr>
    </w:p>
    <w:p w:rsidR="0065634A" w:rsidRDefault="0065634A" w:rsidP="0055407F">
      <w:pPr>
        <w:pStyle w:val="Encabezado3"/>
        <w:numPr>
          <w:ilvl w:val="2"/>
          <w:numId w:val="3"/>
        </w:numPr>
        <w:spacing w:before="120"/>
        <w:rPr>
          <w:lang w:val="es-ES_tradnl"/>
        </w:rPr>
      </w:pPr>
      <w:r w:rsidRPr="0055407F">
        <w:rPr>
          <w:lang w:val="es-ES_tradnl"/>
        </w:rPr>
        <w:br w:type="page"/>
      </w:r>
      <w:r>
        <w:rPr>
          <w:lang w:val="es-ES_tradnl"/>
        </w:rPr>
        <w:lastRenderedPageBreak/>
        <w:t>desarrollo</w:t>
      </w:r>
    </w:p>
    <w:p w:rsidR="0065634A" w:rsidRDefault="0065634A" w:rsidP="00B71C0C">
      <w:pPr>
        <w:jc w:val="both"/>
      </w:pPr>
      <w:r>
        <w:t>El objetivo del presente texto es trazar una línea que una los primeros esbozos del proyecto con sistema terminado, justificando decisiones tomadas tanto en el ámbito técnico como en el económico del proyecto.</w:t>
      </w:r>
    </w:p>
    <w:p w:rsidR="0065634A" w:rsidRDefault="0065634A" w:rsidP="00B71C0C">
      <w:pPr>
        <w:jc w:val="both"/>
      </w:pPr>
      <w:r>
        <w:t>La idea surgió luego de tomar cuenta de la ausencia en el mercado de un sistema de cronometraje de natación de origen nacional que pueda satisfacer las demandas de una porción de mercado que no tiene acceso a equipos importados de elevado costo. Es así que se decidió apuntar a pequeños clubes, profesores de natación e instituciones deportivas barriales y/o comunales.</w:t>
      </w:r>
    </w:p>
    <w:p w:rsidR="0065634A" w:rsidRDefault="0065634A" w:rsidP="00B71C0C">
      <w:pPr>
        <w:jc w:val="both"/>
      </w:pPr>
      <w:r>
        <w:t>El primer punto a resolver fue entonces conocer las necesidades de estos potenciales clientes. Luego de realizar una encuesta a cerca de 30 profesores de natación, surgieron las siguientes características con las que debía contar el producto:</w:t>
      </w:r>
    </w:p>
    <w:p w:rsidR="0065634A" w:rsidRDefault="0065634A" w:rsidP="00B71C0C">
      <w:pPr>
        <w:jc w:val="both"/>
      </w:pPr>
    </w:p>
    <w:p w:rsidR="0065634A" w:rsidRDefault="0065634A" w:rsidP="00B71C0C">
      <w:pPr>
        <w:widowControl w:val="0"/>
        <w:numPr>
          <w:ilvl w:val="0"/>
          <w:numId w:val="13"/>
        </w:numPr>
        <w:suppressAutoHyphens/>
        <w:spacing w:after="0" w:line="240" w:lineRule="auto"/>
        <w:jc w:val="both"/>
      </w:pPr>
      <w:r>
        <w:t xml:space="preserve">La precisión en la toma de tiempos debía necesariamente compararse con los equipos profesionales, ya que los nadadores interesados en competir semi profesionalmente o profesionalmente van a llevar a cabo sus competencias en lugares donde se encuentren equipos profesionales homologados por </w:t>
      </w:r>
      <w:smartTag w:uri="urn:schemas-microsoft-com:office:smarttags" w:element="PersonName">
        <w:smartTagPr>
          <w:attr w:name="ProductID" w:val="la FINA"/>
        </w:smartTagPr>
        <w:r>
          <w:t>la FINA</w:t>
        </w:r>
      </w:smartTag>
      <w:r>
        <w:t xml:space="preserve"> y por lo tanto, el equipo con el que realicen sus entrenamientos debe registrar fielmente los tiempos de los mismos así como también poseer mecanismos de acción similares para facilitar la transferencia.</w:t>
      </w:r>
    </w:p>
    <w:p w:rsidR="0065634A" w:rsidRDefault="0065634A" w:rsidP="00B71C0C">
      <w:pPr>
        <w:ind w:left="720"/>
        <w:jc w:val="both"/>
      </w:pPr>
    </w:p>
    <w:p w:rsidR="0065634A" w:rsidRDefault="0065634A" w:rsidP="00B71C0C">
      <w:pPr>
        <w:widowControl w:val="0"/>
        <w:numPr>
          <w:ilvl w:val="0"/>
          <w:numId w:val="13"/>
        </w:numPr>
        <w:suppressAutoHyphens/>
        <w:spacing w:after="0" w:line="240" w:lineRule="auto"/>
        <w:jc w:val="both"/>
      </w:pPr>
      <w:r>
        <w:t>El equipo no necesita estar homologado, ya que no va a ser utilizado para tomar tiempos oficiales.</w:t>
      </w:r>
    </w:p>
    <w:p w:rsidR="0065634A" w:rsidRDefault="0065634A" w:rsidP="00B71C0C">
      <w:pPr>
        <w:jc w:val="both"/>
      </w:pPr>
    </w:p>
    <w:p w:rsidR="0065634A" w:rsidRDefault="0065634A" w:rsidP="00B71C0C">
      <w:pPr>
        <w:widowControl w:val="0"/>
        <w:numPr>
          <w:ilvl w:val="0"/>
          <w:numId w:val="13"/>
        </w:numPr>
        <w:suppressAutoHyphens/>
        <w:spacing w:after="0" w:line="240" w:lineRule="auto"/>
        <w:jc w:val="both"/>
      </w:pPr>
      <w:r>
        <w:t>El manejo del equipo debe ser simple tanto en su hardware como en su software.</w:t>
      </w:r>
    </w:p>
    <w:p w:rsidR="0065634A" w:rsidRDefault="0065634A" w:rsidP="00B71C0C">
      <w:pPr>
        <w:jc w:val="both"/>
      </w:pPr>
    </w:p>
    <w:p w:rsidR="0065634A" w:rsidRDefault="0065634A" w:rsidP="00B71C0C">
      <w:pPr>
        <w:widowControl w:val="0"/>
        <w:numPr>
          <w:ilvl w:val="0"/>
          <w:numId w:val="13"/>
        </w:numPr>
        <w:suppressAutoHyphens/>
        <w:spacing w:after="0" w:line="240" w:lineRule="auto"/>
        <w:jc w:val="both"/>
      </w:pPr>
      <w:r>
        <w:t>El software debe permitir la gestión de una base de datos con la información de los nadadores, estilos, tiempos, etc.</w:t>
      </w:r>
    </w:p>
    <w:p w:rsidR="0065634A" w:rsidRDefault="0065634A" w:rsidP="00B71C0C">
      <w:pPr>
        <w:jc w:val="both"/>
      </w:pPr>
    </w:p>
    <w:p w:rsidR="0065634A" w:rsidRDefault="0065634A" w:rsidP="00B71C0C">
      <w:pPr>
        <w:widowControl w:val="0"/>
        <w:numPr>
          <w:ilvl w:val="0"/>
          <w:numId w:val="13"/>
        </w:numPr>
        <w:suppressAutoHyphens/>
        <w:spacing w:after="0" w:line="240" w:lineRule="auto"/>
        <w:jc w:val="both"/>
      </w:pPr>
      <w:r>
        <w:t>El equipo debe ser modular, es decir, tener la posibilidad de equipar desde un andarivel hasta ocho, para adaptarse a las necesidades económicas de cada cliente. Dicho de otra forma, que aquel que pueda equipar un solo andarivel, lo pueda hacer y con el tiempo ir añadiendo equipamiento para más andariveles.</w:t>
      </w:r>
    </w:p>
    <w:p w:rsidR="0065634A" w:rsidRDefault="0065634A" w:rsidP="00B71C0C">
      <w:pPr>
        <w:jc w:val="both"/>
      </w:pPr>
    </w:p>
    <w:p w:rsidR="0065634A" w:rsidRDefault="0065634A" w:rsidP="00B71C0C">
      <w:pPr>
        <w:widowControl w:val="0"/>
        <w:numPr>
          <w:ilvl w:val="0"/>
          <w:numId w:val="13"/>
        </w:numPr>
        <w:suppressAutoHyphens/>
        <w:spacing w:after="0" w:line="240" w:lineRule="auto"/>
        <w:jc w:val="both"/>
      </w:pPr>
      <w:r>
        <w:t>La seguridad de las personas apareció en reiteradas encuestas como una prioridad debido a que el equipo funcionará en ambientes de alta humedad.</w:t>
      </w:r>
    </w:p>
    <w:p w:rsidR="0065634A" w:rsidRDefault="0065634A" w:rsidP="00B71C0C">
      <w:pPr>
        <w:jc w:val="both"/>
      </w:pPr>
    </w:p>
    <w:p w:rsidR="0065634A" w:rsidRDefault="0065634A" w:rsidP="00B71C0C">
      <w:pPr>
        <w:jc w:val="both"/>
      </w:pPr>
      <w:r>
        <w:t>Siguiendo estos lineamientos generales se comenzó con el desarrollo del proyecto.</w:t>
      </w:r>
    </w:p>
    <w:p w:rsidR="0065634A" w:rsidRDefault="0065634A" w:rsidP="00B71C0C"/>
    <w:p w:rsidR="0065634A" w:rsidRDefault="0065634A" w:rsidP="00B71C0C"/>
    <w:p w:rsidR="0065634A" w:rsidRDefault="0065634A" w:rsidP="00DD4E12">
      <w:pPr>
        <w:pStyle w:val="Encabezado3"/>
        <w:numPr>
          <w:ilvl w:val="2"/>
          <w:numId w:val="3"/>
        </w:numPr>
        <w:rPr>
          <w:lang w:val="es-ES_tradnl"/>
        </w:rPr>
      </w:pPr>
      <w:r w:rsidRPr="007C61E2">
        <w:rPr>
          <w:rStyle w:val="Referenciasutil"/>
          <w:lang w:val="es-AR"/>
        </w:rPr>
        <w:br w:type="page"/>
      </w:r>
      <w:r>
        <w:rPr>
          <w:lang w:val="es-ES_tradnl"/>
        </w:rPr>
        <w:lastRenderedPageBreak/>
        <w:t>base de tiempos</w:t>
      </w:r>
    </w:p>
    <w:p w:rsidR="0065634A" w:rsidRDefault="0065634A" w:rsidP="00821C82">
      <w:pPr>
        <w:autoSpaceDE w:val="0"/>
        <w:autoSpaceDN w:val="0"/>
        <w:adjustRightInd w:val="0"/>
        <w:spacing w:after="0" w:line="240" w:lineRule="auto"/>
        <w:jc w:val="both"/>
      </w:pPr>
      <w:r>
        <w:t xml:space="preserve">La elección de la base de tiempos fue el aspecto técnico más importante a ser resuelto. El reglamento de natación de </w:t>
      </w:r>
      <w:smartTag w:uri="urn:schemas-microsoft-com:office:smarttags" w:element="PersonName">
        <w:smartTagPr>
          <w:attr w:name="ProductID" w:val="la FINA"/>
        </w:smartTagPr>
        <w:r>
          <w:t>la FINA</w:t>
        </w:r>
      </w:smartTag>
      <w:r>
        <w:t xml:space="preserve"> (Federación Internacional de Natación) en su inciso SW 11.2 fue lo que nos marcó las especificaciones con las que debía contar la base de tiempos. Dicha regla establece que el equipo debe ser capaz de garantizar el milisegundo aunque para la tabla de posiciones se usen las centésimas de segundo. Así, por ejemplo, tomando una carrera de 10 minutos de duración, el equipo debe tener una incertidumbre en la toma de tiempos menor a 10ppm</w:t>
      </w:r>
      <w:r w:rsidR="00C33A28">
        <w:t>, lo que equivale a decir que en esos 10 minutos, la incertidumbre sea menor a 1 milisegundo</w:t>
      </w:r>
      <w:r>
        <w:t>.</w:t>
      </w:r>
    </w:p>
    <w:p w:rsidR="0065634A" w:rsidRDefault="0065634A" w:rsidP="00821C82">
      <w:pPr>
        <w:jc w:val="both"/>
      </w:pPr>
      <w:r>
        <w:t xml:space="preserve">Surgió como primera opción utilizar un temporizador de un microcontrolador para llevar a cabo la toma de tiempos, sin embargo no cumplía con las condiciones propuestas por poseer una </w:t>
      </w:r>
      <w:r w:rsidR="00C33A28">
        <w:t>incertidumbre demasiado elevada, del orden de las 100ppm.</w:t>
      </w:r>
    </w:p>
    <w:p w:rsidR="0065634A" w:rsidRDefault="0065634A" w:rsidP="00B71C0C">
      <w:pPr>
        <w:jc w:val="both"/>
      </w:pPr>
      <w:r>
        <w:t>La solución adoptada fue la de diseñar una base de tiempos cuyo oscilador de referencia tuviese una incertidumbre menor a 10ppm. Luego de buscar varios modelos encontramos que el modelo que mejor se adaptaba a nuestras necesidades (principalmente debido a la deriva térmica) era el modelo FOX 924 (10MHZ – 2.5ppm). Se muestra a continuación los datos más relevantes del mismo:</w:t>
      </w:r>
    </w:p>
    <w:p w:rsidR="0065634A" w:rsidRDefault="00745F36" w:rsidP="00EC783F">
      <w:pPr>
        <w:keepNext/>
        <w:jc w:val="center"/>
      </w:pPr>
      <w:r>
        <w:rPr>
          <w:noProof/>
          <w:lang w:eastAsia="es-AR"/>
        </w:rPr>
        <w:drawing>
          <wp:inline distT="0" distB="0" distL="0" distR="0">
            <wp:extent cx="4076700" cy="3190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3190875"/>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1</w:t>
      </w:r>
      <w:r w:rsidRPr="00EC783F">
        <w:rPr>
          <w:lang w:val="es-AR"/>
        </w:rPr>
        <w:fldChar w:fldCharType="end"/>
      </w:r>
      <w:r w:rsidRPr="00EC783F">
        <w:rPr>
          <w:lang w:val="es-AR"/>
        </w:rPr>
        <w:t>: Especificaciones del Oscilador de Referencia</w:t>
      </w:r>
    </w:p>
    <w:p w:rsidR="0065634A" w:rsidRDefault="00745F36" w:rsidP="00EC783F">
      <w:pPr>
        <w:keepNext/>
        <w:jc w:val="center"/>
      </w:pPr>
      <w:r>
        <w:rPr>
          <w:noProof/>
          <w:lang w:eastAsia="es-AR"/>
        </w:rPr>
        <w:drawing>
          <wp:inline distT="0" distB="0" distL="0" distR="0">
            <wp:extent cx="2447925" cy="1762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762125"/>
                    </a:xfrm>
                    <a:prstGeom prst="rect">
                      <a:avLst/>
                    </a:prstGeom>
                    <a:noFill/>
                    <a:ln>
                      <a:noFill/>
                    </a:ln>
                  </pic:spPr>
                </pic:pic>
              </a:graphicData>
            </a:graphic>
          </wp:inline>
        </w:drawing>
      </w:r>
    </w:p>
    <w:p w:rsidR="0065634A" w:rsidRPr="00DD4E12" w:rsidRDefault="0065634A" w:rsidP="00EC783F">
      <w:pPr>
        <w:pStyle w:val="Epgrafe"/>
        <w:jc w:val="center"/>
        <w:rPr>
          <w:lang w:val="es-ES_tradnl"/>
        </w:rPr>
      </w:pPr>
      <w:r w:rsidRPr="00DD4E12">
        <w:rPr>
          <w:lang w:val="es-ES_tradnl"/>
        </w:rPr>
        <w:t xml:space="preserve">Ilustración </w:t>
      </w:r>
      <w:r w:rsidRPr="00DD4E12">
        <w:rPr>
          <w:lang w:val="es-ES_tradnl"/>
        </w:rPr>
        <w:fldChar w:fldCharType="begin"/>
      </w:r>
      <w:r w:rsidRPr="00DD4E12">
        <w:rPr>
          <w:lang w:val="es-ES_tradnl"/>
        </w:rPr>
        <w:instrText xml:space="preserve"> SEQ Ilustración \* ARABIC </w:instrText>
      </w:r>
      <w:r w:rsidRPr="00DD4E12">
        <w:rPr>
          <w:lang w:val="es-ES_tradnl"/>
        </w:rPr>
        <w:fldChar w:fldCharType="separate"/>
      </w:r>
      <w:r w:rsidR="007C61E2">
        <w:rPr>
          <w:noProof/>
          <w:lang w:val="es-ES_tradnl"/>
        </w:rPr>
        <w:t>2</w:t>
      </w:r>
      <w:r w:rsidRPr="00DD4E12">
        <w:rPr>
          <w:lang w:val="es-ES_tradnl"/>
        </w:rPr>
        <w:fldChar w:fldCharType="end"/>
      </w:r>
      <w:r w:rsidRPr="00DD4E12">
        <w:rPr>
          <w:lang w:val="es-ES_tradnl"/>
        </w:rPr>
        <w:t>: Layout del Oscilador</w:t>
      </w:r>
    </w:p>
    <w:p w:rsidR="0065634A" w:rsidRDefault="0065634A" w:rsidP="00B71C0C">
      <w:pPr>
        <w:jc w:val="both"/>
      </w:pPr>
      <w:r>
        <w:lastRenderedPageBreak/>
        <w:t xml:space="preserve">Si bien aún no habíamos tomado la decisión sobre qué microcontrolador utilizar, ya teníamos en claro que era imposible atacarlo con una base de tiempos de 10MHz y que debíamos bajar la frecuencia de la misma. Para ello se diseño un sistema de división de frecuencias basado en un contador binario de 14 bits seguido de una función lógica lograda mediante compuertas para </w:t>
      </w:r>
      <w:r w:rsidR="00C33A28">
        <w:t>r</w:t>
      </w:r>
      <w:r>
        <w:t>educir los 10MHz a 10KHz, frecuencia que resulta razonable para casi cualquier microcontrolador presente en el mercado actual. El esquema de división de frecuencias se presenta a continuación:</w:t>
      </w:r>
    </w:p>
    <w:p w:rsidR="0065634A" w:rsidRDefault="0065634A" w:rsidP="00B71C0C">
      <w:pPr>
        <w:jc w:val="both"/>
      </w:pPr>
    </w:p>
    <w:p w:rsidR="0065634A" w:rsidRDefault="00745F36" w:rsidP="00B71C0C">
      <w:pPr>
        <w:keepNext/>
        <w:jc w:val="both"/>
      </w:pPr>
      <w:r>
        <w:rPr>
          <w:noProof/>
          <w:lang w:eastAsia="es-AR"/>
        </w:rPr>
        <w:drawing>
          <wp:inline distT="0" distB="0" distL="0" distR="0">
            <wp:extent cx="6029325" cy="2295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2295525"/>
                    </a:xfrm>
                    <a:prstGeom prst="rect">
                      <a:avLst/>
                    </a:prstGeom>
                    <a:noFill/>
                    <a:ln>
                      <a:noFill/>
                    </a:ln>
                  </pic:spPr>
                </pic:pic>
              </a:graphicData>
            </a:graphic>
          </wp:inline>
        </w:drawing>
      </w:r>
    </w:p>
    <w:p w:rsidR="0065634A" w:rsidRPr="00B71C0C" w:rsidRDefault="0065634A" w:rsidP="00B71C0C">
      <w:pPr>
        <w:pStyle w:val="Epgrafe"/>
        <w:jc w:val="center"/>
        <w:rPr>
          <w:lang w:val="es-AR"/>
        </w:rPr>
      </w:pPr>
      <w:r w:rsidRPr="00B71C0C">
        <w:rPr>
          <w:lang w:val="es-AR"/>
        </w:rPr>
        <w:t xml:space="preserve">Ilustración </w:t>
      </w:r>
      <w:r w:rsidRPr="00B71C0C">
        <w:rPr>
          <w:lang w:val="es-AR"/>
        </w:rPr>
        <w:fldChar w:fldCharType="begin"/>
      </w:r>
      <w:r w:rsidRPr="00B71C0C">
        <w:rPr>
          <w:lang w:val="es-AR"/>
        </w:rPr>
        <w:instrText xml:space="preserve"> SEQ Ilustración \* ARABIC </w:instrText>
      </w:r>
      <w:r w:rsidRPr="00B71C0C">
        <w:rPr>
          <w:lang w:val="es-AR"/>
        </w:rPr>
        <w:fldChar w:fldCharType="separate"/>
      </w:r>
      <w:r w:rsidR="007C61E2">
        <w:rPr>
          <w:noProof/>
          <w:lang w:val="es-AR"/>
        </w:rPr>
        <w:t>3</w:t>
      </w:r>
      <w:r w:rsidRPr="00B71C0C">
        <w:rPr>
          <w:lang w:val="es-AR"/>
        </w:rPr>
        <w:fldChar w:fldCharType="end"/>
      </w:r>
      <w:r w:rsidRPr="00B71C0C">
        <w:rPr>
          <w:lang w:val="es-AR"/>
        </w:rPr>
        <w:t xml:space="preserve">: </w:t>
      </w:r>
      <w:r>
        <w:rPr>
          <w:lang w:val="es-AR"/>
        </w:rPr>
        <w:t xml:space="preserve">Esquemático de </w:t>
      </w:r>
      <w:smartTag w:uri="urn:schemas-microsoft-com:office:smarttags" w:element="PersonName">
        <w:smartTagPr>
          <w:attr w:name="ProductID" w:val="la Base"/>
        </w:smartTagPr>
        <w:r>
          <w:rPr>
            <w:lang w:val="es-AR"/>
          </w:rPr>
          <w:t xml:space="preserve">la </w:t>
        </w:r>
        <w:r w:rsidRPr="00B71C0C">
          <w:rPr>
            <w:lang w:val="es-AR"/>
          </w:rPr>
          <w:t>Base</w:t>
        </w:r>
      </w:smartTag>
      <w:r w:rsidRPr="00B71C0C">
        <w:rPr>
          <w:lang w:val="es-AR"/>
        </w:rPr>
        <w:t xml:space="preserve"> de tiempos</w:t>
      </w:r>
    </w:p>
    <w:p w:rsidR="0065634A" w:rsidRDefault="0065634A" w:rsidP="00B71C0C">
      <w:pPr>
        <w:jc w:val="both"/>
      </w:pPr>
    </w:p>
    <w:p w:rsidR="0065634A" w:rsidRDefault="0065634A" w:rsidP="00B71C0C">
      <w:pPr>
        <w:jc w:val="both"/>
      </w:pPr>
      <w:r>
        <w:t>Luego de fabricar un prototipo de la base de tiempos, se procedió a realizar las mediciones correspondientes para verificar si cumplía con las especificaciones.</w:t>
      </w:r>
    </w:p>
    <w:p w:rsidR="0065634A" w:rsidRDefault="0065634A" w:rsidP="00B71C0C">
      <w:pPr>
        <w:jc w:val="both"/>
      </w:pPr>
      <w:r w:rsidRPr="00BF71BA">
        <w:rPr>
          <w:lang w:bidi="hi-IN"/>
        </w:rPr>
        <w:t>Las mediciones se realizaron con un contador Tektronix CMC251, cuyas características son las siguientes:</w:t>
      </w:r>
    </w:p>
    <w:p w:rsidR="0065634A" w:rsidRPr="00BF71BA" w:rsidRDefault="0065634A" w:rsidP="00B71C0C">
      <w:pPr>
        <w:widowControl w:val="0"/>
        <w:numPr>
          <w:ilvl w:val="0"/>
          <w:numId w:val="9"/>
        </w:numPr>
        <w:suppressAutoHyphens/>
        <w:spacing w:after="0" w:line="240" w:lineRule="auto"/>
        <w:jc w:val="both"/>
        <w:rPr>
          <w:lang w:bidi="hi-IN"/>
        </w:rPr>
      </w:pPr>
      <w:r w:rsidRPr="00BF71BA">
        <w:rPr>
          <w:lang w:bidi="hi-IN"/>
        </w:rPr>
        <w:t>Número de dígitos: 8 más indicador de desborde.</w:t>
      </w:r>
    </w:p>
    <w:p w:rsidR="0065634A" w:rsidRPr="00BF71BA" w:rsidRDefault="0065634A" w:rsidP="00B71C0C">
      <w:pPr>
        <w:widowControl w:val="0"/>
        <w:numPr>
          <w:ilvl w:val="0"/>
          <w:numId w:val="9"/>
        </w:numPr>
        <w:suppressAutoHyphens/>
        <w:spacing w:after="0" w:line="240" w:lineRule="auto"/>
        <w:jc w:val="both"/>
        <w:rPr>
          <w:lang w:bidi="hi-IN"/>
        </w:rPr>
      </w:pPr>
      <w:r w:rsidRPr="00BF71BA">
        <w:rPr>
          <w:lang w:bidi="hi-IN"/>
        </w:rPr>
        <w:t>Frecuencia de la base de tiempo: 10MHz</w:t>
      </w:r>
    </w:p>
    <w:p w:rsidR="0065634A" w:rsidRPr="00BF71BA" w:rsidRDefault="0065634A" w:rsidP="00B71C0C">
      <w:pPr>
        <w:widowControl w:val="0"/>
        <w:numPr>
          <w:ilvl w:val="0"/>
          <w:numId w:val="9"/>
        </w:numPr>
        <w:suppressAutoHyphens/>
        <w:spacing w:after="0" w:line="240" w:lineRule="auto"/>
        <w:jc w:val="both"/>
        <w:rPr>
          <w:lang w:bidi="hi-IN"/>
        </w:rPr>
      </w:pPr>
      <w:r w:rsidRPr="00BF71BA">
        <w:rPr>
          <w:lang w:bidi="hi-IN"/>
        </w:rPr>
        <w:t>Incertidumbre de la base de tiempo: +/-1ppm</w:t>
      </w:r>
    </w:p>
    <w:p w:rsidR="0065634A" w:rsidRPr="00BF71BA" w:rsidRDefault="0065634A" w:rsidP="00B71C0C">
      <w:pPr>
        <w:widowControl w:val="0"/>
        <w:numPr>
          <w:ilvl w:val="0"/>
          <w:numId w:val="9"/>
        </w:numPr>
        <w:suppressAutoHyphens/>
        <w:spacing w:after="0" w:line="240" w:lineRule="auto"/>
        <w:jc w:val="both"/>
        <w:rPr>
          <w:lang w:bidi="hi-IN"/>
        </w:rPr>
      </w:pPr>
      <w:r w:rsidRPr="00BF71BA">
        <w:rPr>
          <w:lang w:bidi="hi-IN"/>
        </w:rPr>
        <w:t>Envejecimiento de la base de tiempo: +/-1ppm por año.</w:t>
      </w:r>
    </w:p>
    <w:p w:rsidR="0065634A" w:rsidRDefault="0065634A" w:rsidP="00B71C0C">
      <w:pPr>
        <w:widowControl w:val="0"/>
        <w:numPr>
          <w:ilvl w:val="0"/>
          <w:numId w:val="9"/>
        </w:numPr>
        <w:suppressAutoHyphens/>
        <w:spacing w:after="0" w:line="240" w:lineRule="auto"/>
        <w:jc w:val="both"/>
      </w:pPr>
      <w:r w:rsidRPr="00BF71BA">
        <w:rPr>
          <w:lang w:bidi="hi-IN"/>
        </w:rPr>
        <w:t>Tiempo desde la adquisición del equipo: 5 años.</w:t>
      </w:r>
    </w:p>
    <w:p w:rsidR="0065634A" w:rsidRPr="00BF71BA" w:rsidRDefault="0065634A" w:rsidP="00B71C0C">
      <w:pPr>
        <w:widowControl w:val="0"/>
        <w:suppressAutoHyphens/>
        <w:spacing w:after="0" w:line="240" w:lineRule="auto"/>
        <w:ind w:left="720"/>
        <w:jc w:val="both"/>
        <w:rPr>
          <w:lang w:bidi="hi-IN"/>
        </w:rPr>
      </w:pPr>
    </w:p>
    <w:p w:rsidR="0065634A" w:rsidRDefault="0065634A" w:rsidP="00B71C0C">
      <w:pPr>
        <w:jc w:val="both"/>
      </w:pPr>
      <w:r w:rsidRPr="00BF71BA">
        <w:rPr>
          <w:lang w:bidi="hi-IN"/>
        </w:rPr>
        <w:t xml:space="preserve">El objetivo de la medición </w:t>
      </w:r>
      <w:r>
        <w:t>era</w:t>
      </w:r>
      <w:r w:rsidRPr="00BF71BA">
        <w:rPr>
          <w:lang w:bidi="hi-IN"/>
        </w:rPr>
        <w:t xml:space="preserve"> determinar la frecuencia del oscilador utilizado en el sistema de cronometraje de na</w:t>
      </w:r>
      <w:r>
        <w:t>tación y poder evaluar si cumplía</w:t>
      </w:r>
      <w:r w:rsidRPr="00BF71BA">
        <w:rPr>
          <w:lang w:bidi="hi-IN"/>
        </w:rPr>
        <w:t xml:space="preserve"> con los requisitos del proyecto. Recordemos que la máxima incertidumbre admitida es de +/-10ppm.</w:t>
      </w:r>
    </w:p>
    <w:p w:rsidR="0065634A" w:rsidRDefault="0065634A" w:rsidP="00B71C0C">
      <w:pPr>
        <w:jc w:val="both"/>
      </w:pPr>
      <w:r w:rsidRPr="00BF71BA">
        <w:rPr>
          <w:lang w:bidi="hi-IN"/>
        </w:rPr>
        <w:t>Esto significa que, al ser la frecuencia nominal del oscilador igual a 10MHz, se debe garantizar que el valor verdadero se encuentre en el intervalo 10MHz +/-10ppm. Es decir:</w:t>
      </w:r>
    </w:p>
    <w:p w:rsidR="0065634A" w:rsidRPr="00BF71BA" w:rsidRDefault="0065634A" w:rsidP="00B71C0C">
      <w:pPr>
        <w:widowControl w:val="0"/>
        <w:suppressAutoHyphens/>
        <w:spacing w:after="0" w:line="240" w:lineRule="auto"/>
        <w:jc w:val="both"/>
        <w:rPr>
          <w:lang w:bidi="hi-IN"/>
        </w:rPr>
      </w:pPr>
    </w:p>
    <w:p w:rsidR="0065634A" w:rsidRPr="00BF71BA" w:rsidRDefault="0065634A" w:rsidP="00B71C0C">
      <w:pPr>
        <w:widowControl w:val="0"/>
        <w:suppressAutoHyphens/>
        <w:spacing w:after="0" w:line="240" w:lineRule="auto"/>
        <w:jc w:val="center"/>
        <w:rPr>
          <w:lang w:bidi="hi-IN"/>
        </w:rPr>
      </w:pPr>
      <w:r w:rsidRPr="00BF71BA">
        <w:rPr>
          <w:b/>
          <w:lang w:bidi="hi-IN"/>
        </w:rPr>
        <w:t>Fmin=</w:t>
      </w:r>
      <w:r w:rsidRPr="00BF71BA">
        <w:rPr>
          <w:lang w:bidi="hi-IN"/>
        </w:rPr>
        <w:t>10MHz-0.000100MHz=9.999900MHz</w:t>
      </w:r>
    </w:p>
    <w:p w:rsidR="0065634A" w:rsidRDefault="0065634A" w:rsidP="00B71C0C">
      <w:pPr>
        <w:widowControl w:val="0"/>
        <w:suppressAutoHyphens/>
        <w:spacing w:after="0" w:line="240" w:lineRule="auto"/>
        <w:jc w:val="center"/>
        <w:rPr>
          <w:lang w:bidi="hi-IN"/>
        </w:rPr>
      </w:pPr>
      <w:r w:rsidRPr="00BF71BA">
        <w:rPr>
          <w:b/>
          <w:lang w:bidi="hi-IN"/>
        </w:rPr>
        <w:t>Fmax=</w:t>
      </w:r>
      <w:r w:rsidRPr="00BF71BA">
        <w:rPr>
          <w:lang w:bidi="hi-IN"/>
        </w:rPr>
        <w:t>10MHz+0.000100MHz=10.000100MHz</w:t>
      </w:r>
    </w:p>
    <w:p w:rsidR="0065634A" w:rsidRDefault="0065634A" w:rsidP="00B71C0C">
      <w:pPr>
        <w:widowControl w:val="0"/>
        <w:suppressAutoHyphens/>
        <w:spacing w:after="0" w:line="240" w:lineRule="auto"/>
        <w:jc w:val="center"/>
        <w:rPr>
          <w:lang w:bidi="hi-IN"/>
        </w:rPr>
      </w:pPr>
    </w:p>
    <w:p w:rsidR="0065634A" w:rsidRDefault="0065634A" w:rsidP="00B71C0C">
      <w:pPr>
        <w:widowControl w:val="0"/>
        <w:suppressAutoHyphens/>
        <w:spacing w:after="0" w:line="240" w:lineRule="auto"/>
        <w:jc w:val="center"/>
        <w:rPr>
          <w:lang w:bidi="hi-IN"/>
        </w:rPr>
      </w:pPr>
    </w:p>
    <w:p w:rsidR="0065634A" w:rsidRPr="00BF71BA" w:rsidRDefault="0065634A" w:rsidP="00B71C0C">
      <w:pPr>
        <w:widowControl w:val="0"/>
        <w:suppressAutoHyphens/>
        <w:spacing w:after="0" w:line="240" w:lineRule="auto"/>
        <w:jc w:val="both"/>
        <w:rPr>
          <w:lang w:bidi="hi-IN"/>
        </w:rPr>
      </w:pPr>
      <w:r>
        <w:t>En resumen, buscábam</w:t>
      </w:r>
      <w:r w:rsidRPr="00BF71BA">
        <w:t>os</w:t>
      </w:r>
      <w:r w:rsidRPr="00BF71BA">
        <w:rPr>
          <w:lang w:bidi="hi-IN"/>
        </w:rPr>
        <w:t xml:space="preserve"> que la medición a realizar n</w:t>
      </w:r>
      <w:r>
        <w:t>o solamente poseye</w:t>
      </w:r>
      <w:r w:rsidRPr="00BF71BA">
        <w:t>ra</w:t>
      </w:r>
      <w:r w:rsidRPr="00BF71BA">
        <w:rPr>
          <w:lang w:bidi="hi-IN"/>
        </w:rPr>
        <w:t xml:space="preserve"> su valor nominal dentro de este intervalo, sino también que la ventana delimitada por la incerteza de la medición se </w:t>
      </w:r>
      <w:r w:rsidRPr="00BF71BA">
        <w:t>encontra</w:t>
      </w:r>
      <w:r>
        <w:t>ra</w:t>
      </w:r>
      <w:r w:rsidRPr="00BF71BA">
        <w:rPr>
          <w:lang w:bidi="hi-IN"/>
        </w:rPr>
        <w:t xml:space="preserve"> dentro </w:t>
      </w:r>
      <w:r w:rsidRPr="00BF71BA">
        <w:rPr>
          <w:lang w:bidi="hi-IN"/>
        </w:rPr>
        <w:lastRenderedPageBreak/>
        <w:t>del intervalo requerido por el proyecto.</w:t>
      </w:r>
      <w:r>
        <w:t xml:space="preserve"> De esta manera nos asegurábamos</w:t>
      </w:r>
      <w:r w:rsidRPr="00BF71BA">
        <w:rPr>
          <w:lang w:bidi="hi-IN"/>
        </w:rPr>
        <w:t xml:space="preserve"> el cumplimiento de las especificaciones.</w:t>
      </w:r>
    </w:p>
    <w:p w:rsidR="0065634A" w:rsidRPr="00BF71BA" w:rsidRDefault="0065634A" w:rsidP="00B71C0C">
      <w:pPr>
        <w:widowControl w:val="0"/>
        <w:spacing w:after="0" w:line="240" w:lineRule="auto"/>
        <w:jc w:val="both"/>
        <w:rPr>
          <w:lang w:bidi="hi-IN"/>
        </w:rPr>
      </w:pPr>
    </w:p>
    <w:p w:rsidR="0065634A" w:rsidRDefault="0065634A" w:rsidP="00B71C0C">
      <w:pPr>
        <w:jc w:val="both"/>
      </w:pPr>
      <w:r w:rsidRPr="00BF71BA">
        <w:rPr>
          <w:lang w:bidi="hi-IN"/>
        </w:rPr>
        <w:t>Para obtener máxima resolución y mínimo error en las mediciones se utilizó el frecuencímetro en modo frecuencia con un tiempo de compuerta de 10 segundos.</w:t>
      </w:r>
    </w:p>
    <w:p w:rsidR="0065634A" w:rsidRDefault="0065634A" w:rsidP="00B71C0C">
      <w:pPr>
        <w:jc w:val="both"/>
      </w:pPr>
      <w:r w:rsidRPr="00BF71BA">
        <w:rPr>
          <w:lang w:bidi="hi-IN"/>
        </w:rPr>
        <w:t>Como para este modo de operación, siendo la frecuencia incógnita aproximadamente 10Mhz, se contarán en 10 segundos 100 millones de pulsos, por lo tanto, el dígito más significativo se pierde, pero se sabe que es igual a la unidad. Dicho esto, el resultado de la medición fue:</w:t>
      </w:r>
    </w:p>
    <w:p w:rsidR="0065634A" w:rsidRPr="00BF71BA" w:rsidRDefault="0065634A" w:rsidP="00B71C0C">
      <w:pPr>
        <w:widowControl w:val="0"/>
        <w:suppressAutoHyphens/>
        <w:spacing w:after="0" w:line="240" w:lineRule="auto"/>
        <w:jc w:val="both"/>
        <w:rPr>
          <w:lang w:bidi="hi-IN"/>
        </w:rPr>
      </w:pPr>
    </w:p>
    <w:p w:rsidR="0065634A" w:rsidRPr="00745F36" w:rsidRDefault="00745F36" w:rsidP="00B71C0C">
      <w:pPr>
        <w:jc w:val="center"/>
      </w:pPr>
      <m:oMathPara>
        <m:oMath>
          <m:sSub>
            <m:sSubPr>
              <m:ctrlPr>
                <w:rPr>
                  <w:rFonts w:ascii="Cambria Math" w:eastAsia="Calibri" w:hAnsi="Cambria Math"/>
                  <w:i/>
                  <w:lang w:eastAsia="en-US"/>
                </w:rPr>
              </m:ctrlPr>
            </m:sSubPr>
            <m:e>
              <m:r>
                <w:rPr>
                  <w:rFonts w:ascii="Cambria Math" w:eastAsia="Calibri" w:hAnsi="Cambria Math"/>
                  <w:lang w:eastAsia="en-US"/>
                </w:rPr>
                <m:t>f</m:t>
              </m:r>
            </m:e>
            <m:sub>
              <m:r>
                <w:rPr>
                  <w:rFonts w:ascii="Cambria Math" w:eastAsia="Calibri" w:hAnsi="Cambria Math"/>
                  <w:lang w:eastAsia="en-US"/>
                </w:rPr>
                <m:t>medida</m:t>
              </m:r>
            </m:sub>
          </m:sSub>
          <m:r>
            <w:rPr>
              <w:rFonts w:ascii="Cambria Math" w:eastAsia="Calibri" w:hAnsi="Cambria Math"/>
              <w:lang w:eastAsia="en-US"/>
            </w:rPr>
            <m:t>=10.0000033MHz</m:t>
          </m:r>
        </m:oMath>
      </m:oMathPara>
    </w:p>
    <w:p w:rsidR="0065634A" w:rsidRDefault="0065634A" w:rsidP="00B71C0C">
      <w:pPr>
        <w:jc w:val="both"/>
      </w:pPr>
      <w:r w:rsidRPr="00BF71BA">
        <w:rPr>
          <w:lang w:bidi="hi-IN"/>
        </w:rPr>
        <w:t>Si ahora tenemos en cuenta que el error relativo de este instrumento se puede expresar como:</w:t>
      </w:r>
    </w:p>
    <w:p w:rsidR="0065634A" w:rsidRPr="00BF71BA" w:rsidRDefault="0065634A" w:rsidP="00B71C0C">
      <w:pPr>
        <w:widowControl w:val="0"/>
        <w:suppressAutoHyphens/>
        <w:spacing w:after="0" w:line="240" w:lineRule="auto"/>
        <w:jc w:val="both"/>
        <w:rPr>
          <w:lang w:bidi="hi-IN"/>
        </w:rPr>
      </w:pPr>
    </w:p>
    <w:p w:rsidR="0065634A" w:rsidRPr="00745F36" w:rsidRDefault="00745F36" w:rsidP="00B71C0C">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bt</m:t>
                  </m:r>
                </m:sub>
              </m:sSub>
            </m:num>
            <m:den>
              <m:sSub>
                <m:sSubPr>
                  <m:ctrlPr>
                    <w:rPr>
                      <w:rFonts w:ascii="Cambria Math" w:hAnsi="Cambria Math"/>
                      <w:i/>
                    </w:rPr>
                  </m:ctrlPr>
                </m:sSubPr>
                <m:e>
                  <m:r>
                    <w:rPr>
                      <w:rFonts w:ascii="Cambria Math" w:hAnsi="Cambria Math"/>
                    </w:rPr>
                    <m:t>f</m:t>
                  </m:r>
                </m:e>
                <m:sub>
                  <m:r>
                    <w:rPr>
                      <w:rFonts w:ascii="Cambria Math" w:hAnsi="Cambria Math"/>
                    </w:rPr>
                    <m:t>bt</m:t>
                  </m:r>
                </m:sub>
              </m:sSub>
            </m:den>
          </m:f>
          <m:r>
            <w:rPr>
              <w:rFonts w:ascii="Cambria Math" w:eastAsia="Times New Roman"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rsidR="0065634A" w:rsidRDefault="0065634A" w:rsidP="00B71C0C">
      <w:pPr>
        <w:jc w:val="both"/>
      </w:pPr>
      <w:r w:rsidRPr="00BF71BA">
        <w:rPr>
          <w:lang w:bidi="hi-IN"/>
        </w:rPr>
        <w:t>Siendo:</w:t>
      </w:r>
    </w:p>
    <w:p w:rsidR="0065634A" w:rsidRPr="00745F36" w:rsidRDefault="00745F36" w:rsidP="00B71C0C">
      <w:pPr>
        <w:widowControl w:val="0"/>
        <w:suppressAutoHyphens/>
        <w:spacing w:after="0" w:line="240" w:lineRule="auto"/>
        <w:jc w:val="center"/>
        <w:rPr>
          <w:lang w:bidi="hi-IN"/>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bt</m:t>
                  </m:r>
                </m:sub>
              </m:sSub>
            </m:num>
            <m:den>
              <m:sSub>
                <m:sSubPr>
                  <m:ctrlPr>
                    <w:rPr>
                      <w:rFonts w:ascii="Cambria Math" w:hAnsi="Cambria Math"/>
                      <w:i/>
                    </w:rPr>
                  </m:ctrlPr>
                </m:sSubPr>
                <m:e>
                  <m:r>
                    <w:rPr>
                      <w:rFonts w:ascii="Cambria Math" w:hAnsi="Cambria Math"/>
                    </w:rPr>
                    <m:t>f</m:t>
                  </m:r>
                </m:e>
                <m:sub>
                  <m:r>
                    <w:rPr>
                      <w:rFonts w:ascii="Cambria Math" w:hAnsi="Cambria Math"/>
                    </w:rPr>
                    <m:t>bt</m:t>
                  </m:r>
                </m:sub>
              </m:sSub>
            </m:den>
          </m:f>
          <m:r>
            <w:rPr>
              <w:rFonts w:ascii="Cambria Math" w:hAnsi="Cambria Math"/>
            </w:rPr>
            <m:t>:Error relativo de la base de tiempo del instrumento</m:t>
          </m:r>
        </m:oMath>
      </m:oMathPara>
    </w:p>
    <w:p w:rsidR="0065634A" w:rsidRPr="00745F36" w:rsidRDefault="00745F36" w:rsidP="00B71C0C">
      <w:pPr>
        <w:jc w:val="center"/>
      </w:pPr>
      <m:oMathPara>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:Error de cuentización del insturmento.        N:número de cuentas</m:t>
          </m:r>
        </m:oMath>
      </m:oMathPara>
    </w:p>
    <w:p w:rsidR="0065634A" w:rsidRDefault="0065634A" w:rsidP="00B71C0C">
      <w:pPr>
        <w:jc w:val="both"/>
      </w:pPr>
      <w:r>
        <w:rPr>
          <w:lang w:bidi="hi-IN"/>
        </w:rPr>
        <w:t>R</w:t>
      </w:r>
      <w:r w:rsidRPr="00BF71BA">
        <w:rPr>
          <w:lang w:bidi="hi-IN"/>
        </w:rPr>
        <w:t>ec</w:t>
      </w:r>
      <w:bookmarkStart w:id="0" w:name="_GoBack"/>
      <w:r w:rsidRPr="00BF71BA">
        <w:rPr>
          <w:lang w:bidi="hi-IN"/>
        </w:rPr>
        <w:t>o</w:t>
      </w:r>
      <w:bookmarkEnd w:id="0"/>
      <w:r w:rsidRPr="00BF71BA">
        <w:rPr>
          <w:lang w:bidi="hi-IN"/>
        </w:rPr>
        <w:t>rda</w:t>
      </w:r>
      <w:r>
        <w:rPr>
          <w:lang w:bidi="hi-IN"/>
        </w:rPr>
        <w:t>ndo</w:t>
      </w:r>
      <w:r w:rsidRPr="00BF71BA">
        <w:rPr>
          <w:lang w:bidi="hi-IN"/>
        </w:rPr>
        <w:t xml:space="preserve"> que el error en la base de tiempo para el equipo recién calibrado es de +/-1ppm y que el equipo tiene 5 años de antigüedad, el error relativo total es de 6ppm.</w:t>
      </w:r>
    </w:p>
    <w:p w:rsidR="0065634A" w:rsidRDefault="0065634A" w:rsidP="00B71C0C">
      <w:pPr>
        <w:jc w:val="both"/>
      </w:pPr>
      <w:r w:rsidRPr="00BF71BA">
        <w:rPr>
          <w:lang w:bidi="hi-IN"/>
        </w:rPr>
        <w:t>Por último, el número de cuentas, N, es:</w:t>
      </w:r>
    </w:p>
    <w:p w:rsidR="0065634A" w:rsidRPr="00745F36" w:rsidRDefault="00745F36" w:rsidP="00B71C0C">
      <w:pPr>
        <w:jc w:val="center"/>
      </w:pPr>
      <m:oMathPara>
        <m:oMath>
          <m:r>
            <w:rPr>
              <w:rFonts w:ascii="Cambria Math" w:eastAsia="Times New Roman" w:hAnsi="Cambria Math"/>
            </w:rPr>
            <m:t>N=100000033→</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≅0.001ppm</m:t>
          </m:r>
        </m:oMath>
      </m:oMathPara>
    </w:p>
    <w:p w:rsidR="0065634A" w:rsidRDefault="0065634A" w:rsidP="00B71C0C">
      <w:pPr>
        <w:jc w:val="both"/>
      </w:pPr>
      <w:r w:rsidRPr="00BF71BA">
        <w:rPr>
          <w:lang w:bidi="hi-IN"/>
        </w:rPr>
        <w:t>Por lo tanto, la incertidumbre relativa es:</w:t>
      </w:r>
    </w:p>
    <w:p w:rsidR="0065634A" w:rsidRPr="00745F36" w:rsidRDefault="00745F36" w:rsidP="00B71C0C">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x</m:t>
                  </m:r>
                </m:sub>
              </m:sSub>
            </m:den>
          </m:f>
          <m:r>
            <w:rPr>
              <w:rFonts w:ascii="Cambria Math" w:hAnsi="Cambria Math"/>
            </w:rPr>
            <m:t>=6ppm+0.001ppm≅6ppm</m:t>
          </m:r>
        </m:oMath>
      </m:oMathPara>
    </w:p>
    <w:p w:rsidR="0065634A" w:rsidRDefault="0065634A" w:rsidP="00B71C0C">
      <w:pPr>
        <w:jc w:val="both"/>
      </w:pPr>
      <w:r w:rsidRPr="00BF71BA">
        <w:rPr>
          <w:lang w:bidi="hi-IN"/>
        </w:rPr>
        <w:t>Ahora podemos expresar el resultado de la medición como:</w:t>
      </w:r>
    </w:p>
    <w:p w:rsidR="0065634A" w:rsidRPr="00745F36" w:rsidRDefault="00745F36" w:rsidP="00B71C0C">
      <w:pPr>
        <w:jc w:val="center"/>
      </w:pPr>
      <m:oMathPara>
        <m:oMath>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x</m:t>
              </m:r>
            </m:sub>
          </m:sSub>
          <m:r>
            <w:rPr>
              <w:rFonts w:ascii="Cambria Math" w:eastAsia="Times New Roman" w:hAnsi="Cambria Math"/>
            </w:rPr>
            <m:t>=10.0000033MHz ±0.000060MHz</m:t>
          </m:r>
        </m:oMath>
      </m:oMathPara>
    </w:p>
    <w:p w:rsidR="0065634A" w:rsidRPr="00BF71BA" w:rsidRDefault="0065634A" w:rsidP="00B71C0C">
      <w:pPr>
        <w:widowControl w:val="0"/>
        <w:suppressAutoHyphens/>
        <w:spacing w:after="0" w:line="240" w:lineRule="auto"/>
        <w:jc w:val="both"/>
        <w:rPr>
          <w:lang w:bidi="hi-IN"/>
        </w:rPr>
      </w:pPr>
    </w:p>
    <w:p w:rsidR="0065634A" w:rsidRDefault="0065634A" w:rsidP="00B71C0C">
      <w:pPr>
        <w:widowControl w:val="0"/>
        <w:suppressAutoHyphens/>
        <w:spacing w:after="0" w:line="240" w:lineRule="auto"/>
        <w:jc w:val="both"/>
        <w:rPr>
          <w:lang w:bidi="hi-IN"/>
        </w:rPr>
      </w:pPr>
      <w:r w:rsidRPr="00BF71BA">
        <w:rPr>
          <w:lang w:bidi="hi-IN"/>
        </w:rPr>
        <w:t xml:space="preserve">Del mismo </w:t>
      </w:r>
      <w:r>
        <w:t>pudimos</w:t>
      </w:r>
      <w:r w:rsidRPr="00BF71BA">
        <w:rPr>
          <w:lang w:bidi="hi-IN"/>
        </w:rPr>
        <w:t xml:space="preserve"> concluir que </w:t>
      </w:r>
      <w:r>
        <w:t>la base de tiempos cumplía</w:t>
      </w:r>
      <w:r w:rsidRPr="00BF71BA">
        <w:rPr>
          <w:lang w:bidi="hi-IN"/>
        </w:rPr>
        <w:t xml:space="preserve"> holgadamente con las espe</w:t>
      </w:r>
      <w:r>
        <w:t>cificaciones y, por lo tanto, era</w:t>
      </w:r>
      <w:r w:rsidRPr="00BF71BA">
        <w:rPr>
          <w:lang w:bidi="hi-IN"/>
        </w:rPr>
        <w:t xml:space="preserve"> posible seguir avanzando en el proyecto teniendo total confianza en la calidad de uno de sus módulos críticos.</w:t>
      </w:r>
    </w:p>
    <w:p w:rsidR="0065634A" w:rsidRDefault="0065634A" w:rsidP="00B71C0C">
      <w:pPr>
        <w:widowControl w:val="0"/>
        <w:suppressAutoHyphens/>
        <w:spacing w:after="0" w:line="240" w:lineRule="auto"/>
        <w:jc w:val="both"/>
        <w:rPr>
          <w:lang w:bidi="hi-IN"/>
        </w:rPr>
      </w:pPr>
    </w:p>
    <w:p w:rsidR="0065634A" w:rsidRDefault="0065634A" w:rsidP="00B71C0C">
      <w:pPr>
        <w:widowControl w:val="0"/>
        <w:suppressAutoHyphens/>
        <w:spacing w:after="0" w:line="240" w:lineRule="auto"/>
        <w:jc w:val="both"/>
        <w:rPr>
          <w:lang w:bidi="hi-IN"/>
        </w:rPr>
      </w:pPr>
    </w:p>
    <w:p w:rsidR="0065634A" w:rsidRDefault="0065634A" w:rsidP="00B71C0C">
      <w:pPr>
        <w:widowControl w:val="0"/>
        <w:suppressAutoHyphens/>
        <w:spacing w:after="0" w:line="240" w:lineRule="auto"/>
        <w:jc w:val="both"/>
        <w:rPr>
          <w:lang w:bidi="hi-IN"/>
        </w:rPr>
      </w:pPr>
    </w:p>
    <w:p w:rsidR="0065634A" w:rsidRPr="00BF71BA" w:rsidRDefault="0065634A" w:rsidP="00B71C0C">
      <w:pPr>
        <w:widowControl w:val="0"/>
        <w:suppressAutoHyphens/>
        <w:spacing w:after="0" w:line="240" w:lineRule="auto"/>
        <w:jc w:val="both"/>
        <w:rPr>
          <w:lang w:bidi="hi-IN"/>
        </w:rPr>
      </w:pPr>
    </w:p>
    <w:p w:rsidR="0065634A" w:rsidRDefault="0065634A" w:rsidP="00B71C0C"/>
    <w:p w:rsidR="0065634A" w:rsidRDefault="0065634A" w:rsidP="00821C82">
      <w:pPr>
        <w:pStyle w:val="Encabezado3"/>
        <w:numPr>
          <w:ilvl w:val="2"/>
          <w:numId w:val="3"/>
        </w:numPr>
        <w:rPr>
          <w:lang w:val="es-ES_tradnl"/>
        </w:rPr>
      </w:pPr>
      <w:r w:rsidRPr="00821C82">
        <w:rPr>
          <w:rStyle w:val="Referenciasutil"/>
          <w:lang w:val="es-ES_tradnl"/>
        </w:rPr>
        <w:br w:type="page"/>
      </w:r>
      <w:r>
        <w:rPr>
          <w:lang w:val="es-ES_tradnl"/>
        </w:rPr>
        <w:lastRenderedPageBreak/>
        <w:t>microcontroladores</w:t>
      </w:r>
    </w:p>
    <w:p w:rsidR="0065634A" w:rsidRDefault="0065634A" w:rsidP="00B71C0C">
      <w:pPr>
        <w:jc w:val="both"/>
      </w:pPr>
      <w:r>
        <w:t>Era tiempo ahora de decidir sobre el tipo y el número de microcontroladores a utilizar. El primer esquema contemplaba el uso de un único microcontrolador el cual debía encargarse de:</w:t>
      </w:r>
    </w:p>
    <w:p w:rsidR="0065634A" w:rsidRDefault="0065634A" w:rsidP="00B71C0C">
      <w:pPr>
        <w:widowControl w:val="0"/>
        <w:numPr>
          <w:ilvl w:val="0"/>
          <w:numId w:val="14"/>
        </w:numPr>
        <w:suppressAutoHyphens/>
        <w:spacing w:after="0" w:line="240" w:lineRule="auto"/>
        <w:jc w:val="both"/>
      </w:pPr>
      <w:r>
        <w:t xml:space="preserve">Comunicarse con </w:t>
      </w:r>
      <w:smartTag w:uri="urn:schemas-microsoft-com:office:smarttags" w:element="PersonName">
        <w:smartTagPr>
          <w:attr w:name="ProductID" w:val="la PC."/>
        </w:smartTagPr>
        <w:r>
          <w:t>la PC.</w:t>
        </w:r>
      </w:smartTag>
    </w:p>
    <w:p w:rsidR="0065634A" w:rsidRDefault="0065634A" w:rsidP="00B71C0C">
      <w:pPr>
        <w:widowControl w:val="0"/>
        <w:numPr>
          <w:ilvl w:val="0"/>
          <w:numId w:val="14"/>
        </w:numPr>
        <w:suppressAutoHyphens/>
        <w:spacing w:after="0" w:line="240" w:lineRule="auto"/>
        <w:jc w:val="both"/>
      </w:pPr>
      <w:r>
        <w:t>Contar los pulsos de la base de tiempo.</w:t>
      </w:r>
    </w:p>
    <w:p w:rsidR="0065634A" w:rsidRDefault="0065634A" w:rsidP="00B71C0C">
      <w:pPr>
        <w:widowControl w:val="0"/>
        <w:numPr>
          <w:ilvl w:val="0"/>
          <w:numId w:val="14"/>
        </w:numPr>
        <w:suppressAutoHyphens/>
        <w:spacing w:after="0" w:line="240" w:lineRule="auto"/>
        <w:jc w:val="both"/>
      </w:pPr>
      <w:r>
        <w:t>Recibir las señales de los 4 pulsadores de cada andarivel, es decir, un total de 32 pulsadores para el caso de 8 andariveles completos.</w:t>
      </w:r>
    </w:p>
    <w:p w:rsidR="0065634A" w:rsidRDefault="0065634A" w:rsidP="00B71C0C">
      <w:pPr>
        <w:widowControl w:val="0"/>
        <w:numPr>
          <w:ilvl w:val="0"/>
          <w:numId w:val="14"/>
        </w:numPr>
        <w:suppressAutoHyphens/>
        <w:spacing w:after="0" w:line="240" w:lineRule="auto"/>
        <w:jc w:val="both"/>
      </w:pPr>
      <w:r>
        <w:t>Para cada andarivel contar los pulsos de la base de tiempos y registrar los tiempos cuando llegue cada señal de los pulsadores.</w:t>
      </w:r>
    </w:p>
    <w:p w:rsidR="0065634A" w:rsidRDefault="0065634A" w:rsidP="00B71C0C">
      <w:pPr>
        <w:widowControl w:val="0"/>
        <w:numPr>
          <w:ilvl w:val="0"/>
          <w:numId w:val="14"/>
        </w:numPr>
        <w:suppressAutoHyphens/>
        <w:spacing w:after="0" w:line="240" w:lineRule="auto"/>
        <w:jc w:val="both"/>
      </w:pPr>
      <w:r>
        <w:t>Decidir para cada andarivel si daba prioridad a los pulsadores manuales o a las placas de toque.</w:t>
      </w:r>
    </w:p>
    <w:p w:rsidR="0065634A" w:rsidRDefault="0065634A" w:rsidP="00B71C0C">
      <w:pPr>
        <w:widowControl w:val="0"/>
        <w:numPr>
          <w:ilvl w:val="0"/>
          <w:numId w:val="14"/>
        </w:numPr>
        <w:suppressAutoHyphens/>
        <w:spacing w:after="0" w:line="240" w:lineRule="auto"/>
        <w:jc w:val="both"/>
      </w:pPr>
      <w:r>
        <w:t>Recibir la señal del pulsador de largada, accionar la señal de largada.</w:t>
      </w:r>
    </w:p>
    <w:p w:rsidR="0065634A" w:rsidRDefault="0065634A" w:rsidP="00B71C0C">
      <w:pPr>
        <w:jc w:val="both"/>
      </w:pPr>
    </w:p>
    <w:p w:rsidR="0065634A" w:rsidRDefault="0065634A" w:rsidP="00B71C0C">
      <w:pPr>
        <w:jc w:val="both"/>
      </w:pPr>
      <w:r>
        <w:t>Evidentemente las tareas a realizar eran demasiadas para ser llevadas a cabo por un único microcontrolador. Por ello se decidió utilizar un esquema en el que cada andarivel tendría asociado un microcontrolador el cual debería realizar las siguientes tareas:</w:t>
      </w:r>
    </w:p>
    <w:p w:rsidR="0065634A" w:rsidRDefault="0065634A" w:rsidP="00B71C0C">
      <w:pPr>
        <w:widowControl w:val="0"/>
        <w:numPr>
          <w:ilvl w:val="0"/>
          <w:numId w:val="15"/>
        </w:numPr>
        <w:suppressAutoHyphens/>
        <w:spacing w:after="0" w:line="240" w:lineRule="auto"/>
        <w:jc w:val="both"/>
      </w:pPr>
      <w:r>
        <w:t>Recibir las señales de las dos placas de toque y de los dos pulsadores manuales.</w:t>
      </w:r>
    </w:p>
    <w:p w:rsidR="0065634A" w:rsidRDefault="0065634A" w:rsidP="00B71C0C">
      <w:pPr>
        <w:widowControl w:val="0"/>
        <w:numPr>
          <w:ilvl w:val="0"/>
          <w:numId w:val="15"/>
        </w:numPr>
        <w:suppressAutoHyphens/>
        <w:spacing w:after="0" w:line="240" w:lineRule="auto"/>
        <w:jc w:val="both"/>
      </w:pPr>
      <w:r>
        <w:t>Contar los pulsos de la base de tiempos.</w:t>
      </w:r>
    </w:p>
    <w:p w:rsidR="0065634A" w:rsidRDefault="0065634A" w:rsidP="00B71C0C">
      <w:pPr>
        <w:widowControl w:val="0"/>
        <w:numPr>
          <w:ilvl w:val="0"/>
          <w:numId w:val="15"/>
        </w:numPr>
        <w:suppressAutoHyphens/>
        <w:spacing w:after="0" w:line="240" w:lineRule="auto"/>
        <w:jc w:val="both"/>
      </w:pPr>
      <w:r>
        <w:t>Registrar los tiempos al momento de las pulsaciones.</w:t>
      </w:r>
    </w:p>
    <w:p w:rsidR="0065634A" w:rsidRDefault="0065634A" w:rsidP="00B71C0C">
      <w:pPr>
        <w:widowControl w:val="0"/>
        <w:numPr>
          <w:ilvl w:val="0"/>
          <w:numId w:val="15"/>
        </w:numPr>
        <w:suppressAutoHyphens/>
        <w:spacing w:after="0" w:line="240" w:lineRule="auto"/>
        <w:jc w:val="both"/>
      </w:pPr>
      <w:r>
        <w:t>Comunicarse con un microcontrolador maestro para transmitirle los tiempos registrados.</w:t>
      </w:r>
    </w:p>
    <w:p w:rsidR="0065634A" w:rsidRDefault="0065634A" w:rsidP="00B71C0C">
      <w:pPr>
        <w:jc w:val="both"/>
      </w:pPr>
    </w:p>
    <w:p w:rsidR="0065634A" w:rsidRDefault="0065634A" w:rsidP="00B71C0C">
      <w:pPr>
        <w:jc w:val="both"/>
      </w:pPr>
      <w:r>
        <w:t>Por otro lado, se contaría también, con un microcontrolador maestro, el cual se encargaría de realizar la sincronización de la unidad central y resolver las siguientes tareas:</w:t>
      </w:r>
    </w:p>
    <w:p w:rsidR="0065634A" w:rsidRDefault="0065634A" w:rsidP="00B71C0C">
      <w:pPr>
        <w:widowControl w:val="0"/>
        <w:numPr>
          <w:ilvl w:val="0"/>
          <w:numId w:val="16"/>
        </w:numPr>
        <w:suppressAutoHyphens/>
        <w:spacing w:after="0" w:line="240" w:lineRule="auto"/>
        <w:jc w:val="both"/>
      </w:pPr>
      <w:r>
        <w:t>Comunicarse con la PC para enviar datos y recibir.</w:t>
      </w:r>
    </w:p>
    <w:p w:rsidR="0065634A" w:rsidRDefault="0065634A" w:rsidP="00B71C0C">
      <w:pPr>
        <w:widowControl w:val="0"/>
        <w:numPr>
          <w:ilvl w:val="0"/>
          <w:numId w:val="16"/>
        </w:numPr>
        <w:suppressAutoHyphens/>
        <w:spacing w:after="0" w:line="240" w:lineRule="auto"/>
        <w:jc w:val="both"/>
      </w:pPr>
      <w:r>
        <w:t>Comunicarse con las unidades de cada andarivel para solicitar los tiempos de cada andarivel y transmitirle ciertos datos antes de comenzar la toma de tiempos.</w:t>
      </w:r>
    </w:p>
    <w:p w:rsidR="0065634A" w:rsidRDefault="0065634A" w:rsidP="00B71C0C">
      <w:pPr>
        <w:widowControl w:val="0"/>
        <w:numPr>
          <w:ilvl w:val="0"/>
          <w:numId w:val="16"/>
        </w:numPr>
        <w:suppressAutoHyphens/>
        <w:spacing w:after="0" w:line="240" w:lineRule="auto"/>
        <w:jc w:val="both"/>
      </w:pPr>
      <w:r>
        <w:t>Registrar la señal de largada.</w:t>
      </w:r>
    </w:p>
    <w:p w:rsidR="0065634A" w:rsidRDefault="0065634A" w:rsidP="00B71C0C">
      <w:pPr>
        <w:jc w:val="both"/>
      </w:pPr>
    </w:p>
    <w:p w:rsidR="0065634A" w:rsidRDefault="0065634A" w:rsidP="00B71C0C">
      <w:pPr>
        <w:jc w:val="both"/>
      </w:pPr>
      <w:r>
        <w:t>Con este nuevo esquema resulta razonable la carga asociada a cada microcontrolador al mismo tiempo que se garantiza la correcta adquisición de los datos.</w:t>
      </w:r>
    </w:p>
    <w:p w:rsidR="0065634A" w:rsidRDefault="0065634A" w:rsidP="00B71C0C">
      <w:pPr>
        <w:jc w:val="both"/>
      </w:pPr>
      <w:r>
        <w:t>Resumiendo, se optó por una unidad central que aloje a los 9 microcontroladores, que sea capaz de comunicarse con la PC y a la cual se conecten todos los pulsadores del sistema (Pulsadores manuales, placas de toque y señal de largada).</w:t>
      </w:r>
    </w:p>
    <w:p w:rsidR="0065634A" w:rsidRDefault="0065634A" w:rsidP="00B71C0C">
      <w:pPr>
        <w:jc w:val="both"/>
      </w:pPr>
      <w:r>
        <w:t>Una vez elegido el esquema a utilizar se procedió a seleccionar el tipo de microcontrolador. Como los miembros del grupo teníamos ya experiencia en la programación de la familia 8051 se optó en primera instancia por un Silabs F350.</w:t>
      </w:r>
    </w:p>
    <w:p w:rsidR="0065634A" w:rsidRDefault="0065634A" w:rsidP="00B71C0C">
      <w:pPr>
        <w:jc w:val="both"/>
      </w:pPr>
      <w:r>
        <w:t xml:space="preserve">Sin embargo, era </w:t>
      </w:r>
      <w:r w:rsidRPr="00227D88">
        <w:t>necesario que el sistema se conectara a la PC mediante un puerto USB</w:t>
      </w:r>
      <w:r>
        <w:t xml:space="preserve"> teniendo en cuenta la amplia difusión de este puerto en la gran mayoría de las computadoras. Lo cual</w:t>
      </w:r>
      <w:r w:rsidRPr="00227D88">
        <w:t xml:space="preserve"> </w:t>
      </w:r>
      <w:r>
        <w:t>no resultadaza para nada sencillo</w:t>
      </w:r>
      <w:r w:rsidRPr="00227D88">
        <w:t xml:space="preserve"> utilizando este tipo de microcontrolador</w:t>
      </w:r>
      <w:r>
        <w:t>. Por otro lado, la frecuencia de operación de este dispositivo no supera los 8MHz, valor que  resulta  algo justo teniendo en cuenta que las unidades dedicadas a cada andarivel no pueden darse el lujo de perder ni siquiera un pulso de la base de tiempos.</w:t>
      </w:r>
    </w:p>
    <w:p w:rsidR="0065634A" w:rsidRDefault="0065634A" w:rsidP="00B71C0C">
      <w:pPr>
        <w:jc w:val="both"/>
      </w:pPr>
      <w:r>
        <w:lastRenderedPageBreak/>
        <w:t>Estos inconvenientes llevaron a elegir un microcontrolador ARM, más precisamente, el LPC1343 que se consigue en el mercado local junto con su placa de desarrollo y programación por unos $120, evitando así tener que desarrollar una placa para alojar al dispositivo, ahorrando tiempo y dinero.</w:t>
      </w:r>
    </w:p>
    <w:p w:rsidR="0065634A" w:rsidRDefault="0065634A" w:rsidP="00B71C0C">
      <w:pPr>
        <w:jc w:val="both"/>
      </w:pPr>
      <w:r>
        <w:t>Entre las características que más nos interesaron de este sistema fueron:</w:t>
      </w:r>
    </w:p>
    <w:p w:rsidR="0065634A" w:rsidRDefault="0065634A" w:rsidP="00B71C0C">
      <w:pPr>
        <w:widowControl w:val="0"/>
        <w:numPr>
          <w:ilvl w:val="0"/>
          <w:numId w:val="17"/>
        </w:numPr>
        <w:suppressAutoHyphens/>
        <w:spacing w:after="0" w:line="240" w:lineRule="auto"/>
      </w:pPr>
      <w:r>
        <w:t>Facilidad de implementación de comunicación USB.</w:t>
      </w:r>
    </w:p>
    <w:p w:rsidR="0065634A" w:rsidRDefault="0065634A" w:rsidP="00B71C0C">
      <w:pPr>
        <w:widowControl w:val="0"/>
        <w:numPr>
          <w:ilvl w:val="0"/>
          <w:numId w:val="17"/>
        </w:numPr>
        <w:suppressAutoHyphens/>
        <w:spacing w:after="0" w:line="240" w:lineRule="auto"/>
      </w:pPr>
      <w:r>
        <w:t>Facilidad de implementación de la comunicación entre microcontroladores.</w:t>
      </w:r>
    </w:p>
    <w:p w:rsidR="0065634A" w:rsidRDefault="0065634A" w:rsidP="00B71C0C">
      <w:pPr>
        <w:widowControl w:val="0"/>
        <w:numPr>
          <w:ilvl w:val="0"/>
          <w:numId w:val="17"/>
        </w:numPr>
        <w:suppressAutoHyphens/>
        <w:spacing w:after="0" w:line="240" w:lineRule="auto"/>
      </w:pPr>
      <w:r>
        <w:t>Frecuencia de operación de 72MHz.</w:t>
      </w:r>
    </w:p>
    <w:p w:rsidR="0065634A" w:rsidRDefault="0065634A" w:rsidP="00B71C0C">
      <w:pPr>
        <w:widowControl w:val="0"/>
        <w:numPr>
          <w:ilvl w:val="0"/>
          <w:numId w:val="17"/>
        </w:numPr>
        <w:suppressAutoHyphens/>
        <w:spacing w:after="0" w:line="240" w:lineRule="auto"/>
      </w:pPr>
      <w:r>
        <w:t>Facilidad de programación.</w:t>
      </w:r>
    </w:p>
    <w:p w:rsidR="0065634A" w:rsidRDefault="0065634A" w:rsidP="00B71C0C">
      <w:pPr>
        <w:widowControl w:val="0"/>
        <w:numPr>
          <w:ilvl w:val="0"/>
          <w:numId w:val="17"/>
        </w:numPr>
        <w:suppressAutoHyphens/>
        <w:spacing w:after="0" w:line="240" w:lineRule="auto"/>
      </w:pPr>
      <w:r>
        <w:t>Precio.</w:t>
      </w:r>
    </w:p>
    <w:p w:rsidR="0065634A" w:rsidRDefault="0065634A" w:rsidP="00B71C0C">
      <w:pPr>
        <w:widowControl w:val="0"/>
        <w:numPr>
          <w:ilvl w:val="0"/>
          <w:numId w:val="17"/>
        </w:numPr>
        <w:suppressAutoHyphens/>
        <w:spacing w:after="0" w:line="240" w:lineRule="auto"/>
      </w:pPr>
      <w:r>
        <w:t>Calidad del PCB.</w:t>
      </w:r>
    </w:p>
    <w:p w:rsidR="0065634A" w:rsidRDefault="0065634A" w:rsidP="00B71C0C">
      <w:pPr>
        <w:widowControl w:val="0"/>
        <w:numPr>
          <w:ilvl w:val="0"/>
          <w:numId w:val="17"/>
        </w:numPr>
        <w:suppressAutoHyphens/>
        <w:spacing w:after="0" w:line="240" w:lineRule="auto"/>
      </w:pPr>
      <w:r>
        <w:t>Disponibilidad en el mercado local.</w:t>
      </w:r>
    </w:p>
    <w:p w:rsidR="0065634A" w:rsidRDefault="0065634A" w:rsidP="00B71C0C"/>
    <w:p w:rsidR="0065634A" w:rsidRDefault="00745F36" w:rsidP="00EC783F">
      <w:pPr>
        <w:keepNext/>
        <w:jc w:val="center"/>
      </w:pPr>
      <w:r>
        <w:rPr>
          <w:noProof/>
          <w:lang w:eastAsia="es-AR"/>
        </w:rPr>
        <w:drawing>
          <wp:inline distT="0" distB="0" distL="0" distR="0">
            <wp:extent cx="3200400" cy="161925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619250"/>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4</w:t>
      </w:r>
      <w:r w:rsidRPr="00EC783F">
        <w:rPr>
          <w:lang w:val="es-AR"/>
        </w:rPr>
        <w:fldChar w:fldCharType="end"/>
      </w:r>
      <w:r w:rsidRPr="00EC783F">
        <w:rPr>
          <w:lang w:val="es-AR"/>
        </w:rPr>
        <w:t>: Programador del microcontrolador</w:t>
      </w:r>
    </w:p>
    <w:p w:rsidR="0065634A" w:rsidRDefault="0065634A" w:rsidP="00B71C0C">
      <w:r>
        <w:t xml:space="preserve"> </w:t>
      </w:r>
    </w:p>
    <w:p w:rsidR="0065634A" w:rsidRDefault="0065634A" w:rsidP="00B71C0C"/>
    <w:p w:rsidR="0065634A" w:rsidRDefault="0065634A" w:rsidP="00B71C0C"/>
    <w:p w:rsidR="0065634A" w:rsidRDefault="0065634A" w:rsidP="00B71C0C"/>
    <w:p w:rsidR="0065634A" w:rsidRDefault="0065634A" w:rsidP="00B71C0C"/>
    <w:p w:rsidR="0065634A" w:rsidRDefault="0065634A" w:rsidP="00B71C0C"/>
    <w:p w:rsidR="0065634A" w:rsidRDefault="0065634A" w:rsidP="00B71C0C"/>
    <w:p w:rsidR="0065634A" w:rsidRDefault="0065634A" w:rsidP="00F9626A">
      <w:pPr>
        <w:pStyle w:val="Encabezado3"/>
        <w:numPr>
          <w:ilvl w:val="2"/>
          <w:numId w:val="3"/>
        </w:numPr>
        <w:rPr>
          <w:lang w:val="es-ES_tradnl"/>
        </w:rPr>
      </w:pPr>
      <w:r>
        <w:rPr>
          <w:lang w:val="es-ES_tradnl"/>
        </w:rPr>
        <w:br w:type="page"/>
      </w:r>
      <w:r>
        <w:rPr>
          <w:lang w:val="es-ES_tradnl"/>
        </w:rPr>
        <w:lastRenderedPageBreak/>
        <w:t>esquema general del sistema</w:t>
      </w:r>
    </w:p>
    <w:p w:rsidR="0065634A" w:rsidRDefault="0065634A" w:rsidP="00B71C0C">
      <w:pPr>
        <w:jc w:val="both"/>
      </w:pPr>
      <w:r>
        <w:t>Con la base de tiempos resuelta y los microcontroladores elegidos, procedimos a diseñar el esquema general del sistema, el cual se muestra a continuación:</w:t>
      </w:r>
    </w:p>
    <w:p w:rsidR="0065634A" w:rsidRDefault="0065634A" w:rsidP="00B71C0C"/>
    <w:p w:rsidR="0065634A" w:rsidRDefault="00745F36" w:rsidP="00EC783F">
      <w:pPr>
        <w:keepNext/>
      </w:pPr>
      <w:r>
        <w:rPr>
          <w:noProof/>
          <w:lang w:eastAsia="es-AR"/>
        </w:rPr>
        <w:drawing>
          <wp:inline distT="0" distB="0" distL="0" distR="0">
            <wp:extent cx="5648325" cy="2743200"/>
            <wp:effectExtent l="0" t="0" r="9525"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2743200"/>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5</w:t>
      </w:r>
      <w:r w:rsidRPr="00EC783F">
        <w:rPr>
          <w:lang w:val="es-AR"/>
        </w:rPr>
        <w:fldChar w:fldCharType="end"/>
      </w:r>
      <w:r w:rsidRPr="00EC783F">
        <w:rPr>
          <w:lang w:val="es-AR"/>
        </w:rPr>
        <w:t>: Esquema general del sistema</w:t>
      </w:r>
    </w:p>
    <w:p w:rsidR="0065634A" w:rsidRDefault="0065634A" w:rsidP="00F9626A">
      <w:pPr>
        <w:jc w:val="both"/>
      </w:pPr>
      <w:r>
        <w:t>Se puede observar que la configuración adoptada es similar a la de los sistemas comercializados internacionalmente. Dicha decisión surgió como un lineamiento importante luego de realizar la encuesta a profesores y entrenadores de natación cuando, en resumen, mencionaron que se obtienen mejores rendimientos deportivos si durante los entrenamientos se consigue simular de la forma más aproximada el entorno de la competencia. Entendiéndose por ello placas de toque y bocina de largada entre otras cuestiones relacionadas más bien al estado mental del atleta.</w:t>
      </w:r>
    </w:p>
    <w:p w:rsidR="0065634A" w:rsidRDefault="0065634A" w:rsidP="00F9626A">
      <w:pPr>
        <w:jc w:val="both"/>
      </w:pPr>
    </w:p>
    <w:p w:rsidR="0065634A" w:rsidRDefault="0065634A" w:rsidP="00F9626A">
      <w:pPr>
        <w:pStyle w:val="Encabezado3"/>
        <w:numPr>
          <w:ilvl w:val="0"/>
          <w:numId w:val="0"/>
        </w:numPr>
        <w:rPr>
          <w:lang w:val="es-ES_tradnl"/>
        </w:rPr>
      </w:pPr>
      <w:r>
        <w:rPr>
          <w:lang w:val="es-ES_tradnl"/>
        </w:rPr>
        <w:br w:type="page"/>
      </w:r>
      <w:r>
        <w:rPr>
          <w:lang w:val="es-ES_tradnl"/>
        </w:rPr>
        <w:lastRenderedPageBreak/>
        <w:t>PCB, esquematicos y conexiones</w:t>
      </w:r>
    </w:p>
    <w:p w:rsidR="0065634A" w:rsidRDefault="0065634A" w:rsidP="00B71C0C">
      <w:pPr>
        <w:jc w:val="both"/>
      </w:pPr>
      <w:r>
        <w:t>Teniendo en cuenta que se decidió utilizar nueve módulos NXP LPC1343 surgió el problema del tamaño que debería tener el circuito impreso para alojarlos. El límite para el tamaño del circuito impreso está impuesto por el método serigráfico utilizado para su fabricación, es así que se puede alcanzar el tamaño de una hoja A4, es decir 30cm de alto por 21cm de ancho. Luego se procedió a la elección del gabinete teniendo en cuenta las medidas anteriores.</w:t>
      </w:r>
    </w:p>
    <w:p w:rsidR="0065634A" w:rsidRDefault="0065634A" w:rsidP="00B71C0C">
      <w:pPr>
        <w:jc w:val="both"/>
      </w:pPr>
      <w:r>
        <w:t>Con esta limitación se procedió a diseñar el circuito impreso, cuya versión final se muestra a continuación:</w:t>
      </w:r>
    </w:p>
    <w:p w:rsidR="0065634A" w:rsidRDefault="00745F36" w:rsidP="00EC783F">
      <w:pPr>
        <w:keepNext/>
        <w:jc w:val="center"/>
      </w:pPr>
      <w:r>
        <w:rPr>
          <w:noProof/>
          <w:lang w:eastAsia="es-AR"/>
        </w:rPr>
        <w:drawing>
          <wp:inline distT="0" distB="0" distL="0" distR="0">
            <wp:extent cx="4914900" cy="3400425"/>
            <wp:effectExtent l="0" t="0" r="0" b="9525"/>
            <wp:docPr id="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400425"/>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6</w:t>
      </w:r>
      <w:r w:rsidRPr="00EC783F">
        <w:rPr>
          <w:lang w:val="es-AR"/>
        </w:rPr>
        <w:fldChar w:fldCharType="end"/>
      </w:r>
      <w:r w:rsidRPr="00EC783F">
        <w:rPr>
          <w:lang w:val="es-AR"/>
        </w:rPr>
        <w:t>: Vista frontal del Circuito impreso</w:t>
      </w:r>
    </w:p>
    <w:p w:rsidR="0065634A" w:rsidRDefault="0065634A" w:rsidP="00B71C0C">
      <w:pPr>
        <w:tabs>
          <w:tab w:val="left" w:pos="2430"/>
        </w:tabs>
        <w:jc w:val="both"/>
      </w:pPr>
      <w:r>
        <w:t>Las conexiones en el panel posterior del gabinete se definieron como se muestra en la siguiente imagen:</w:t>
      </w:r>
    </w:p>
    <w:p w:rsidR="0065634A" w:rsidRDefault="00745F36" w:rsidP="00EC783F">
      <w:pPr>
        <w:keepNext/>
        <w:tabs>
          <w:tab w:val="left" w:pos="2430"/>
        </w:tabs>
        <w:jc w:val="center"/>
      </w:pPr>
      <w:r>
        <w:rPr>
          <w:noProof/>
          <w:lang w:eastAsia="es-AR"/>
        </w:rPr>
        <w:drawing>
          <wp:inline distT="0" distB="0" distL="0" distR="0">
            <wp:extent cx="5715000" cy="1133475"/>
            <wp:effectExtent l="0" t="0" r="0" b="952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133475"/>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7</w:t>
      </w:r>
      <w:r w:rsidRPr="00EC783F">
        <w:rPr>
          <w:lang w:val="es-AR"/>
        </w:rPr>
        <w:fldChar w:fldCharType="end"/>
      </w:r>
      <w:r w:rsidRPr="00EC783F">
        <w:rPr>
          <w:lang w:val="es-AR"/>
        </w:rPr>
        <w:t>: Vista del panel trasero</w:t>
      </w:r>
    </w:p>
    <w:p w:rsidR="0065634A" w:rsidRDefault="0065634A" w:rsidP="00B71C0C">
      <w:pPr>
        <w:tabs>
          <w:tab w:val="left" w:pos="2430"/>
        </w:tabs>
        <w:jc w:val="both"/>
      </w:pPr>
      <w:r w:rsidRPr="00E934C2">
        <w:rPr>
          <w:highlight w:val="yellow"/>
        </w:rPr>
        <w:t>El diseño de los esquemáticos se realizó en Altium Designer Winter. Los distintos esquemáticos se muestran en las páginas siguientes.</w:t>
      </w:r>
    </w:p>
    <w:p w:rsidR="0065634A" w:rsidRDefault="0065634A" w:rsidP="00B71C0C">
      <w:pPr>
        <w:tabs>
          <w:tab w:val="left" w:pos="2430"/>
        </w:tabs>
      </w:pPr>
    </w:p>
    <w:p w:rsidR="0065634A" w:rsidRDefault="0065634A" w:rsidP="00B71C0C">
      <w:pPr>
        <w:tabs>
          <w:tab w:val="left" w:pos="2430"/>
        </w:tabs>
        <w:jc w:val="center"/>
      </w:pPr>
    </w:p>
    <w:p w:rsidR="0065634A" w:rsidRDefault="0065634A" w:rsidP="00E934C2">
      <w:pPr>
        <w:pStyle w:val="Encabezado3"/>
        <w:numPr>
          <w:ilvl w:val="2"/>
          <w:numId w:val="3"/>
        </w:numPr>
        <w:rPr>
          <w:lang w:val="es-ES_tradnl"/>
        </w:rPr>
      </w:pPr>
      <w:r>
        <w:br w:type="page"/>
      </w:r>
      <w:r w:rsidR="007C61E2">
        <w:lastRenderedPageBreak/>
        <w:br w:type="page"/>
      </w:r>
      <w:r w:rsidR="007C61E2">
        <w:lastRenderedPageBreak/>
        <w:br w:type="page"/>
      </w:r>
      <w:r w:rsidR="007C61E2">
        <w:lastRenderedPageBreak/>
        <w:br w:type="page"/>
      </w:r>
      <w:r w:rsidR="007C61E2">
        <w:lastRenderedPageBreak/>
        <w:br w:type="page"/>
      </w:r>
      <w:r w:rsidR="007C61E2">
        <w:lastRenderedPageBreak/>
        <w:br w:type="page"/>
      </w:r>
      <w:r>
        <w:lastRenderedPageBreak/>
        <w:t>sistema operativo</w:t>
      </w:r>
    </w:p>
    <w:p w:rsidR="0065634A" w:rsidRDefault="0065634A" w:rsidP="00B71C0C">
      <w:pPr>
        <w:tabs>
          <w:tab w:val="left" w:pos="2430"/>
        </w:tabs>
        <w:jc w:val="both"/>
      </w:pPr>
      <w:r>
        <w:t>La elección del SO resulto ser otro de los grandes problemas con el que nos encontramos, ya que si bien el sistema operativo más difundido es Windows, es Linux el que ofrece más posibilidades a la hora de programar y de realizar conexiones con dispositivos no convencionales, no requiere de drivers para manejar un puerto USB, etc.</w:t>
      </w:r>
    </w:p>
    <w:p w:rsidR="0065634A" w:rsidRDefault="0065634A" w:rsidP="00E934C2">
      <w:pPr>
        <w:jc w:val="both"/>
      </w:pPr>
      <w:r>
        <w:t>Si bien los usuarios no suelen estar familiarizados con Linux, su uso se limitaría simplemente a utilizar el software provisto con el sistema de cronometraje, por lo que para el usuario no sería un problema mayor y para nosotros, sería mucho más simple la programación y conexión de los dispositivos. En definitiva, el usuario debería aprender a manejar solamente el programa, situación que sería igual en Windows, Linux u otro sistema operativo ya que se trata de una aplicación Web. Lo cual se traduce a que la operación del programa exactamente igual a navegar por Internet.</w:t>
      </w:r>
    </w:p>
    <w:p w:rsidR="0065634A" w:rsidRDefault="0065634A" w:rsidP="00B71C0C">
      <w:pPr>
        <w:tabs>
          <w:tab w:val="left" w:pos="2430"/>
        </w:tabs>
        <w:jc w:val="both"/>
      </w:pPr>
      <w:r>
        <w:t>La distribución adoptada de Linux es la que se conoce como la más amigable de todas por poseer un entorno grafico muy intuitivo y depurado. La misma se llama Ubuntu y se ha comenzado a instalar en varios equipos de tiendas de electrodomésticos que venden computadoras por ser una alternativa legal y completa para cualquier uso, ya sea domestico o profesional.</w:t>
      </w:r>
    </w:p>
    <w:p w:rsidR="0065634A" w:rsidRDefault="0065634A" w:rsidP="00B71C0C">
      <w:pPr>
        <w:tabs>
          <w:tab w:val="left" w:pos="2430"/>
        </w:tabs>
        <w:jc w:val="both"/>
      </w:pPr>
    </w:p>
    <w:p w:rsidR="0065634A" w:rsidRDefault="0065634A" w:rsidP="00B71C0C">
      <w:pPr>
        <w:tabs>
          <w:tab w:val="left" w:pos="2430"/>
        </w:tabs>
        <w:jc w:val="both"/>
      </w:pPr>
    </w:p>
    <w:p w:rsidR="0065634A" w:rsidRDefault="0065634A" w:rsidP="00311740">
      <w:pPr>
        <w:pStyle w:val="Encabezado3"/>
        <w:numPr>
          <w:ilvl w:val="2"/>
          <w:numId w:val="3"/>
        </w:numPr>
        <w:rPr>
          <w:lang w:val="es-ES_tradnl"/>
        </w:rPr>
      </w:pPr>
      <w:r w:rsidRPr="007C61E2">
        <w:rPr>
          <w:lang w:val="es-AR"/>
        </w:rPr>
        <w:br w:type="page"/>
      </w:r>
      <w:r>
        <w:lastRenderedPageBreak/>
        <w:t>software</w:t>
      </w:r>
    </w:p>
    <w:p w:rsidR="0065634A" w:rsidRDefault="007C61E2" w:rsidP="00311740">
      <w:pPr>
        <w:jc w:val="both"/>
      </w:pPr>
      <w:r>
        <w:t>Este ítem resulta de especial importancia ya que es con el software de la PC con el que el usuario deberá interactuar, por lo tanto debe ser ágil, simple de utilizar y confiable.</w:t>
      </w:r>
    </w:p>
    <w:p w:rsidR="0065634A" w:rsidRDefault="0065634A" w:rsidP="00311740">
      <w:pPr>
        <w:jc w:val="both"/>
      </w:pPr>
      <w:r>
        <w:t>En un primer momento se debió seleccionar un lenguaje o entorno de programación que nos permita hacer una interfaz grafica de usuario y que al mismo tiempo nos permita interactuar con bases de datos para guardar de forma ordenada los datos obtenidos.</w:t>
      </w:r>
    </w:p>
    <w:p w:rsidR="0065634A" w:rsidRDefault="0065634A" w:rsidP="00311740">
      <w:pPr>
        <w:jc w:val="both"/>
      </w:pPr>
      <w:r>
        <w:t xml:space="preserve">Luego de presenciar una competencia de cierta importancia comprendimos que una herramienta muy útil sería utilizar Internet para la organización de las partidas del evento deportivo. </w:t>
      </w:r>
    </w:p>
    <w:p w:rsidR="0065634A" w:rsidRDefault="0065634A" w:rsidP="00311740">
      <w:pPr>
        <w:jc w:val="both"/>
      </w:pPr>
      <w:r>
        <w:t xml:space="preserve">Con estos tres requerimientos presentes dimos con el entorno de desarrollo Web llamado Ruby on Rails, el cual permite crear grandes aplicaciones para Internet de forma sencilla, permitiendo a su vez interactuar con bases de datos a través de muchas herramientas completas y fáciles de usar. </w:t>
      </w:r>
    </w:p>
    <w:p w:rsidR="0065634A" w:rsidRDefault="0065634A" w:rsidP="00B71C0C">
      <w:pPr>
        <w:tabs>
          <w:tab w:val="left" w:pos="2430"/>
        </w:tabs>
        <w:jc w:val="both"/>
      </w:pPr>
      <w:r>
        <w:t>El desarrollo de la aplicación se realizó en dos etapas bien diferenciadas. En la primera se buscó crear un núcleo capaz de crear, leer, modificar y destruir información en las tablas de la base de datos. Tarea sencilla pues para estos fines es que el entorno de Ruby on Rails fue pensado.</w:t>
      </w:r>
    </w:p>
    <w:p w:rsidR="0065634A" w:rsidRDefault="00745F36" w:rsidP="00AF0B0D">
      <w:pPr>
        <w:tabs>
          <w:tab w:val="left" w:pos="2430"/>
        </w:tabs>
        <w:jc w:val="center"/>
      </w:pPr>
      <w:r>
        <w:rPr>
          <w:noProof/>
          <w:lang w:eastAsia="es-AR"/>
        </w:rPr>
        <w:drawing>
          <wp:inline distT="0" distB="0" distL="0" distR="0">
            <wp:extent cx="828675" cy="1057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8675" cy="1057275"/>
                    </a:xfrm>
                    <a:prstGeom prst="rect">
                      <a:avLst/>
                    </a:prstGeom>
                    <a:noFill/>
                    <a:ln>
                      <a:noFill/>
                    </a:ln>
                  </pic:spPr>
                </pic:pic>
              </a:graphicData>
            </a:graphic>
          </wp:inline>
        </w:drawing>
      </w:r>
    </w:p>
    <w:p w:rsidR="0065634A" w:rsidRDefault="0065634A" w:rsidP="00B71C0C">
      <w:pPr>
        <w:tabs>
          <w:tab w:val="left" w:pos="2430"/>
        </w:tabs>
        <w:jc w:val="both"/>
      </w:pPr>
      <w:r>
        <w:t>En una segunda etapa se busco desarrollar un medio por el cual la aplicación pueda tener una comunicación bidireccional con la Unidad Central, comenzando con transferencias sencillas y luego aumentando gradualmente la complejidad. En esta instancia se recurrió al lenguaje de programación C para crear un programa que se comunique con la Unidad Central y esta le transfiera los datos solicitados, escribiéndolos más tarde en un archivo para su posterior lectura. A continuación se muestra el esquema de comunicación:</w:t>
      </w:r>
    </w:p>
    <w:p w:rsidR="0065634A" w:rsidRDefault="00745F36" w:rsidP="009F3FA2">
      <w:pPr>
        <w:tabs>
          <w:tab w:val="left" w:pos="2430"/>
        </w:tabs>
        <w:jc w:val="center"/>
      </w:pPr>
      <w:r>
        <w:rPr>
          <w:noProof/>
          <w:lang w:eastAsia="es-AR"/>
        </w:rPr>
        <w:drawing>
          <wp:inline distT="0" distB="0" distL="0" distR="0">
            <wp:extent cx="2533650" cy="2971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971800"/>
                    </a:xfrm>
                    <a:prstGeom prst="rect">
                      <a:avLst/>
                    </a:prstGeom>
                    <a:noFill/>
                    <a:ln>
                      <a:noFill/>
                    </a:ln>
                  </pic:spPr>
                </pic:pic>
              </a:graphicData>
            </a:graphic>
          </wp:inline>
        </w:drawing>
      </w:r>
    </w:p>
    <w:p w:rsidR="0065634A" w:rsidRDefault="0065634A" w:rsidP="00311740">
      <w:pPr>
        <w:pStyle w:val="Encabezado3"/>
        <w:numPr>
          <w:ilvl w:val="2"/>
          <w:numId w:val="3"/>
        </w:numPr>
        <w:rPr>
          <w:lang w:val="es-ES_tradnl"/>
        </w:rPr>
      </w:pPr>
      <w:r>
        <w:rPr>
          <w:lang w:val="es-ES_tradnl"/>
        </w:rPr>
        <w:lastRenderedPageBreak/>
        <w:t>Placas de toque y pulsadores</w:t>
      </w:r>
    </w:p>
    <w:p w:rsidR="0065634A" w:rsidRDefault="0065634A" w:rsidP="00B71C0C">
      <w:pPr>
        <w:tabs>
          <w:tab w:val="left" w:pos="2430"/>
        </w:tabs>
        <w:jc w:val="both"/>
      </w:pPr>
      <w:r>
        <w:t>La placa de toque, al ser un dispositivo mecánico, fue el que más trabajo y dolores de cabeza nos dió, ya que nuestra especialidad es la electrónica, no la mecánica ni la carpintería.</w:t>
      </w:r>
    </w:p>
    <w:p w:rsidR="0065634A" w:rsidRDefault="0065634A" w:rsidP="00B71C0C">
      <w:pPr>
        <w:tabs>
          <w:tab w:val="left" w:pos="2430"/>
        </w:tabs>
        <w:jc w:val="both"/>
      </w:pPr>
      <w:r>
        <w:t>Si bien ya teníamos cierta experiencia con este tipo de placas, ya que en un emprendimiento particular habíamos desarrollado una sistema de medición de saltos pliométricos, en el cual el deportista debe saltar sobre una plataforma la cual oficia también como pulsador, en nuestro caso la situación era distinta pues la placa de toque debería trabajar en el agua de forma semi-sumergida, ser impermeable, soportar los golpes del deportista y no activarse con el oleaje.</w:t>
      </w:r>
    </w:p>
    <w:p w:rsidR="0065634A" w:rsidRDefault="00745F36" w:rsidP="00B71C0C">
      <w:pPr>
        <w:tabs>
          <w:tab w:val="left" w:pos="2430"/>
        </w:tabs>
        <w:jc w:val="both"/>
      </w:pPr>
      <w:r>
        <w:rPr>
          <w:noProof/>
          <w:lang w:eastAsia="es-AR"/>
        </w:rPr>
        <w:drawing>
          <wp:anchor distT="0" distB="0" distL="114300" distR="114300" simplePos="0" relativeHeight="251658240" behindDoc="1" locked="0" layoutInCell="1" allowOverlap="1">
            <wp:simplePos x="0" y="0"/>
            <wp:positionH relativeFrom="column">
              <wp:posOffset>3702050</wp:posOffset>
            </wp:positionH>
            <wp:positionV relativeFrom="paragraph">
              <wp:posOffset>1086485</wp:posOffset>
            </wp:positionV>
            <wp:extent cx="2383155" cy="1800225"/>
            <wp:effectExtent l="0" t="0" r="0" b="9525"/>
            <wp:wrapNone/>
            <wp:docPr id="5" name="Imagen 2" descr="Descripción: Descripción: Descripción: F:\DCIM\101MSDCF\DSC05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Descripción: F:\DCIM\101MSDCF\DSC0527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3155" cy="1800225"/>
                    </a:xfrm>
                    <a:prstGeom prst="rect">
                      <a:avLst/>
                    </a:prstGeom>
                    <a:noFill/>
                  </pic:spPr>
                </pic:pic>
              </a:graphicData>
            </a:graphic>
            <wp14:sizeRelH relativeFrom="page">
              <wp14:pctWidth>0</wp14:pctWidth>
            </wp14:sizeRelH>
            <wp14:sizeRelV relativeFrom="page">
              <wp14:pctHeight>0</wp14:pctHeight>
            </wp14:sizeRelV>
          </wp:anchor>
        </w:drawing>
      </w:r>
      <w:r w:rsidR="0065634A">
        <w:t>Se optó por construirla con dos placas paralelas de 1.1mts por 0.9mts de distinto grosor, el material ideal para la construcción de las placas es el PVC dada su durabilidad y características mecánicas, sin embargo, por su costo (aproximadamente $1500 para el par de placas) se optó por hacer el prototipo con placas de madera MDF. Cada placa alojaría varillas de acero inoxidable separadas equidistantemente, como se muestra a continuación:</w:t>
      </w:r>
    </w:p>
    <w:p w:rsidR="0065634A" w:rsidRDefault="00745F36" w:rsidP="00EC783F">
      <w:pPr>
        <w:keepNext/>
        <w:tabs>
          <w:tab w:val="left" w:pos="2430"/>
        </w:tabs>
      </w:pPr>
      <w:r>
        <w:rPr>
          <w:rFonts w:ascii="Cambria" w:hAnsi="Cambria"/>
          <w:noProof/>
          <w:sz w:val="24"/>
          <w:szCs w:val="24"/>
          <w:lang w:eastAsia="es-AR"/>
        </w:rPr>
        <w:drawing>
          <wp:inline distT="0" distB="0" distL="0" distR="0">
            <wp:extent cx="2362200" cy="1771650"/>
            <wp:effectExtent l="0" t="0" r="0" b="0"/>
            <wp:docPr id="17" name="Imagen 3" descr="Descripción: Descripción: Descripción: F:\DCIM\101MSDCF\DSC0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Descripción: F:\DCIM\101MSDCF\DSC0527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8</w:t>
      </w:r>
      <w:r w:rsidRPr="00EC783F">
        <w:rPr>
          <w:lang w:val="es-AR"/>
        </w:rPr>
        <w:fldChar w:fldCharType="end"/>
      </w:r>
      <w:r w:rsidRPr="00EC783F">
        <w:rPr>
          <w:lang w:val="es-AR"/>
        </w:rPr>
        <w:t>: Vistas de las placas de toque</w:t>
      </w:r>
    </w:p>
    <w:p w:rsidR="0065634A" w:rsidRDefault="0065634A" w:rsidP="008C458F">
      <w:pPr>
        <w:tabs>
          <w:tab w:val="left" w:pos="2430"/>
        </w:tabs>
        <w:jc w:val="both"/>
      </w:pPr>
    </w:p>
    <w:p w:rsidR="0065634A" w:rsidRDefault="0065634A" w:rsidP="008C458F">
      <w:pPr>
        <w:tabs>
          <w:tab w:val="left" w:pos="2430"/>
        </w:tabs>
        <w:jc w:val="both"/>
      </w:pPr>
      <w:r>
        <w:t>Para separar las placas y permitir que el pulsador funcione como normal abierto se utilizaron resortes dispuestos de la siguiente manera:</w:t>
      </w:r>
    </w:p>
    <w:p w:rsidR="0065634A" w:rsidRDefault="00745F36" w:rsidP="00EC783F">
      <w:pPr>
        <w:keepNext/>
        <w:tabs>
          <w:tab w:val="left" w:pos="2430"/>
        </w:tabs>
        <w:jc w:val="center"/>
      </w:pPr>
      <w:r>
        <w:rPr>
          <w:rFonts w:ascii="Cambria" w:hAnsi="Cambria"/>
          <w:noProof/>
          <w:sz w:val="24"/>
          <w:szCs w:val="24"/>
          <w:lang w:eastAsia="es-AR"/>
        </w:rPr>
        <w:drawing>
          <wp:inline distT="0" distB="0" distL="0" distR="0">
            <wp:extent cx="2543175" cy="17716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1771650"/>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9</w:t>
      </w:r>
      <w:r w:rsidRPr="00EC783F">
        <w:rPr>
          <w:lang w:val="es-AR"/>
        </w:rPr>
        <w:fldChar w:fldCharType="end"/>
      </w:r>
      <w:r w:rsidRPr="00EC783F">
        <w:rPr>
          <w:lang w:val="es-AR"/>
        </w:rPr>
        <w:t>: Esquema de posicionamiento de los resortes de separación</w:t>
      </w:r>
    </w:p>
    <w:p w:rsidR="0065634A" w:rsidRDefault="0065634A" w:rsidP="00B71C0C">
      <w:pPr>
        <w:tabs>
          <w:tab w:val="left" w:pos="2430"/>
        </w:tabs>
      </w:pPr>
    </w:p>
    <w:p w:rsidR="0065634A" w:rsidRDefault="0065634A" w:rsidP="00B71C0C">
      <w:pPr>
        <w:tabs>
          <w:tab w:val="left" w:pos="2430"/>
        </w:tabs>
        <w:jc w:val="both"/>
      </w:pPr>
      <w:r>
        <w:lastRenderedPageBreak/>
        <w:t>Por último, se unen las placas mediante bisagras tipo libro, las cuales le dan rigidez mecánica y facilidad de apertura a la hora de realizar reparaciones, protegiendo al mismo tiempo las soldaduras del cable con las varillas de acero inoxidable.</w:t>
      </w:r>
    </w:p>
    <w:p w:rsidR="0065634A" w:rsidRDefault="0065634A" w:rsidP="00B71C0C">
      <w:pPr>
        <w:tabs>
          <w:tab w:val="left" w:pos="2430"/>
        </w:tabs>
        <w:jc w:val="both"/>
      </w:pPr>
      <w:r>
        <w:t>La funda, por otro lado, se envió a fabricar en un material sintético de alta resistencia (similar al de las bolsas de boxeo) cuyas uniones se realizan por costura y termo sellado, lo cual garantiza la impermeabilidad de la funda a la vez que su resistencia se ve mejorada. En la misma funda hay un compartimiento por donde pasar un caño para sujetar la placa de toque. La sujeción va a depender del natatorio donde se vaya a instala el equipo, por lo tanto es un ítem a solucionar en la etapa de instalación.</w:t>
      </w:r>
    </w:p>
    <w:p w:rsidR="0065634A" w:rsidRDefault="0065634A" w:rsidP="00B71C0C">
      <w:pPr>
        <w:tabs>
          <w:tab w:val="left" w:pos="2430"/>
        </w:tabs>
        <w:jc w:val="both"/>
      </w:pPr>
    </w:p>
    <w:p w:rsidR="0065634A" w:rsidRDefault="0065634A" w:rsidP="00B71C0C">
      <w:pPr>
        <w:tabs>
          <w:tab w:val="left" w:pos="2430"/>
        </w:tabs>
        <w:jc w:val="both"/>
      </w:pPr>
    </w:p>
    <w:p w:rsidR="0065634A" w:rsidRDefault="0065634A" w:rsidP="008C458F">
      <w:pPr>
        <w:pStyle w:val="Encabezado3"/>
        <w:numPr>
          <w:ilvl w:val="2"/>
          <w:numId w:val="3"/>
        </w:numPr>
        <w:rPr>
          <w:lang w:val="es-ES_tradnl"/>
        </w:rPr>
      </w:pPr>
      <w:r w:rsidRPr="00C33A28">
        <w:rPr>
          <w:highlight w:val="yellow"/>
          <w:lang w:val="es-AR"/>
        </w:rPr>
        <w:br w:type="page"/>
      </w:r>
      <w:r>
        <w:lastRenderedPageBreak/>
        <w:t>cables y conectores</w:t>
      </w:r>
    </w:p>
    <w:p w:rsidR="0065634A" w:rsidRDefault="0065634A" w:rsidP="00B71C0C">
      <w:pPr>
        <w:tabs>
          <w:tab w:val="left" w:pos="2430"/>
        </w:tabs>
        <w:jc w:val="both"/>
      </w:pPr>
      <w:r>
        <w:t>Los cables y los conectores utilizados tanto para las placas de toque como para los pulsadores manuales se ven expuestos no solo a condiciones de gran humedad, sino también de posibles pisadas por parte de los competidores y jueces. Por lo tanto se optó por la línea XLR, utilizados en lugares de alto tránsito y sometidos a esfuerzos considerables, como por ejemplo recitales. Son cables robustos, que al pisarlos y apretarlos no sufren daños. Sus conectores son realmente robustos, poseen ranuras que hacen imposible la tarea de conectarlo de manera errónea con lo cual resultan ideales para personal no calificado. Se muestran imágenes a continuación:</w:t>
      </w:r>
    </w:p>
    <w:p w:rsidR="0065634A" w:rsidRDefault="00745F36" w:rsidP="00B71C0C">
      <w:pPr>
        <w:tabs>
          <w:tab w:val="left" w:pos="2430"/>
        </w:tabs>
        <w:jc w:val="both"/>
        <w:rPr>
          <w:noProof/>
          <w:lang w:eastAsia="es-AR"/>
        </w:rPr>
      </w:pPr>
      <w:r>
        <w:rPr>
          <w:noProof/>
          <w:lang w:eastAsia="es-AR"/>
        </w:rPr>
        <w:drawing>
          <wp:anchor distT="0" distB="0" distL="114300" distR="114300" simplePos="0" relativeHeight="251657216" behindDoc="1" locked="0" layoutInCell="1" allowOverlap="1">
            <wp:simplePos x="0" y="0"/>
            <wp:positionH relativeFrom="column">
              <wp:posOffset>3150870</wp:posOffset>
            </wp:positionH>
            <wp:positionV relativeFrom="paragraph">
              <wp:posOffset>12065</wp:posOffset>
            </wp:positionV>
            <wp:extent cx="2680335" cy="1799590"/>
            <wp:effectExtent l="0" t="0" r="5715" b="0"/>
            <wp:wrapNone/>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335" cy="17995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extent cx="1809750"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rsidR="0065634A" w:rsidRDefault="0065634A" w:rsidP="00B71C0C">
      <w:pPr>
        <w:tabs>
          <w:tab w:val="left" w:pos="2430"/>
        </w:tabs>
        <w:jc w:val="both"/>
      </w:pPr>
    </w:p>
    <w:p w:rsidR="0065634A" w:rsidRDefault="00745F36" w:rsidP="00EC783F">
      <w:pPr>
        <w:keepNext/>
        <w:tabs>
          <w:tab w:val="left" w:pos="2430"/>
        </w:tabs>
        <w:jc w:val="center"/>
      </w:pPr>
      <w:r>
        <w:rPr>
          <w:noProof/>
          <w:lang w:eastAsia="es-AR"/>
        </w:rPr>
        <w:drawing>
          <wp:inline distT="0" distB="0" distL="0" distR="0">
            <wp:extent cx="3048000" cy="2295525"/>
            <wp:effectExtent l="0" t="0" r="0" b="952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65634A" w:rsidRPr="00DD4E12" w:rsidRDefault="0065634A" w:rsidP="00EC783F">
      <w:pPr>
        <w:pStyle w:val="Epgrafe"/>
        <w:jc w:val="center"/>
        <w:rPr>
          <w:lang w:val="es-ES_tradnl"/>
        </w:rPr>
      </w:pPr>
      <w:r w:rsidRPr="00DD4E12">
        <w:rPr>
          <w:lang w:val="es-ES_tradnl"/>
        </w:rPr>
        <w:t xml:space="preserve">Ilustración </w:t>
      </w:r>
      <w:r w:rsidRPr="00DD4E12">
        <w:rPr>
          <w:lang w:val="es-ES_tradnl"/>
        </w:rPr>
        <w:fldChar w:fldCharType="begin"/>
      </w:r>
      <w:r w:rsidRPr="00DD4E12">
        <w:rPr>
          <w:lang w:val="es-ES_tradnl"/>
        </w:rPr>
        <w:instrText xml:space="preserve"> SEQ Ilustración \* ARABIC </w:instrText>
      </w:r>
      <w:r w:rsidRPr="00DD4E12">
        <w:rPr>
          <w:lang w:val="es-ES_tradnl"/>
        </w:rPr>
        <w:fldChar w:fldCharType="separate"/>
      </w:r>
      <w:r w:rsidR="007C61E2">
        <w:rPr>
          <w:noProof/>
          <w:lang w:val="es-ES_tradnl"/>
        </w:rPr>
        <w:t>10</w:t>
      </w:r>
      <w:r w:rsidRPr="00DD4E12">
        <w:rPr>
          <w:lang w:val="es-ES_tradnl"/>
        </w:rPr>
        <w:fldChar w:fldCharType="end"/>
      </w:r>
      <w:r w:rsidRPr="00DD4E12">
        <w:rPr>
          <w:lang w:val="es-ES_tradnl"/>
        </w:rPr>
        <w:t>: Conectores XLR</w:t>
      </w:r>
    </w:p>
    <w:p w:rsidR="0065634A" w:rsidRDefault="0065634A" w:rsidP="00B71C0C">
      <w:pPr>
        <w:tabs>
          <w:tab w:val="left" w:pos="2430"/>
        </w:tabs>
      </w:pPr>
    </w:p>
    <w:p w:rsidR="0065634A" w:rsidRDefault="0065634A" w:rsidP="00932DE9">
      <w:pPr>
        <w:tabs>
          <w:tab w:val="left" w:pos="2430"/>
        </w:tabs>
        <w:jc w:val="both"/>
      </w:pPr>
      <w:r>
        <w:t>Para alojar los conectores dentro de las cajas de conexiones se diseñaron placas de montaje en aluminio las cuales fueron mecanizadas utilizando una CNC. Este último detalle permite darle mayor robustez al conjunto, cuestión que resulta ideal para encontrarse en un ambiente hostil.</w:t>
      </w:r>
    </w:p>
    <w:p w:rsidR="0065634A" w:rsidRDefault="0065634A" w:rsidP="00B71C0C">
      <w:pPr>
        <w:tabs>
          <w:tab w:val="left" w:pos="2430"/>
        </w:tabs>
      </w:pPr>
    </w:p>
    <w:p w:rsidR="0065634A" w:rsidRDefault="0065634A" w:rsidP="00B71C0C">
      <w:pPr>
        <w:tabs>
          <w:tab w:val="left" w:pos="2430"/>
        </w:tabs>
      </w:pPr>
    </w:p>
    <w:p w:rsidR="0065634A" w:rsidRDefault="0065634A" w:rsidP="00932DE9">
      <w:pPr>
        <w:pStyle w:val="Encabezado3"/>
        <w:numPr>
          <w:ilvl w:val="2"/>
          <w:numId w:val="3"/>
        </w:numPr>
        <w:rPr>
          <w:lang w:val="es-ES_tradnl"/>
        </w:rPr>
      </w:pPr>
      <w:r w:rsidRPr="007C61E2">
        <w:rPr>
          <w:lang w:val="es-AR"/>
        </w:rPr>
        <w:br w:type="page"/>
      </w:r>
      <w:r>
        <w:lastRenderedPageBreak/>
        <w:t>terminaciones en acrilico</w:t>
      </w:r>
    </w:p>
    <w:p w:rsidR="0065634A" w:rsidRDefault="0065634A" w:rsidP="00B71C0C">
      <w:pPr>
        <w:tabs>
          <w:tab w:val="left" w:pos="2430"/>
        </w:tabs>
      </w:pPr>
      <w:r>
        <w:t>Para terminar de darle al proyecto un aspecto más cuidado estéticamente y facilitar su uso se diseñaron frentes y piezas en acrílico para el gabinete y los pulsadores:</w:t>
      </w:r>
    </w:p>
    <w:p w:rsidR="0065634A" w:rsidRDefault="0065634A" w:rsidP="00B71C0C">
      <w:pPr>
        <w:tabs>
          <w:tab w:val="left" w:pos="2430"/>
        </w:tabs>
      </w:pPr>
    </w:p>
    <w:p w:rsidR="0065634A" w:rsidRDefault="00745F36" w:rsidP="00EC783F">
      <w:pPr>
        <w:keepNext/>
        <w:tabs>
          <w:tab w:val="left" w:pos="2430"/>
        </w:tabs>
        <w:jc w:val="center"/>
      </w:pPr>
      <w:r>
        <w:rPr>
          <w:noProof/>
          <w:lang w:eastAsia="es-AR"/>
        </w:rPr>
        <w:drawing>
          <wp:inline distT="0" distB="0" distL="0" distR="0">
            <wp:extent cx="5324475" cy="3648075"/>
            <wp:effectExtent l="0" t="0" r="9525"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648075"/>
                    </a:xfrm>
                    <a:prstGeom prst="rect">
                      <a:avLst/>
                    </a:prstGeom>
                    <a:noFill/>
                    <a:ln>
                      <a:noFill/>
                    </a:ln>
                  </pic:spPr>
                </pic:pic>
              </a:graphicData>
            </a:graphic>
          </wp:inline>
        </w:drawing>
      </w:r>
    </w:p>
    <w:p w:rsidR="0065634A" w:rsidRPr="00EC783F" w:rsidRDefault="0065634A" w:rsidP="00EC783F">
      <w:pPr>
        <w:pStyle w:val="Epgrafe"/>
        <w:jc w:val="center"/>
        <w:rPr>
          <w:lang w:val="es-AR"/>
        </w:rPr>
      </w:pPr>
      <w:r w:rsidRPr="00EC783F">
        <w:rPr>
          <w:lang w:val="es-AR"/>
        </w:rPr>
        <w:t xml:space="preserve">Ilustración </w:t>
      </w:r>
      <w:r w:rsidRPr="00EC783F">
        <w:rPr>
          <w:lang w:val="es-AR"/>
        </w:rPr>
        <w:fldChar w:fldCharType="begin"/>
      </w:r>
      <w:r w:rsidRPr="00EC783F">
        <w:rPr>
          <w:lang w:val="es-AR"/>
        </w:rPr>
        <w:instrText xml:space="preserve"> SEQ Ilustración \* ARABIC </w:instrText>
      </w:r>
      <w:r w:rsidRPr="00EC783F">
        <w:rPr>
          <w:lang w:val="es-AR"/>
        </w:rPr>
        <w:fldChar w:fldCharType="separate"/>
      </w:r>
      <w:r w:rsidR="007C61E2">
        <w:rPr>
          <w:noProof/>
          <w:lang w:val="es-AR"/>
        </w:rPr>
        <w:t>11</w:t>
      </w:r>
      <w:r w:rsidRPr="00EC783F">
        <w:rPr>
          <w:lang w:val="es-AR"/>
        </w:rPr>
        <w:fldChar w:fldCharType="end"/>
      </w:r>
      <w:r w:rsidRPr="00EC783F">
        <w:rPr>
          <w:lang w:val="es-AR"/>
        </w:rPr>
        <w:t>: Diseño del Frente del gabinete en acrílico</w:t>
      </w:r>
    </w:p>
    <w:p w:rsidR="0065634A" w:rsidRDefault="00745F36" w:rsidP="00EC783F">
      <w:pPr>
        <w:keepNext/>
        <w:tabs>
          <w:tab w:val="left" w:pos="2430"/>
        </w:tabs>
        <w:jc w:val="center"/>
      </w:pPr>
      <w:r>
        <w:rPr>
          <w:noProof/>
          <w:lang w:eastAsia="es-AR"/>
        </w:rPr>
        <w:drawing>
          <wp:inline distT="0" distB="0" distL="0" distR="0">
            <wp:extent cx="5457825" cy="3143250"/>
            <wp:effectExtent l="0" t="0" r="9525"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3143250"/>
                    </a:xfrm>
                    <a:prstGeom prst="rect">
                      <a:avLst/>
                    </a:prstGeom>
                    <a:noFill/>
                    <a:ln>
                      <a:noFill/>
                    </a:ln>
                  </pic:spPr>
                </pic:pic>
              </a:graphicData>
            </a:graphic>
          </wp:inline>
        </w:drawing>
      </w:r>
    </w:p>
    <w:p w:rsidR="0065634A" w:rsidRDefault="0065634A" w:rsidP="00EC783F">
      <w:pPr>
        <w:pStyle w:val="Epgrafe"/>
        <w:jc w:val="center"/>
        <w:rPr>
          <w:lang w:val="es-ES_tradnl"/>
        </w:rPr>
      </w:pPr>
      <w:r w:rsidRPr="00DD4E12">
        <w:rPr>
          <w:lang w:val="es-ES_tradnl"/>
        </w:rPr>
        <w:t xml:space="preserve">Ilustración </w:t>
      </w:r>
      <w:r w:rsidRPr="00DD4E12">
        <w:rPr>
          <w:lang w:val="es-ES_tradnl"/>
        </w:rPr>
        <w:fldChar w:fldCharType="begin"/>
      </w:r>
      <w:r w:rsidRPr="00DD4E12">
        <w:rPr>
          <w:lang w:val="es-ES_tradnl"/>
        </w:rPr>
        <w:instrText xml:space="preserve"> SEQ Ilustración \* ARABIC </w:instrText>
      </w:r>
      <w:r w:rsidRPr="00DD4E12">
        <w:rPr>
          <w:lang w:val="es-ES_tradnl"/>
        </w:rPr>
        <w:fldChar w:fldCharType="separate"/>
      </w:r>
      <w:r w:rsidR="007C61E2">
        <w:rPr>
          <w:noProof/>
          <w:lang w:val="es-ES_tradnl"/>
        </w:rPr>
        <w:t>12</w:t>
      </w:r>
      <w:r w:rsidRPr="00DD4E12">
        <w:rPr>
          <w:lang w:val="es-ES_tradnl"/>
        </w:rPr>
        <w:fldChar w:fldCharType="end"/>
      </w:r>
      <w:r w:rsidRPr="00DD4E12">
        <w:rPr>
          <w:lang w:val="es-ES_tradnl"/>
        </w:rPr>
        <w:t>: Diseño del acrílico posterior y de los pulsadores</w:t>
      </w:r>
    </w:p>
    <w:p w:rsidR="0065634A" w:rsidRDefault="0065634A" w:rsidP="00EC783F">
      <w:pPr>
        <w:pStyle w:val="Epgrafe"/>
        <w:jc w:val="center"/>
        <w:rPr>
          <w:lang w:val="es-ES_tradnl"/>
        </w:rPr>
      </w:pPr>
      <w:r>
        <w:rPr>
          <w:lang w:val="es-ES_tradnl"/>
        </w:rPr>
        <w:br w:type="page"/>
      </w: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Default="0065634A" w:rsidP="00EC783F">
      <w:pPr>
        <w:pStyle w:val="Epgrafe"/>
        <w:jc w:val="center"/>
        <w:rPr>
          <w:lang w:val="es-ES_tradnl"/>
        </w:rPr>
      </w:pPr>
    </w:p>
    <w:p w:rsidR="0065634A" w:rsidRPr="0055407F" w:rsidRDefault="0065634A" w:rsidP="00EC783F">
      <w:pPr>
        <w:pStyle w:val="Epgrafe"/>
        <w:jc w:val="center"/>
        <w:rPr>
          <w:b/>
          <w:sz w:val="72"/>
          <w:szCs w:val="72"/>
          <w:lang w:val="es-ES_tradnl"/>
        </w:rPr>
      </w:pPr>
      <w:r w:rsidRPr="0055407F">
        <w:rPr>
          <w:b/>
          <w:sz w:val="72"/>
          <w:szCs w:val="72"/>
          <w:lang w:val="es-ES_tradnl"/>
        </w:rPr>
        <w:t xml:space="preserve">Anexo: </w:t>
      </w:r>
      <w:r w:rsidR="007C61E2" w:rsidRPr="007C61E2">
        <w:rPr>
          <w:sz w:val="72"/>
          <w:szCs w:val="72"/>
          <w:lang w:val="es-ES_tradnl"/>
        </w:rPr>
        <w:t xml:space="preserve">Código </w:t>
      </w:r>
      <w:r w:rsidR="007C61E2">
        <w:rPr>
          <w:sz w:val="72"/>
          <w:szCs w:val="72"/>
          <w:lang w:val="es-ES_tradnl"/>
        </w:rPr>
        <w:t>Fuente</w:t>
      </w:r>
    </w:p>
    <w:sectPr w:rsidR="0065634A" w:rsidRPr="0055407F" w:rsidSect="00EC783F">
      <w:headerReference w:type="even" r:id="rId25"/>
      <w:headerReference w:type="default" r:id="rId26"/>
      <w:footerReference w:type="even" r:id="rId27"/>
      <w:footerReference w:type="default" r:id="rId28"/>
      <w:headerReference w:type="first" r:id="rId29"/>
      <w:footerReference w:type="first" r:id="rId30"/>
      <w:pgSz w:w="11906" w:h="16838"/>
      <w:pgMar w:top="734" w:right="1134" w:bottom="1134" w:left="1134" w:header="426"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715" w:rsidRDefault="003D5715">
      <w:pPr>
        <w:spacing w:after="0" w:line="240" w:lineRule="auto"/>
      </w:pPr>
      <w:r>
        <w:separator/>
      </w:r>
    </w:p>
  </w:endnote>
  <w:endnote w:type="continuationSeparator" w:id="0">
    <w:p w:rsidR="003D5715" w:rsidRDefault="003D5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20B0603030804020204"/>
    <w:charset w:val="00"/>
    <w:family w:val="swiss"/>
    <w:pitch w:val="variable"/>
    <w:sig w:usb0="E7002EFF" w:usb1="5200F5FF" w:usb2="0A042021"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Default="0065634A" w:rsidP="001041D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5634A" w:rsidRDefault="0065634A" w:rsidP="00F1097A">
    <w:pPr>
      <w:pStyle w:val="Piedepgina"/>
      <w:ind w:right="360"/>
    </w:pPr>
  </w:p>
  <w:p w:rsidR="0065634A" w:rsidRDefault="0065634A"/>
  <w:p w:rsidR="0065634A" w:rsidRDefault="006563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Default="003D5715" w:rsidP="00F16BD4">
    <w:pPr>
      <w:pStyle w:val="Encabezamiento"/>
      <w:rPr>
        <w:sz w:val="20"/>
        <w:szCs w:val="20"/>
      </w:rPr>
    </w:pPr>
    <w:r>
      <w:rPr>
        <w:lang w:val="es-ES"/>
      </w:rPr>
      <w:pict>
        <v:rect id="_x0000_i1026" style="width:0;height:1.5pt" o:hralign="center" o:hrstd="t" o:hr="t" fillcolor="#a0a0a0" stroked="f"/>
      </w:pict>
    </w:r>
  </w:p>
  <w:p w:rsidR="0065634A" w:rsidRPr="00F16BD4" w:rsidRDefault="0065634A" w:rsidP="00821C82">
    <w:pPr>
      <w:pStyle w:val="Encabezamiento"/>
      <w:tabs>
        <w:tab w:val="clear" w:pos="4680"/>
        <w:tab w:val="clear" w:pos="9360"/>
        <w:tab w:val="right" w:pos="9638"/>
      </w:tabs>
      <w:rPr>
        <w:sz w:val="20"/>
        <w:szCs w:val="20"/>
        <w:lang w:val="es-ES"/>
      </w:rPr>
    </w:pPr>
    <w:r w:rsidRPr="00F16BD4">
      <w:rPr>
        <w:sz w:val="20"/>
        <w:szCs w:val="20"/>
        <w:lang w:val="es-ES"/>
      </w:rPr>
      <w:t>Berti Ponsone, Emmanuel Hector</w:t>
    </w:r>
    <w:r>
      <w:rPr>
        <w:sz w:val="20"/>
        <w:szCs w:val="20"/>
        <w:lang w:val="es-ES"/>
      </w:rPr>
      <w:tab/>
    </w:r>
    <w:r>
      <w:rPr>
        <w:rStyle w:val="Nmerodepgina"/>
      </w:rPr>
      <w:fldChar w:fldCharType="begin"/>
    </w:r>
    <w:r w:rsidRPr="007C61E2">
      <w:rPr>
        <w:rStyle w:val="Nmerodepgina"/>
        <w:lang w:val="es-AR"/>
      </w:rPr>
      <w:instrText xml:space="preserve"> PAGE </w:instrText>
    </w:r>
    <w:r>
      <w:rPr>
        <w:rStyle w:val="Nmerodepgina"/>
      </w:rPr>
      <w:fldChar w:fldCharType="separate"/>
    </w:r>
    <w:r w:rsidR="00745F36">
      <w:rPr>
        <w:rStyle w:val="Nmerodepgina"/>
        <w:noProof/>
        <w:lang w:val="es-AR"/>
      </w:rPr>
      <w:t>6</w:t>
    </w:r>
    <w:r>
      <w:rPr>
        <w:rStyle w:val="Nmerodepgina"/>
      </w:rPr>
      <w:fldChar w:fldCharType="end"/>
    </w:r>
    <w:r>
      <w:rPr>
        <w:sz w:val="20"/>
        <w:szCs w:val="20"/>
        <w:lang w:val="es-ES"/>
      </w:rPr>
      <w:t>/</w:t>
    </w:r>
    <w:r>
      <w:rPr>
        <w:rStyle w:val="Nmerodepgina"/>
      </w:rPr>
      <w:fldChar w:fldCharType="begin"/>
    </w:r>
    <w:r w:rsidRPr="007C61E2">
      <w:rPr>
        <w:rStyle w:val="Nmerodepgina"/>
        <w:lang w:val="es-AR"/>
      </w:rPr>
      <w:instrText xml:space="preserve"> NUMPAGES </w:instrText>
    </w:r>
    <w:r>
      <w:rPr>
        <w:rStyle w:val="Nmerodepgina"/>
      </w:rPr>
      <w:fldChar w:fldCharType="separate"/>
    </w:r>
    <w:r w:rsidR="00745F36">
      <w:rPr>
        <w:rStyle w:val="Nmerodepgina"/>
        <w:noProof/>
        <w:lang w:val="es-AR"/>
      </w:rPr>
      <w:t>21</w:t>
    </w:r>
    <w:r>
      <w:rPr>
        <w:rStyle w:val="Nmerodepgina"/>
      </w:rPr>
      <w:fldChar w:fldCharType="end"/>
    </w:r>
  </w:p>
  <w:p w:rsidR="0065634A" w:rsidRPr="00430378" w:rsidRDefault="0065634A">
    <w:pPr>
      <w:pStyle w:val="Encabezamiento"/>
      <w:rPr>
        <w:lang w:val="es-ES"/>
      </w:rPr>
    </w:pPr>
    <w:r w:rsidRPr="00430378">
      <w:rPr>
        <w:sz w:val="20"/>
        <w:szCs w:val="20"/>
        <w:lang w:val="es-ES"/>
      </w:rPr>
      <w:t>Reyes, Carlos Rodrigo</w:t>
    </w:r>
  </w:p>
  <w:p w:rsidR="0065634A" w:rsidRDefault="0065634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Default="006563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715" w:rsidRDefault="003D5715">
      <w:pPr>
        <w:spacing w:after="0" w:line="240" w:lineRule="auto"/>
      </w:pPr>
      <w:r>
        <w:separator/>
      </w:r>
    </w:p>
  </w:footnote>
  <w:footnote w:type="continuationSeparator" w:id="0">
    <w:p w:rsidR="003D5715" w:rsidRDefault="003D57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Default="006563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Pr="00430378" w:rsidRDefault="0065634A" w:rsidP="00EC783F">
    <w:pPr>
      <w:pStyle w:val="Encabezamiento"/>
      <w:tabs>
        <w:tab w:val="clear" w:pos="9360"/>
        <w:tab w:val="right" w:pos="7655"/>
      </w:tabs>
      <w:rPr>
        <w:lang w:val="es-ES"/>
      </w:rPr>
    </w:pPr>
    <w:r w:rsidRPr="00EE45B8">
      <w:rPr>
        <w:b/>
        <w:sz w:val="20"/>
        <w:szCs w:val="20"/>
        <w:lang w:val="es-ES"/>
      </w:rPr>
      <w:t>Sistema Automático de Cronometraje de Natación</w:t>
    </w:r>
    <w:r w:rsidRPr="00430378">
      <w:rPr>
        <w:sz w:val="20"/>
        <w:szCs w:val="20"/>
        <w:lang w:val="es-ES"/>
      </w:rPr>
      <w:t xml:space="preserve"> </w:t>
    </w:r>
    <w:r>
      <w:rPr>
        <w:sz w:val="20"/>
        <w:szCs w:val="20"/>
        <w:lang w:val="es-ES"/>
      </w:rPr>
      <w:tab/>
    </w:r>
    <w:r w:rsidRPr="00430378">
      <w:rPr>
        <w:sz w:val="20"/>
        <w:szCs w:val="20"/>
        <w:lang w:val="es-ES"/>
      </w:rPr>
      <w:tab/>
    </w:r>
    <w:r>
      <w:rPr>
        <w:sz w:val="20"/>
        <w:szCs w:val="20"/>
        <w:lang w:val="es-ES"/>
      </w:rPr>
      <w:t xml:space="preserve">  </w:t>
    </w:r>
    <w:r>
      <w:rPr>
        <w:sz w:val="20"/>
        <w:szCs w:val="20"/>
        <w:lang w:val="es-ES"/>
      </w:rPr>
      <w:tab/>
    </w:r>
    <w:r>
      <w:rPr>
        <w:sz w:val="20"/>
        <w:szCs w:val="20"/>
        <w:lang w:val="es-ES"/>
      </w:rPr>
      <w:tab/>
    </w:r>
    <w:r w:rsidRPr="00430378">
      <w:rPr>
        <w:b/>
        <w:sz w:val="20"/>
        <w:szCs w:val="20"/>
        <w:lang w:val="es-ES"/>
      </w:rPr>
      <w:t>UTN - FRBA</w:t>
    </w:r>
  </w:p>
  <w:p w:rsidR="0065634A" w:rsidRPr="00430378" w:rsidRDefault="0065634A" w:rsidP="00EC783F">
    <w:pPr>
      <w:pStyle w:val="Encabezamiento"/>
      <w:tabs>
        <w:tab w:val="clear" w:pos="4680"/>
        <w:tab w:val="clear" w:pos="9360"/>
        <w:tab w:val="right" w:pos="9639"/>
      </w:tabs>
      <w:rPr>
        <w:sz w:val="20"/>
        <w:szCs w:val="20"/>
        <w:lang w:val="es-ES"/>
      </w:rPr>
    </w:pPr>
    <w:r>
      <w:rPr>
        <w:sz w:val="20"/>
        <w:szCs w:val="20"/>
        <w:lang w:val="es-ES"/>
      </w:rPr>
      <w:t>Manual de Desarrollo</w:t>
    </w:r>
    <w:r w:rsidRPr="00430378">
      <w:rPr>
        <w:sz w:val="20"/>
        <w:szCs w:val="20"/>
        <w:lang w:val="es-ES"/>
      </w:rPr>
      <w:tab/>
      <w:t>Materia: Proyecto Final</w:t>
    </w:r>
  </w:p>
  <w:p w:rsidR="0065634A" w:rsidRDefault="0065634A" w:rsidP="00EC783F">
    <w:pPr>
      <w:pStyle w:val="Encabezamiento"/>
      <w:tabs>
        <w:tab w:val="clear" w:pos="4680"/>
        <w:tab w:val="clear" w:pos="9360"/>
        <w:tab w:val="right" w:pos="9639"/>
      </w:tabs>
      <w:rPr>
        <w:sz w:val="20"/>
        <w:szCs w:val="20"/>
        <w:lang w:val="es-ES"/>
      </w:rPr>
    </w:pPr>
    <w:r>
      <w:rPr>
        <w:sz w:val="20"/>
        <w:szCs w:val="20"/>
        <w:lang w:val="es-ES"/>
      </w:rPr>
      <w:t>Versió</w:t>
    </w:r>
    <w:r w:rsidRPr="00430378">
      <w:rPr>
        <w:sz w:val="20"/>
        <w:szCs w:val="20"/>
        <w:lang w:val="es-ES"/>
      </w:rPr>
      <w:t xml:space="preserve">n </w:t>
    </w:r>
    <w:r w:rsidRPr="00430378">
      <w:rPr>
        <w:sz w:val="20"/>
        <w:szCs w:val="20"/>
        <w:lang w:val="es-ES"/>
      </w:rPr>
      <w:tab/>
      <w:t>1</w:t>
    </w:r>
    <w:r w:rsidRPr="00430378">
      <w:rPr>
        <w:sz w:val="20"/>
        <w:szCs w:val="20"/>
        <w:lang w:val="es-ES"/>
      </w:rPr>
      <w:tab/>
      <w:t>Curso: R6052</w:t>
    </w:r>
  </w:p>
  <w:p w:rsidR="0065634A" w:rsidRDefault="003D5715" w:rsidP="00F16BD4">
    <w:pPr>
      <w:pStyle w:val="Encabezamiento"/>
      <w:tabs>
        <w:tab w:val="clear" w:pos="4680"/>
        <w:tab w:val="clear" w:pos="9360"/>
        <w:tab w:val="right" w:pos="8505"/>
      </w:tabs>
      <w:rPr>
        <w:lang w:val="es-ES"/>
      </w:rPr>
    </w:pPr>
    <w:r>
      <w:rPr>
        <w:lang w:val="es-ES"/>
      </w:rPr>
      <w:pict>
        <v:rect id="_x0000_i1025" style="width:0;height:1.5pt" o:hralign="center" o:hrstd="t" o:hr="t" fillcolor="#a0a0a0" stroked="f"/>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4A" w:rsidRDefault="006563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
    <w:nsid w:val="0675659A"/>
    <w:multiLevelType w:val="multilevel"/>
    <w:tmpl w:val="09FA1978"/>
    <w:lvl w:ilvl="0">
      <w:start w:val="1"/>
      <w:numFmt w:val="none"/>
      <w:pStyle w:val="Encabezado1"/>
      <w:suff w:val="nothing"/>
      <w:lvlText w:val=""/>
      <w:lvlJc w:val="left"/>
      <w:pPr>
        <w:ind w:left="432" w:hanging="432"/>
      </w:pPr>
      <w:rPr>
        <w:rFonts w:cs="Times New Roman"/>
      </w:rPr>
    </w:lvl>
    <w:lvl w:ilvl="1">
      <w:start w:val="1"/>
      <w:numFmt w:val="none"/>
      <w:pStyle w:val="Encabezado2"/>
      <w:suff w:val="nothing"/>
      <w:lvlText w:val=""/>
      <w:lvlJc w:val="left"/>
      <w:pPr>
        <w:ind w:left="576" w:hanging="576"/>
      </w:pPr>
      <w:rPr>
        <w:rFonts w:cs="Times New Roman"/>
      </w:rPr>
    </w:lvl>
    <w:lvl w:ilvl="2">
      <w:start w:val="1"/>
      <w:numFmt w:val="none"/>
      <w:pStyle w:val="Encabezado3"/>
      <w:suff w:val="nothing"/>
      <w:lvlText w:val=""/>
      <w:lvlJc w:val="left"/>
      <w:pPr>
        <w:ind w:left="720" w:hanging="720"/>
      </w:pPr>
      <w:rPr>
        <w:rFonts w:cs="Times New Roman"/>
      </w:rPr>
    </w:lvl>
    <w:lvl w:ilvl="3">
      <w:start w:val="1"/>
      <w:numFmt w:val="none"/>
      <w:pStyle w:val="Encabezado4"/>
      <w:suff w:val="nothing"/>
      <w:lvlText w:val=""/>
      <w:lvlJc w:val="left"/>
      <w:pPr>
        <w:ind w:left="864" w:hanging="864"/>
      </w:pPr>
      <w:rPr>
        <w:rFonts w:cs="Times New Roman"/>
      </w:rPr>
    </w:lvl>
    <w:lvl w:ilvl="4">
      <w:start w:val="1"/>
      <w:numFmt w:val="none"/>
      <w:pStyle w:val="Encabezado5"/>
      <w:suff w:val="nothing"/>
      <w:lvlText w:val=""/>
      <w:lvlJc w:val="left"/>
      <w:pPr>
        <w:ind w:left="1008" w:hanging="1008"/>
      </w:pPr>
      <w:rPr>
        <w:rFonts w:cs="Times New Roman"/>
      </w:rPr>
    </w:lvl>
    <w:lvl w:ilvl="5">
      <w:start w:val="1"/>
      <w:numFmt w:val="none"/>
      <w:pStyle w:val="Encabezado6"/>
      <w:suff w:val="nothing"/>
      <w:lvlText w:val=""/>
      <w:lvlJc w:val="left"/>
      <w:pPr>
        <w:ind w:left="1152" w:hanging="1152"/>
      </w:pPr>
      <w:rPr>
        <w:rFonts w:cs="Times New Roman"/>
      </w:rPr>
    </w:lvl>
    <w:lvl w:ilvl="6">
      <w:start w:val="1"/>
      <w:numFmt w:val="none"/>
      <w:pStyle w:val="Encabezado7"/>
      <w:suff w:val="nothing"/>
      <w:lvlText w:val=""/>
      <w:lvlJc w:val="left"/>
      <w:pPr>
        <w:ind w:left="1296" w:hanging="1296"/>
      </w:pPr>
      <w:rPr>
        <w:rFonts w:cs="Times New Roman"/>
      </w:rPr>
    </w:lvl>
    <w:lvl w:ilvl="7">
      <w:start w:val="1"/>
      <w:numFmt w:val="none"/>
      <w:pStyle w:val="Encabezado8"/>
      <w:suff w:val="nothing"/>
      <w:lvlText w:val=""/>
      <w:lvlJc w:val="left"/>
      <w:pPr>
        <w:ind w:left="1440" w:hanging="1440"/>
      </w:pPr>
      <w:rPr>
        <w:rFonts w:cs="Times New Roman"/>
      </w:rPr>
    </w:lvl>
    <w:lvl w:ilvl="8">
      <w:start w:val="1"/>
      <w:numFmt w:val="none"/>
      <w:pStyle w:val="Encabezado9"/>
      <w:suff w:val="nothing"/>
      <w:lvlText w:val=""/>
      <w:lvlJc w:val="left"/>
      <w:pPr>
        <w:ind w:left="1584" w:hanging="1584"/>
      </w:pPr>
      <w:rPr>
        <w:rFonts w:cs="Times New Roman"/>
      </w:rPr>
    </w:lvl>
  </w:abstractNum>
  <w:abstractNum w:abstractNumId="2">
    <w:nsid w:val="0937305E"/>
    <w:multiLevelType w:val="hybridMultilevel"/>
    <w:tmpl w:val="655A8A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0985287"/>
    <w:multiLevelType w:val="hybridMultilevel"/>
    <w:tmpl w:val="9D321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D45193B"/>
    <w:multiLevelType w:val="hybridMultilevel"/>
    <w:tmpl w:val="45C037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5">
    <w:nsid w:val="20A2157E"/>
    <w:multiLevelType w:val="hybridMultilevel"/>
    <w:tmpl w:val="73E48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1EB5026"/>
    <w:multiLevelType w:val="multilevel"/>
    <w:tmpl w:val="17AA4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2077339"/>
    <w:multiLevelType w:val="hybridMultilevel"/>
    <w:tmpl w:val="3E5E28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8">
    <w:nsid w:val="3E2A1E4A"/>
    <w:multiLevelType w:val="hybridMultilevel"/>
    <w:tmpl w:val="64581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0D03006"/>
    <w:multiLevelType w:val="hybridMultilevel"/>
    <w:tmpl w:val="15A0DF74"/>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10">
    <w:nsid w:val="43E55DDD"/>
    <w:multiLevelType w:val="hybridMultilevel"/>
    <w:tmpl w:val="7C08B0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4691FD4"/>
    <w:multiLevelType w:val="hybridMultilevel"/>
    <w:tmpl w:val="9E0E22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B873938"/>
    <w:multiLevelType w:val="multilevel"/>
    <w:tmpl w:val="9AA08AB6"/>
    <w:lvl w:ilvl="0">
      <w:start w:val="1"/>
      <w:numFmt w:val="none"/>
      <w:suff w:val="nothing"/>
      <w:lvlText w:val=""/>
      <w:lvlJc w:val="left"/>
      <w:pPr>
        <w:ind w:left="432" w:hanging="432"/>
      </w:pPr>
      <w:rPr>
        <w:rFonts w:cs="Times New Roman"/>
      </w:rPr>
    </w:lvl>
    <w:lvl w:ilvl="1">
      <w:start w:val="1"/>
      <w:numFmt w:val="none"/>
      <w:suff w:val="nothing"/>
      <w:lvlText w:val=""/>
      <w:lvlJc w:val="left"/>
      <w:pPr>
        <w:ind w:left="576" w:hanging="576"/>
      </w:pPr>
      <w:rPr>
        <w:rFonts w:cs="Times New Roman"/>
      </w:rPr>
    </w:lvl>
    <w:lvl w:ilvl="2">
      <w:start w:val="1"/>
      <w:numFmt w:val="none"/>
      <w:suff w:val="nothing"/>
      <w:lvlText w:val=""/>
      <w:lvlJc w:val="left"/>
      <w:pPr>
        <w:ind w:left="720" w:hanging="720"/>
      </w:pPr>
      <w:rPr>
        <w:rFonts w:cs="Times New Roman"/>
      </w:rPr>
    </w:lvl>
    <w:lvl w:ilvl="3">
      <w:start w:val="1"/>
      <w:numFmt w:val="none"/>
      <w:suff w:val="nothing"/>
      <w:lvlText w:val=""/>
      <w:lvlJc w:val="left"/>
      <w:pPr>
        <w:ind w:left="864" w:hanging="864"/>
      </w:pPr>
      <w:rPr>
        <w:rFonts w:cs="Times New Roman"/>
      </w:rPr>
    </w:lvl>
    <w:lvl w:ilvl="4">
      <w:start w:val="1"/>
      <w:numFmt w:val="none"/>
      <w:suff w:val="nothing"/>
      <w:lvlText w:val=""/>
      <w:lvlJc w:val="left"/>
      <w:pPr>
        <w:ind w:left="1008" w:hanging="1008"/>
      </w:pPr>
      <w:rPr>
        <w:rFonts w:cs="Times New Roman"/>
      </w:rPr>
    </w:lvl>
    <w:lvl w:ilvl="5">
      <w:start w:val="1"/>
      <w:numFmt w:val="none"/>
      <w:suff w:val="nothing"/>
      <w:lvlText w:val=""/>
      <w:lvlJc w:val="left"/>
      <w:pPr>
        <w:ind w:left="1152" w:hanging="1152"/>
      </w:pPr>
      <w:rPr>
        <w:rFonts w:cs="Times New Roman"/>
      </w:rPr>
    </w:lvl>
    <w:lvl w:ilvl="6">
      <w:start w:val="1"/>
      <w:numFmt w:val="none"/>
      <w:suff w:val="nothing"/>
      <w:lvlText w:val=""/>
      <w:lvlJc w:val="left"/>
      <w:pPr>
        <w:ind w:left="1296" w:hanging="1296"/>
      </w:pPr>
      <w:rPr>
        <w:rFonts w:cs="Times New Roman"/>
      </w:rPr>
    </w:lvl>
    <w:lvl w:ilvl="7">
      <w:start w:val="1"/>
      <w:numFmt w:val="none"/>
      <w:suff w:val="nothing"/>
      <w:lvlText w:val=""/>
      <w:lvlJc w:val="left"/>
      <w:pPr>
        <w:ind w:left="1440" w:hanging="1440"/>
      </w:pPr>
      <w:rPr>
        <w:rFonts w:cs="Times New Roman"/>
      </w:rPr>
    </w:lvl>
    <w:lvl w:ilvl="8">
      <w:start w:val="1"/>
      <w:numFmt w:val="none"/>
      <w:suff w:val="nothing"/>
      <w:lvlText w:val=""/>
      <w:lvlJc w:val="left"/>
      <w:pPr>
        <w:ind w:left="1584" w:hanging="1584"/>
      </w:pPr>
      <w:rPr>
        <w:rFonts w:cs="Times New Roman"/>
      </w:rPr>
    </w:lvl>
  </w:abstractNum>
  <w:abstractNum w:abstractNumId="13">
    <w:nsid w:val="5C3F2E8E"/>
    <w:multiLevelType w:val="multilevel"/>
    <w:tmpl w:val="9084BF7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nsid w:val="61292B84"/>
    <w:multiLevelType w:val="hybridMultilevel"/>
    <w:tmpl w:val="617AE712"/>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5">
    <w:nsid w:val="691E603F"/>
    <w:multiLevelType w:val="multilevel"/>
    <w:tmpl w:val="4A06442A"/>
    <w:lvl w:ilvl="0">
      <w:start w:val="1"/>
      <w:numFmt w:val="decimal"/>
      <w:lvlText w:val="%1."/>
      <w:lvlJc w:val="left"/>
      <w:pPr>
        <w:tabs>
          <w:tab w:val="num" w:pos="780"/>
        </w:tabs>
        <w:ind w:left="780" w:hanging="360"/>
      </w:pPr>
      <w:rPr>
        <w:rFonts w:cs="Times New Roman"/>
      </w:rPr>
    </w:lvl>
    <w:lvl w:ilvl="1">
      <w:start w:val="1"/>
      <w:numFmt w:val="decimal"/>
      <w:lvlText w:val="%2."/>
      <w:lvlJc w:val="left"/>
      <w:pPr>
        <w:tabs>
          <w:tab w:val="num" w:pos="1140"/>
        </w:tabs>
        <w:ind w:left="1140" w:hanging="360"/>
      </w:pPr>
      <w:rPr>
        <w:rFonts w:cs="Times New Roman"/>
      </w:rPr>
    </w:lvl>
    <w:lvl w:ilvl="2">
      <w:start w:val="1"/>
      <w:numFmt w:val="decimal"/>
      <w:lvlText w:val="%3."/>
      <w:lvlJc w:val="left"/>
      <w:pPr>
        <w:tabs>
          <w:tab w:val="num" w:pos="1500"/>
        </w:tabs>
        <w:ind w:left="1500" w:hanging="360"/>
      </w:pPr>
      <w:rPr>
        <w:rFonts w:cs="Times New Roman"/>
      </w:rPr>
    </w:lvl>
    <w:lvl w:ilvl="3">
      <w:start w:val="1"/>
      <w:numFmt w:val="decimal"/>
      <w:lvlText w:val="%4."/>
      <w:lvlJc w:val="left"/>
      <w:pPr>
        <w:tabs>
          <w:tab w:val="num" w:pos="1860"/>
        </w:tabs>
        <w:ind w:left="1860" w:hanging="360"/>
      </w:pPr>
      <w:rPr>
        <w:rFonts w:cs="Times New Roman"/>
      </w:rPr>
    </w:lvl>
    <w:lvl w:ilvl="4">
      <w:start w:val="1"/>
      <w:numFmt w:val="decimal"/>
      <w:lvlText w:val="%5."/>
      <w:lvlJc w:val="left"/>
      <w:pPr>
        <w:tabs>
          <w:tab w:val="num" w:pos="2220"/>
        </w:tabs>
        <w:ind w:left="2220" w:hanging="360"/>
      </w:pPr>
      <w:rPr>
        <w:rFonts w:cs="Times New Roman"/>
      </w:rPr>
    </w:lvl>
    <w:lvl w:ilvl="5">
      <w:start w:val="1"/>
      <w:numFmt w:val="decimal"/>
      <w:lvlText w:val="%6."/>
      <w:lvlJc w:val="left"/>
      <w:pPr>
        <w:tabs>
          <w:tab w:val="num" w:pos="2580"/>
        </w:tabs>
        <w:ind w:left="2580" w:hanging="360"/>
      </w:pPr>
      <w:rPr>
        <w:rFonts w:cs="Times New Roman"/>
      </w:rPr>
    </w:lvl>
    <w:lvl w:ilvl="6">
      <w:start w:val="1"/>
      <w:numFmt w:val="decimal"/>
      <w:lvlText w:val="%7."/>
      <w:lvlJc w:val="left"/>
      <w:pPr>
        <w:tabs>
          <w:tab w:val="num" w:pos="2940"/>
        </w:tabs>
        <w:ind w:left="2940" w:hanging="360"/>
      </w:pPr>
      <w:rPr>
        <w:rFonts w:cs="Times New Roman"/>
      </w:rPr>
    </w:lvl>
    <w:lvl w:ilvl="7">
      <w:start w:val="1"/>
      <w:numFmt w:val="decimal"/>
      <w:lvlText w:val="%8."/>
      <w:lvlJc w:val="left"/>
      <w:pPr>
        <w:tabs>
          <w:tab w:val="num" w:pos="3300"/>
        </w:tabs>
        <w:ind w:left="3300" w:hanging="360"/>
      </w:pPr>
      <w:rPr>
        <w:rFonts w:cs="Times New Roman"/>
      </w:rPr>
    </w:lvl>
    <w:lvl w:ilvl="8">
      <w:start w:val="1"/>
      <w:numFmt w:val="decimal"/>
      <w:lvlText w:val="%9."/>
      <w:lvlJc w:val="left"/>
      <w:pPr>
        <w:tabs>
          <w:tab w:val="num" w:pos="3660"/>
        </w:tabs>
        <w:ind w:left="3660" w:hanging="360"/>
      </w:pPr>
      <w:rPr>
        <w:rFonts w:cs="Times New Roman"/>
      </w:rPr>
    </w:lvl>
  </w:abstractNum>
  <w:abstractNum w:abstractNumId="16">
    <w:nsid w:val="7AC411C5"/>
    <w:multiLevelType w:val="multilevel"/>
    <w:tmpl w:val="C27A5B90"/>
    <w:lvl w:ilvl="0">
      <w:start w:val="1"/>
      <w:numFmt w:val="none"/>
      <w:suff w:val="nothing"/>
      <w:lvlText w:val=""/>
      <w:lvlJc w:val="left"/>
      <w:pPr>
        <w:ind w:left="432" w:hanging="432"/>
      </w:pPr>
      <w:rPr>
        <w:rFonts w:cs="Times New Roman"/>
      </w:rPr>
    </w:lvl>
    <w:lvl w:ilvl="1">
      <w:start w:val="1"/>
      <w:numFmt w:val="none"/>
      <w:suff w:val="nothing"/>
      <w:lvlText w:val=""/>
      <w:lvlJc w:val="left"/>
      <w:pPr>
        <w:ind w:left="576" w:hanging="576"/>
      </w:pPr>
      <w:rPr>
        <w:rFonts w:cs="Times New Roman"/>
      </w:rPr>
    </w:lvl>
    <w:lvl w:ilvl="2">
      <w:start w:val="1"/>
      <w:numFmt w:val="none"/>
      <w:suff w:val="nothing"/>
      <w:lvlText w:val=""/>
      <w:lvlJc w:val="left"/>
      <w:pPr>
        <w:ind w:left="720" w:hanging="720"/>
      </w:pPr>
      <w:rPr>
        <w:rFonts w:cs="Times New Roman"/>
      </w:rPr>
    </w:lvl>
    <w:lvl w:ilvl="3">
      <w:start w:val="1"/>
      <w:numFmt w:val="none"/>
      <w:suff w:val="nothing"/>
      <w:lvlText w:val=""/>
      <w:lvlJc w:val="left"/>
      <w:pPr>
        <w:ind w:left="864" w:hanging="864"/>
      </w:pPr>
      <w:rPr>
        <w:rFonts w:cs="Times New Roman"/>
      </w:rPr>
    </w:lvl>
    <w:lvl w:ilvl="4">
      <w:start w:val="1"/>
      <w:numFmt w:val="none"/>
      <w:suff w:val="nothing"/>
      <w:lvlText w:val=""/>
      <w:lvlJc w:val="left"/>
      <w:pPr>
        <w:ind w:left="1008" w:hanging="1008"/>
      </w:pPr>
      <w:rPr>
        <w:rFonts w:cs="Times New Roman"/>
      </w:rPr>
    </w:lvl>
    <w:lvl w:ilvl="5">
      <w:start w:val="1"/>
      <w:numFmt w:val="none"/>
      <w:suff w:val="nothing"/>
      <w:lvlText w:val=""/>
      <w:lvlJc w:val="left"/>
      <w:pPr>
        <w:ind w:left="1152" w:hanging="1152"/>
      </w:pPr>
      <w:rPr>
        <w:rFonts w:cs="Times New Roman"/>
      </w:rPr>
    </w:lvl>
    <w:lvl w:ilvl="6">
      <w:start w:val="1"/>
      <w:numFmt w:val="none"/>
      <w:suff w:val="nothing"/>
      <w:lvlText w:val=""/>
      <w:lvlJc w:val="left"/>
      <w:pPr>
        <w:ind w:left="1296" w:hanging="1296"/>
      </w:pPr>
      <w:rPr>
        <w:rFonts w:cs="Times New Roman"/>
      </w:rPr>
    </w:lvl>
    <w:lvl w:ilvl="7">
      <w:start w:val="1"/>
      <w:numFmt w:val="none"/>
      <w:suff w:val="nothing"/>
      <w:lvlText w:val=""/>
      <w:lvlJc w:val="left"/>
      <w:pPr>
        <w:ind w:left="1440" w:hanging="1440"/>
      </w:pPr>
      <w:rPr>
        <w:rFonts w:cs="Times New Roman"/>
      </w:rPr>
    </w:lvl>
    <w:lvl w:ilvl="8">
      <w:start w:val="1"/>
      <w:numFmt w:val="none"/>
      <w:suff w:val="nothing"/>
      <w:lvlText w:val=""/>
      <w:lvlJc w:val="left"/>
      <w:pPr>
        <w:ind w:left="1584" w:hanging="1584"/>
      </w:pPr>
      <w:rPr>
        <w:rFonts w:cs="Times New Roman"/>
      </w:rPr>
    </w:lvl>
  </w:abstractNum>
  <w:num w:numId="1">
    <w:abstractNumId w:val="1"/>
  </w:num>
  <w:num w:numId="2">
    <w:abstractNumId w:val="12"/>
  </w:num>
  <w:num w:numId="3">
    <w:abstractNumId w:val="16"/>
  </w:num>
  <w:num w:numId="4">
    <w:abstractNumId w:val="8"/>
  </w:num>
  <w:num w:numId="5">
    <w:abstractNumId w:val="9"/>
  </w:num>
  <w:num w:numId="6">
    <w:abstractNumId w:val="14"/>
  </w:num>
  <w:num w:numId="7">
    <w:abstractNumId w:val="3"/>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5"/>
  </w:num>
  <w:num w:numId="15">
    <w:abstractNumId w:val="11"/>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09"/>
    <w:rsid w:val="00004E43"/>
    <w:rsid w:val="0002409D"/>
    <w:rsid w:val="000307AD"/>
    <w:rsid w:val="00080642"/>
    <w:rsid w:val="00082CA4"/>
    <w:rsid w:val="00094ADD"/>
    <w:rsid w:val="000C0C09"/>
    <w:rsid w:val="000C5409"/>
    <w:rsid w:val="000E4682"/>
    <w:rsid w:val="000E71DF"/>
    <w:rsid w:val="00103972"/>
    <w:rsid w:val="001041D4"/>
    <w:rsid w:val="001056F0"/>
    <w:rsid w:val="0012083C"/>
    <w:rsid w:val="00120B3B"/>
    <w:rsid w:val="00137439"/>
    <w:rsid w:val="001460BC"/>
    <w:rsid w:val="00147144"/>
    <w:rsid w:val="001508EC"/>
    <w:rsid w:val="00157489"/>
    <w:rsid w:val="00162281"/>
    <w:rsid w:val="0016521D"/>
    <w:rsid w:val="001769BB"/>
    <w:rsid w:val="00187FAA"/>
    <w:rsid w:val="00191D59"/>
    <w:rsid w:val="001B35E9"/>
    <w:rsid w:val="001D0838"/>
    <w:rsid w:val="001F1F09"/>
    <w:rsid w:val="00213DB0"/>
    <w:rsid w:val="00227D88"/>
    <w:rsid w:val="002451C4"/>
    <w:rsid w:val="00251756"/>
    <w:rsid w:val="00264E78"/>
    <w:rsid w:val="002A6572"/>
    <w:rsid w:val="002A6761"/>
    <w:rsid w:val="002A7A9C"/>
    <w:rsid w:val="0030142C"/>
    <w:rsid w:val="00311740"/>
    <w:rsid w:val="00345F76"/>
    <w:rsid w:val="003806A4"/>
    <w:rsid w:val="003C3CB5"/>
    <w:rsid w:val="003D4984"/>
    <w:rsid w:val="003D5474"/>
    <w:rsid w:val="003D5715"/>
    <w:rsid w:val="003D5C9D"/>
    <w:rsid w:val="003E230C"/>
    <w:rsid w:val="003E7CEF"/>
    <w:rsid w:val="003F5AF4"/>
    <w:rsid w:val="0040035F"/>
    <w:rsid w:val="004218C7"/>
    <w:rsid w:val="00430378"/>
    <w:rsid w:val="004465EC"/>
    <w:rsid w:val="0045211A"/>
    <w:rsid w:val="00485ABE"/>
    <w:rsid w:val="004C0FF2"/>
    <w:rsid w:val="004D7985"/>
    <w:rsid w:val="004F18DB"/>
    <w:rsid w:val="00512D74"/>
    <w:rsid w:val="00517E35"/>
    <w:rsid w:val="00525D02"/>
    <w:rsid w:val="00536751"/>
    <w:rsid w:val="00550043"/>
    <w:rsid w:val="00550E18"/>
    <w:rsid w:val="0055407F"/>
    <w:rsid w:val="00556260"/>
    <w:rsid w:val="00560967"/>
    <w:rsid w:val="005642EA"/>
    <w:rsid w:val="005721FA"/>
    <w:rsid w:val="0057726A"/>
    <w:rsid w:val="00583FC1"/>
    <w:rsid w:val="005864B2"/>
    <w:rsid w:val="005A3B2E"/>
    <w:rsid w:val="005C16A4"/>
    <w:rsid w:val="005C2640"/>
    <w:rsid w:val="0060573A"/>
    <w:rsid w:val="00624F1D"/>
    <w:rsid w:val="006502D2"/>
    <w:rsid w:val="006559BB"/>
    <w:rsid w:val="0065634A"/>
    <w:rsid w:val="006605FC"/>
    <w:rsid w:val="006728E4"/>
    <w:rsid w:val="006729BD"/>
    <w:rsid w:val="00684FA1"/>
    <w:rsid w:val="006A493F"/>
    <w:rsid w:val="006B5DD2"/>
    <w:rsid w:val="006D1AE2"/>
    <w:rsid w:val="006E0742"/>
    <w:rsid w:val="00735C7B"/>
    <w:rsid w:val="00745F36"/>
    <w:rsid w:val="0075409A"/>
    <w:rsid w:val="00767837"/>
    <w:rsid w:val="00777C4A"/>
    <w:rsid w:val="007878F3"/>
    <w:rsid w:val="00797F67"/>
    <w:rsid w:val="007C61E2"/>
    <w:rsid w:val="00821C82"/>
    <w:rsid w:val="00835BE3"/>
    <w:rsid w:val="00836695"/>
    <w:rsid w:val="00845D4A"/>
    <w:rsid w:val="00881685"/>
    <w:rsid w:val="008C212B"/>
    <w:rsid w:val="008C458F"/>
    <w:rsid w:val="008E6FF1"/>
    <w:rsid w:val="00903D96"/>
    <w:rsid w:val="00921014"/>
    <w:rsid w:val="00932DE9"/>
    <w:rsid w:val="009407C1"/>
    <w:rsid w:val="009809C6"/>
    <w:rsid w:val="00985797"/>
    <w:rsid w:val="00993C8B"/>
    <w:rsid w:val="009E0757"/>
    <w:rsid w:val="009F3FA2"/>
    <w:rsid w:val="00A16050"/>
    <w:rsid w:val="00A22940"/>
    <w:rsid w:val="00A30142"/>
    <w:rsid w:val="00A65E2D"/>
    <w:rsid w:val="00A6615B"/>
    <w:rsid w:val="00A730F2"/>
    <w:rsid w:val="00A834BD"/>
    <w:rsid w:val="00AA1E3F"/>
    <w:rsid w:val="00AC3990"/>
    <w:rsid w:val="00AD66CC"/>
    <w:rsid w:val="00AE440B"/>
    <w:rsid w:val="00AF0B0D"/>
    <w:rsid w:val="00B01841"/>
    <w:rsid w:val="00B14668"/>
    <w:rsid w:val="00B2111B"/>
    <w:rsid w:val="00B23688"/>
    <w:rsid w:val="00B2516A"/>
    <w:rsid w:val="00B27926"/>
    <w:rsid w:val="00B431B0"/>
    <w:rsid w:val="00B52A61"/>
    <w:rsid w:val="00B700DD"/>
    <w:rsid w:val="00B71C0C"/>
    <w:rsid w:val="00BA184E"/>
    <w:rsid w:val="00BA43E8"/>
    <w:rsid w:val="00BC3EBE"/>
    <w:rsid w:val="00BE116D"/>
    <w:rsid w:val="00BE5E65"/>
    <w:rsid w:val="00BF4065"/>
    <w:rsid w:val="00BF71BA"/>
    <w:rsid w:val="00C32207"/>
    <w:rsid w:val="00C33A28"/>
    <w:rsid w:val="00C3578F"/>
    <w:rsid w:val="00C467F9"/>
    <w:rsid w:val="00C756D0"/>
    <w:rsid w:val="00C76A07"/>
    <w:rsid w:val="00C82959"/>
    <w:rsid w:val="00CC2F78"/>
    <w:rsid w:val="00CD0EF5"/>
    <w:rsid w:val="00D0008C"/>
    <w:rsid w:val="00D40572"/>
    <w:rsid w:val="00D47AF8"/>
    <w:rsid w:val="00D73629"/>
    <w:rsid w:val="00D81837"/>
    <w:rsid w:val="00D90461"/>
    <w:rsid w:val="00D950F2"/>
    <w:rsid w:val="00DA11E0"/>
    <w:rsid w:val="00DD4E12"/>
    <w:rsid w:val="00DE646C"/>
    <w:rsid w:val="00E32273"/>
    <w:rsid w:val="00E52E8D"/>
    <w:rsid w:val="00E60CB9"/>
    <w:rsid w:val="00E676F8"/>
    <w:rsid w:val="00E84ACD"/>
    <w:rsid w:val="00E92812"/>
    <w:rsid w:val="00E934C2"/>
    <w:rsid w:val="00EC783F"/>
    <w:rsid w:val="00ED3374"/>
    <w:rsid w:val="00EE2D8D"/>
    <w:rsid w:val="00EE45B8"/>
    <w:rsid w:val="00EE6480"/>
    <w:rsid w:val="00F1097A"/>
    <w:rsid w:val="00F11728"/>
    <w:rsid w:val="00F16BD4"/>
    <w:rsid w:val="00F43B3E"/>
    <w:rsid w:val="00F60845"/>
    <w:rsid w:val="00F658E8"/>
    <w:rsid w:val="00F85B71"/>
    <w:rsid w:val="00F90B4E"/>
    <w:rsid w:val="00F94825"/>
    <w:rsid w:val="00F9626A"/>
    <w:rsid w:val="00FB5538"/>
    <w:rsid w:val="00FD4AE6"/>
    <w:rsid w:val="00FE0D72"/>
    <w:rsid w:val="00FE18A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Gothic" w:hAnsi="Calibri" w:cs="Times New Roman"/>
        <w:lang w:val="es-AR" w:eastAsia="es-A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C32207"/>
    <w:pPr>
      <w:spacing w:after="200" w:line="276" w:lineRule="auto"/>
    </w:pPr>
    <w:rPr>
      <w:sz w:val="22"/>
      <w:szCs w:val="22"/>
      <w:lang w:eastAsia="ja-JP"/>
    </w:rPr>
  </w:style>
  <w:style w:type="paragraph" w:styleId="Ttulo1">
    <w:name w:val="heading 1"/>
    <w:basedOn w:val="Normal"/>
    <w:next w:val="Normal"/>
    <w:link w:val="Ttulo1Car"/>
    <w:uiPriority w:val="99"/>
    <w:qFormat/>
    <w:rsid w:val="001041D4"/>
    <w:pPr>
      <w:spacing w:before="480" w:after="0"/>
      <w:contextualSpacing/>
      <w:outlineLvl w:val="0"/>
    </w:pPr>
    <w:rPr>
      <w:smallCaps/>
      <w:spacing w:val="5"/>
      <w:sz w:val="36"/>
      <w:szCs w:val="36"/>
      <w:lang w:val="es-ES_tradnl" w:eastAsia="es-ES_tradnl"/>
    </w:rPr>
  </w:style>
  <w:style w:type="paragraph" w:styleId="Ttulo2">
    <w:name w:val="heading 2"/>
    <w:basedOn w:val="Normal"/>
    <w:next w:val="Normal"/>
    <w:link w:val="Ttulo2Car"/>
    <w:uiPriority w:val="99"/>
    <w:qFormat/>
    <w:rsid w:val="001041D4"/>
    <w:pPr>
      <w:spacing w:before="200" w:after="0" w:line="271" w:lineRule="auto"/>
      <w:outlineLvl w:val="1"/>
    </w:pPr>
    <w:rPr>
      <w:smallCaps/>
      <w:sz w:val="28"/>
      <w:szCs w:val="28"/>
      <w:lang w:val="es-ES_tradnl" w:eastAsia="es-ES_tradnl"/>
    </w:rPr>
  </w:style>
  <w:style w:type="paragraph" w:styleId="Ttulo3">
    <w:name w:val="heading 3"/>
    <w:basedOn w:val="Normal"/>
    <w:next w:val="Normal"/>
    <w:link w:val="Ttulo3Car"/>
    <w:uiPriority w:val="99"/>
    <w:qFormat/>
    <w:rsid w:val="001041D4"/>
    <w:pPr>
      <w:spacing w:before="200" w:after="0" w:line="271" w:lineRule="auto"/>
      <w:outlineLvl w:val="2"/>
    </w:pPr>
    <w:rPr>
      <w:i/>
      <w:iCs/>
      <w:smallCaps/>
      <w:spacing w:val="5"/>
      <w:sz w:val="26"/>
      <w:szCs w:val="26"/>
      <w:lang w:val="es-ES_tradnl" w:eastAsia="es-ES_tradnl"/>
    </w:rPr>
  </w:style>
  <w:style w:type="paragraph" w:styleId="Ttulo4">
    <w:name w:val="heading 4"/>
    <w:basedOn w:val="Normal"/>
    <w:next w:val="Normal"/>
    <w:link w:val="Ttulo4Car"/>
    <w:uiPriority w:val="99"/>
    <w:qFormat/>
    <w:rsid w:val="001041D4"/>
    <w:pPr>
      <w:spacing w:after="0" w:line="271" w:lineRule="auto"/>
      <w:outlineLvl w:val="3"/>
    </w:pPr>
    <w:rPr>
      <w:b/>
      <w:bCs/>
      <w:spacing w:val="5"/>
      <w:sz w:val="24"/>
      <w:szCs w:val="24"/>
      <w:lang w:val="es-ES_tradnl" w:eastAsia="es-ES_tradnl"/>
    </w:rPr>
  </w:style>
  <w:style w:type="paragraph" w:styleId="Ttulo5">
    <w:name w:val="heading 5"/>
    <w:basedOn w:val="Normal"/>
    <w:next w:val="Normal"/>
    <w:link w:val="Ttulo5Car"/>
    <w:uiPriority w:val="99"/>
    <w:qFormat/>
    <w:rsid w:val="001041D4"/>
    <w:pPr>
      <w:spacing w:after="0" w:line="271" w:lineRule="auto"/>
      <w:outlineLvl w:val="4"/>
    </w:pPr>
    <w:rPr>
      <w:i/>
      <w:iCs/>
      <w:sz w:val="24"/>
      <w:szCs w:val="24"/>
      <w:lang w:val="es-ES_tradnl" w:eastAsia="es-ES_tradnl"/>
    </w:rPr>
  </w:style>
  <w:style w:type="paragraph" w:styleId="Ttulo6">
    <w:name w:val="heading 6"/>
    <w:basedOn w:val="Normal"/>
    <w:next w:val="Normal"/>
    <w:link w:val="Ttulo6Car"/>
    <w:uiPriority w:val="99"/>
    <w:qFormat/>
    <w:rsid w:val="001041D4"/>
    <w:pPr>
      <w:shd w:val="clear" w:color="auto" w:fill="FFFFFF"/>
      <w:spacing w:after="0" w:line="271" w:lineRule="auto"/>
      <w:outlineLvl w:val="5"/>
    </w:pPr>
    <w:rPr>
      <w:b/>
      <w:bCs/>
      <w:color w:val="595959"/>
      <w:spacing w:val="5"/>
      <w:sz w:val="20"/>
      <w:szCs w:val="20"/>
      <w:lang w:val="es-ES_tradnl" w:eastAsia="es-ES_tradnl"/>
    </w:rPr>
  </w:style>
  <w:style w:type="paragraph" w:styleId="Ttulo7">
    <w:name w:val="heading 7"/>
    <w:basedOn w:val="Normal"/>
    <w:next w:val="Normal"/>
    <w:link w:val="Ttulo7Car"/>
    <w:uiPriority w:val="99"/>
    <w:qFormat/>
    <w:rsid w:val="001041D4"/>
    <w:pPr>
      <w:spacing w:after="0"/>
      <w:outlineLvl w:val="6"/>
    </w:pPr>
    <w:rPr>
      <w:b/>
      <w:bCs/>
      <w:i/>
      <w:iCs/>
      <w:color w:val="5A5A5A"/>
      <w:sz w:val="20"/>
      <w:szCs w:val="20"/>
      <w:lang w:val="es-ES_tradnl" w:eastAsia="es-ES_tradnl"/>
    </w:rPr>
  </w:style>
  <w:style w:type="paragraph" w:styleId="Ttulo8">
    <w:name w:val="heading 8"/>
    <w:basedOn w:val="Normal"/>
    <w:next w:val="Normal"/>
    <w:link w:val="Ttulo8Car"/>
    <w:uiPriority w:val="99"/>
    <w:qFormat/>
    <w:rsid w:val="001041D4"/>
    <w:pPr>
      <w:spacing w:after="0"/>
      <w:outlineLvl w:val="7"/>
    </w:pPr>
    <w:rPr>
      <w:b/>
      <w:bCs/>
      <w:color w:val="7F7F7F"/>
      <w:sz w:val="20"/>
      <w:szCs w:val="20"/>
      <w:lang w:val="es-ES_tradnl" w:eastAsia="es-ES_tradnl"/>
    </w:rPr>
  </w:style>
  <w:style w:type="paragraph" w:styleId="Ttulo9">
    <w:name w:val="heading 9"/>
    <w:basedOn w:val="Normal"/>
    <w:next w:val="Normal"/>
    <w:link w:val="Ttulo9Car"/>
    <w:uiPriority w:val="99"/>
    <w:qFormat/>
    <w:rsid w:val="001041D4"/>
    <w:pPr>
      <w:spacing w:after="0" w:line="271" w:lineRule="auto"/>
      <w:outlineLvl w:val="8"/>
    </w:pPr>
    <w:rPr>
      <w:b/>
      <w:bCs/>
      <w:i/>
      <w:iCs/>
      <w:color w:val="7F7F7F"/>
      <w:sz w:val="18"/>
      <w:szCs w:val="18"/>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041D4"/>
    <w:rPr>
      <w:rFonts w:cs="Times New Roman"/>
      <w:smallCaps/>
      <w:spacing w:val="5"/>
      <w:sz w:val="36"/>
    </w:rPr>
  </w:style>
  <w:style w:type="character" w:customStyle="1" w:styleId="Ttulo2Car">
    <w:name w:val="Título 2 Car"/>
    <w:link w:val="Ttulo2"/>
    <w:uiPriority w:val="99"/>
    <w:semiHidden/>
    <w:locked/>
    <w:rsid w:val="001041D4"/>
    <w:rPr>
      <w:rFonts w:cs="Times New Roman"/>
      <w:smallCaps/>
      <w:sz w:val="28"/>
    </w:rPr>
  </w:style>
  <w:style w:type="character" w:customStyle="1" w:styleId="Ttulo3Car">
    <w:name w:val="Título 3 Car"/>
    <w:link w:val="Ttulo3"/>
    <w:uiPriority w:val="99"/>
    <w:semiHidden/>
    <w:locked/>
    <w:rsid w:val="001041D4"/>
    <w:rPr>
      <w:rFonts w:cs="Times New Roman"/>
      <w:i/>
      <w:smallCaps/>
      <w:spacing w:val="5"/>
      <w:sz w:val="26"/>
    </w:rPr>
  </w:style>
  <w:style w:type="character" w:customStyle="1" w:styleId="Ttulo4Car">
    <w:name w:val="Título 4 Car"/>
    <w:link w:val="Ttulo4"/>
    <w:uiPriority w:val="99"/>
    <w:semiHidden/>
    <w:locked/>
    <w:rsid w:val="001041D4"/>
    <w:rPr>
      <w:rFonts w:cs="Times New Roman"/>
      <w:b/>
      <w:spacing w:val="5"/>
      <w:sz w:val="24"/>
    </w:rPr>
  </w:style>
  <w:style w:type="character" w:customStyle="1" w:styleId="Ttulo5Car">
    <w:name w:val="Título 5 Car"/>
    <w:link w:val="Ttulo5"/>
    <w:uiPriority w:val="99"/>
    <w:semiHidden/>
    <w:locked/>
    <w:rsid w:val="001041D4"/>
    <w:rPr>
      <w:rFonts w:cs="Times New Roman"/>
      <w:i/>
      <w:sz w:val="24"/>
    </w:rPr>
  </w:style>
  <w:style w:type="character" w:customStyle="1" w:styleId="Ttulo6Car">
    <w:name w:val="Título 6 Car"/>
    <w:link w:val="Ttulo6"/>
    <w:uiPriority w:val="99"/>
    <w:semiHidden/>
    <w:locked/>
    <w:rsid w:val="001041D4"/>
    <w:rPr>
      <w:rFonts w:cs="Times New Roman"/>
      <w:b/>
      <w:color w:val="595959"/>
      <w:spacing w:val="5"/>
      <w:shd w:val="clear" w:color="auto" w:fill="FFFFFF"/>
    </w:rPr>
  </w:style>
  <w:style w:type="character" w:customStyle="1" w:styleId="Ttulo7Car">
    <w:name w:val="Título 7 Car"/>
    <w:link w:val="Ttulo7"/>
    <w:uiPriority w:val="99"/>
    <w:semiHidden/>
    <w:locked/>
    <w:rsid w:val="001041D4"/>
    <w:rPr>
      <w:rFonts w:cs="Times New Roman"/>
      <w:b/>
      <w:i/>
      <w:color w:val="5A5A5A"/>
      <w:sz w:val="20"/>
    </w:rPr>
  </w:style>
  <w:style w:type="character" w:customStyle="1" w:styleId="Ttulo8Car">
    <w:name w:val="Título 8 Car"/>
    <w:link w:val="Ttulo8"/>
    <w:uiPriority w:val="99"/>
    <w:semiHidden/>
    <w:locked/>
    <w:rsid w:val="001041D4"/>
    <w:rPr>
      <w:rFonts w:cs="Times New Roman"/>
      <w:b/>
      <w:color w:val="7F7F7F"/>
      <w:sz w:val="20"/>
    </w:rPr>
  </w:style>
  <w:style w:type="character" w:customStyle="1" w:styleId="Ttulo9Car">
    <w:name w:val="Título 9 Car"/>
    <w:link w:val="Ttulo9"/>
    <w:uiPriority w:val="99"/>
    <w:semiHidden/>
    <w:locked/>
    <w:rsid w:val="001041D4"/>
    <w:rPr>
      <w:rFonts w:cs="Times New Roman"/>
      <w:b/>
      <w:i/>
      <w:color w:val="7F7F7F"/>
      <w:sz w:val="18"/>
    </w:rPr>
  </w:style>
  <w:style w:type="paragraph" w:customStyle="1" w:styleId="Predeterminado">
    <w:name w:val="Predeterminado"/>
    <w:uiPriority w:val="99"/>
    <w:rsid w:val="00E676F8"/>
    <w:pPr>
      <w:tabs>
        <w:tab w:val="left" w:pos="709"/>
      </w:tabs>
      <w:suppressAutoHyphens/>
      <w:spacing w:after="200" w:line="252" w:lineRule="atLeast"/>
    </w:pPr>
    <w:rPr>
      <w:rFonts w:ascii="Cambria" w:hAnsi="Cambria"/>
      <w:color w:val="00000A"/>
      <w:sz w:val="22"/>
      <w:szCs w:val="22"/>
      <w:lang w:val="en-US" w:eastAsia="en-US"/>
    </w:rPr>
  </w:style>
  <w:style w:type="paragraph" w:customStyle="1" w:styleId="Encabezado1">
    <w:name w:val="Encabezado 1"/>
    <w:basedOn w:val="Predeterminado"/>
    <w:next w:val="Cuerpodetexto"/>
    <w:uiPriority w:val="99"/>
    <w:rsid w:val="00E676F8"/>
    <w:pPr>
      <w:numPr>
        <w:numId w:val="1"/>
      </w:numPr>
      <w:pBdr>
        <w:bottom w:val="double" w:sz="2" w:space="0" w:color="943634"/>
      </w:pBdr>
      <w:spacing w:before="400"/>
      <w:jc w:val="center"/>
      <w:outlineLvl w:val="0"/>
    </w:pPr>
    <w:rPr>
      <w:b/>
      <w:bCs/>
      <w:caps/>
      <w:color w:val="632423"/>
      <w:sz w:val="28"/>
      <w:szCs w:val="28"/>
    </w:rPr>
  </w:style>
  <w:style w:type="paragraph" w:customStyle="1" w:styleId="Encabezado2">
    <w:name w:val="Encabezado 2"/>
    <w:basedOn w:val="Predeterminado"/>
    <w:next w:val="Cuerpodetexto"/>
    <w:uiPriority w:val="99"/>
    <w:rsid w:val="00E676F8"/>
    <w:pPr>
      <w:numPr>
        <w:ilvl w:val="1"/>
        <w:numId w:val="1"/>
      </w:numPr>
      <w:pBdr>
        <w:bottom w:val="single" w:sz="4" w:space="0" w:color="622423"/>
      </w:pBdr>
      <w:spacing w:before="400"/>
      <w:jc w:val="center"/>
      <w:outlineLvl w:val="1"/>
    </w:pPr>
    <w:rPr>
      <w:b/>
      <w:bCs/>
      <w:i/>
      <w:iCs/>
      <w:caps/>
      <w:color w:val="632423"/>
      <w:sz w:val="24"/>
      <w:szCs w:val="24"/>
    </w:rPr>
  </w:style>
  <w:style w:type="paragraph" w:customStyle="1" w:styleId="Encabezado3">
    <w:name w:val="Encabezado 3"/>
    <w:basedOn w:val="Predeterminado"/>
    <w:next w:val="Cuerpodetexto"/>
    <w:uiPriority w:val="99"/>
    <w:rsid w:val="00E676F8"/>
    <w:pPr>
      <w:numPr>
        <w:ilvl w:val="2"/>
        <w:numId w:val="1"/>
      </w:numPr>
      <w:pBdr>
        <w:top w:val="single" w:sz="4" w:space="0" w:color="622423"/>
        <w:bottom w:val="single" w:sz="4" w:space="0" w:color="622423"/>
      </w:pBdr>
      <w:spacing w:before="300"/>
      <w:jc w:val="center"/>
      <w:outlineLvl w:val="2"/>
    </w:pPr>
    <w:rPr>
      <w:b/>
      <w:bCs/>
      <w:caps/>
      <w:color w:val="622423"/>
      <w:sz w:val="24"/>
      <w:szCs w:val="24"/>
    </w:rPr>
  </w:style>
  <w:style w:type="paragraph" w:customStyle="1" w:styleId="Encabezado4">
    <w:name w:val="Encabezado 4"/>
    <w:basedOn w:val="Predeterminado"/>
    <w:next w:val="Cuerpodetexto"/>
    <w:uiPriority w:val="99"/>
    <w:rsid w:val="00E676F8"/>
    <w:pPr>
      <w:numPr>
        <w:ilvl w:val="3"/>
        <w:numId w:val="1"/>
      </w:numPr>
      <w:pBdr>
        <w:bottom w:val="single" w:sz="4" w:space="0" w:color="943634"/>
      </w:pBdr>
      <w:spacing w:after="120"/>
      <w:jc w:val="center"/>
      <w:outlineLvl w:val="3"/>
    </w:pPr>
    <w:rPr>
      <w:b/>
      <w:bCs/>
      <w:i/>
      <w:iCs/>
      <w:caps/>
      <w:color w:val="622423"/>
      <w:sz w:val="19"/>
      <w:szCs w:val="19"/>
    </w:rPr>
  </w:style>
  <w:style w:type="paragraph" w:customStyle="1" w:styleId="Encabezado5">
    <w:name w:val="Encabezado 5"/>
    <w:basedOn w:val="Predeterminado"/>
    <w:next w:val="Cuerpodetexto"/>
    <w:uiPriority w:val="99"/>
    <w:rsid w:val="00E676F8"/>
    <w:pPr>
      <w:numPr>
        <w:ilvl w:val="4"/>
        <w:numId w:val="1"/>
      </w:numPr>
      <w:spacing w:before="320" w:after="120"/>
      <w:jc w:val="center"/>
      <w:outlineLvl w:val="4"/>
    </w:pPr>
    <w:rPr>
      <w:b/>
      <w:bCs/>
      <w:caps/>
      <w:color w:val="622423"/>
      <w:sz w:val="19"/>
      <w:szCs w:val="19"/>
    </w:rPr>
  </w:style>
  <w:style w:type="paragraph" w:customStyle="1" w:styleId="Encabezado6">
    <w:name w:val="Encabezado 6"/>
    <w:basedOn w:val="Predeterminado"/>
    <w:next w:val="Cuerpodetexto"/>
    <w:uiPriority w:val="99"/>
    <w:rsid w:val="00E676F8"/>
    <w:pPr>
      <w:numPr>
        <w:ilvl w:val="5"/>
        <w:numId w:val="1"/>
      </w:numPr>
      <w:spacing w:after="120"/>
      <w:jc w:val="center"/>
      <w:outlineLvl w:val="5"/>
    </w:pPr>
    <w:rPr>
      <w:b/>
      <w:bCs/>
      <w:caps/>
      <w:color w:val="943634"/>
      <w:sz w:val="17"/>
      <w:szCs w:val="17"/>
    </w:rPr>
  </w:style>
  <w:style w:type="paragraph" w:customStyle="1" w:styleId="Encabezado7">
    <w:name w:val="Encabezado 7"/>
    <w:basedOn w:val="Predeterminado"/>
    <w:next w:val="Cuerpodetexto"/>
    <w:uiPriority w:val="99"/>
    <w:rsid w:val="00E676F8"/>
    <w:pPr>
      <w:numPr>
        <w:ilvl w:val="6"/>
        <w:numId w:val="1"/>
      </w:numPr>
      <w:spacing w:after="120"/>
      <w:jc w:val="center"/>
      <w:outlineLvl w:val="6"/>
    </w:pPr>
    <w:rPr>
      <w:b/>
      <w:bCs/>
      <w:i/>
      <w:iCs/>
      <w:caps/>
      <w:color w:val="943634"/>
      <w:sz w:val="17"/>
      <w:szCs w:val="17"/>
    </w:rPr>
  </w:style>
  <w:style w:type="paragraph" w:customStyle="1" w:styleId="Encabezado8">
    <w:name w:val="Encabezado 8"/>
    <w:basedOn w:val="Predeterminado"/>
    <w:next w:val="Cuerpodetexto"/>
    <w:uiPriority w:val="99"/>
    <w:rsid w:val="00E676F8"/>
    <w:pPr>
      <w:numPr>
        <w:ilvl w:val="7"/>
        <w:numId w:val="1"/>
      </w:numPr>
      <w:spacing w:after="120"/>
      <w:jc w:val="center"/>
      <w:outlineLvl w:val="7"/>
    </w:pPr>
    <w:rPr>
      <w:b/>
      <w:bCs/>
      <w:caps/>
      <w:sz w:val="20"/>
      <w:szCs w:val="20"/>
    </w:rPr>
  </w:style>
  <w:style w:type="paragraph" w:customStyle="1" w:styleId="Encabezado9">
    <w:name w:val="Encabezado 9"/>
    <w:basedOn w:val="Predeterminado"/>
    <w:next w:val="Cuerpodetexto"/>
    <w:uiPriority w:val="99"/>
    <w:rsid w:val="00E676F8"/>
    <w:pPr>
      <w:numPr>
        <w:ilvl w:val="8"/>
        <w:numId w:val="1"/>
      </w:numPr>
      <w:spacing w:after="120"/>
      <w:jc w:val="center"/>
      <w:outlineLvl w:val="8"/>
    </w:pPr>
    <w:rPr>
      <w:b/>
      <w:bCs/>
      <w:i/>
      <w:iCs/>
      <w:caps/>
      <w:sz w:val="20"/>
      <w:szCs w:val="20"/>
    </w:rPr>
  </w:style>
  <w:style w:type="character" w:customStyle="1" w:styleId="TitleChar">
    <w:name w:val="Title Char"/>
    <w:uiPriority w:val="99"/>
    <w:locked/>
    <w:rsid w:val="001041D4"/>
    <w:rPr>
      <w:smallCaps/>
      <w:sz w:val="52"/>
    </w:rPr>
  </w:style>
  <w:style w:type="character" w:customStyle="1" w:styleId="SubtitleChar">
    <w:name w:val="Subtitle Char"/>
    <w:uiPriority w:val="99"/>
    <w:locked/>
    <w:rsid w:val="001041D4"/>
    <w:rPr>
      <w:i/>
      <w:smallCaps/>
      <w:spacing w:val="10"/>
      <w:sz w:val="28"/>
    </w:rPr>
  </w:style>
  <w:style w:type="character" w:customStyle="1" w:styleId="Muydestacado">
    <w:name w:val="Muy destacado"/>
    <w:uiPriority w:val="99"/>
    <w:rsid w:val="00E676F8"/>
    <w:rPr>
      <w:b/>
      <w:color w:val="943634"/>
    </w:rPr>
  </w:style>
  <w:style w:type="character" w:customStyle="1" w:styleId="Destacado">
    <w:name w:val="Destacado"/>
    <w:uiPriority w:val="99"/>
    <w:rsid w:val="00E676F8"/>
    <w:rPr>
      <w:i/>
      <w:caps/>
      <w:sz w:val="20"/>
    </w:rPr>
  </w:style>
  <w:style w:type="character" w:customStyle="1" w:styleId="SinespaciadoCar">
    <w:name w:val="Sin espaciado Car"/>
    <w:uiPriority w:val="99"/>
    <w:rsid w:val="00E676F8"/>
    <w:rPr>
      <w:rFonts w:cs="Times New Roman"/>
    </w:rPr>
  </w:style>
  <w:style w:type="character" w:customStyle="1" w:styleId="Cuadrculavistosa-nfasis1Car">
    <w:name w:val="Cuadrícula vistosa - Énfasis 1 Car"/>
    <w:link w:val="Cuadrculavistosa-nfasis11"/>
    <w:uiPriority w:val="99"/>
    <w:locked/>
    <w:rsid w:val="001041D4"/>
    <w:rPr>
      <w:i/>
    </w:rPr>
  </w:style>
  <w:style w:type="character" w:customStyle="1" w:styleId="CitadestacadaCar">
    <w:name w:val="Cita destacada Car"/>
    <w:uiPriority w:val="99"/>
    <w:rsid w:val="00E676F8"/>
    <w:rPr>
      <w:rFonts w:cs="Times New Roman"/>
    </w:rPr>
  </w:style>
  <w:style w:type="character" w:customStyle="1" w:styleId="nfasissutil1">
    <w:name w:val="Énfasis sutil1"/>
    <w:uiPriority w:val="99"/>
    <w:rsid w:val="001041D4"/>
    <w:rPr>
      <w:i/>
    </w:rPr>
  </w:style>
  <w:style w:type="character" w:customStyle="1" w:styleId="nfasisintenso1">
    <w:name w:val="Énfasis intenso1"/>
    <w:uiPriority w:val="99"/>
    <w:rsid w:val="001041D4"/>
    <w:rPr>
      <w:b/>
      <w:i/>
    </w:rPr>
  </w:style>
  <w:style w:type="character" w:customStyle="1" w:styleId="Referenciasutil1">
    <w:name w:val="Referencia sutil1"/>
    <w:uiPriority w:val="99"/>
    <w:rsid w:val="001041D4"/>
    <w:rPr>
      <w:smallCaps/>
    </w:rPr>
  </w:style>
  <w:style w:type="character" w:customStyle="1" w:styleId="Referenciaintensa1">
    <w:name w:val="Referencia intensa1"/>
    <w:uiPriority w:val="99"/>
    <w:rsid w:val="001041D4"/>
    <w:rPr>
      <w:b/>
      <w:smallCaps/>
    </w:rPr>
  </w:style>
  <w:style w:type="character" w:customStyle="1" w:styleId="Ttulodelibro">
    <w:name w:val="Título de libro"/>
    <w:uiPriority w:val="99"/>
    <w:rsid w:val="001041D4"/>
    <w:rPr>
      <w:i/>
      <w:smallCaps/>
      <w:spacing w:val="5"/>
    </w:rPr>
  </w:style>
  <w:style w:type="character" w:customStyle="1" w:styleId="EncabezadoCar">
    <w:name w:val="Encabezado Car"/>
    <w:uiPriority w:val="99"/>
    <w:rsid w:val="00E676F8"/>
    <w:rPr>
      <w:rFonts w:cs="Times New Roman"/>
    </w:rPr>
  </w:style>
  <w:style w:type="character" w:customStyle="1" w:styleId="PiedepginaCar">
    <w:name w:val="Pie de página Car"/>
    <w:uiPriority w:val="99"/>
    <w:rsid w:val="00E676F8"/>
    <w:rPr>
      <w:rFonts w:cs="Times New Roman"/>
    </w:rPr>
  </w:style>
  <w:style w:type="character" w:customStyle="1" w:styleId="TextodegloboCar">
    <w:name w:val="Texto de globo Car"/>
    <w:uiPriority w:val="99"/>
    <w:rsid w:val="00E676F8"/>
    <w:rPr>
      <w:rFonts w:cs="Times New Roman"/>
    </w:rPr>
  </w:style>
  <w:style w:type="paragraph" w:styleId="Encabezado">
    <w:name w:val="header"/>
    <w:basedOn w:val="Predeterminado"/>
    <w:next w:val="Cuerpodetexto"/>
    <w:link w:val="EncabezadoCar1"/>
    <w:uiPriority w:val="99"/>
    <w:rsid w:val="00E676F8"/>
    <w:pPr>
      <w:keepNext/>
      <w:spacing w:before="240" w:after="120"/>
    </w:pPr>
    <w:rPr>
      <w:rFonts w:ascii="Arial" w:hAnsi="Arial" w:cs="DejaVu Sans"/>
      <w:sz w:val="28"/>
      <w:szCs w:val="28"/>
    </w:rPr>
  </w:style>
  <w:style w:type="character" w:customStyle="1" w:styleId="EncabezadoCar1">
    <w:name w:val="Encabezado Car1"/>
    <w:link w:val="Encabezado"/>
    <w:uiPriority w:val="99"/>
    <w:semiHidden/>
    <w:locked/>
    <w:rPr>
      <w:rFonts w:cs="Times New Roman"/>
      <w:lang w:val="es-AR" w:eastAsia="ja-JP"/>
    </w:rPr>
  </w:style>
  <w:style w:type="paragraph" w:customStyle="1" w:styleId="Cuerpodetexto">
    <w:name w:val="Cuerpo de texto"/>
    <w:basedOn w:val="Predeterminado"/>
    <w:uiPriority w:val="99"/>
    <w:rsid w:val="00E676F8"/>
    <w:pPr>
      <w:spacing w:after="120"/>
    </w:pPr>
  </w:style>
  <w:style w:type="paragraph" w:styleId="Lista">
    <w:name w:val="List"/>
    <w:basedOn w:val="Cuerpodetexto"/>
    <w:uiPriority w:val="99"/>
    <w:rsid w:val="00E676F8"/>
  </w:style>
  <w:style w:type="paragraph" w:customStyle="1" w:styleId="Etiqueta">
    <w:name w:val="Etiqueta"/>
    <w:basedOn w:val="Predeterminado"/>
    <w:uiPriority w:val="99"/>
    <w:rsid w:val="00E676F8"/>
    <w:pPr>
      <w:suppressLineNumbers/>
      <w:spacing w:before="120" w:after="120"/>
    </w:pPr>
    <w:rPr>
      <w:i/>
      <w:iCs/>
      <w:sz w:val="24"/>
      <w:szCs w:val="24"/>
    </w:rPr>
  </w:style>
  <w:style w:type="paragraph" w:customStyle="1" w:styleId="ndice">
    <w:name w:val="Índice"/>
    <w:basedOn w:val="Predeterminado"/>
    <w:uiPriority w:val="99"/>
    <w:rsid w:val="00E676F8"/>
    <w:pPr>
      <w:suppressLineNumbers/>
    </w:pPr>
  </w:style>
  <w:style w:type="paragraph" w:customStyle="1" w:styleId="Sinespaciado1">
    <w:name w:val="Sin espaciado1"/>
    <w:basedOn w:val="Normal"/>
    <w:uiPriority w:val="99"/>
    <w:rsid w:val="001041D4"/>
    <w:pPr>
      <w:spacing w:after="0" w:line="240" w:lineRule="auto"/>
    </w:pPr>
  </w:style>
  <w:style w:type="paragraph" w:styleId="Epgrafe">
    <w:name w:val="caption"/>
    <w:basedOn w:val="Predeterminado"/>
    <w:uiPriority w:val="99"/>
    <w:qFormat/>
    <w:rsid w:val="00E676F8"/>
  </w:style>
  <w:style w:type="paragraph" w:styleId="Ttulo">
    <w:name w:val="Title"/>
    <w:basedOn w:val="Normal"/>
    <w:next w:val="Normal"/>
    <w:link w:val="TtuloCar"/>
    <w:uiPriority w:val="99"/>
    <w:qFormat/>
    <w:rsid w:val="001041D4"/>
    <w:pPr>
      <w:spacing w:after="300" w:line="240" w:lineRule="auto"/>
      <w:contextualSpacing/>
    </w:pPr>
    <w:rPr>
      <w:smallCaps/>
      <w:sz w:val="52"/>
      <w:szCs w:val="20"/>
      <w:lang w:val="es-ES_tradnl" w:eastAsia="es-ES_tradnl"/>
    </w:rPr>
  </w:style>
  <w:style w:type="character" w:customStyle="1" w:styleId="TtuloCar">
    <w:name w:val="Título Car"/>
    <w:link w:val="Ttulo"/>
    <w:uiPriority w:val="99"/>
    <w:locked/>
    <w:rPr>
      <w:rFonts w:ascii="Cambria" w:hAnsi="Cambria" w:cs="Times New Roman"/>
      <w:b/>
      <w:bCs/>
      <w:kern w:val="28"/>
      <w:sz w:val="32"/>
      <w:szCs w:val="32"/>
      <w:lang w:val="es-AR" w:eastAsia="ja-JP"/>
    </w:rPr>
  </w:style>
  <w:style w:type="paragraph" w:styleId="Subttulo">
    <w:name w:val="Subtitle"/>
    <w:basedOn w:val="Normal"/>
    <w:next w:val="Normal"/>
    <w:link w:val="SubttuloCar"/>
    <w:uiPriority w:val="99"/>
    <w:qFormat/>
    <w:rsid w:val="001041D4"/>
    <w:rPr>
      <w:i/>
      <w:smallCaps/>
      <w:spacing w:val="10"/>
      <w:sz w:val="28"/>
      <w:szCs w:val="20"/>
      <w:lang w:val="es-ES_tradnl" w:eastAsia="es-ES_tradnl"/>
    </w:rPr>
  </w:style>
  <w:style w:type="character" w:customStyle="1" w:styleId="SubttuloCar">
    <w:name w:val="Subtítulo Car"/>
    <w:link w:val="Subttulo"/>
    <w:uiPriority w:val="99"/>
    <w:locked/>
    <w:rPr>
      <w:rFonts w:ascii="Cambria" w:hAnsi="Cambria" w:cs="Times New Roman"/>
      <w:sz w:val="24"/>
      <w:szCs w:val="24"/>
      <w:lang w:val="es-AR" w:eastAsia="ja-JP"/>
    </w:rPr>
  </w:style>
  <w:style w:type="paragraph" w:customStyle="1" w:styleId="Listavistosa-nfasis11">
    <w:name w:val="Lista vistosa - Énfasis 11"/>
    <w:basedOn w:val="Normal"/>
    <w:uiPriority w:val="99"/>
    <w:rsid w:val="001041D4"/>
    <w:pPr>
      <w:ind w:left="720"/>
      <w:contextualSpacing/>
    </w:pPr>
  </w:style>
  <w:style w:type="paragraph" w:customStyle="1" w:styleId="Cuadrculavistosa-nfasis11">
    <w:name w:val="Cuadrícula vistosa - Énfasis 11"/>
    <w:basedOn w:val="Normal"/>
    <w:next w:val="Normal"/>
    <w:link w:val="Cuadrculavistosa-nfasis1Car"/>
    <w:uiPriority w:val="99"/>
    <w:rsid w:val="001041D4"/>
    <w:rPr>
      <w:i/>
      <w:sz w:val="20"/>
      <w:szCs w:val="20"/>
      <w:lang w:val="es-ES_tradnl" w:eastAsia="es-ES_tradnl"/>
    </w:rPr>
  </w:style>
  <w:style w:type="paragraph" w:customStyle="1" w:styleId="Sombreadoclaro-nfasis21">
    <w:name w:val="Sombreado claro - Énfasis 21"/>
    <w:basedOn w:val="Normal"/>
    <w:next w:val="Normal"/>
    <w:link w:val="Sombreadoclaro-nfasis2Car"/>
    <w:uiPriority w:val="99"/>
    <w:rsid w:val="001041D4"/>
    <w:pPr>
      <w:pBdr>
        <w:top w:val="single" w:sz="4" w:space="10" w:color="auto"/>
        <w:bottom w:val="single" w:sz="4" w:space="10" w:color="auto"/>
      </w:pBdr>
      <w:spacing w:before="240" w:after="240" w:line="300" w:lineRule="auto"/>
      <w:ind w:left="1152" w:right="1152"/>
      <w:jc w:val="both"/>
    </w:pPr>
    <w:rPr>
      <w:i/>
      <w:sz w:val="20"/>
      <w:szCs w:val="20"/>
      <w:lang w:val="es-ES_tradnl" w:eastAsia="es-ES_tradnl"/>
    </w:rPr>
  </w:style>
  <w:style w:type="paragraph" w:customStyle="1" w:styleId="Encabezadodelndice">
    <w:name w:val="Encabezado del índice"/>
    <w:basedOn w:val="Encabezado1"/>
    <w:uiPriority w:val="99"/>
    <w:rsid w:val="00E676F8"/>
    <w:pPr>
      <w:suppressLineNumbers/>
      <w:ind w:left="0" w:firstLine="0"/>
      <w:outlineLvl w:val="9"/>
    </w:pPr>
    <w:rPr>
      <w:sz w:val="32"/>
      <w:szCs w:val="32"/>
    </w:rPr>
  </w:style>
  <w:style w:type="paragraph" w:customStyle="1" w:styleId="Encabezamiento">
    <w:name w:val="Encabezamiento"/>
    <w:basedOn w:val="Predeterminado"/>
    <w:uiPriority w:val="99"/>
    <w:rsid w:val="00E676F8"/>
    <w:pPr>
      <w:suppressLineNumbers/>
      <w:tabs>
        <w:tab w:val="center" w:pos="4680"/>
        <w:tab w:val="right" w:pos="9360"/>
      </w:tabs>
      <w:spacing w:after="0" w:line="100" w:lineRule="atLeast"/>
    </w:pPr>
  </w:style>
  <w:style w:type="paragraph" w:styleId="Piedepgina">
    <w:name w:val="footer"/>
    <w:basedOn w:val="Predeterminado"/>
    <w:link w:val="PiedepginaCar1"/>
    <w:uiPriority w:val="99"/>
    <w:rsid w:val="00E676F8"/>
    <w:pPr>
      <w:suppressLineNumbers/>
      <w:tabs>
        <w:tab w:val="center" w:pos="4680"/>
        <w:tab w:val="right" w:pos="9360"/>
      </w:tabs>
      <w:spacing w:after="0" w:line="100" w:lineRule="atLeast"/>
    </w:pPr>
  </w:style>
  <w:style w:type="character" w:customStyle="1" w:styleId="PiedepginaCar1">
    <w:name w:val="Pie de página Car1"/>
    <w:link w:val="Piedepgina"/>
    <w:uiPriority w:val="99"/>
    <w:semiHidden/>
    <w:locked/>
    <w:rPr>
      <w:rFonts w:cs="Times New Roman"/>
      <w:lang w:val="es-AR" w:eastAsia="ja-JP"/>
    </w:rPr>
  </w:style>
  <w:style w:type="paragraph" w:styleId="Textodeglobo">
    <w:name w:val="Balloon Text"/>
    <w:basedOn w:val="Predeterminado"/>
    <w:link w:val="TextodegloboCar1"/>
    <w:uiPriority w:val="99"/>
    <w:rsid w:val="00E676F8"/>
  </w:style>
  <w:style w:type="character" w:customStyle="1" w:styleId="TextodegloboCar1">
    <w:name w:val="Texto de globo Car1"/>
    <w:link w:val="Textodeglobo"/>
    <w:uiPriority w:val="99"/>
    <w:semiHidden/>
    <w:locked/>
    <w:rPr>
      <w:rFonts w:ascii="Times New Roman" w:hAnsi="Times New Roman" w:cs="Times New Roman"/>
      <w:sz w:val="2"/>
      <w:lang w:val="es-AR" w:eastAsia="ja-JP"/>
    </w:rPr>
  </w:style>
  <w:style w:type="character" w:styleId="Nmerodepgina">
    <w:name w:val="page number"/>
    <w:uiPriority w:val="99"/>
    <w:semiHidden/>
    <w:rsid w:val="00F1097A"/>
    <w:rPr>
      <w:rFonts w:cs="Times New Roman"/>
    </w:rPr>
  </w:style>
  <w:style w:type="character" w:customStyle="1" w:styleId="Ttulo1Car1">
    <w:name w:val="Título 1 Car1"/>
    <w:uiPriority w:val="99"/>
    <w:rsid w:val="001041D4"/>
    <w:rPr>
      <w:b/>
      <w:color w:val="345A8A"/>
      <w:sz w:val="32"/>
    </w:rPr>
  </w:style>
  <w:style w:type="character" w:customStyle="1" w:styleId="Ttulo2Car1">
    <w:name w:val="Título 2 Car1"/>
    <w:uiPriority w:val="99"/>
    <w:semiHidden/>
    <w:rsid w:val="001041D4"/>
    <w:rPr>
      <w:b/>
      <w:color w:val="4F81BD"/>
      <w:sz w:val="26"/>
    </w:rPr>
  </w:style>
  <w:style w:type="character" w:customStyle="1" w:styleId="Ttulo3Car1">
    <w:name w:val="Título 3 Car1"/>
    <w:uiPriority w:val="99"/>
    <w:semiHidden/>
    <w:rsid w:val="001041D4"/>
    <w:rPr>
      <w:b/>
      <w:color w:val="4F81BD"/>
    </w:rPr>
  </w:style>
  <w:style w:type="character" w:customStyle="1" w:styleId="Ttulo4Car1">
    <w:name w:val="Título 4 Car1"/>
    <w:uiPriority w:val="99"/>
    <w:semiHidden/>
    <w:rsid w:val="001041D4"/>
    <w:rPr>
      <w:b/>
      <w:i/>
      <w:color w:val="4F81BD"/>
    </w:rPr>
  </w:style>
  <w:style w:type="character" w:customStyle="1" w:styleId="Ttulo5Car1">
    <w:name w:val="Título 5 Car1"/>
    <w:uiPriority w:val="99"/>
    <w:semiHidden/>
    <w:rsid w:val="001041D4"/>
    <w:rPr>
      <w:color w:val="243F60"/>
    </w:rPr>
  </w:style>
  <w:style w:type="character" w:customStyle="1" w:styleId="Ttulo6Car1">
    <w:name w:val="Título 6 Car1"/>
    <w:uiPriority w:val="99"/>
    <w:semiHidden/>
    <w:rsid w:val="001041D4"/>
    <w:rPr>
      <w:i/>
      <w:color w:val="243F60"/>
    </w:rPr>
  </w:style>
  <w:style w:type="character" w:customStyle="1" w:styleId="Ttulo7Car1">
    <w:name w:val="Título 7 Car1"/>
    <w:uiPriority w:val="99"/>
    <w:semiHidden/>
    <w:rsid w:val="001041D4"/>
    <w:rPr>
      <w:i/>
      <w:color w:val="404040"/>
    </w:rPr>
  </w:style>
  <w:style w:type="character" w:customStyle="1" w:styleId="Ttulo8Car1">
    <w:name w:val="Título 8 Car1"/>
    <w:uiPriority w:val="99"/>
    <w:semiHidden/>
    <w:rsid w:val="001041D4"/>
    <w:rPr>
      <w:color w:val="404040"/>
      <w:sz w:val="20"/>
    </w:rPr>
  </w:style>
  <w:style w:type="character" w:customStyle="1" w:styleId="Ttulo9Car1">
    <w:name w:val="Título 9 Car1"/>
    <w:uiPriority w:val="99"/>
    <w:semiHidden/>
    <w:rsid w:val="001041D4"/>
    <w:rPr>
      <w:i/>
      <w:color w:val="404040"/>
      <w:sz w:val="20"/>
    </w:rPr>
  </w:style>
  <w:style w:type="character" w:styleId="Textoennegrita">
    <w:name w:val="Strong"/>
    <w:uiPriority w:val="99"/>
    <w:qFormat/>
    <w:rsid w:val="001041D4"/>
    <w:rPr>
      <w:rFonts w:cs="Times New Roman"/>
      <w:b/>
    </w:rPr>
  </w:style>
  <w:style w:type="character" w:styleId="nfasis">
    <w:name w:val="Emphasis"/>
    <w:uiPriority w:val="99"/>
    <w:qFormat/>
    <w:rsid w:val="001041D4"/>
    <w:rPr>
      <w:rFonts w:cs="Times New Roman"/>
      <w:b/>
      <w:i/>
      <w:spacing w:val="10"/>
    </w:rPr>
  </w:style>
  <w:style w:type="character" w:customStyle="1" w:styleId="Sombreadoclaro-nfasis2Car">
    <w:name w:val="Sombreado claro - Énfasis 2 Car"/>
    <w:link w:val="Sombreadoclaro-nfasis21"/>
    <w:uiPriority w:val="99"/>
    <w:locked/>
    <w:rsid w:val="001041D4"/>
    <w:rPr>
      <w:i/>
    </w:rPr>
  </w:style>
  <w:style w:type="paragraph" w:customStyle="1" w:styleId="Encabezadodetabladecontenido">
    <w:name w:val="Encabezado de tabla de contenido"/>
    <w:basedOn w:val="Ttulo1"/>
    <w:next w:val="Normal"/>
    <w:uiPriority w:val="99"/>
    <w:semiHidden/>
    <w:rsid w:val="001041D4"/>
    <w:pPr>
      <w:outlineLvl w:val="9"/>
    </w:pPr>
  </w:style>
  <w:style w:type="paragraph" w:styleId="Mapadeldocumento">
    <w:name w:val="Document Map"/>
    <w:basedOn w:val="Normal"/>
    <w:link w:val="MapadeldocumentoCar"/>
    <w:uiPriority w:val="99"/>
    <w:semiHidden/>
    <w:rsid w:val="00191D59"/>
    <w:pPr>
      <w:spacing w:after="0" w:line="240" w:lineRule="auto"/>
    </w:pPr>
    <w:rPr>
      <w:rFonts w:ascii="Lucida Grande" w:hAnsi="Lucida Grande"/>
      <w:sz w:val="24"/>
      <w:szCs w:val="24"/>
      <w:lang w:val="es-ES_tradnl" w:eastAsia="es-ES_tradnl"/>
    </w:rPr>
  </w:style>
  <w:style w:type="character" w:customStyle="1" w:styleId="MapadeldocumentoCar">
    <w:name w:val="Mapa del documento Car"/>
    <w:link w:val="Mapadeldocumento"/>
    <w:uiPriority w:val="99"/>
    <w:semiHidden/>
    <w:locked/>
    <w:rsid w:val="00191D59"/>
    <w:rPr>
      <w:rFonts w:ascii="Lucida Grande" w:hAnsi="Lucida Grande" w:cs="Times New Roman"/>
      <w:sz w:val="24"/>
    </w:rPr>
  </w:style>
  <w:style w:type="table" w:styleId="Tablaconcuadrcula">
    <w:name w:val="Table Grid"/>
    <w:basedOn w:val="Tablanormal"/>
    <w:uiPriority w:val="99"/>
    <w:rsid w:val="00C322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6">
    <w:name w:val="Medium Grid 3 Accent 6"/>
    <w:basedOn w:val="Tablanormal"/>
    <w:uiPriority w:val="99"/>
    <w:rsid w:val="00C32207"/>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Cuadrculaclara-nfasis3">
    <w:name w:val="Light Grid Accent 3"/>
    <w:basedOn w:val="Tablanormal"/>
    <w:uiPriority w:val="99"/>
    <w:rsid w:val="00004E43"/>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Prrafodelista">
    <w:name w:val="List Paragraph"/>
    <w:basedOn w:val="Normal"/>
    <w:uiPriority w:val="99"/>
    <w:qFormat/>
    <w:rsid w:val="00E92812"/>
    <w:pPr>
      <w:ind w:left="720"/>
      <w:contextualSpacing/>
    </w:pPr>
    <w:rPr>
      <w:lang w:val="es-ES" w:eastAsia="en-US"/>
    </w:rPr>
  </w:style>
  <w:style w:type="character" w:styleId="Referenciasutil">
    <w:name w:val="Subtle Reference"/>
    <w:uiPriority w:val="99"/>
    <w:qFormat/>
    <w:rsid w:val="00B71C0C"/>
    <w:rPr>
      <w:rFonts w:cs="Times New Roman"/>
      <w:smallCaps/>
      <w:color w:val="C0504D"/>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Gothic" w:hAnsi="Calibri" w:cs="Times New Roman"/>
        <w:lang w:val="es-AR" w:eastAsia="es-A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C32207"/>
    <w:pPr>
      <w:spacing w:after="200" w:line="276" w:lineRule="auto"/>
    </w:pPr>
    <w:rPr>
      <w:sz w:val="22"/>
      <w:szCs w:val="22"/>
      <w:lang w:eastAsia="ja-JP"/>
    </w:rPr>
  </w:style>
  <w:style w:type="paragraph" w:styleId="Ttulo1">
    <w:name w:val="heading 1"/>
    <w:basedOn w:val="Normal"/>
    <w:next w:val="Normal"/>
    <w:link w:val="Ttulo1Car"/>
    <w:uiPriority w:val="99"/>
    <w:qFormat/>
    <w:rsid w:val="001041D4"/>
    <w:pPr>
      <w:spacing w:before="480" w:after="0"/>
      <w:contextualSpacing/>
      <w:outlineLvl w:val="0"/>
    </w:pPr>
    <w:rPr>
      <w:smallCaps/>
      <w:spacing w:val="5"/>
      <w:sz w:val="36"/>
      <w:szCs w:val="36"/>
      <w:lang w:val="es-ES_tradnl" w:eastAsia="es-ES_tradnl"/>
    </w:rPr>
  </w:style>
  <w:style w:type="paragraph" w:styleId="Ttulo2">
    <w:name w:val="heading 2"/>
    <w:basedOn w:val="Normal"/>
    <w:next w:val="Normal"/>
    <w:link w:val="Ttulo2Car"/>
    <w:uiPriority w:val="99"/>
    <w:qFormat/>
    <w:rsid w:val="001041D4"/>
    <w:pPr>
      <w:spacing w:before="200" w:after="0" w:line="271" w:lineRule="auto"/>
      <w:outlineLvl w:val="1"/>
    </w:pPr>
    <w:rPr>
      <w:smallCaps/>
      <w:sz w:val="28"/>
      <w:szCs w:val="28"/>
      <w:lang w:val="es-ES_tradnl" w:eastAsia="es-ES_tradnl"/>
    </w:rPr>
  </w:style>
  <w:style w:type="paragraph" w:styleId="Ttulo3">
    <w:name w:val="heading 3"/>
    <w:basedOn w:val="Normal"/>
    <w:next w:val="Normal"/>
    <w:link w:val="Ttulo3Car"/>
    <w:uiPriority w:val="99"/>
    <w:qFormat/>
    <w:rsid w:val="001041D4"/>
    <w:pPr>
      <w:spacing w:before="200" w:after="0" w:line="271" w:lineRule="auto"/>
      <w:outlineLvl w:val="2"/>
    </w:pPr>
    <w:rPr>
      <w:i/>
      <w:iCs/>
      <w:smallCaps/>
      <w:spacing w:val="5"/>
      <w:sz w:val="26"/>
      <w:szCs w:val="26"/>
      <w:lang w:val="es-ES_tradnl" w:eastAsia="es-ES_tradnl"/>
    </w:rPr>
  </w:style>
  <w:style w:type="paragraph" w:styleId="Ttulo4">
    <w:name w:val="heading 4"/>
    <w:basedOn w:val="Normal"/>
    <w:next w:val="Normal"/>
    <w:link w:val="Ttulo4Car"/>
    <w:uiPriority w:val="99"/>
    <w:qFormat/>
    <w:rsid w:val="001041D4"/>
    <w:pPr>
      <w:spacing w:after="0" w:line="271" w:lineRule="auto"/>
      <w:outlineLvl w:val="3"/>
    </w:pPr>
    <w:rPr>
      <w:b/>
      <w:bCs/>
      <w:spacing w:val="5"/>
      <w:sz w:val="24"/>
      <w:szCs w:val="24"/>
      <w:lang w:val="es-ES_tradnl" w:eastAsia="es-ES_tradnl"/>
    </w:rPr>
  </w:style>
  <w:style w:type="paragraph" w:styleId="Ttulo5">
    <w:name w:val="heading 5"/>
    <w:basedOn w:val="Normal"/>
    <w:next w:val="Normal"/>
    <w:link w:val="Ttulo5Car"/>
    <w:uiPriority w:val="99"/>
    <w:qFormat/>
    <w:rsid w:val="001041D4"/>
    <w:pPr>
      <w:spacing w:after="0" w:line="271" w:lineRule="auto"/>
      <w:outlineLvl w:val="4"/>
    </w:pPr>
    <w:rPr>
      <w:i/>
      <w:iCs/>
      <w:sz w:val="24"/>
      <w:szCs w:val="24"/>
      <w:lang w:val="es-ES_tradnl" w:eastAsia="es-ES_tradnl"/>
    </w:rPr>
  </w:style>
  <w:style w:type="paragraph" w:styleId="Ttulo6">
    <w:name w:val="heading 6"/>
    <w:basedOn w:val="Normal"/>
    <w:next w:val="Normal"/>
    <w:link w:val="Ttulo6Car"/>
    <w:uiPriority w:val="99"/>
    <w:qFormat/>
    <w:rsid w:val="001041D4"/>
    <w:pPr>
      <w:shd w:val="clear" w:color="auto" w:fill="FFFFFF"/>
      <w:spacing w:after="0" w:line="271" w:lineRule="auto"/>
      <w:outlineLvl w:val="5"/>
    </w:pPr>
    <w:rPr>
      <w:b/>
      <w:bCs/>
      <w:color w:val="595959"/>
      <w:spacing w:val="5"/>
      <w:sz w:val="20"/>
      <w:szCs w:val="20"/>
      <w:lang w:val="es-ES_tradnl" w:eastAsia="es-ES_tradnl"/>
    </w:rPr>
  </w:style>
  <w:style w:type="paragraph" w:styleId="Ttulo7">
    <w:name w:val="heading 7"/>
    <w:basedOn w:val="Normal"/>
    <w:next w:val="Normal"/>
    <w:link w:val="Ttulo7Car"/>
    <w:uiPriority w:val="99"/>
    <w:qFormat/>
    <w:rsid w:val="001041D4"/>
    <w:pPr>
      <w:spacing w:after="0"/>
      <w:outlineLvl w:val="6"/>
    </w:pPr>
    <w:rPr>
      <w:b/>
      <w:bCs/>
      <w:i/>
      <w:iCs/>
      <w:color w:val="5A5A5A"/>
      <w:sz w:val="20"/>
      <w:szCs w:val="20"/>
      <w:lang w:val="es-ES_tradnl" w:eastAsia="es-ES_tradnl"/>
    </w:rPr>
  </w:style>
  <w:style w:type="paragraph" w:styleId="Ttulo8">
    <w:name w:val="heading 8"/>
    <w:basedOn w:val="Normal"/>
    <w:next w:val="Normal"/>
    <w:link w:val="Ttulo8Car"/>
    <w:uiPriority w:val="99"/>
    <w:qFormat/>
    <w:rsid w:val="001041D4"/>
    <w:pPr>
      <w:spacing w:after="0"/>
      <w:outlineLvl w:val="7"/>
    </w:pPr>
    <w:rPr>
      <w:b/>
      <w:bCs/>
      <w:color w:val="7F7F7F"/>
      <w:sz w:val="20"/>
      <w:szCs w:val="20"/>
      <w:lang w:val="es-ES_tradnl" w:eastAsia="es-ES_tradnl"/>
    </w:rPr>
  </w:style>
  <w:style w:type="paragraph" w:styleId="Ttulo9">
    <w:name w:val="heading 9"/>
    <w:basedOn w:val="Normal"/>
    <w:next w:val="Normal"/>
    <w:link w:val="Ttulo9Car"/>
    <w:uiPriority w:val="99"/>
    <w:qFormat/>
    <w:rsid w:val="001041D4"/>
    <w:pPr>
      <w:spacing w:after="0" w:line="271" w:lineRule="auto"/>
      <w:outlineLvl w:val="8"/>
    </w:pPr>
    <w:rPr>
      <w:b/>
      <w:bCs/>
      <w:i/>
      <w:iCs/>
      <w:color w:val="7F7F7F"/>
      <w:sz w:val="18"/>
      <w:szCs w:val="18"/>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041D4"/>
    <w:rPr>
      <w:rFonts w:cs="Times New Roman"/>
      <w:smallCaps/>
      <w:spacing w:val="5"/>
      <w:sz w:val="36"/>
    </w:rPr>
  </w:style>
  <w:style w:type="character" w:customStyle="1" w:styleId="Ttulo2Car">
    <w:name w:val="Título 2 Car"/>
    <w:link w:val="Ttulo2"/>
    <w:uiPriority w:val="99"/>
    <w:semiHidden/>
    <w:locked/>
    <w:rsid w:val="001041D4"/>
    <w:rPr>
      <w:rFonts w:cs="Times New Roman"/>
      <w:smallCaps/>
      <w:sz w:val="28"/>
    </w:rPr>
  </w:style>
  <w:style w:type="character" w:customStyle="1" w:styleId="Ttulo3Car">
    <w:name w:val="Título 3 Car"/>
    <w:link w:val="Ttulo3"/>
    <w:uiPriority w:val="99"/>
    <w:semiHidden/>
    <w:locked/>
    <w:rsid w:val="001041D4"/>
    <w:rPr>
      <w:rFonts w:cs="Times New Roman"/>
      <w:i/>
      <w:smallCaps/>
      <w:spacing w:val="5"/>
      <w:sz w:val="26"/>
    </w:rPr>
  </w:style>
  <w:style w:type="character" w:customStyle="1" w:styleId="Ttulo4Car">
    <w:name w:val="Título 4 Car"/>
    <w:link w:val="Ttulo4"/>
    <w:uiPriority w:val="99"/>
    <w:semiHidden/>
    <w:locked/>
    <w:rsid w:val="001041D4"/>
    <w:rPr>
      <w:rFonts w:cs="Times New Roman"/>
      <w:b/>
      <w:spacing w:val="5"/>
      <w:sz w:val="24"/>
    </w:rPr>
  </w:style>
  <w:style w:type="character" w:customStyle="1" w:styleId="Ttulo5Car">
    <w:name w:val="Título 5 Car"/>
    <w:link w:val="Ttulo5"/>
    <w:uiPriority w:val="99"/>
    <w:semiHidden/>
    <w:locked/>
    <w:rsid w:val="001041D4"/>
    <w:rPr>
      <w:rFonts w:cs="Times New Roman"/>
      <w:i/>
      <w:sz w:val="24"/>
    </w:rPr>
  </w:style>
  <w:style w:type="character" w:customStyle="1" w:styleId="Ttulo6Car">
    <w:name w:val="Título 6 Car"/>
    <w:link w:val="Ttulo6"/>
    <w:uiPriority w:val="99"/>
    <w:semiHidden/>
    <w:locked/>
    <w:rsid w:val="001041D4"/>
    <w:rPr>
      <w:rFonts w:cs="Times New Roman"/>
      <w:b/>
      <w:color w:val="595959"/>
      <w:spacing w:val="5"/>
      <w:shd w:val="clear" w:color="auto" w:fill="FFFFFF"/>
    </w:rPr>
  </w:style>
  <w:style w:type="character" w:customStyle="1" w:styleId="Ttulo7Car">
    <w:name w:val="Título 7 Car"/>
    <w:link w:val="Ttulo7"/>
    <w:uiPriority w:val="99"/>
    <w:semiHidden/>
    <w:locked/>
    <w:rsid w:val="001041D4"/>
    <w:rPr>
      <w:rFonts w:cs="Times New Roman"/>
      <w:b/>
      <w:i/>
      <w:color w:val="5A5A5A"/>
      <w:sz w:val="20"/>
    </w:rPr>
  </w:style>
  <w:style w:type="character" w:customStyle="1" w:styleId="Ttulo8Car">
    <w:name w:val="Título 8 Car"/>
    <w:link w:val="Ttulo8"/>
    <w:uiPriority w:val="99"/>
    <w:semiHidden/>
    <w:locked/>
    <w:rsid w:val="001041D4"/>
    <w:rPr>
      <w:rFonts w:cs="Times New Roman"/>
      <w:b/>
      <w:color w:val="7F7F7F"/>
      <w:sz w:val="20"/>
    </w:rPr>
  </w:style>
  <w:style w:type="character" w:customStyle="1" w:styleId="Ttulo9Car">
    <w:name w:val="Título 9 Car"/>
    <w:link w:val="Ttulo9"/>
    <w:uiPriority w:val="99"/>
    <w:semiHidden/>
    <w:locked/>
    <w:rsid w:val="001041D4"/>
    <w:rPr>
      <w:rFonts w:cs="Times New Roman"/>
      <w:b/>
      <w:i/>
      <w:color w:val="7F7F7F"/>
      <w:sz w:val="18"/>
    </w:rPr>
  </w:style>
  <w:style w:type="paragraph" w:customStyle="1" w:styleId="Predeterminado">
    <w:name w:val="Predeterminado"/>
    <w:uiPriority w:val="99"/>
    <w:rsid w:val="00E676F8"/>
    <w:pPr>
      <w:tabs>
        <w:tab w:val="left" w:pos="709"/>
      </w:tabs>
      <w:suppressAutoHyphens/>
      <w:spacing w:after="200" w:line="252" w:lineRule="atLeast"/>
    </w:pPr>
    <w:rPr>
      <w:rFonts w:ascii="Cambria" w:hAnsi="Cambria"/>
      <w:color w:val="00000A"/>
      <w:sz w:val="22"/>
      <w:szCs w:val="22"/>
      <w:lang w:val="en-US" w:eastAsia="en-US"/>
    </w:rPr>
  </w:style>
  <w:style w:type="paragraph" w:customStyle="1" w:styleId="Encabezado1">
    <w:name w:val="Encabezado 1"/>
    <w:basedOn w:val="Predeterminado"/>
    <w:next w:val="Cuerpodetexto"/>
    <w:uiPriority w:val="99"/>
    <w:rsid w:val="00E676F8"/>
    <w:pPr>
      <w:numPr>
        <w:numId w:val="1"/>
      </w:numPr>
      <w:pBdr>
        <w:bottom w:val="double" w:sz="2" w:space="0" w:color="943634"/>
      </w:pBdr>
      <w:spacing w:before="400"/>
      <w:jc w:val="center"/>
      <w:outlineLvl w:val="0"/>
    </w:pPr>
    <w:rPr>
      <w:b/>
      <w:bCs/>
      <w:caps/>
      <w:color w:val="632423"/>
      <w:sz w:val="28"/>
      <w:szCs w:val="28"/>
    </w:rPr>
  </w:style>
  <w:style w:type="paragraph" w:customStyle="1" w:styleId="Encabezado2">
    <w:name w:val="Encabezado 2"/>
    <w:basedOn w:val="Predeterminado"/>
    <w:next w:val="Cuerpodetexto"/>
    <w:uiPriority w:val="99"/>
    <w:rsid w:val="00E676F8"/>
    <w:pPr>
      <w:numPr>
        <w:ilvl w:val="1"/>
        <w:numId w:val="1"/>
      </w:numPr>
      <w:pBdr>
        <w:bottom w:val="single" w:sz="4" w:space="0" w:color="622423"/>
      </w:pBdr>
      <w:spacing w:before="400"/>
      <w:jc w:val="center"/>
      <w:outlineLvl w:val="1"/>
    </w:pPr>
    <w:rPr>
      <w:b/>
      <w:bCs/>
      <w:i/>
      <w:iCs/>
      <w:caps/>
      <w:color w:val="632423"/>
      <w:sz w:val="24"/>
      <w:szCs w:val="24"/>
    </w:rPr>
  </w:style>
  <w:style w:type="paragraph" w:customStyle="1" w:styleId="Encabezado3">
    <w:name w:val="Encabezado 3"/>
    <w:basedOn w:val="Predeterminado"/>
    <w:next w:val="Cuerpodetexto"/>
    <w:uiPriority w:val="99"/>
    <w:rsid w:val="00E676F8"/>
    <w:pPr>
      <w:numPr>
        <w:ilvl w:val="2"/>
        <w:numId w:val="1"/>
      </w:numPr>
      <w:pBdr>
        <w:top w:val="single" w:sz="4" w:space="0" w:color="622423"/>
        <w:bottom w:val="single" w:sz="4" w:space="0" w:color="622423"/>
      </w:pBdr>
      <w:spacing w:before="300"/>
      <w:jc w:val="center"/>
      <w:outlineLvl w:val="2"/>
    </w:pPr>
    <w:rPr>
      <w:b/>
      <w:bCs/>
      <w:caps/>
      <w:color w:val="622423"/>
      <w:sz w:val="24"/>
      <w:szCs w:val="24"/>
    </w:rPr>
  </w:style>
  <w:style w:type="paragraph" w:customStyle="1" w:styleId="Encabezado4">
    <w:name w:val="Encabezado 4"/>
    <w:basedOn w:val="Predeterminado"/>
    <w:next w:val="Cuerpodetexto"/>
    <w:uiPriority w:val="99"/>
    <w:rsid w:val="00E676F8"/>
    <w:pPr>
      <w:numPr>
        <w:ilvl w:val="3"/>
        <w:numId w:val="1"/>
      </w:numPr>
      <w:pBdr>
        <w:bottom w:val="single" w:sz="4" w:space="0" w:color="943634"/>
      </w:pBdr>
      <w:spacing w:after="120"/>
      <w:jc w:val="center"/>
      <w:outlineLvl w:val="3"/>
    </w:pPr>
    <w:rPr>
      <w:b/>
      <w:bCs/>
      <w:i/>
      <w:iCs/>
      <w:caps/>
      <w:color w:val="622423"/>
      <w:sz w:val="19"/>
      <w:szCs w:val="19"/>
    </w:rPr>
  </w:style>
  <w:style w:type="paragraph" w:customStyle="1" w:styleId="Encabezado5">
    <w:name w:val="Encabezado 5"/>
    <w:basedOn w:val="Predeterminado"/>
    <w:next w:val="Cuerpodetexto"/>
    <w:uiPriority w:val="99"/>
    <w:rsid w:val="00E676F8"/>
    <w:pPr>
      <w:numPr>
        <w:ilvl w:val="4"/>
        <w:numId w:val="1"/>
      </w:numPr>
      <w:spacing w:before="320" w:after="120"/>
      <w:jc w:val="center"/>
      <w:outlineLvl w:val="4"/>
    </w:pPr>
    <w:rPr>
      <w:b/>
      <w:bCs/>
      <w:caps/>
      <w:color w:val="622423"/>
      <w:sz w:val="19"/>
      <w:szCs w:val="19"/>
    </w:rPr>
  </w:style>
  <w:style w:type="paragraph" w:customStyle="1" w:styleId="Encabezado6">
    <w:name w:val="Encabezado 6"/>
    <w:basedOn w:val="Predeterminado"/>
    <w:next w:val="Cuerpodetexto"/>
    <w:uiPriority w:val="99"/>
    <w:rsid w:val="00E676F8"/>
    <w:pPr>
      <w:numPr>
        <w:ilvl w:val="5"/>
        <w:numId w:val="1"/>
      </w:numPr>
      <w:spacing w:after="120"/>
      <w:jc w:val="center"/>
      <w:outlineLvl w:val="5"/>
    </w:pPr>
    <w:rPr>
      <w:b/>
      <w:bCs/>
      <w:caps/>
      <w:color w:val="943634"/>
      <w:sz w:val="17"/>
      <w:szCs w:val="17"/>
    </w:rPr>
  </w:style>
  <w:style w:type="paragraph" w:customStyle="1" w:styleId="Encabezado7">
    <w:name w:val="Encabezado 7"/>
    <w:basedOn w:val="Predeterminado"/>
    <w:next w:val="Cuerpodetexto"/>
    <w:uiPriority w:val="99"/>
    <w:rsid w:val="00E676F8"/>
    <w:pPr>
      <w:numPr>
        <w:ilvl w:val="6"/>
        <w:numId w:val="1"/>
      </w:numPr>
      <w:spacing w:after="120"/>
      <w:jc w:val="center"/>
      <w:outlineLvl w:val="6"/>
    </w:pPr>
    <w:rPr>
      <w:b/>
      <w:bCs/>
      <w:i/>
      <w:iCs/>
      <w:caps/>
      <w:color w:val="943634"/>
      <w:sz w:val="17"/>
      <w:szCs w:val="17"/>
    </w:rPr>
  </w:style>
  <w:style w:type="paragraph" w:customStyle="1" w:styleId="Encabezado8">
    <w:name w:val="Encabezado 8"/>
    <w:basedOn w:val="Predeterminado"/>
    <w:next w:val="Cuerpodetexto"/>
    <w:uiPriority w:val="99"/>
    <w:rsid w:val="00E676F8"/>
    <w:pPr>
      <w:numPr>
        <w:ilvl w:val="7"/>
        <w:numId w:val="1"/>
      </w:numPr>
      <w:spacing w:after="120"/>
      <w:jc w:val="center"/>
      <w:outlineLvl w:val="7"/>
    </w:pPr>
    <w:rPr>
      <w:b/>
      <w:bCs/>
      <w:caps/>
      <w:sz w:val="20"/>
      <w:szCs w:val="20"/>
    </w:rPr>
  </w:style>
  <w:style w:type="paragraph" w:customStyle="1" w:styleId="Encabezado9">
    <w:name w:val="Encabezado 9"/>
    <w:basedOn w:val="Predeterminado"/>
    <w:next w:val="Cuerpodetexto"/>
    <w:uiPriority w:val="99"/>
    <w:rsid w:val="00E676F8"/>
    <w:pPr>
      <w:numPr>
        <w:ilvl w:val="8"/>
        <w:numId w:val="1"/>
      </w:numPr>
      <w:spacing w:after="120"/>
      <w:jc w:val="center"/>
      <w:outlineLvl w:val="8"/>
    </w:pPr>
    <w:rPr>
      <w:b/>
      <w:bCs/>
      <w:i/>
      <w:iCs/>
      <w:caps/>
      <w:sz w:val="20"/>
      <w:szCs w:val="20"/>
    </w:rPr>
  </w:style>
  <w:style w:type="character" w:customStyle="1" w:styleId="TitleChar">
    <w:name w:val="Title Char"/>
    <w:uiPriority w:val="99"/>
    <w:locked/>
    <w:rsid w:val="001041D4"/>
    <w:rPr>
      <w:smallCaps/>
      <w:sz w:val="52"/>
    </w:rPr>
  </w:style>
  <w:style w:type="character" w:customStyle="1" w:styleId="SubtitleChar">
    <w:name w:val="Subtitle Char"/>
    <w:uiPriority w:val="99"/>
    <w:locked/>
    <w:rsid w:val="001041D4"/>
    <w:rPr>
      <w:i/>
      <w:smallCaps/>
      <w:spacing w:val="10"/>
      <w:sz w:val="28"/>
    </w:rPr>
  </w:style>
  <w:style w:type="character" w:customStyle="1" w:styleId="Muydestacado">
    <w:name w:val="Muy destacado"/>
    <w:uiPriority w:val="99"/>
    <w:rsid w:val="00E676F8"/>
    <w:rPr>
      <w:b/>
      <w:color w:val="943634"/>
    </w:rPr>
  </w:style>
  <w:style w:type="character" w:customStyle="1" w:styleId="Destacado">
    <w:name w:val="Destacado"/>
    <w:uiPriority w:val="99"/>
    <w:rsid w:val="00E676F8"/>
    <w:rPr>
      <w:i/>
      <w:caps/>
      <w:sz w:val="20"/>
    </w:rPr>
  </w:style>
  <w:style w:type="character" w:customStyle="1" w:styleId="SinespaciadoCar">
    <w:name w:val="Sin espaciado Car"/>
    <w:uiPriority w:val="99"/>
    <w:rsid w:val="00E676F8"/>
    <w:rPr>
      <w:rFonts w:cs="Times New Roman"/>
    </w:rPr>
  </w:style>
  <w:style w:type="character" w:customStyle="1" w:styleId="Cuadrculavistosa-nfasis1Car">
    <w:name w:val="Cuadrícula vistosa - Énfasis 1 Car"/>
    <w:link w:val="Cuadrculavistosa-nfasis11"/>
    <w:uiPriority w:val="99"/>
    <w:locked/>
    <w:rsid w:val="001041D4"/>
    <w:rPr>
      <w:i/>
    </w:rPr>
  </w:style>
  <w:style w:type="character" w:customStyle="1" w:styleId="CitadestacadaCar">
    <w:name w:val="Cita destacada Car"/>
    <w:uiPriority w:val="99"/>
    <w:rsid w:val="00E676F8"/>
    <w:rPr>
      <w:rFonts w:cs="Times New Roman"/>
    </w:rPr>
  </w:style>
  <w:style w:type="character" w:customStyle="1" w:styleId="nfasissutil1">
    <w:name w:val="Énfasis sutil1"/>
    <w:uiPriority w:val="99"/>
    <w:rsid w:val="001041D4"/>
    <w:rPr>
      <w:i/>
    </w:rPr>
  </w:style>
  <w:style w:type="character" w:customStyle="1" w:styleId="nfasisintenso1">
    <w:name w:val="Énfasis intenso1"/>
    <w:uiPriority w:val="99"/>
    <w:rsid w:val="001041D4"/>
    <w:rPr>
      <w:b/>
      <w:i/>
    </w:rPr>
  </w:style>
  <w:style w:type="character" w:customStyle="1" w:styleId="Referenciasutil1">
    <w:name w:val="Referencia sutil1"/>
    <w:uiPriority w:val="99"/>
    <w:rsid w:val="001041D4"/>
    <w:rPr>
      <w:smallCaps/>
    </w:rPr>
  </w:style>
  <w:style w:type="character" w:customStyle="1" w:styleId="Referenciaintensa1">
    <w:name w:val="Referencia intensa1"/>
    <w:uiPriority w:val="99"/>
    <w:rsid w:val="001041D4"/>
    <w:rPr>
      <w:b/>
      <w:smallCaps/>
    </w:rPr>
  </w:style>
  <w:style w:type="character" w:customStyle="1" w:styleId="Ttulodelibro">
    <w:name w:val="Título de libro"/>
    <w:uiPriority w:val="99"/>
    <w:rsid w:val="001041D4"/>
    <w:rPr>
      <w:i/>
      <w:smallCaps/>
      <w:spacing w:val="5"/>
    </w:rPr>
  </w:style>
  <w:style w:type="character" w:customStyle="1" w:styleId="EncabezadoCar">
    <w:name w:val="Encabezado Car"/>
    <w:uiPriority w:val="99"/>
    <w:rsid w:val="00E676F8"/>
    <w:rPr>
      <w:rFonts w:cs="Times New Roman"/>
    </w:rPr>
  </w:style>
  <w:style w:type="character" w:customStyle="1" w:styleId="PiedepginaCar">
    <w:name w:val="Pie de página Car"/>
    <w:uiPriority w:val="99"/>
    <w:rsid w:val="00E676F8"/>
    <w:rPr>
      <w:rFonts w:cs="Times New Roman"/>
    </w:rPr>
  </w:style>
  <w:style w:type="character" w:customStyle="1" w:styleId="TextodegloboCar">
    <w:name w:val="Texto de globo Car"/>
    <w:uiPriority w:val="99"/>
    <w:rsid w:val="00E676F8"/>
    <w:rPr>
      <w:rFonts w:cs="Times New Roman"/>
    </w:rPr>
  </w:style>
  <w:style w:type="paragraph" w:styleId="Encabezado">
    <w:name w:val="header"/>
    <w:basedOn w:val="Predeterminado"/>
    <w:next w:val="Cuerpodetexto"/>
    <w:link w:val="EncabezadoCar1"/>
    <w:uiPriority w:val="99"/>
    <w:rsid w:val="00E676F8"/>
    <w:pPr>
      <w:keepNext/>
      <w:spacing w:before="240" w:after="120"/>
    </w:pPr>
    <w:rPr>
      <w:rFonts w:ascii="Arial" w:hAnsi="Arial" w:cs="DejaVu Sans"/>
      <w:sz w:val="28"/>
      <w:szCs w:val="28"/>
    </w:rPr>
  </w:style>
  <w:style w:type="character" w:customStyle="1" w:styleId="EncabezadoCar1">
    <w:name w:val="Encabezado Car1"/>
    <w:link w:val="Encabezado"/>
    <w:uiPriority w:val="99"/>
    <w:semiHidden/>
    <w:locked/>
    <w:rPr>
      <w:rFonts w:cs="Times New Roman"/>
      <w:lang w:val="es-AR" w:eastAsia="ja-JP"/>
    </w:rPr>
  </w:style>
  <w:style w:type="paragraph" w:customStyle="1" w:styleId="Cuerpodetexto">
    <w:name w:val="Cuerpo de texto"/>
    <w:basedOn w:val="Predeterminado"/>
    <w:uiPriority w:val="99"/>
    <w:rsid w:val="00E676F8"/>
    <w:pPr>
      <w:spacing w:after="120"/>
    </w:pPr>
  </w:style>
  <w:style w:type="paragraph" w:styleId="Lista">
    <w:name w:val="List"/>
    <w:basedOn w:val="Cuerpodetexto"/>
    <w:uiPriority w:val="99"/>
    <w:rsid w:val="00E676F8"/>
  </w:style>
  <w:style w:type="paragraph" w:customStyle="1" w:styleId="Etiqueta">
    <w:name w:val="Etiqueta"/>
    <w:basedOn w:val="Predeterminado"/>
    <w:uiPriority w:val="99"/>
    <w:rsid w:val="00E676F8"/>
    <w:pPr>
      <w:suppressLineNumbers/>
      <w:spacing w:before="120" w:after="120"/>
    </w:pPr>
    <w:rPr>
      <w:i/>
      <w:iCs/>
      <w:sz w:val="24"/>
      <w:szCs w:val="24"/>
    </w:rPr>
  </w:style>
  <w:style w:type="paragraph" w:customStyle="1" w:styleId="ndice">
    <w:name w:val="Índice"/>
    <w:basedOn w:val="Predeterminado"/>
    <w:uiPriority w:val="99"/>
    <w:rsid w:val="00E676F8"/>
    <w:pPr>
      <w:suppressLineNumbers/>
    </w:pPr>
  </w:style>
  <w:style w:type="paragraph" w:customStyle="1" w:styleId="Sinespaciado1">
    <w:name w:val="Sin espaciado1"/>
    <w:basedOn w:val="Normal"/>
    <w:uiPriority w:val="99"/>
    <w:rsid w:val="001041D4"/>
    <w:pPr>
      <w:spacing w:after="0" w:line="240" w:lineRule="auto"/>
    </w:pPr>
  </w:style>
  <w:style w:type="paragraph" w:styleId="Epgrafe">
    <w:name w:val="caption"/>
    <w:basedOn w:val="Predeterminado"/>
    <w:uiPriority w:val="99"/>
    <w:qFormat/>
    <w:rsid w:val="00E676F8"/>
  </w:style>
  <w:style w:type="paragraph" w:styleId="Ttulo">
    <w:name w:val="Title"/>
    <w:basedOn w:val="Normal"/>
    <w:next w:val="Normal"/>
    <w:link w:val="TtuloCar"/>
    <w:uiPriority w:val="99"/>
    <w:qFormat/>
    <w:rsid w:val="001041D4"/>
    <w:pPr>
      <w:spacing w:after="300" w:line="240" w:lineRule="auto"/>
      <w:contextualSpacing/>
    </w:pPr>
    <w:rPr>
      <w:smallCaps/>
      <w:sz w:val="52"/>
      <w:szCs w:val="20"/>
      <w:lang w:val="es-ES_tradnl" w:eastAsia="es-ES_tradnl"/>
    </w:rPr>
  </w:style>
  <w:style w:type="character" w:customStyle="1" w:styleId="TtuloCar">
    <w:name w:val="Título Car"/>
    <w:link w:val="Ttulo"/>
    <w:uiPriority w:val="99"/>
    <w:locked/>
    <w:rPr>
      <w:rFonts w:ascii="Cambria" w:hAnsi="Cambria" w:cs="Times New Roman"/>
      <w:b/>
      <w:bCs/>
      <w:kern w:val="28"/>
      <w:sz w:val="32"/>
      <w:szCs w:val="32"/>
      <w:lang w:val="es-AR" w:eastAsia="ja-JP"/>
    </w:rPr>
  </w:style>
  <w:style w:type="paragraph" w:styleId="Subttulo">
    <w:name w:val="Subtitle"/>
    <w:basedOn w:val="Normal"/>
    <w:next w:val="Normal"/>
    <w:link w:val="SubttuloCar"/>
    <w:uiPriority w:val="99"/>
    <w:qFormat/>
    <w:rsid w:val="001041D4"/>
    <w:rPr>
      <w:i/>
      <w:smallCaps/>
      <w:spacing w:val="10"/>
      <w:sz w:val="28"/>
      <w:szCs w:val="20"/>
      <w:lang w:val="es-ES_tradnl" w:eastAsia="es-ES_tradnl"/>
    </w:rPr>
  </w:style>
  <w:style w:type="character" w:customStyle="1" w:styleId="SubttuloCar">
    <w:name w:val="Subtítulo Car"/>
    <w:link w:val="Subttulo"/>
    <w:uiPriority w:val="99"/>
    <w:locked/>
    <w:rPr>
      <w:rFonts w:ascii="Cambria" w:hAnsi="Cambria" w:cs="Times New Roman"/>
      <w:sz w:val="24"/>
      <w:szCs w:val="24"/>
      <w:lang w:val="es-AR" w:eastAsia="ja-JP"/>
    </w:rPr>
  </w:style>
  <w:style w:type="paragraph" w:customStyle="1" w:styleId="Listavistosa-nfasis11">
    <w:name w:val="Lista vistosa - Énfasis 11"/>
    <w:basedOn w:val="Normal"/>
    <w:uiPriority w:val="99"/>
    <w:rsid w:val="001041D4"/>
    <w:pPr>
      <w:ind w:left="720"/>
      <w:contextualSpacing/>
    </w:pPr>
  </w:style>
  <w:style w:type="paragraph" w:customStyle="1" w:styleId="Cuadrculavistosa-nfasis11">
    <w:name w:val="Cuadrícula vistosa - Énfasis 11"/>
    <w:basedOn w:val="Normal"/>
    <w:next w:val="Normal"/>
    <w:link w:val="Cuadrculavistosa-nfasis1Car"/>
    <w:uiPriority w:val="99"/>
    <w:rsid w:val="001041D4"/>
    <w:rPr>
      <w:i/>
      <w:sz w:val="20"/>
      <w:szCs w:val="20"/>
      <w:lang w:val="es-ES_tradnl" w:eastAsia="es-ES_tradnl"/>
    </w:rPr>
  </w:style>
  <w:style w:type="paragraph" w:customStyle="1" w:styleId="Sombreadoclaro-nfasis21">
    <w:name w:val="Sombreado claro - Énfasis 21"/>
    <w:basedOn w:val="Normal"/>
    <w:next w:val="Normal"/>
    <w:link w:val="Sombreadoclaro-nfasis2Car"/>
    <w:uiPriority w:val="99"/>
    <w:rsid w:val="001041D4"/>
    <w:pPr>
      <w:pBdr>
        <w:top w:val="single" w:sz="4" w:space="10" w:color="auto"/>
        <w:bottom w:val="single" w:sz="4" w:space="10" w:color="auto"/>
      </w:pBdr>
      <w:spacing w:before="240" w:after="240" w:line="300" w:lineRule="auto"/>
      <w:ind w:left="1152" w:right="1152"/>
      <w:jc w:val="both"/>
    </w:pPr>
    <w:rPr>
      <w:i/>
      <w:sz w:val="20"/>
      <w:szCs w:val="20"/>
      <w:lang w:val="es-ES_tradnl" w:eastAsia="es-ES_tradnl"/>
    </w:rPr>
  </w:style>
  <w:style w:type="paragraph" w:customStyle="1" w:styleId="Encabezadodelndice">
    <w:name w:val="Encabezado del índice"/>
    <w:basedOn w:val="Encabezado1"/>
    <w:uiPriority w:val="99"/>
    <w:rsid w:val="00E676F8"/>
    <w:pPr>
      <w:suppressLineNumbers/>
      <w:ind w:left="0" w:firstLine="0"/>
      <w:outlineLvl w:val="9"/>
    </w:pPr>
    <w:rPr>
      <w:sz w:val="32"/>
      <w:szCs w:val="32"/>
    </w:rPr>
  </w:style>
  <w:style w:type="paragraph" w:customStyle="1" w:styleId="Encabezamiento">
    <w:name w:val="Encabezamiento"/>
    <w:basedOn w:val="Predeterminado"/>
    <w:uiPriority w:val="99"/>
    <w:rsid w:val="00E676F8"/>
    <w:pPr>
      <w:suppressLineNumbers/>
      <w:tabs>
        <w:tab w:val="center" w:pos="4680"/>
        <w:tab w:val="right" w:pos="9360"/>
      </w:tabs>
      <w:spacing w:after="0" w:line="100" w:lineRule="atLeast"/>
    </w:pPr>
  </w:style>
  <w:style w:type="paragraph" w:styleId="Piedepgina">
    <w:name w:val="footer"/>
    <w:basedOn w:val="Predeterminado"/>
    <w:link w:val="PiedepginaCar1"/>
    <w:uiPriority w:val="99"/>
    <w:rsid w:val="00E676F8"/>
    <w:pPr>
      <w:suppressLineNumbers/>
      <w:tabs>
        <w:tab w:val="center" w:pos="4680"/>
        <w:tab w:val="right" w:pos="9360"/>
      </w:tabs>
      <w:spacing w:after="0" w:line="100" w:lineRule="atLeast"/>
    </w:pPr>
  </w:style>
  <w:style w:type="character" w:customStyle="1" w:styleId="PiedepginaCar1">
    <w:name w:val="Pie de página Car1"/>
    <w:link w:val="Piedepgina"/>
    <w:uiPriority w:val="99"/>
    <w:semiHidden/>
    <w:locked/>
    <w:rPr>
      <w:rFonts w:cs="Times New Roman"/>
      <w:lang w:val="es-AR" w:eastAsia="ja-JP"/>
    </w:rPr>
  </w:style>
  <w:style w:type="paragraph" w:styleId="Textodeglobo">
    <w:name w:val="Balloon Text"/>
    <w:basedOn w:val="Predeterminado"/>
    <w:link w:val="TextodegloboCar1"/>
    <w:uiPriority w:val="99"/>
    <w:rsid w:val="00E676F8"/>
  </w:style>
  <w:style w:type="character" w:customStyle="1" w:styleId="TextodegloboCar1">
    <w:name w:val="Texto de globo Car1"/>
    <w:link w:val="Textodeglobo"/>
    <w:uiPriority w:val="99"/>
    <w:semiHidden/>
    <w:locked/>
    <w:rPr>
      <w:rFonts w:ascii="Times New Roman" w:hAnsi="Times New Roman" w:cs="Times New Roman"/>
      <w:sz w:val="2"/>
      <w:lang w:val="es-AR" w:eastAsia="ja-JP"/>
    </w:rPr>
  </w:style>
  <w:style w:type="character" w:styleId="Nmerodepgina">
    <w:name w:val="page number"/>
    <w:uiPriority w:val="99"/>
    <w:semiHidden/>
    <w:rsid w:val="00F1097A"/>
    <w:rPr>
      <w:rFonts w:cs="Times New Roman"/>
    </w:rPr>
  </w:style>
  <w:style w:type="character" w:customStyle="1" w:styleId="Ttulo1Car1">
    <w:name w:val="Título 1 Car1"/>
    <w:uiPriority w:val="99"/>
    <w:rsid w:val="001041D4"/>
    <w:rPr>
      <w:b/>
      <w:color w:val="345A8A"/>
      <w:sz w:val="32"/>
    </w:rPr>
  </w:style>
  <w:style w:type="character" w:customStyle="1" w:styleId="Ttulo2Car1">
    <w:name w:val="Título 2 Car1"/>
    <w:uiPriority w:val="99"/>
    <w:semiHidden/>
    <w:rsid w:val="001041D4"/>
    <w:rPr>
      <w:b/>
      <w:color w:val="4F81BD"/>
      <w:sz w:val="26"/>
    </w:rPr>
  </w:style>
  <w:style w:type="character" w:customStyle="1" w:styleId="Ttulo3Car1">
    <w:name w:val="Título 3 Car1"/>
    <w:uiPriority w:val="99"/>
    <w:semiHidden/>
    <w:rsid w:val="001041D4"/>
    <w:rPr>
      <w:b/>
      <w:color w:val="4F81BD"/>
    </w:rPr>
  </w:style>
  <w:style w:type="character" w:customStyle="1" w:styleId="Ttulo4Car1">
    <w:name w:val="Título 4 Car1"/>
    <w:uiPriority w:val="99"/>
    <w:semiHidden/>
    <w:rsid w:val="001041D4"/>
    <w:rPr>
      <w:b/>
      <w:i/>
      <w:color w:val="4F81BD"/>
    </w:rPr>
  </w:style>
  <w:style w:type="character" w:customStyle="1" w:styleId="Ttulo5Car1">
    <w:name w:val="Título 5 Car1"/>
    <w:uiPriority w:val="99"/>
    <w:semiHidden/>
    <w:rsid w:val="001041D4"/>
    <w:rPr>
      <w:color w:val="243F60"/>
    </w:rPr>
  </w:style>
  <w:style w:type="character" w:customStyle="1" w:styleId="Ttulo6Car1">
    <w:name w:val="Título 6 Car1"/>
    <w:uiPriority w:val="99"/>
    <w:semiHidden/>
    <w:rsid w:val="001041D4"/>
    <w:rPr>
      <w:i/>
      <w:color w:val="243F60"/>
    </w:rPr>
  </w:style>
  <w:style w:type="character" w:customStyle="1" w:styleId="Ttulo7Car1">
    <w:name w:val="Título 7 Car1"/>
    <w:uiPriority w:val="99"/>
    <w:semiHidden/>
    <w:rsid w:val="001041D4"/>
    <w:rPr>
      <w:i/>
      <w:color w:val="404040"/>
    </w:rPr>
  </w:style>
  <w:style w:type="character" w:customStyle="1" w:styleId="Ttulo8Car1">
    <w:name w:val="Título 8 Car1"/>
    <w:uiPriority w:val="99"/>
    <w:semiHidden/>
    <w:rsid w:val="001041D4"/>
    <w:rPr>
      <w:color w:val="404040"/>
      <w:sz w:val="20"/>
    </w:rPr>
  </w:style>
  <w:style w:type="character" w:customStyle="1" w:styleId="Ttulo9Car1">
    <w:name w:val="Título 9 Car1"/>
    <w:uiPriority w:val="99"/>
    <w:semiHidden/>
    <w:rsid w:val="001041D4"/>
    <w:rPr>
      <w:i/>
      <w:color w:val="404040"/>
      <w:sz w:val="20"/>
    </w:rPr>
  </w:style>
  <w:style w:type="character" w:styleId="Textoennegrita">
    <w:name w:val="Strong"/>
    <w:uiPriority w:val="99"/>
    <w:qFormat/>
    <w:rsid w:val="001041D4"/>
    <w:rPr>
      <w:rFonts w:cs="Times New Roman"/>
      <w:b/>
    </w:rPr>
  </w:style>
  <w:style w:type="character" w:styleId="nfasis">
    <w:name w:val="Emphasis"/>
    <w:uiPriority w:val="99"/>
    <w:qFormat/>
    <w:rsid w:val="001041D4"/>
    <w:rPr>
      <w:rFonts w:cs="Times New Roman"/>
      <w:b/>
      <w:i/>
      <w:spacing w:val="10"/>
    </w:rPr>
  </w:style>
  <w:style w:type="character" w:customStyle="1" w:styleId="Sombreadoclaro-nfasis2Car">
    <w:name w:val="Sombreado claro - Énfasis 2 Car"/>
    <w:link w:val="Sombreadoclaro-nfasis21"/>
    <w:uiPriority w:val="99"/>
    <w:locked/>
    <w:rsid w:val="001041D4"/>
    <w:rPr>
      <w:i/>
    </w:rPr>
  </w:style>
  <w:style w:type="paragraph" w:customStyle="1" w:styleId="Encabezadodetabladecontenido">
    <w:name w:val="Encabezado de tabla de contenido"/>
    <w:basedOn w:val="Ttulo1"/>
    <w:next w:val="Normal"/>
    <w:uiPriority w:val="99"/>
    <w:semiHidden/>
    <w:rsid w:val="001041D4"/>
    <w:pPr>
      <w:outlineLvl w:val="9"/>
    </w:pPr>
  </w:style>
  <w:style w:type="paragraph" w:styleId="Mapadeldocumento">
    <w:name w:val="Document Map"/>
    <w:basedOn w:val="Normal"/>
    <w:link w:val="MapadeldocumentoCar"/>
    <w:uiPriority w:val="99"/>
    <w:semiHidden/>
    <w:rsid w:val="00191D59"/>
    <w:pPr>
      <w:spacing w:after="0" w:line="240" w:lineRule="auto"/>
    </w:pPr>
    <w:rPr>
      <w:rFonts w:ascii="Lucida Grande" w:hAnsi="Lucida Grande"/>
      <w:sz w:val="24"/>
      <w:szCs w:val="24"/>
      <w:lang w:val="es-ES_tradnl" w:eastAsia="es-ES_tradnl"/>
    </w:rPr>
  </w:style>
  <w:style w:type="character" w:customStyle="1" w:styleId="MapadeldocumentoCar">
    <w:name w:val="Mapa del documento Car"/>
    <w:link w:val="Mapadeldocumento"/>
    <w:uiPriority w:val="99"/>
    <w:semiHidden/>
    <w:locked/>
    <w:rsid w:val="00191D59"/>
    <w:rPr>
      <w:rFonts w:ascii="Lucida Grande" w:hAnsi="Lucida Grande" w:cs="Times New Roman"/>
      <w:sz w:val="24"/>
    </w:rPr>
  </w:style>
  <w:style w:type="table" w:styleId="Tablaconcuadrcula">
    <w:name w:val="Table Grid"/>
    <w:basedOn w:val="Tablanormal"/>
    <w:uiPriority w:val="99"/>
    <w:rsid w:val="00C322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6">
    <w:name w:val="Medium Grid 3 Accent 6"/>
    <w:basedOn w:val="Tablanormal"/>
    <w:uiPriority w:val="99"/>
    <w:rsid w:val="00C32207"/>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Cuadrculaclara-nfasis3">
    <w:name w:val="Light Grid Accent 3"/>
    <w:basedOn w:val="Tablanormal"/>
    <w:uiPriority w:val="99"/>
    <w:rsid w:val="00004E43"/>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Prrafodelista">
    <w:name w:val="List Paragraph"/>
    <w:basedOn w:val="Normal"/>
    <w:uiPriority w:val="99"/>
    <w:qFormat/>
    <w:rsid w:val="00E92812"/>
    <w:pPr>
      <w:ind w:left="720"/>
      <w:contextualSpacing/>
    </w:pPr>
    <w:rPr>
      <w:lang w:val="es-ES" w:eastAsia="en-US"/>
    </w:rPr>
  </w:style>
  <w:style w:type="character" w:styleId="Referenciasutil">
    <w:name w:val="Subtle Reference"/>
    <w:uiPriority w:val="99"/>
    <w:qFormat/>
    <w:rsid w:val="00B71C0C"/>
    <w:rPr>
      <w:rFonts w:cs="Times New Roman"/>
      <w:smallCaps/>
      <w:color w:val="C0504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2977</Words>
  <Characters>16378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SarmientoBA</Company>
  <LinksUpToDate>false</LinksUpToDate>
  <CharactersWithSpaces>19317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Ponsone</dc:creator>
  <cp:lastModifiedBy>vanesa.rittont0421</cp:lastModifiedBy>
  <cp:revision>2</cp:revision>
  <cp:lastPrinted>2012-02-29T14:55:00Z</cp:lastPrinted>
  <dcterms:created xsi:type="dcterms:W3CDTF">2012-03-04T13:39:00Z</dcterms:created>
  <dcterms:modified xsi:type="dcterms:W3CDTF">2012-03-04T13:39:00Z</dcterms:modified>
</cp:coreProperties>
</file>