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FEF" w:rsidRPr="00606BFB" w:rsidRDefault="00096FEF" w:rsidP="00606BFB">
      <w:pPr>
        <w:pStyle w:val="Proposal"/>
      </w:pPr>
      <w:r>
        <w:t>CA4 Programming for Big Data</w:t>
      </w:r>
    </w:p>
    <w:p w:rsidR="00096FEF" w:rsidRDefault="00096FEF" w:rsidP="0094782A">
      <w:pPr>
        <w:pStyle w:val="ProjectName"/>
        <w:rPr>
          <w:szCs w:val="44"/>
        </w:rPr>
      </w:pPr>
      <w:r>
        <w:rPr>
          <w:szCs w:val="44"/>
        </w:rPr>
        <w:t>Emma Rynhart</w:t>
      </w:r>
    </w:p>
    <w:p w:rsidR="00096FEF" w:rsidRPr="00CC78D5" w:rsidRDefault="00096FEF" w:rsidP="0094782A">
      <w:pPr>
        <w:pStyle w:val="ProjectName"/>
        <w:rPr>
          <w:szCs w:val="44"/>
        </w:rPr>
      </w:pPr>
      <w:r>
        <w:rPr>
          <w:szCs w:val="44"/>
        </w:rPr>
        <w:t>10125897</w:t>
      </w:r>
    </w:p>
    <w:p w:rsidR="00096FEF" w:rsidRDefault="00096FEF" w:rsidP="00606BFB">
      <w:pPr>
        <w:pStyle w:val="TOC1"/>
      </w:pPr>
    </w:p>
    <w:p w:rsidR="00096FEF" w:rsidRDefault="00096FEF" w:rsidP="00606BFB">
      <w:pPr>
        <w:pStyle w:val="TOC1"/>
      </w:pPr>
    </w:p>
    <w:p w:rsidR="00096FEF" w:rsidRDefault="00096FEF" w:rsidP="00606BFB">
      <w:pPr>
        <w:pStyle w:val="TOC1"/>
      </w:pPr>
    </w:p>
    <w:p w:rsidR="00096FEF" w:rsidRDefault="00096FEF" w:rsidP="00606BFB">
      <w:pPr>
        <w:pStyle w:val="TOC1"/>
      </w:pPr>
    </w:p>
    <w:p w:rsidR="00096FEF" w:rsidRDefault="00096FEF" w:rsidP="00606BFB">
      <w:pPr>
        <w:pStyle w:val="TOC1"/>
      </w:pPr>
    </w:p>
    <w:p w:rsidR="00096FEF" w:rsidRDefault="00096FEF" w:rsidP="00606BFB">
      <w:pPr>
        <w:pStyle w:val="TOC1"/>
      </w:pPr>
    </w:p>
    <w:p w:rsidR="00096FEF" w:rsidRDefault="00096FEF" w:rsidP="00606BFB">
      <w:pPr>
        <w:pStyle w:val="TOC1"/>
      </w:pPr>
    </w:p>
    <w:p w:rsidR="00096FEF" w:rsidRDefault="00096FEF" w:rsidP="00606BFB">
      <w:pPr>
        <w:pStyle w:val="TOC1"/>
      </w:pPr>
    </w:p>
    <w:p w:rsidR="00096FEF" w:rsidRPr="00954193" w:rsidRDefault="00096FEF" w:rsidP="009B2FC9">
      <w:pPr>
        <w:pStyle w:val="OrgNameandDate"/>
      </w:pPr>
      <w:r>
        <w:t>Module Code: B8IT105</w:t>
      </w:r>
    </w:p>
    <w:p w:rsidR="00096FEF" w:rsidRDefault="00096FEF" w:rsidP="009B2FC9">
      <w:pPr>
        <w:pStyle w:val="OrgNameandDate"/>
      </w:pPr>
      <w:r w:rsidRPr="00954193">
        <w:t xml:space="preserve">Module Title: </w:t>
      </w:r>
      <w:r>
        <w:t>Programming for Big Data</w:t>
      </w:r>
    </w:p>
    <w:p w:rsidR="00096FEF" w:rsidRPr="00954193" w:rsidRDefault="00096FEF" w:rsidP="009B2FC9">
      <w:pPr>
        <w:pStyle w:val="OrgNameandDate"/>
      </w:pPr>
      <w:r w:rsidRPr="00954193">
        <w:t xml:space="preserve">Lecturer: </w:t>
      </w:r>
      <w:r>
        <w:t>Darren Redmond</w:t>
      </w:r>
      <w:r>
        <w:br/>
        <w:t>Due Date: 07/05/2017</w:t>
      </w:r>
    </w:p>
    <w:p w:rsidR="00096FEF" w:rsidRDefault="00096FEF" w:rsidP="00606BFB">
      <w:pPr>
        <w:pStyle w:val="TOC1"/>
        <w:rPr>
          <w:noProof/>
        </w:rPr>
      </w:pPr>
      <w:r>
        <w:br w:type="page"/>
      </w:r>
      <w:bookmarkStart w:id="0" w:name="_Toc4214692"/>
      <w:r>
        <w:fldChar w:fldCharType="begin"/>
      </w:r>
      <w:r>
        <w:instrText xml:space="preserve"> TOC \o "1-3" \h \z \u </w:instrText>
      </w:r>
      <w:r>
        <w:fldChar w:fldCharType="separate"/>
      </w:r>
    </w:p>
    <w:p w:rsidR="00096FEF" w:rsidRDefault="00096FEF" w:rsidP="001A484C">
      <w:pPr>
        <w:pStyle w:val="Heading1"/>
        <w:numPr>
          <w:ilvl w:val="0"/>
          <w:numId w:val="0"/>
        </w:numPr>
      </w:pPr>
      <w:r>
        <w:fldChar w:fldCharType="end"/>
      </w:r>
      <w:bookmarkStart w:id="1" w:name="_Toc481956643"/>
      <w:bookmarkEnd w:id="0"/>
      <w:r>
        <w:t>Statistical Analytics Conclusions</w:t>
      </w:r>
      <w:bookmarkEnd w:id="1"/>
    </w:p>
    <w:p w:rsidR="00096FEF" w:rsidRDefault="00096FEF" w:rsidP="001A484C"/>
    <w:p w:rsidR="00096FEF" w:rsidRDefault="00096FEF" w:rsidP="001A484C">
      <w:pPr>
        <w:jc w:val="both"/>
        <w:rPr>
          <w:sz w:val="24"/>
          <w:szCs w:val="24"/>
        </w:rPr>
      </w:pPr>
      <w:r>
        <w:rPr>
          <w:sz w:val="24"/>
          <w:szCs w:val="24"/>
        </w:rPr>
        <w:t xml:space="preserve">I encountered some technical issues when I began my analysis as I had created my first version of code in a newer version of Python. I managed to compile some data for analysis but I under a time constraint given my technical issues so didn’t get to evaluate it as much as I would have liked. </w:t>
      </w:r>
    </w:p>
    <w:p w:rsidR="00096FEF" w:rsidRDefault="00096FEF" w:rsidP="001A484C">
      <w:pPr>
        <w:jc w:val="both"/>
        <w:rPr>
          <w:sz w:val="24"/>
          <w:szCs w:val="24"/>
        </w:rPr>
      </w:pPr>
    </w:p>
    <w:p w:rsidR="00096FEF" w:rsidRDefault="00096FEF" w:rsidP="001A484C">
      <w:pPr>
        <w:jc w:val="both"/>
        <w:rPr>
          <w:sz w:val="24"/>
          <w:szCs w:val="24"/>
        </w:rPr>
      </w:pPr>
      <w:r>
        <w:rPr>
          <w:sz w:val="24"/>
          <w:szCs w:val="24"/>
        </w:rPr>
        <w:t xml:space="preserve">The first thing that struck me when I saw the data is that Jimmy and Thomas had computed the highest amount of revisions. What also struck me is that they both processed them within the same months with Thomas processing more at the end of the year. </w:t>
      </w:r>
    </w:p>
    <w:p w:rsidR="00096FEF" w:rsidRDefault="00096FEF" w:rsidP="001A484C">
      <w:pPr>
        <w:jc w:val="both"/>
        <w:rPr>
          <w:sz w:val="24"/>
          <w:szCs w:val="24"/>
        </w:rPr>
      </w:pPr>
    </w:p>
    <w:p w:rsidR="00096FEF" w:rsidRDefault="00096FEF" w:rsidP="001A484C">
      <w:pPr>
        <w:jc w:val="both"/>
        <w:rPr>
          <w:sz w:val="24"/>
          <w:szCs w:val="24"/>
        </w:rPr>
      </w:pPr>
      <w:r w:rsidRPr="003A27E8">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245.25pt">
            <v:imagedata r:id="rId7" o:title=""/>
          </v:shape>
        </w:pict>
      </w:r>
    </w:p>
    <w:p w:rsidR="00096FEF" w:rsidRDefault="00096FEF" w:rsidP="001A484C">
      <w:pPr>
        <w:jc w:val="both"/>
        <w:rPr>
          <w:sz w:val="24"/>
          <w:szCs w:val="24"/>
        </w:rPr>
      </w:pPr>
    </w:p>
    <w:p w:rsidR="00096FEF" w:rsidRDefault="00096FEF" w:rsidP="001A484C">
      <w:pPr>
        <w:jc w:val="both"/>
        <w:rPr>
          <w:sz w:val="24"/>
          <w:szCs w:val="24"/>
        </w:rPr>
      </w:pPr>
      <w:r>
        <w:rPr>
          <w:sz w:val="24"/>
          <w:szCs w:val="24"/>
        </w:rPr>
        <w:t xml:space="preserve">If you look at each month in isolation, Thomas and Jimmy are the highest </w:t>
      </w:r>
    </w:p>
    <w:p w:rsidR="00096FEF" w:rsidRDefault="00096FEF" w:rsidP="001A484C">
      <w:pPr>
        <w:jc w:val="both"/>
        <w:rPr>
          <w:sz w:val="24"/>
          <w:szCs w:val="24"/>
        </w:rPr>
      </w:pPr>
      <w:r>
        <w:rPr>
          <w:sz w:val="24"/>
          <w:szCs w:val="24"/>
        </w:rPr>
        <w:t>at committing one revision every month:</w:t>
      </w:r>
    </w:p>
    <w:p w:rsidR="00096FEF" w:rsidRDefault="00096FEF" w:rsidP="001A484C">
      <w:pPr>
        <w:jc w:val="both"/>
        <w:rPr>
          <w:sz w:val="24"/>
          <w:szCs w:val="24"/>
        </w:rPr>
      </w:pPr>
    </w:p>
    <w:p w:rsidR="00096FEF" w:rsidRDefault="00096FEF" w:rsidP="001A484C">
      <w:pPr>
        <w:jc w:val="both"/>
        <w:rPr>
          <w:sz w:val="24"/>
          <w:szCs w:val="24"/>
        </w:rPr>
      </w:pPr>
      <w:r w:rsidRPr="003A27E8">
        <w:rPr>
          <w:sz w:val="24"/>
          <w:szCs w:val="24"/>
        </w:rPr>
        <w:pict>
          <v:shape id="_x0000_i1026" type="#_x0000_t75" style="width:427.5pt;height:245.25pt">
            <v:imagedata r:id="rId8" o:title=""/>
          </v:shape>
        </w:pict>
      </w:r>
    </w:p>
    <w:p w:rsidR="00096FEF" w:rsidRDefault="00096FEF" w:rsidP="001A484C">
      <w:pPr>
        <w:jc w:val="both"/>
        <w:rPr>
          <w:sz w:val="24"/>
          <w:szCs w:val="24"/>
        </w:rPr>
      </w:pPr>
    </w:p>
    <w:p w:rsidR="00096FEF" w:rsidRDefault="00096FEF" w:rsidP="001A484C">
      <w:pPr>
        <w:jc w:val="both"/>
        <w:rPr>
          <w:sz w:val="24"/>
          <w:szCs w:val="24"/>
        </w:rPr>
      </w:pPr>
      <w:r>
        <w:rPr>
          <w:sz w:val="24"/>
          <w:szCs w:val="24"/>
        </w:rPr>
        <w:t>If you look at the people with the lowest revisions they seem to commit multiple revisions at a time instead on single revisions:</w:t>
      </w:r>
    </w:p>
    <w:p w:rsidR="00096FEF" w:rsidRDefault="00096FEF" w:rsidP="001A484C">
      <w:pPr>
        <w:jc w:val="both"/>
        <w:rPr>
          <w:sz w:val="24"/>
          <w:szCs w:val="24"/>
        </w:rPr>
      </w:pPr>
    </w:p>
    <w:p w:rsidR="00096FEF" w:rsidRDefault="00096FEF" w:rsidP="001A484C">
      <w:pPr>
        <w:jc w:val="both"/>
        <w:rPr>
          <w:sz w:val="24"/>
          <w:szCs w:val="24"/>
        </w:rPr>
      </w:pPr>
      <w:r w:rsidRPr="003A27E8">
        <w:rPr>
          <w:sz w:val="24"/>
          <w:szCs w:val="24"/>
        </w:rPr>
        <w:pict>
          <v:shape id="_x0000_i1027" type="#_x0000_t75" style="width:427.5pt;height:247.5pt">
            <v:imagedata r:id="rId9" o:title=""/>
          </v:shape>
        </w:pict>
      </w:r>
    </w:p>
    <w:p w:rsidR="00096FEF" w:rsidRDefault="00096FEF" w:rsidP="001A484C">
      <w:pPr>
        <w:jc w:val="both"/>
        <w:rPr>
          <w:sz w:val="24"/>
          <w:szCs w:val="24"/>
        </w:rPr>
      </w:pPr>
    </w:p>
    <w:p w:rsidR="00096FEF" w:rsidRDefault="00096FEF" w:rsidP="001A484C">
      <w:pPr>
        <w:jc w:val="both"/>
        <w:rPr>
          <w:sz w:val="24"/>
          <w:szCs w:val="24"/>
        </w:rPr>
      </w:pPr>
    </w:p>
    <w:p w:rsidR="00096FEF" w:rsidRDefault="00096FEF" w:rsidP="001A484C">
      <w:pPr>
        <w:jc w:val="both"/>
        <w:rPr>
          <w:sz w:val="24"/>
          <w:szCs w:val="24"/>
        </w:rPr>
      </w:pPr>
    </w:p>
    <w:p w:rsidR="00096FEF" w:rsidRDefault="00096FEF" w:rsidP="001A484C">
      <w:pPr>
        <w:jc w:val="both"/>
        <w:rPr>
          <w:sz w:val="24"/>
          <w:szCs w:val="24"/>
        </w:rPr>
      </w:pPr>
    </w:p>
    <w:p w:rsidR="00096FEF" w:rsidRDefault="00096FEF" w:rsidP="001A484C">
      <w:pPr>
        <w:jc w:val="both"/>
        <w:rPr>
          <w:sz w:val="24"/>
          <w:szCs w:val="24"/>
        </w:rPr>
      </w:pPr>
    </w:p>
    <w:p w:rsidR="00096FEF" w:rsidRDefault="00096FEF" w:rsidP="001A484C">
      <w:pPr>
        <w:jc w:val="both"/>
        <w:rPr>
          <w:sz w:val="24"/>
          <w:szCs w:val="24"/>
        </w:rPr>
      </w:pPr>
    </w:p>
    <w:p w:rsidR="00096FEF" w:rsidRDefault="00096FEF" w:rsidP="001A484C">
      <w:pPr>
        <w:jc w:val="both"/>
        <w:rPr>
          <w:sz w:val="24"/>
          <w:szCs w:val="24"/>
        </w:rPr>
      </w:pPr>
    </w:p>
    <w:p w:rsidR="00096FEF" w:rsidRDefault="00096FEF" w:rsidP="001A484C">
      <w:pPr>
        <w:jc w:val="both"/>
        <w:rPr>
          <w:sz w:val="24"/>
          <w:szCs w:val="24"/>
        </w:rPr>
      </w:pPr>
      <w:r>
        <w:rPr>
          <w:sz w:val="24"/>
          <w:szCs w:val="24"/>
        </w:rPr>
        <w:t>When looking at the total revisions instead of looking at them by month we get a different view of the data as Murari stands out as having the largest amounts of Revision.</w:t>
      </w:r>
    </w:p>
    <w:p w:rsidR="00096FEF" w:rsidRDefault="00096FEF" w:rsidP="001A484C">
      <w:pPr>
        <w:jc w:val="both"/>
        <w:rPr>
          <w:sz w:val="24"/>
          <w:szCs w:val="24"/>
        </w:rPr>
      </w:pPr>
    </w:p>
    <w:p w:rsidR="00096FEF" w:rsidRPr="001A484C" w:rsidRDefault="00096FEF" w:rsidP="001A484C">
      <w:pPr>
        <w:jc w:val="both"/>
        <w:rPr>
          <w:sz w:val="24"/>
          <w:szCs w:val="24"/>
        </w:rPr>
      </w:pPr>
      <w:r w:rsidRPr="003A27E8">
        <w:rPr>
          <w:sz w:val="24"/>
          <w:szCs w:val="24"/>
        </w:rPr>
        <w:pict>
          <v:shape id="_x0000_i1028" type="#_x0000_t75" style="width:425.25pt;height:247.5pt">
            <v:imagedata r:id="rId10" o:title=""/>
          </v:shape>
        </w:pict>
      </w:r>
    </w:p>
    <w:p w:rsidR="00096FEF" w:rsidRDefault="00096FEF" w:rsidP="001A484C"/>
    <w:p w:rsidR="00096FEF" w:rsidRPr="001A484C" w:rsidRDefault="00096FEF" w:rsidP="001A484C"/>
    <w:p w:rsidR="00096FEF" w:rsidRDefault="00096FEF" w:rsidP="009B2FC9">
      <w:pPr>
        <w:rPr>
          <w:sz w:val="24"/>
          <w:szCs w:val="24"/>
        </w:rPr>
      </w:pPr>
      <w:r w:rsidRPr="00865961">
        <w:rPr>
          <w:sz w:val="24"/>
          <w:szCs w:val="24"/>
        </w:rPr>
        <w:t xml:space="preserve">If I had more time to refactor my code and extract the data correctly I would be interested in extracting the </w:t>
      </w:r>
      <w:r>
        <w:rPr>
          <w:sz w:val="24"/>
          <w:szCs w:val="24"/>
        </w:rPr>
        <w:t xml:space="preserve">type of revision that was committed. </w:t>
      </w:r>
    </w:p>
    <w:p w:rsidR="00096FEF" w:rsidRDefault="00096FEF" w:rsidP="009B2FC9">
      <w:pPr>
        <w:rPr>
          <w:sz w:val="24"/>
          <w:szCs w:val="24"/>
        </w:rPr>
      </w:pPr>
      <w:r>
        <w:rPr>
          <w:sz w:val="24"/>
          <w:szCs w:val="24"/>
        </w:rPr>
        <w:t xml:space="preserve">There may be a reason that Jimmy and Freddie do so many 1 line revisions e.g. correcting errors of misspelling the file etc. Similarly committing one line at a time could be more accurate and less errors instead of committing multiple lines at once. </w:t>
      </w:r>
    </w:p>
    <w:p w:rsidR="00096FEF" w:rsidRPr="00865961" w:rsidRDefault="00096FEF" w:rsidP="009B2FC9">
      <w:pPr>
        <w:rPr>
          <w:sz w:val="24"/>
          <w:szCs w:val="24"/>
        </w:rPr>
      </w:pPr>
    </w:p>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9B2FC9"/>
    <w:p w:rsidR="00096FEF" w:rsidRDefault="00096FEF" w:rsidP="001F4D65">
      <w:pPr>
        <w:pStyle w:val="Heading1"/>
        <w:numPr>
          <w:ilvl w:val="0"/>
          <w:numId w:val="0"/>
        </w:numPr>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Default="00096FEF" w:rsidP="001A3586">
      <w:pPr>
        <w:pStyle w:val="BodyText"/>
      </w:pPr>
    </w:p>
    <w:p w:rsidR="00096FEF" w:rsidRPr="009B2FC9" w:rsidRDefault="00096FEF" w:rsidP="009B2FC9"/>
    <w:p w:rsidR="00096FEF" w:rsidRDefault="00096FEF" w:rsidP="009B2FC9">
      <w:pPr>
        <w:pStyle w:val="ListBullet"/>
        <w:numPr>
          <w:ilvl w:val="0"/>
          <w:numId w:val="0"/>
        </w:numPr>
        <w:ind w:left="288"/>
      </w:pPr>
    </w:p>
    <w:p w:rsidR="00096FEF" w:rsidRPr="00A479CA" w:rsidRDefault="00096FEF" w:rsidP="00A479CA">
      <w:pPr>
        <w:pStyle w:val="BodyText"/>
      </w:pPr>
    </w:p>
    <w:sectPr w:rsidR="00096FEF" w:rsidRPr="00A479CA" w:rsidSect="001A3586">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6FEF" w:rsidRDefault="00096FEF" w:rsidP="00D65E51">
      <w:r>
        <w:separator/>
      </w:r>
    </w:p>
  </w:endnote>
  <w:endnote w:type="continuationSeparator" w:id="0">
    <w:p w:rsidR="00096FEF" w:rsidRDefault="00096FEF" w:rsidP="00D65E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FEF" w:rsidRDefault="00096FEF" w:rsidP="00DA4CC2">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6FEF" w:rsidRDefault="00096FEF" w:rsidP="00DA4CC2">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FEF" w:rsidRDefault="00096FEF" w:rsidP="00DA4CC2">
    <w:pPr>
      <w:ind w:right="360"/>
      <w:jc w:val="right"/>
    </w:pPr>
    <w:r w:rsidRPr="00DA4CC2">
      <w:rPr>
        <w:rStyle w:val="PageNumber"/>
      </w:rPr>
      <w:t xml:space="preserve">Page </w:t>
    </w:r>
    <w:r w:rsidRPr="00882474">
      <w:rPr>
        <w:rStyle w:val="PageNumber"/>
        <w:b/>
      </w:rPr>
      <w:fldChar w:fldCharType="begin"/>
    </w:r>
    <w:r w:rsidRPr="00882474">
      <w:rPr>
        <w:rStyle w:val="PageNumber"/>
        <w:b/>
      </w:rPr>
      <w:instrText xml:space="preserve"> PAGE </w:instrText>
    </w:r>
    <w:r w:rsidRPr="00882474">
      <w:rPr>
        <w:rStyle w:val="PageNumber"/>
        <w:b/>
      </w:rPr>
      <w:fldChar w:fldCharType="separate"/>
    </w:r>
    <w:r>
      <w:rPr>
        <w:rStyle w:val="PageNumber"/>
        <w:b/>
        <w:noProof/>
      </w:rPr>
      <w:t>2</w:t>
    </w:r>
    <w:r w:rsidRPr="00882474">
      <w:rPr>
        <w:rStyle w:val="PageNumber"/>
        <w:b/>
      </w:rPr>
      <w:fldChar w:fldCharType="end"/>
    </w:r>
    <w:r w:rsidRPr="00DA4CC2">
      <w:rPr>
        <w:rStyle w:val="PageNumber"/>
      </w:rPr>
      <w:t xml:space="preserve"> of </w:t>
    </w:r>
    <w:r w:rsidRPr="00DA4CC2">
      <w:rPr>
        <w:rStyle w:val="PageNumber"/>
      </w:rPr>
      <w:fldChar w:fldCharType="begin"/>
    </w:r>
    <w:r w:rsidRPr="00DA4CC2">
      <w:rPr>
        <w:rStyle w:val="PageNumber"/>
      </w:rPr>
      <w:instrText xml:space="preserve"> NUMPAGES </w:instrText>
    </w:r>
    <w:r w:rsidRPr="00DA4CC2">
      <w:rPr>
        <w:rStyle w:val="PageNumber"/>
      </w:rPr>
      <w:fldChar w:fldCharType="separate"/>
    </w:r>
    <w:r>
      <w:rPr>
        <w:rStyle w:val="PageNumber"/>
        <w:noProof/>
      </w:rPr>
      <w:t>6</w:t>
    </w:r>
    <w:r w:rsidRPr="00DA4CC2">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6FEF" w:rsidRDefault="00096FEF" w:rsidP="00D65E51">
      <w:r>
        <w:separator/>
      </w:r>
    </w:p>
  </w:footnote>
  <w:footnote w:type="continuationSeparator" w:id="0">
    <w:p w:rsidR="00096FEF" w:rsidRDefault="00096FEF" w:rsidP="00D65E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9485930"/>
    <w:lvl w:ilvl="0">
      <w:start w:val="1"/>
      <w:numFmt w:val="bullet"/>
      <w:lvlText w:val=""/>
      <w:lvlJc w:val="left"/>
      <w:pPr>
        <w:tabs>
          <w:tab w:val="num" w:pos="360"/>
        </w:tabs>
        <w:ind w:left="360" w:hanging="360"/>
      </w:pPr>
      <w:rPr>
        <w:rFonts w:ascii="Symbol" w:hAnsi="Symbol" w:hint="default"/>
      </w:rPr>
    </w:lvl>
  </w:abstractNum>
  <w:abstractNum w:abstractNumId="1">
    <w:nsid w:val="069D7800"/>
    <w:multiLevelType w:val="hybridMultilevel"/>
    <w:tmpl w:val="CFF6A73A"/>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2">
    <w:nsid w:val="40C90E1B"/>
    <w:multiLevelType w:val="hybridMultilevel"/>
    <w:tmpl w:val="75F84660"/>
    <w:lvl w:ilvl="0" w:tplc="71A40E22">
      <w:start w:val="1"/>
      <w:numFmt w:val="lowerLetter"/>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
    <w:nsid w:val="45EE1098"/>
    <w:multiLevelType w:val="hybridMultilevel"/>
    <w:tmpl w:val="75F84660"/>
    <w:lvl w:ilvl="0" w:tplc="71A40E22">
      <w:start w:val="1"/>
      <w:numFmt w:val="lowerLetter"/>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4">
    <w:nsid w:val="61486007"/>
    <w:multiLevelType w:val="hybridMultilevel"/>
    <w:tmpl w:val="609A5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C5016E2"/>
    <w:multiLevelType w:val="hybridMultilevel"/>
    <w:tmpl w:val="112662E6"/>
    <w:lvl w:ilvl="0" w:tplc="18090001">
      <w:start w:val="1"/>
      <w:numFmt w:val="bullet"/>
      <w:lvlText w:val=""/>
      <w:lvlJc w:val="left"/>
      <w:pPr>
        <w:ind w:left="1584" w:hanging="360"/>
      </w:pPr>
      <w:rPr>
        <w:rFonts w:ascii="Symbol" w:hAnsi="Symbol" w:hint="default"/>
      </w:rPr>
    </w:lvl>
    <w:lvl w:ilvl="1" w:tplc="18090003" w:tentative="1">
      <w:start w:val="1"/>
      <w:numFmt w:val="bullet"/>
      <w:lvlText w:val="o"/>
      <w:lvlJc w:val="left"/>
      <w:pPr>
        <w:ind w:left="2304" w:hanging="360"/>
      </w:pPr>
      <w:rPr>
        <w:rFonts w:ascii="Courier New" w:hAnsi="Courier New" w:hint="default"/>
      </w:rPr>
    </w:lvl>
    <w:lvl w:ilvl="2" w:tplc="18090005" w:tentative="1">
      <w:start w:val="1"/>
      <w:numFmt w:val="bullet"/>
      <w:lvlText w:val=""/>
      <w:lvlJc w:val="left"/>
      <w:pPr>
        <w:ind w:left="3024" w:hanging="360"/>
      </w:pPr>
      <w:rPr>
        <w:rFonts w:ascii="Wingdings" w:hAnsi="Wingdings" w:hint="default"/>
      </w:rPr>
    </w:lvl>
    <w:lvl w:ilvl="3" w:tplc="18090001" w:tentative="1">
      <w:start w:val="1"/>
      <w:numFmt w:val="bullet"/>
      <w:lvlText w:val=""/>
      <w:lvlJc w:val="left"/>
      <w:pPr>
        <w:ind w:left="3744" w:hanging="360"/>
      </w:pPr>
      <w:rPr>
        <w:rFonts w:ascii="Symbol" w:hAnsi="Symbol" w:hint="default"/>
      </w:rPr>
    </w:lvl>
    <w:lvl w:ilvl="4" w:tplc="18090003" w:tentative="1">
      <w:start w:val="1"/>
      <w:numFmt w:val="bullet"/>
      <w:lvlText w:val="o"/>
      <w:lvlJc w:val="left"/>
      <w:pPr>
        <w:ind w:left="4464" w:hanging="360"/>
      </w:pPr>
      <w:rPr>
        <w:rFonts w:ascii="Courier New" w:hAnsi="Courier New" w:hint="default"/>
      </w:rPr>
    </w:lvl>
    <w:lvl w:ilvl="5" w:tplc="18090005" w:tentative="1">
      <w:start w:val="1"/>
      <w:numFmt w:val="bullet"/>
      <w:lvlText w:val=""/>
      <w:lvlJc w:val="left"/>
      <w:pPr>
        <w:ind w:left="5184" w:hanging="360"/>
      </w:pPr>
      <w:rPr>
        <w:rFonts w:ascii="Wingdings" w:hAnsi="Wingdings" w:hint="default"/>
      </w:rPr>
    </w:lvl>
    <w:lvl w:ilvl="6" w:tplc="18090001" w:tentative="1">
      <w:start w:val="1"/>
      <w:numFmt w:val="bullet"/>
      <w:lvlText w:val=""/>
      <w:lvlJc w:val="left"/>
      <w:pPr>
        <w:ind w:left="5904" w:hanging="360"/>
      </w:pPr>
      <w:rPr>
        <w:rFonts w:ascii="Symbol" w:hAnsi="Symbol" w:hint="default"/>
      </w:rPr>
    </w:lvl>
    <w:lvl w:ilvl="7" w:tplc="18090003" w:tentative="1">
      <w:start w:val="1"/>
      <w:numFmt w:val="bullet"/>
      <w:lvlText w:val="o"/>
      <w:lvlJc w:val="left"/>
      <w:pPr>
        <w:ind w:left="6624" w:hanging="360"/>
      </w:pPr>
      <w:rPr>
        <w:rFonts w:ascii="Courier New" w:hAnsi="Courier New" w:hint="default"/>
      </w:rPr>
    </w:lvl>
    <w:lvl w:ilvl="8" w:tplc="18090005" w:tentative="1">
      <w:start w:val="1"/>
      <w:numFmt w:val="bullet"/>
      <w:lvlText w:val=""/>
      <w:lvlJc w:val="left"/>
      <w:pPr>
        <w:ind w:left="7344" w:hanging="360"/>
      </w:pPr>
      <w:rPr>
        <w:rFonts w:ascii="Wingdings" w:hAnsi="Wingdings" w:hint="default"/>
      </w:rPr>
    </w:lvl>
  </w:abstractNum>
  <w:abstractNum w:abstractNumId="6">
    <w:nsid w:val="6E8E1EB4"/>
    <w:multiLevelType w:val="hybridMultilevel"/>
    <w:tmpl w:val="0D12C93E"/>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7">
    <w:nsid w:val="6EC1314F"/>
    <w:multiLevelType w:val="hybridMultilevel"/>
    <w:tmpl w:val="B4FE2B26"/>
    <w:lvl w:ilvl="0" w:tplc="51A6CC0E">
      <w:start w:val="1"/>
      <w:numFmt w:val="bullet"/>
      <w:pStyle w:val="ListBullet"/>
      <w:lvlText w:val=""/>
      <w:lvlJc w:val="left"/>
      <w:pPr>
        <w:tabs>
          <w:tab w:val="num" w:pos="144"/>
        </w:tabs>
        <w:ind w:left="288" w:hanging="288"/>
      </w:pPr>
      <w:rPr>
        <w:rFonts w:ascii="Symbol" w:hAnsi="Symbol" w:hint="default"/>
        <w:sz w:val="16"/>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70FB2659"/>
    <w:multiLevelType w:val="hybridMultilevel"/>
    <w:tmpl w:val="75F84660"/>
    <w:lvl w:ilvl="0" w:tplc="71A40E22">
      <w:start w:val="1"/>
      <w:numFmt w:val="lowerLetter"/>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9">
    <w:nsid w:val="71593AF1"/>
    <w:multiLevelType w:val="hybridMultilevel"/>
    <w:tmpl w:val="EFA42950"/>
    <w:lvl w:ilvl="0" w:tplc="3F529032">
      <w:start w:val="1"/>
      <w:numFmt w:val="upperRoman"/>
      <w:lvlText w:val="%1."/>
      <w:lvlJc w:val="left"/>
      <w:pPr>
        <w:tabs>
          <w:tab w:val="num" w:pos="864"/>
        </w:tabs>
      </w:pPr>
      <w:rPr>
        <w:rFonts w:cs="Times New Roman" w:hint="default"/>
        <w:sz w:val="44"/>
        <w:szCs w:val="4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728E7F22"/>
    <w:multiLevelType w:val="hybridMultilevel"/>
    <w:tmpl w:val="E656F82E"/>
    <w:lvl w:ilvl="0" w:tplc="18090001">
      <w:start w:val="1"/>
      <w:numFmt w:val="bullet"/>
      <w:lvlText w:val=""/>
      <w:lvlJc w:val="left"/>
      <w:pPr>
        <w:ind w:left="1872" w:hanging="360"/>
      </w:pPr>
      <w:rPr>
        <w:rFonts w:ascii="Symbol" w:hAnsi="Symbol" w:hint="default"/>
      </w:rPr>
    </w:lvl>
    <w:lvl w:ilvl="1" w:tplc="18090003" w:tentative="1">
      <w:start w:val="1"/>
      <w:numFmt w:val="bullet"/>
      <w:lvlText w:val="o"/>
      <w:lvlJc w:val="left"/>
      <w:pPr>
        <w:ind w:left="2592" w:hanging="360"/>
      </w:pPr>
      <w:rPr>
        <w:rFonts w:ascii="Courier New" w:hAnsi="Courier New" w:hint="default"/>
      </w:rPr>
    </w:lvl>
    <w:lvl w:ilvl="2" w:tplc="18090005" w:tentative="1">
      <w:start w:val="1"/>
      <w:numFmt w:val="bullet"/>
      <w:lvlText w:val=""/>
      <w:lvlJc w:val="left"/>
      <w:pPr>
        <w:ind w:left="3312" w:hanging="360"/>
      </w:pPr>
      <w:rPr>
        <w:rFonts w:ascii="Wingdings" w:hAnsi="Wingdings" w:hint="default"/>
      </w:rPr>
    </w:lvl>
    <w:lvl w:ilvl="3" w:tplc="18090001" w:tentative="1">
      <w:start w:val="1"/>
      <w:numFmt w:val="bullet"/>
      <w:lvlText w:val=""/>
      <w:lvlJc w:val="left"/>
      <w:pPr>
        <w:ind w:left="4032" w:hanging="360"/>
      </w:pPr>
      <w:rPr>
        <w:rFonts w:ascii="Symbol" w:hAnsi="Symbol" w:hint="default"/>
      </w:rPr>
    </w:lvl>
    <w:lvl w:ilvl="4" w:tplc="18090003" w:tentative="1">
      <w:start w:val="1"/>
      <w:numFmt w:val="bullet"/>
      <w:lvlText w:val="o"/>
      <w:lvlJc w:val="left"/>
      <w:pPr>
        <w:ind w:left="4752" w:hanging="360"/>
      </w:pPr>
      <w:rPr>
        <w:rFonts w:ascii="Courier New" w:hAnsi="Courier New" w:hint="default"/>
      </w:rPr>
    </w:lvl>
    <w:lvl w:ilvl="5" w:tplc="18090005" w:tentative="1">
      <w:start w:val="1"/>
      <w:numFmt w:val="bullet"/>
      <w:lvlText w:val=""/>
      <w:lvlJc w:val="left"/>
      <w:pPr>
        <w:ind w:left="5472" w:hanging="360"/>
      </w:pPr>
      <w:rPr>
        <w:rFonts w:ascii="Wingdings" w:hAnsi="Wingdings" w:hint="default"/>
      </w:rPr>
    </w:lvl>
    <w:lvl w:ilvl="6" w:tplc="18090001" w:tentative="1">
      <w:start w:val="1"/>
      <w:numFmt w:val="bullet"/>
      <w:lvlText w:val=""/>
      <w:lvlJc w:val="left"/>
      <w:pPr>
        <w:ind w:left="6192" w:hanging="360"/>
      </w:pPr>
      <w:rPr>
        <w:rFonts w:ascii="Symbol" w:hAnsi="Symbol" w:hint="default"/>
      </w:rPr>
    </w:lvl>
    <w:lvl w:ilvl="7" w:tplc="18090003" w:tentative="1">
      <w:start w:val="1"/>
      <w:numFmt w:val="bullet"/>
      <w:lvlText w:val="o"/>
      <w:lvlJc w:val="left"/>
      <w:pPr>
        <w:ind w:left="6912" w:hanging="360"/>
      </w:pPr>
      <w:rPr>
        <w:rFonts w:ascii="Courier New" w:hAnsi="Courier New" w:hint="default"/>
      </w:rPr>
    </w:lvl>
    <w:lvl w:ilvl="8" w:tplc="18090005" w:tentative="1">
      <w:start w:val="1"/>
      <w:numFmt w:val="bullet"/>
      <w:lvlText w:val=""/>
      <w:lvlJc w:val="left"/>
      <w:pPr>
        <w:ind w:left="7632" w:hanging="360"/>
      </w:pPr>
      <w:rPr>
        <w:rFonts w:ascii="Wingdings" w:hAnsi="Wingdings" w:hint="default"/>
      </w:rPr>
    </w:lvl>
  </w:abstractNum>
  <w:abstractNum w:abstractNumId="11">
    <w:nsid w:val="7B041D3F"/>
    <w:multiLevelType w:val="hybridMultilevel"/>
    <w:tmpl w:val="244A7FC6"/>
    <w:lvl w:ilvl="0" w:tplc="18090001">
      <w:start w:val="1"/>
      <w:numFmt w:val="bullet"/>
      <w:lvlText w:val=""/>
      <w:lvlJc w:val="left"/>
      <w:pPr>
        <w:ind w:left="1872" w:hanging="360"/>
      </w:pPr>
      <w:rPr>
        <w:rFonts w:ascii="Symbol" w:hAnsi="Symbol" w:hint="default"/>
      </w:rPr>
    </w:lvl>
    <w:lvl w:ilvl="1" w:tplc="18090003" w:tentative="1">
      <w:start w:val="1"/>
      <w:numFmt w:val="bullet"/>
      <w:lvlText w:val="o"/>
      <w:lvlJc w:val="left"/>
      <w:pPr>
        <w:ind w:left="2592" w:hanging="360"/>
      </w:pPr>
      <w:rPr>
        <w:rFonts w:ascii="Courier New" w:hAnsi="Courier New" w:hint="default"/>
      </w:rPr>
    </w:lvl>
    <w:lvl w:ilvl="2" w:tplc="18090005" w:tentative="1">
      <w:start w:val="1"/>
      <w:numFmt w:val="bullet"/>
      <w:lvlText w:val=""/>
      <w:lvlJc w:val="left"/>
      <w:pPr>
        <w:ind w:left="3312" w:hanging="360"/>
      </w:pPr>
      <w:rPr>
        <w:rFonts w:ascii="Wingdings" w:hAnsi="Wingdings" w:hint="default"/>
      </w:rPr>
    </w:lvl>
    <w:lvl w:ilvl="3" w:tplc="18090001" w:tentative="1">
      <w:start w:val="1"/>
      <w:numFmt w:val="bullet"/>
      <w:lvlText w:val=""/>
      <w:lvlJc w:val="left"/>
      <w:pPr>
        <w:ind w:left="4032" w:hanging="360"/>
      </w:pPr>
      <w:rPr>
        <w:rFonts w:ascii="Symbol" w:hAnsi="Symbol" w:hint="default"/>
      </w:rPr>
    </w:lvl>
    <w:lvl w:ilvl="4" w:tplc="18090003" w:tentative="1">
      <w:start w:val="1"/>
      <w:numFmt w:val="bullet"/>
      <w:lvlText w:val="o"/>
      <w:lvlJc w:val="left"/>
      <w:pPr>
        <w:ind w:left="4752" w:hanging="360"/>
      </w:pPr>
      <w:rPr>
        <w:rFonts w:ascii="Courier New" w:hAnsi="Courier New" w:hint="default"/>
      </w:rPr>
    </w:lvl>
    <w:lvl w:ilvl="5" w:tplc="18090005" w:tentative="1">
      <w:start w:val="1"/>
      <w:numFmt w:val="bullet"/>
      <w:lvlText w:val=""/>
      <w:lvlJc w:val="left"/>
      <w:pPr>
        <w:ind w:left="5472" w:hanging="360"/>
      </w:pPr>
      <w:rPr>
        <w:rFonts w:ascii="Wingdings" w:hAnsi="Wingdings" w:hint="default"/>
      </w:rPr>
    </w:lvl>
    <w:lvl w:ilvl="6" w:tplc="18090001" w:tentative="1">
      <w:start w:val="1"/>
      <w:numFmt w:val="bullet"/>
      <w:lvlText w:val=""/>
      <w:lvlJc w:val="left"/>
      <w:pPr>
        <w:ind w:left="6192" w:hanging="360"/>
      </w:pPr>
      <w:rPr>
        <w:rFonts w:ascii="Symbol" w:hAnsi="Symbol" w:hint="default"/>
      </w:rPr>
    </w:lvl>
    <w:lvl w:ilvl="7" w:tplc="18090003" w:tentative="1">
      <w:start w:val="1"/>
      <w:numFmt w:val="bullet"/>
      <w:lvlText w:val="o"/>
      <w:lvlJc w:val="left"/>
      <w:pPr>
        <w:ind w:left="6912" w:hanging="360"/>
      </w:pPr>
      <w:rPr>
        <w:rFonts w:ascii="Courier New" w:hAnsi="Courier New" w:hint="default"/>
      </w:rPr>
    </w:lvl>
    <w:lvl w:ilvl="8" w:tplc="18090005" w:tentative="1">
      <w:start w:val="1"/>
      <w:numFmt w:val="bullet"/>
      <w:lvlText w:val=""/>
      <w:lvlJc w:val="left"/>
      <w:pPr>
        <w:ind w:left="7632" w:hanging="360"/>
      </w:pPr>
      <w:rPr>
        <w:rFonts w:ascii="Wingdings" w:hAnsi="Wingdings" w:hint="default"/>
      </w:rPr>
    </w:lvl>
  </w:abstractNum>
  <w:num w:numId="1">
    <w:abstractNumId w:val="0"/>
  </w:num>
  <w:num w:numId="2">
    <w:abstractNumId w:val="0"/>
  </w:num>
  <w:num w:numId="3">
    <w:abstractNumId w:val="7"/>
  </w:num>
  <w:num w:numId="4">
    <w:abstractNumId w:val="9"/>
  </w:num>
  <w:num w:numId="5">
    <w:abstractNumId w:val="10"/>
  </w:num>
  <w:num w:numId="6">
    <w:abstractNumId w:val="11"/>
  </w:num>
  <w:num w:numId="7">
    <w:abstractNumId w:val="5"/>
  </w:num>
  <w:num w:numId="8">
    <w:abstractNumId w:val="4"/>
  </w:num>
  <w:num w:numId="9">
    <w:abstractNumId w:val="1"/>
  </w:num>
  <w:num w:numId="10">
    <w:abstractNumId w:val="9"/>
  </w:num>
  <w:num w:numId="11">
    <w:abstractNumId w:val="6"/>
  </w:num>
  <w:num w:numId="12">
    <w:abstractNumId w:val="8"/>
  </w:num>
  <w:num w:numId="13">
    <w:abstractNumId w:val="9"/>
  </w:num>
  <w:num w:numId="14">
    <w:abstractNumId w:val="2"/>
  </w:num>
  <w:num w:numId="15">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attachedTemplate r:id="rId1"/>
  <w:stylePaneFormatFilter w:val="3F01"/>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54193"/>
    <w:rsid w:val="000123D0"/>
    <w:rsid w:val="00031785"/>
    <w:rsid w:val="00032679"/>
    <w:rsid w:val="000709C9"/>
    <w:rsid w:val="00096FEF"/>
    <w:rsid w:val="000E78B7"/>
    <w:rsid w:val="001010F9"/>
    <w:rsid w:val="00106B29"/>
    <w:rsid w:val="00124D8D"/>
    <w:rsid w:val="00145275"/>
    <w:rsid w:val="00147FDA"/>
    <w:rsid w:val="001503D6"/>
    <w:rsid w:val="00171B36"/>
    <w:rsid w:val="0019123D"/>
    <w:rsid w:val="001A3586"/>
    <w:rsid w:val="001A4095"/>
    <w:rsid w:val="001A484C"/>
    <w:rsid w:val="001B1E29"/>
    <w:rsid w:val="001B6211"/>
    <w:rsid w:val="001C5F24"/>
    <w:rsid w:val="001F4D65"/>
    <w:rsid w:val="001F5AE2"/>
    <w:rsid w:val="002450A5"/>
    <w:rsid w:val="00257954"/>
    <w:rsid w:val="00260F89"/>
    <w:rsid w:val="002640A5"/>
    <w:rsid w:val="00274973"/>
    <w:rsid w:val="00285F2F"/>
    <w:rsid w:val="00291939"/>
    <w:rsid w:val="002A1CF8"/>
    <w:rsid w:val="00346AB2"/>
    <w:rsid w:val="0036193A"/>
    <w:rsid w:val="00365625"/>
    <w:rsid w:val="00391252"/>
    <w:rsid w:val="0039327F"/>
    <w:rsid w:val="003A27E8"/>
    <w:rsid w:val="003E0AD0"/>
    <w:rsid w:val="003F69FA"/>
    <w:rsid w:val="00421B2B"/>
    <w:rsid w:val="00431C83"/>
    <w:rsid w:val="004413AF"/>
    <w:rsid w:val="00442F7B"/>
    <w:rsid w:val="00444B38"/>
    <w:rsid w:val="00454DF1"/>
    <w:rsid w:val="004A546F"/>
    <w:rsid w:val="004C78FC"/>
    <w:rsid w:val="004C7A54"/>
    <w:rsid w:val="004D05E5"/>
    <w:rsid w:val="004D7298"/>
    <w:rsid w:val="005204CE"/>
    <w:rsid w:val="005238B0"/>
    <w:rsid w:val="00525065"/>
    <w:rsid w:val="005B52C6"/>
    <w:rsid w:val="005B6D8E"/>
    <w:rsid w:val="005E1774"/>
    <w:rsid w:val="005F4100"/>
    <w:rsid w:val="00606BFB"/>
    <w:rsid w:val="0064605E"/>
    <w:rsid w:val="00661029"/>
    <w:rsid w:val="00663A74"/>
    <w:rsid w:val="006B396B"/>
    <w:rsid w:val="006B53B6"/>
    <w:rsid w:val="006F150B"/>
    <w:rsid w:val="00703243"/>
    <w:rsid w:val="00722DD9"/>
    <w:rsid w:val="007263E2"/>
    <w:rsid w:val="00734E86"/>
    <w:rsid w:val="00735DC8"/>
    <w:rsid w:val="00743179"/>
    <w:rsid w:val="00766A5A"/>
    <w:rsid w:val="007D140D"/>
    <w:rsid w:val="007F35BC"/>
    <w:rsid w:val="008450DC"/>
    <w:rsid w:val="00846172"/>
    <w:rsid w:val="00855A5B"/>
    <w:rsid w:val="0086448F"/>
    <w:rsid w:val="00865961"/>
    <w:rsid w:val="00882474"/>
    <w:rsid w:val="008959DA"/>
    <w:rsid w:val="008A18C3"/>
    <w:rsid w:val="008A59A4"/>
    <w:rsid w:val="008A6165"/>
    <w:rsid w:val="008F04A3"/>
    <w:rsid w:val="00917A86"/>
    <w:rsid w:val="0094782A"/>
    <w:rsid w:val="0095195E"/>
    <w:rsid w:val="00954193"/>
    <w:rsid w:val="00961DAE"/>
    <w:rsid w:val="009658B0"/>
    <w:rsid w:val="00970EA0"/>
    <w:rsid w:val="0097381D"/>
    <w:rsid w:val="009907EB"/>
    <w:rsid w:val="009B2FC9"/>
    <w:rsid w:val="009F4E29"/>
    <w:rsid w:val="009F5367"/>
    <w:rsid w:val="00A202B5"/>
    <w:rsid w:val="00A43082"/>
    <w:rsid w:val="00A479CA"/>
    <w:rsid w:val="00A63B8C"/>
    <w:rsid w:val="00A94132"/>
    <w:rsid w:val="00AB3202"/>
    <w:rsid w:val="00AC2EA9"/>
    <w:rsid w:val="00AF58F2"/>
    <w:rsid w:val="00B03745"/>
    <w:rsid w:val="00B41A13"/>
    <w:rsid w:val="00B7167F"/>
    <w:rsid w:val="00B739CC"/>
    <w:rsid w:val="00B753FC"/>
    <w:rsid w:val="00B76B3A"/>
    <w:rsid w:val="00B90902"/>
    <w:rsid w:val="00B92ACA"/>
    <w:rsid w:val="00B95FFA"/>
    <w:rsid w:val="00BB44AE"/>
    <w:rsid w:val="00BD6BBA"/>
    <w:rsid w:val="00BE41BF"/>
    <w:rsid w:val="00C06BAE"/>
    <w:rsid w:val="00C11DB2"/>
    <w:rsid w:val="00C30916"/>
    <w:rsid w:val="00C47E6D"/>
    <w:rsid w:val="00C60B82"/>
    <w:rsid w:val="00CA3B5C"/>
    <w:rsid w:val="00CB4D86"/>
    <w:rsid w:val="00CC2033"/>
    <w:rsid w:val="00CC6057"/>
    <w:rsid w:val="00CC78D5"/>
    <w:rsid w:val="00CD1E3C"/>
    <w:rsid w:val="00CD7BFA"/>
    <w:rsid w:val="00CE0DB6"/>
    <w:rsid w:val="00CE3AD1"/>
    <w:rsid w:val="00CF2E33"/>
    <w:rsid w:val="00CF5453"/>
    <w:rsid w:val="00D133F5"/>
    <w:rsid w:val="00D143C7"/>
    <w:rsid w:val="00D174AA"/>
    <w:rsid w:val="00D23CFB"/>
    <w:rsid w:val="00D25183"/>
    <w:rsid w:val="00D265FB"/>
    <w:rsid w:val="00D601ED"/>
    <w:rsid w:val="00D65E51"/>
    <w:rsid w:val="00D74C66"/>
    <w:rsid w:val="00DA4CC2"/>
    <w:rsid w:val="00DD43E0"/>
    <w:rsid w:val="00E13CC9"/>
    <w:rsid w:val="00E21D9A"/>
    <w:rsid w:val="00E55158"/>
    <w:rsid w:val="00E5699F"/>
    <w:rsid w:val="00E62C93"/>
    <w:rsid w:val="00E7325A"/>
    <w:rsid w:val="00E77571"/>
    <w:rsid w:val="00E776A1"/>
    <w:rsid w:val="00E848CF"/>
    <w:rsid w:val="00E95F98"/>
    <w:rsid w:val="00EA7F5E"/>
    <w:rsid w:val="00EC6F56"/>
    <w:rsid w:val="00ED4988"/>
    <w:rsid w:val="00F12545"/>
    <w:rsid w:val="00F23BEF"/>
    <w:rsid w:val="00F54592"/>
    <w:rsid w:val="00F625A0"/>
    <w:rsid w:val="00F63E86"/>
    <w:rsid w:val="00F6675A"/>
    <w:rsid w:val="00F870A5"/>
    <w:rsid w:val="00F94C62"/>
    <w:rsid w:val="00F95F91"/>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uiPriority="1"/>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CF8"/>
    <w:rPr>
      <w:rFonts w:ascii="Century Gothic" w:hAnsi="Century Gothic"/>
      <w:sz w:val="20"/>
      <w:szCs w:val="20"/>
      <w:lang w:val="en-US" w:eastAsia="en-US"/>
    </w:rPr>
  </w:style>
  <w:style w:type="paragraph" w:styleId="Heading1">
    <w:name w:val="heading 1"/>
    <w:basedOn w:val="Normal"/>
    <w:next w:val="Normal"/>
    <w:link w:val="Heading1Char"/>
    <w:uiPriority w:val="99"/>
    <w:qFormat/>
    <w:rsid w:val="00CC78D5"/>
    <w:pPr>
      <w:numPr>
        <w:numId w:val="3"/>
      </w:numPr>
      <w:tabs>
        <w:tab w:val="clear" w:pos="144"/>
        <w:tab w:val="num" w:pos="864"/>
      </w:tabs>
      <w:autoSpaceDE w:val="0"/>
      <w:autoSpaceDN w:val="0"/>
      <w:adjustRightInd w:val="0"/>
      <w:spacing w:after="80"/>
      <w:ind w:left="0" w:firstLine="0"/>
      <w:outlineLvl w:val="0"/>
    </w:pPr>
    <w:rPr>
      <w:rFonts w:cs="Arial"/>
      <w:sz w:val="44"/>
      <w:szCs w:val="44"/>
    </w:rPr>
  </w:style>
  <w:style w:type="paragraph" w:styleId="Heading2">
    <w:name w:val="heading 2"/>
    <w:basedOn w:val="Normal"/>
    <w:next w:val="Normal"/>
    <w:link w:val="Heading2Char"/>
    <w:uiPriority w:val="99"/>
    <w:qFormat/>
    <w:rsid w:val="002A1CF8"/>
    <w:pPr>
      <w:autoSpaceDE w:val="0"/>
      <w:autoSpaceDN w:val="0"/>
      <w:adjustRightInd w:val="0"/>
      <w:ind w:left="270" w:hanging="270"/>
      <w:outlineLvl w:val="1"/>
    </w:pPr>
    <w:rPr>
      <w:rFonts w:cs="Arial"/>
      <w:sz w:val="32"/>
      <w:szCs w:val="32"/>
    </w:rPr>
  </w:style>
  <w:style w:type="paragraph" w:styleId="Heading3">
    <w:name w:val="heading 3"/>
    <w:basedOn w:val="Normal"/>
    <w:next w:val="Normal"/>
    <w:link w:val="Heading3Char"/>
    <w:uiPriority w:val="99"/>
    <w:qFormat/>
    <w:rsid w:val="002A1CF8"/>
    <w:pPr>
      <w:keepNext/>
      <w:spacing w:before="240" w:after="60"/>
      <w:outlineLvl w:val="2"/>
    </w:pPr>
    <w:rPr>
      <w:rFonts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C78D5"/>
    <w:rPr>
      <w:rFonts w:ascii="Century Gothic" w:hAnsi="Century Gothic" w:cs="Arial"/>
      <w:sz w:val="44"/>
      <w:szCs w:val="44"/>
      <w:lang w:val="en-US" w:eastAsia="en-US" w:bidi="ar-SA"/>
    </w:rPr>
  </w:style>
  <w:style w:type="character" w:customStyle="1" w:styleId="Heading2Char">
    <w:name w:val="Heading 2 Char"/>
    <w:basedOn w:val="DefaultParagraphFont"/>
    <w:link w:val="Heading2"/>
    <w:uiPriority w:val="9"/>
    <w:semiHidden/>
    <w:rsid w:val="00BF3108"/>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BF3108"/>
    <w:rPr>
      <w:rFonts w:asciiTheme="majorHAnsi" w:eastAsiaTheme="majorEastAsia" w:hAnsiTheme="majorHAnsi" w:cstheme="majorBidi"/>
      <w:b/>
      <w:bCs/>
      <w:sz w:val="26"/>
      <w:szCs w:val="26"/>
      <w:lang w:val="en-US" w:eastAsia="en-US"/>
    </w:rPr>
  </w:style>
  <w:style w:type="paragraph" w:customStyle="1" w:styleId="Proposal">
    <w:name w:val="Proposal"/>
    <w:link w:val="ProposalChar"/>
    <w:uiPriority w:val="99"/>
    <w:rsid w:val="00734E86"/>
    <w:pPr>
      <w:pBdr>
        <w:top w:val="single" w:sz="12" w:space="0" w:color="C0C0C0"/>
      </w:pBdr>
      <w:spacing w:before="1100"/>
    </w:pPr>
    <w:rPr>
      <w:rFonts w:ascii="Century Gothic" w:hAnsi="Century Gothic" w:cs="Arial"/>
      <w:color w:val="C0C0C0"/>
      <w:sz w:val="88"/>
      <w:szCs w:val="44"/>
      <w:lang w:val="en-US" w:eastAsia="en-US"/>
    </w:rPr>
  </w:style>
  <w:style w:type="character" w:customStyle="1" w:styleId="ProposalChar">
    <w:name w:val="Proposal Char"/>
    <w:basedOn w:val="Heading1Char"/>
    <w:link w:val="Proposal"/>
    <w:uiPriority w:val="99"/>
    <w:locked/>
    <w:rsid w:val="00734E86"/>
    <w:rPr>
      <w:color w:val="C0C0C0"/>
    </w:rPr>
  </w:style>
  <w:style w:type="paragraph" w:customStyle="1" w:styleId="OrgNameandDate">
    <w:name w:val="Org Name and Date"/>
    <w:uiPriority w:val="99"/>
    <w:rsid w:val="00606BFB"/>
    <w:rPr>
      <w:rFonts w:ascii="Century Gothic" w:hAnsi="Century Gothic"/>
      <w:sz w:val="28"/>
      <w:szCs w:val="28"/>
      <w:lang w:val="en-US" w:eastAsia="en-US"/>
    </w:rPr>
  </w:style>
  <w:style w:type="paragraph" w:customStyle="1" w:styleId="ProjectName">
    <w:name w:val="Project Name"/>
    <w:uiPriority w:val="99"/>
    <w:rsid w:val="002A1CF8"/>
    <w:pPr>
      <w:spacing w:before="100"/>
    </w:pPr>
    <w:rPr>
      <w:rFonts w:ascii="Century Gothic" w:hAnsi="Century Gothic"/>
      <w:sz w:val="44"/>
      <w:szCs w:val="20"/>
      <w:lang w:val="en-US" w:eastAsia="en-US"/>
    </w:rPr>
  </w:style>
  <w:style w:type="paragraph" w:styleId="BodyText">
    <w:name w:val="Body Text"/>
    <w:basedOn w:val="Normal"/>
    <w:link w:val="BodyTextChar"/>
    <w:uiPriority w:val="99"/>
    <w:rsid w:val="008959DA"/>
    <w:pPr>
      <w:spacing w:after="200" w:line="260" w:lineRule="exact"/>
      <w:ind w:left="864"/>
    </w:pPr>
    <w:rPr>
      <w:sz w:val="18"/>
    </w:rPr>
  </w:style>
  <w:style w:type="character" w:customStyle="1" w:styleId="BodyTextChar">
    <w:name w:val="Body Text Char"/>
    <w:basedOn w:val="DefaultParagraphFont"/>
    <w:link w:val="BodyText"/>
    <w:uiPriority w:val="99"/>
    <w:semiHidden/>
    <w:rsid w:val="00BF3108"/>
    <w:rPr>
      <w:rFonts w:ascii="Century Gothic" w:hAnsi="Century Gothic"/>
      <w:sz w:val="20"/>
      <w:szCs w:val="20"/>
      <w:lang w:val="en-US" w:eastAsia="en-US"/>
    </w:rPr>
  </w:style>
  <w:style w:type="paragraph" w:styleId="ListParagraph">
    <w:name w:val="List Paragraph"/>
    <w:basedOn w:val="Normal"/>
    <w:uiPriority w:val="99"/>
    <w:qFormat/>
    <w:rsid w:val="00954193"/>
    <w:pPr>
      <w:spacing w:after="160" w:line="259" w:lineRule="auto"/>
      <w:ind w:left="720"/>
      <w:contextualSpacing/>
    </w:pPr>
    <w:rPr>
      <w:rFonts w:ascii="Calibri" w:hAnsi="Calibri"/>
      <w:sz w:val="22"/>
      <w:szCs w:val="22"/>
    </w:rPr>
  </w:style>
  <w:style w:type="character" w:styleId="PageNumber">
    <w:name w:val="page number"/>
    <w:basedOn w:val="DefaultParagraphFont"/>
    <w:uiPriority w:val="99"/>
    <w:rsid w:val="00882474"/>
    <w:rPr>
      <w:rFonts w:ascii="Century Gothic" w:hAnsi="Century Gothic" w:cs="Times New Roman"/>
      <w:sz w:val="18"/>
    </w:rPr>
  </w:style>
  <w:style w:type="paragraph" w:styleId="Header">
    <w:name w:val="header"/>
    <w:basedOn w:val="Normal"/>
    <w:link w:val="HeaderChar"/>
    <w:uiPriority w:val="99"/>
    <w:rsid w:val="00DA4CC2"/>
    <w:pPr>
      <w:tabs>
        <w:tab w:val="center" w:pos="4320"/>
        <w:tab w:val="right" w:pos="8640"/>
      </w:tabs>
    </w:pPr>
  </w:style>
  <w:style w:type="character" w:customStyle="1" w:styleId="HeaderChar">
    <w:name w:val="Header Char"/>
    <w:basedOn w:val="DefaultParagraphFont"/>
    <w:link w:val="Header"/>
    <w:uiPriority w:val="99"/>
    <w:semiHidden/>
    <w:rsid w:val="00BF3108"/>
    <w:rPr>
      <w:rFonts w:ascii="Century Gothic" w:hAnsi="Century Gothic"/>
      <w:sz w:val="20"/>
      <w:szCs w:val="20"/>
      <w:lang w:val="en-US" w:eastAsia="en-US"/>
    </w:rPr>
  </w:style>
  <w:style w:type="paragraph" w:styleId="TOC1">
    <w:name w:val="toc 1"/>
    <w:basedOn w:val="Normal"/>
    <w:next w:val="Normal"/>
    <w:autoRedefine/>
    <w:uiPriority w:val="99"/>
    <w:rsid w:val="00734E86"/>
    <w:pPr>
      <w:tabs>
        <w:tab w:val="left" w:pos="720"/>
        <w:tab w:val="right" w:leader="dot" w:pos="8630"/>
      </w:tabs>
      <w:spacing w:before="360"/>
    </w:pPr>
    <w:rPr>
      <w:rFonts w:cs="Arial"/>
      <w:bCs/>
      <w:caps/>
    </w:rPr>
  </w:style>
  <w:style w:type="paragraph" w:customStyle="1" w:styleId="Total">
    <w:name w:val="Total"/>
    <w:basedOn w:val="TableText"/>
    <w:uiPriority w:val="99"/>
    <w:rsid w:val="00CF5453"/>
    <w:pPr>
      <w:jc w:val="right"/>
    </w:pPr>
    <w:rPr>
      <w:b/>
      <w:bCs/>
    </w:rPr>
  </w:style>
  <w:style w:type="paragraph" w:styleId="TOC2">
    <w:name w:val="toc 2"/>
    <w:basedOn w:val="Normal"/>
    <w:next w:val="Normal"/>
    <w:autoRedefine/>
    <w:uiPriority w:val="99"/>
    <w:rsid w:val="00766A5A"/>
    <w:pPr>
      <w:spacing w:before="240"/>
    </w:pPr>
    <w:rPr>
      <w:b/>
      <w:bCs/>
    </w:rPr>
  </w:style>
  <w:style w:type="paragraph" w:styleId="TOC3">
    <w:name w:val="toc 3"/>
    <w:basedOn w:val="Normal"/>
    <w:next w:val="Normal"/>
    <w:autoRedefine/>
    <w:uiPriority w:val="99"/>
    <w:semiHidden/>
    <w:rsid w:val="00766A5A"/>
    <w:pPr>
      <w:ind w:left="240"/>
    </w:pPr>
  </w:style>
  <w:style w:type="paragraph" w:styleId="TOC4">
    <w:name w:val="toc 4"/>
    <w:basedOn w:val="Normal"/>
    <w:next w:val="Normal"/>
    <w:autoRedefine/>
    <w:uiPriority w:val="99"/>
    <w:semiHidden/>
    <w:rsid w:val="00766A5A"/>
    <w:pPr>
      <w:ind w:left="480"/>
    </w:pPr>
  </w:style>
  <w:style w:type="paragraph" w:styleId="TOC5">
    <w:name w:val="toc 5"/>
    <w:basedOn w:val="Normal"/>
    <w:next w:val="Normal"/>
    <w:autoRedefine/>
    <w:uiPriority w:val="99"/>
    <w:semiHidden/>
    <w:rsid w:val="00766A5A"/>
    <w:pPr>
      <w:ind w:left="720"/>
    </w:pPr>
  </w:style>
  <w:style w:type="paragraph" w:styleId="TOC6">
    <w:name w:val="toc 6"/>
    <w:basedOn w:val="Normal"/>
    <w:next w:val="Normal"/>
    <w:autoRedefine/>
    <w:uiPriority w:val="99"/>
    <w:semiHidden/>
    <w:rsid w:val="00766A5A"/>
    <w:pPr>
      <w:ind w:left="960"/>
    </w:pPr>
  </w:style>
  <w:style w:type="paragraph" w:styleId="TOC7">
    <w:name w:val="toc 7"/>
    <w:basedOn w:val="Normal"/>
    <w:next w:val="Normal"/>
    <w:autoRedefine/>
    <w:uiPriority w:val="99"/>
    <w:semiHidden/>
    <w:rsid w:val="00766A5A"/>
    <w:pPr>
      <w:ind w:left="1200"/>
    </w:pPr>
  </w:style>
  <w:style w:type="paragraph" w:styleId="TOC8">
    <w:name w:val="toc 8"/>
    <w:basedOn w:val="Normal"/>
    <w:next w:val="Normal"/>
    <w:autoRedefine/>
    <w:uiPriority w:val="99"/>
    <w:semiHidden/>
    <w:rsid w:val="00766A5A"/>
    <w:pPr>
      <w:ind w:left="1440"/>
    </w:pPr>
  </w:style>
  <w:style w:type="paragraph" w:styleId="TOC9">
    <w:name w:val="toc 9"/>
    <w:basedOn w:val="Normal"/>
    <w:next w:val="Normal"/>
    <w:autoRedefine/>
    <w:uiPriority w:val="99"/>
    <w:semiHidden/>
    <w:rsid w:val="00766A5A"/>
    <w:pPr>
      <w:ind w:left="1680"/>
    </w:pPr>
  </w:style>
  <w:style w:type="table" w:styleId="TableGrid">
    <w:name w:val="Table Grid"/>
    <w:basedOn w:val="TableNormal"/>
    <w:uiPriority w:val="99"/>
    <w:rsid w:val="001B6211"/>
    <w:rPr>
      <w:rFonts w:ascii="Century Gothic" w:hAnsi="Century Gothic"/>
      <w:sz w:val="20"/>
      <w:szCs w:val="20"/>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A1CF8"/>
    <w:rPr>
      <w:rFonts w:ascii="Tahoma" w:hAnsi="Tahoma" w:cs="Tahoma"/>
      <w:sz w:val="16"/>
      <w:szCs w:val="16"/>
    </w:rPr>
  </w:style>
  <w:style w:type="character" w:customStyle="1" w:styleId="BalloonTextChar">
    <w:name w:val="Balloon Text Char"/>
    <w:basedOn w:val="DefaultParagraphFont"/>
    <w:link w:val="BalloonText"/>
    <w:uiPriority w:val="99"/>
    <w:semiHidden/>
    <w:rsid w:val="00BF3108"/>
    <w:rPr>
      <w:sz w:val="0"/>
      <w:szCs w:val="0"/>
      <w:lang w:val="en-US" w:eastAsia="en-US"/>
    </w:rPr>
  </w:style>
  <w:style w:type="paragraph" w:styleId="ListBullet">
    <w:name w:val="List Bullet"/>
    <w:basedOn w:val="Normal"/>
    <w:uiPriority w:val="99"/>
    <w:rsid w:val="005E1774"/>
    <w:pPr>
      <w:numPr>
        <w:numId w:val="3"/>
      </w:numPr>
      <w:spacing w:after="240"/>
    </w:pPr>
    <w:rPr>
      <w:sz w:val="18"/>
    </w:rPr>
  </w:style>
  <w:style w:type="paragraph" w:customStyle="1" w:styleId="TableText">
    <w:name w:val="Table Text"/>
    <w:uiPriority w:val="99"/>
    <w:rsid w:val="001B6211"/>
    <w:rPr>
      <w:rFonts w:ascii="Century Gothic" w:hAnsi="Century Gothic"/>
      <w:sz w:val="16"/>
      <w:szCs w:val="20"/>
      <w:lang w:val="en-US" w:eastAsia="en-US"/>
    </w:rPr>
  </w:style>
  <w:style w:type="paragraph" w:customStyle="1" w:styleId="TableTextBold">
    <w:name w:val="Table Text Bold"/>
    <w:basedOn w:val="TableText"/>
    <w:uiPriority w:val="99"/>
    <w:rsid w:val="00CF5453"/>
    <w:rPr>
      <w:b/>
      <w:color w:val="000000"/>
      <w:szCs w:val="16"/>
    </w:rPr>
  </w:style>
  <w:style w:type="character" w:styleId="Hyperlink">
    <w:name w:val="Hyperlink"/>
    <w:basedOn w:val="DefaultParagraphFont"/>
    <w:uiPriority w:val="99"/>
    <w:rsid w:val="009B2FC9"/>
    <w:rPr>
      <w:rFonts w:cs="Times New Roman"/>
      <w:color w:val="0000FF"/>
      <w:u w:val="single"/>
    </w:rPr>
  </w:style>
  <w:style w:type="paragraph" w:styleId="NoSpacing">
    <w:name w:val="No Spacing"/>
    <w:link w:val="NoSpacingChar"/>
    <w:uiPriority w:val="99"/>
    <w:qFormat/>
    <w:rsid w:val="001F4D65"/>
    <w:rPr>
      <w:rFonts w:ascii="Calibri" w:hAnsi="Calibri"/>
      <w:color w:val="1F497D"/>
      <w:sz w:val="20"/>
      <w:szCs w:val="20"/>
      <w:lang w:val="en-US" w:eastAsia="ja-JP"/>
    </w:rPr>
  </w:style>
  <w:style w:type="character" w:customStyle="1" w:styleId="NoSpacingChar">
    <w:name w:val="No Spacing Char"/>
    <w:basedOn w:val="DefaultParagraphFont"/>
    <w:link w:val="NoSpacing"/>
    <w:uiPriority w:val="99"/>
    <w:locked/>
    <w:rsid w:val="001F4D65"/>
    <w:rPr>
      <w:rFonts w:ascii="Calibri" w:hAnsi="Calibri" w:cs="Times New Roman"/>
      <w:color w:val="1F497D"/>
      <w:lang w:val="en-US" w:eastAsia="ja-JP" w:bidi="ar-SA"/>
    </w:rPr>
  </w:style>
  <w:style w:type="table" w:customStyle="1" w:styleId="ReportTable">
    <w:name w:val="Report Table"/>
    <w:uiPriority w:val="99"/>
    <w:rsid w:val="001F4D65"/>
    <w:pPr>
      <w:spacing w:before="60" w:after="60"/>
    </w:pPr>
    <w:rPr>
      <w:rFonts w:ascii="Calibri" w:hAnsi="Calibri"/>
      <w:color w:val="1F497D"/>
      <w:sz w:val="20"/>
      <w:szCs w:val="20"/>
      <w:lang w:val="en-US" w:eastAsia="ja-JP"/>
    </w:rPr>
    <w:tblPr>
      <w:tblStyleRowBandSize w:val="1"/>
      <w:tblInd w:w="0" w:type="dxa"/>
      <w:tblBorders>
        <w:top w:val="single" w:sz="4" w:space="0" w:color="8DB3E2"/>
        <w:left w:val="single" w:sz="4" w:space="0" w:color="8DB3E2"/>
        <w:bottom w:val="single" w:sz="4" w:space="0" w:color="8DB3E2"/>
        <w:right w:val="single" w:sz="4" w:space="0" w:color="8DB3E2"/>
        <w:insideV w:val="single" w:sz="4" w:space="0" w:color="8DB3E2"/>
      </w:tblBorders>
      <w:tblCellMar>
        <w:top w:w="0" w:type="dxa"/>
        <w:left w:w="108" w:type="dxa"/>
        <w:bottom w:w="0" w:type="dxa"/>
        <w:right w:w="108" w:type="dxa"/>
      </w:tblCellMar>
    </w:tblPr>
    <w:tblStylePr w:type="firstRow">
      <w:rPr>
        <w:rFonts w:ascii="Times New Roman" w:hAnsi="Times New Roman" w:cs="Times New Roman"/>
        <w:color w:val="FFFFFF"/>
        <w:sz w:val="16"/>
      </w:rPr>
      <w:tblPr/>
      <w:tcPr>
        <w:shd w:val="clear" w:color="auto" w:fill="4F81BD"/>
      </w:tcPr>
    </w:tblStylePr>
    <w:tblStylePr w:type="lastRow">
      <w:rPr>
        <w:rFonts w:ascii="Times New Roman" w:hAnsi="Times New Roman" w:cs="Times New Roman"/>
        <w:b/>
        <w:caps/>
        <w:smallCaps w:val="0"/>
        <w:color w:val="4F81BD"/>
        <w:sz w:val="16"/>
      </w:rPr>
      <w:tblPr/>
      <w:tcPr>
        <w:tcBorders>
          <w:top w:val="nil"/>
        </w:tcBorders>
      </w:tcPr>
    </w:tblStylePr>
    <w:tblStylePr w:type="firstCol">
      <w:rPr>
        <w:rFonts w:ascii="Times New Roman" w:hAnsi="Times New Roman" w:cs="Times New Roman"/>
        <w:sz w:val="16"/>
      </w:rPr>
    </w:tblStylePr>
    <w:tblStylePr w:type="band2Horz">
      <w:rPr>
        <w:rFonts w:cs="Times New Roman"/>
      </w:rPr>
      <w:tblPr/>
      <w:tcPr>
        <w:shd w:val="clear" w:color="auto" w:fill="C6D9F1"/>
      </w:tcPr>
    </w:tblStylePr>
  </w:style>
  <w:style w:type="paragraph" w:styleId="HTMLPreformatted">
    <w:name w:val="HTML Preformatted"/>
    <w:basedOn w:val="Normal"/>
    <w:link w:val="HTMLPreformattedChar"/>
    <w:uiPriority w:val="99"/>
    <w:rsid w:val="00E1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E" w:eastAsia="en-IE"/>
    </w:rPr>
  </w:style>
  <w:style w:type="character" w:customStyle="1" w:styleId="HTMLPreformattedChar">
    <w:name w:val="HTML Preformatted Char"/>
    <w:basedOn w:val="DefaultParagraphFont"/>
    <w:link w:val="HTMLPreformatted"/>
    <w:uiPriority w:val="99"/>
    <w:locked/>
    <w:rsid w:val="00E13CC9"/>
    <w:rPr>
      <w:rFonts w:ascii="Courier New" w:hAnsi="Courier New" w:cs="Courier New"/>
    </w:rPr>
  </w:style>
  <w:style w:type="character" w:customStyle="1" w:styleId="godmdahbbpb">
    <w:name w:val="godmdahbbpb"/>
    <w:basedOn w:val="DefaultParagraphFont"/>
    <w:uiPriority w:val="99"/>
    <w:rsid w:val="00E13CC9"/>
    <w:rPr>
      <w:rFonts w:cs="Times New Roman"/>
    </w:rPr>
  </w:style>
  <w:style w:type="character" w:customStyle="1" w:styleId="godmdahbbob">
    <w:name w:val="godmdahbbob"/>
    <w:basedOn w:val="DefaultParagraphFont"/>
    <w:uiPriority w:val="99"/>
    <w:rsid w:val="00E13CC9"/>
    <w:rPr>
      <w:rFonts w:cs="Times New Roman"/>
    </w:rPr>
  </w:style>
</w:styles>
</file>

<file path=word/webSettings.xml><?xml version="1.0" encoding="utf-8"?>
<w:webSettings xmlns:r="http://schemas.openxmlformats.org/officeDocument/2006/relationships" xmlns:w="http://schemas.openxmlformats.org/wordprocessingml/2006/main">
  <w:divs>
    <w:div w:id="362051295">
      <w:marLeft w:val="0"/>
      <w:marRight w:val="0"/>
      <w:marTop w:val="0"/>
      <w:marBottom w:val="0"/>
      <w:divBdr>
        <w:top w:val="none" w:sz="0" w:space="0" w:color="auto"/>
        <w:left w:val="none" w:sz="0" w:space="0" w:color="auto"/>
        <w:bottom w:val="none" w:sz="0" w:space="0" w:color="auto"/>
        <w:right w:val="none" w:sz="0" w:space="0" w:color="auto"/>
      </w:divBdr>
    </w:div>
    <w:div w:id="362051296">
      <w:marLeft w:val="0"/>
      <w:marRight w:val="0"/>
      <w:marTop w:val="0"/>
      <w:marBottom w:val="0"/>
      <w:divBdr>
        <w:top w:val="none" w:sz="0" w:space="0" w:color="auto"/>
        <w:left w:val="none" w:sz="0" w:space="0" w:color="auto"/>
        <w:bottom w:val="none" w:sz="0" w:space="0" w:color="auto"/>
        <w:right w:val="none" w:sz="0" w:space="0" w:color="auto"/>
      </w:divBdr>
    </w:div>
    <w:div w:id="362051297">
      <w:marLeft w:val="0"/>
      <w:marRight w:val="0"/>
      <w:marTop w:val="0"/>
      <w:marBottom w:val="0"/>
      <w:divBdr>
        <w:top w:val="none" w:sz="0" w:space="0" w:color="auto"/>
        <w:left w:val="none" w:sz="0" w:space="0" w:color="auto"/>
        <w:bottom w:val="none" w:sz="0" w:space="0" w:color="auto"/>
        <w:right w:val="none" w:sz="0" w:space="0" w:color="auto"/>
      </w:divBdr>
    </w:div>
    <w:div w:id="362051298">
      <w:marLeft w:val="0"/>
      <w:marRight w:val="0"/>
      <w:marTop w:val="0"/>
      <w:marBottom w:val="0"/>
      <w:divBdr>
        <w:top w:val="none" w:sz="0" w:space="0" w:color="auto"/>
        <w:left w:val="none" w:sz="0" w:space="0" w:color="auto"/>
        <w:bottom w:val="none" w:sz="0" w:space="0" w:color="auto"/>
        <w:right w:val="none" w:sz="0" w:space="0" w:color="auto"/>
      </w:divBdr>
    </w:div>
    <w:div w:id="362051299">
      <w:marLeft w:val="0"/>
      <w:marRight w:val="0"/>
      <w:marTop w:val="0"/>
      <w:marBottom w:val="0"/>
      <w:divBdr>
        <w:top w:val="none" w:sz="0" w:space="0" w:color="auto"/>
        <w:left w:val="none" w:sz="0" w:space="0" w:color="auto"/>
        <w:bottom w:val="none" w:sz="0" w:space="0" w:color="auto"/>
        <w:right w:val="none" w:sz="0" w:space="0" w:color="auto"/>
      </w:divBdr>
    </w:div>
    <w:div w:id="3620513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N1ER2\AppData\Roaming\Microsoft\Templates\Fundraising%20project%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Fundraising project proposal</Template>
  <TotalTime>2</TotalTime>
  <Pages>6</Pages>
  <Words>296</Words>
  <Characters>1370</Characters>
  <Application>Microsoft Office Outlook</Application>
  <DocSecurity>0</DocSecurity>
  <Lines>0</Lines>
  <Paragraphs>0</Paragraphs>
  <ScaleCrop>false</ScaleCrop>
  <Company>Microsoft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CA4 Programming for Big Data</dc:title>
  <dc:subject/>
  <dc:creator>Emma Rynhart</dc:creator>
  <cp:keywords/>
  <dc:description/>
  <cp:lastModifiedBy>Emma</cp:lastModifiedBy>
  <cp:revision>2</cp:revision>
  <cp:lastPrinted>2003-09-25T15:33:00Z</cp:lastPrinted>
  <dcterms:created xsi:type="dcterms:W3CDTF">2017-05-07T21:37:00Z</dcterms:created>
  <dcterms:modified xsi:type="dcterms:W3CDTF">2017-05-07T21:37:00Z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TC060891651033</vt:lpwstr>
  </property>
</Properties>
</file>