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5A97" w14:textId="272E9667" w:rsidR="000E4548" w:rsidRDefault="00CA3EF0" w:rsidP="00CA3EF0">
      <w:pPr>
        <w:pStyle w:val="Title"/>
      </w:pPr>
      <w:r>
        <w:t xml:space="preserve">NASA-TLX Data Analysis Handbook </w:t>
      </w:r>
    </w:p>
    <w:p w14:paraId="414CA491" w14:textId="34521C87" w:rsidR="00CA3EF0" w:rsidRDefault="00CA3EF0" w:rsidP="00CA3EF0"/>
    <w:p w14:paraId="366D2A16" w14:textId="5AD17B46" w:rsidR="00CA3EF0" w:rsidRDefault="00CA3EF0" w:rsidP="00E56B21">
      <w:pPr>
        <w:pStyle w:val="Heading1"/>
      </w:pPr>
      <w:r>
        <w:t>Quick Start</w:t>
      </w:r>
    </w:p>
    <w:p w14:paraId="0084F971" w14:textId="3F2EB31F" w:rsidR="00CA3EF0" w:rsidRDefault="00127665" w:rsidP="00C25E82">
      <w:pPr>
        <w:pStyle w:val="ListParagraph"/>
        <w:numPr>
          <w:ilvl w:val="0"/>
          <w:numId w:val="1"/>
        </w:numPr>
      </w:pPr>
      <w:r>
        <w:t>Create excel document</w:t>
      </w:r>
    </w:p>
    <w:p w14:paraId="7D9A758A" w14:textId="1F972C4F" w:rsidR="00127665" w:rsidRDefault="00127665" w:rsidP="00127665">
      <w:pPr>
        <w:pStyle w:val="ListParagraph"/>
        <w:numPr>
          <w:ilvl w:val="1"/>
          <w:numId w:val="1"/>
        </w:numPr>
      </w:pPr>
      <w:r>
        <w:t>Following the template provided, transfer paper scores to excel</w:t>
      </w:r>
    </w:p>
    <w:p w14:paraId="058B8402" w14:textId="7208C75E" w:rsidR="007C098E" w:rsidRDefault="007C098E" w:rsidP="00127665">
      <w:pPr>
        <w:pStyle w:val="ListParagraph"/>
        <w:numPr>
          <w:ilvl w:val="1"/>
          <w:numId w:val="1"/>
        </w:numPr>
      </w:pPr>
      <w:r>
        <w:t>Save excel file in the location that you would like all corresponding data for the participant to be saved in</w:t>
      </w:r>
    </w:p>
    <w:p w14:paraId="1895D89D" w14:textId="15CB5F4D" w:rsidR="00C25E82" w:rsidRDefault="00C25E82" w:rsidP="00C25E82">
      <w:pPr>
        <w:pStyle w:val="ListParagraph"/>
        <w:numPr>
          <w:ilvl w:val="0"/>
          <w:numId w:val="1"/>
        </w:numPr>
      </w:pPr>
      <w:r>
        <w:t>Open script excel2mat</w:t>
      </w:r>
    </w:p>
    <w:p w14:paraId="3613D129" w14:textId="3712A0F7" w:rsidR="00C25E82" w:rsidRDefault="00C25E82" w:rsidP="00C25E82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subID</w:t>
      </w:r>
      <w:proofErr w:type="spellEnd"/>
      <w:r>
        <w:t xml:space="preserve"> to fit the current participants data</w:t>
      </w:r>
    </w:p>
    <w:p w14:paraId="60B5F4E0" w14:textId="6A26D770" w:rsidR="00C25E82" w:rsidRDefault="00C25E82" w:rsidP="00C25E82">
      <w:pPr>
        <w:pStyle w:val="ListParagraph"/>
        <w:numPr>
          <w:ilvl w:val="1"/>
          <w:numId w:val="1"/>
        </w:numPr>
      </w:pPr>
      <w:r>
        <w:t xml:space="preserve">Check to make sure the file location is </w:t>
      </w:r>
      <w:r w:rsidR="00127665">
        <w:t>correct</w:t>
      </w:r>
    </w:p>
    <w:p w14:paraId="6F23C983" w14:textId="206565C6" w:rsidR="00127665" w:rsidRDefault="00127665" w:rsidP="00C25E82">
      <w:pPr>
        <w:pStyle w:val="ListParagraph"/>
        <w:numPr>
          <w:ilvl w:val="1"/>
          <w:numId w:val="1"/>
        </w:numPr>
      </w:pPr>
      <w:r>
        <w:t>Run script</w:t>
      </w:r>
    </w:p>
    <w:p w14:paraId="6CFE3378" w14:textId="602F12D1" w:rsidR="00127665" w:rsidRDefault="00127665" w:rsidP="00127665">
      <w:pPr>
        <w:pStyle w:val="ListParagraph"/>
        <w:numPr>
          <w:ilvl w:val="0"/>
          <w:numId w:val="1"/>
        </w:numPr>
      </w:pPr>
      <w:r>
        <w:t xml:space="preserve">Open script </w:t>
      </w:r>
      <w:proofErr w:type="spellStart"/>
      <w:r>
        <w:t>compileData</w:t>
      </w:r>
      <w:proofErr w:type="spellEnd"/>
    </w:p>
    <w:p w14:paraId="07A04C60" w14:textId="73353224" w:rsidR="00127665" w:rsidRDefault="00E56B21" w:rsidP="00127665">
      <w:pPr>
        <w:pStyle w:val="ListParagraph"/>
        <w:numPr>
          <w:ilvl w:val="1"/>
          <w:numId w:val="1"/>
        </w:numPr>
      </w:pPr>
      <w:r>
        <w:t>Change subjects</w:t>
      </w:r>
      <w:r w:rsidR="00127665">
        <w:t xml:space="preserve"> to reflect the data you would like to analyze</w:t>
      </w:r>
    </w:p>
    <w:p w14:paraId="004D7CEB" w14:textId="38C30E10" w:rsidR="00127665" w:rsidRDefault="00127665" w:rsidP="00127665">
      <w:pPr>
        <w:pStyle w:val="ListParagraph"/>
        <w:numPr>
          <w:ilvl w:val="1"/>
          <w:numId w:val="1"/>
        </w:numPr>
      </w:pPr>
      <w:r>
        <w:t>Check all file locations are correct</w:t>
      </w:r>
    </w:p>
    <w:p w14:paraId="2DFF60E4" w14:textId="6BDBBDDF" w:rsidR="00127665" w:rsidRDefault="00127665" w:rsidP="00127665">
      <w:pPr>
        <w:pStyle w:val="ListParagraph"/>
        <w:numPr>
          <w:ilvl w:val="1"/>
          <w:numId w:val="1"/>
        </w:numPr>
      </w:pPr>
      <w:r>
        <w:t>Run script</w:t>
      </w:r>
    </w:p>
    <w:p w14:paraId="6DAB5691" w14:textId="72C46E89" w:rsidR="4C5346DD" w:rsidRDefault="4C5346DD" w:rsidP="143AAD07">
      <w:pPr>
        <w:pStyle w:val="ListParagraph"/>
        <w:numPr>
          <w:ilvl w:val="0"/>
          <w:numId w:val="1"/>
        </w:numPr>
      </w:pPr>
      <w:r>
        <w:t>Open script Graphs</w:t>
      </w:r>
    </w:p>
    <w:p w14:paraId="461B3452" w14:textId="464D0A22" w:rsidR="4C5346DD" w:rsidRDefault="4C5346DD" w:rsidP="143AAD07">
      <w:pPr>
        <w:pStyle w:val="ListParagraph"/>
        <w:numPr>
          <w:ilvl w:val="1"/>
          <w:numId w:val="1"/>
        </w:numPr>
      </w:pPr>
      <w:r>
        <w:t>Run script</w:t>
      </w:r>
    </w:p>
    <w:p w14:paraId="1C6FBB21" w14:textId="3D80E94B" w:rsidR="00E56B21" w:rsidRDefault="00E56B21" w:rsidP="00E56B21">
      <w:pPr>
        <w:pStyle w:val="Heading1"/>
      </w:pPr>
      <w:r>
        <w:t>In-depth explanation of each document</w:t>
      </w:r>
    </w:p>
    <w:p w14:paraId="244093BE" w14:textId="53FC1225" w:rsidR="00E56B21" w:rsidRDefault="000A474C" w:rsidP="00E56B21">
      <w:pPr>
        <w:pStyle w:val="Heading3"/>
      </w:pPr>
      <w:r>
        <w:t>excel2mat</w:t>
      </w:r>
    </w:p>
    <w:p w14:paraId="5F2DC076" w14:textId="41BDF178" w:rsidR="00E56B21" w:rsidRDefault="000A474C" w:rsidP="00E56B21">
      <w:r>
        <w:t>This script turns the excel file into a MATLAB file.</w:t>
      </w:r>
    </w:p>
    <w:p w14:paraId="340AEF61" w14:textId="78D42FB6" w:rsidR="000A474C" w:rsidRDefault="000A474C" w:rsidP="000A474C">
      <w:pPr>
        <w:pStyle w:val="ListParagraph"/>
        <w:numPr>
          <w:ilvl w:val="0"/>
          <w:numId w:val="2"/>
        </w:numPr>
      </w:pPr>
      <w:r>
        <w:t>Manually enter subject ID</w:t>
      </w:r>
    </w:p>
    <w:p w14:paraId="7F374C48" w14:textId="61FA21AB" w:rsidR="000A474C" w:rsidRDefault="007C098E" w:rsidP="000A474C">
      <w:pPr>
        <w:pStyle w:val="ListParagraph"/>
        <w:numPr>
          <w:ilvl w:val="0"/>
          <w:numId w:val="2"/>
        </w:numPr>
      </w:pPr>
      <w:r>
        <w:t>MATLAB c</w:t>
      </w:r>
      <w:r w:rsidR="000A474C">
        <w:t xml:space="preserve">reates a variable called </w:t>
      </w:r>
      <w:proofErr w:type="spellStart"/>
      <w:r w:rsidR="000A474C">
        <w:t>filePlace</w:t>
      </w:r>
      <w:proofErr w:type="spellEnd"/>
      <w:r w:rsidR="000A474C">
        <w:t>, which holds the location of the excel file</w:t>
      </w:r>
    </w:p>
    <w:p w14:paraId="66BB6808" w14:textId="17783CA6" w:rsidR="000A474C" w:rsidRDefault="000A474C" w:rsidP="000A474C">
      <w:pPr>
        <w:pStyle w:val="ListParagraph"/>
        <w:numPr>
          <w:ilvl w:val="0"/>
          <w:numId w:val="2"/>
        </w:numPr>
      </w:pPr>
      <w:r>
        <w:t xml:space="preserve">The location of the excel file is passed through the function </w:t>
      </w:r>
      <w:proofErr w:type="spellStart"/>
      <w:r>
        <w:t>enterD</w:t>
      </w:r>
      <w:r w:rsidR="00A8750F">
        <w:t>ata</w:t>
      </w:r>
      <w:proofErr w:type="spellEnd"/>
    </w:p>
    <w:p w14:paraId="2908F533" w14:textId="5DCDB071" w:rsidR="000A474C" w:rsidRDefault="000A474C" w:rsidP="000A474C">
      <w:pPr>
        <w:pStyle w:val="ListParagraph"/>
        <w:numPr>
          <w:ilvl w:val="1"/>
          <w:numId w:val="2"/>
        </w:numPr>
      </w:pPr>
      <w:r>
        <w:t xml:space="preserve">See </w:t>
      </w:r>
      <w:proofErr w:type="spellStart"/>
      <w:r w:rsidR="00A8750F">
        <w:t>enterData</w:t>
      </w:r>
      <w:proofErr w:type="spellEnd"/>
      <w:r>
        <w:t xml:space="preserve"> for more information</w:t>
      </w:r>
    </w:p>
    <w:p w14:paraId="23532B61" w14:textId="45CC027A" w:rsidR="000A474C" w:rsidRDefault="000A474C" w:rsidP="000A474C">
      <w:pPr>
        <w:pStyle w:val="ListParagraph"/>
        <w:numPr>
          <w:ilvl w:val="0"/>
          <w:numId w:val="2"/>
        </w:numPr>
      </w:pPr>
      <w:r>
        <w:t xml:space="preserve">The variable </w:t>
      </w:r>
      <w:proofErr w:type="spellStart"/>
      <w:r>
        <w:t>subjectData</w:t>
      </w:r>
      <w:proofErr w:type="spellEnd"/>
      <w:r>
        <w:t xml:space="preserve"> is returned </w:t>
      </w:r>
      <w:r w:rsidR="007C098E">
        <w:t>from the function</w:t>
      </w:r>
    </w:p>
    <w:p w14:paraId="3E87D9C3" w14:textId="53EA942E" w:rsidR="007C098E" w:rsidRDefault="007C098E" w:rsidP="000A474C">
      <w:pPr>
        <w:pStyle w:val="ListParagraph"/>
        <w:numPr>
          <w:ilvl w:val="0"/>
          <w:numId w:val="2"/>
        </w:numPr>
      </w:pPr>
      <w:proofErr w:type="spellStart"/>
      <w:r>
        <w:t>subjectData</w:t>
      </w:r>
      <w:proofErr w:type="spellEnd"/>
      <w:r>
        <w:t xml:space="preserve"> is saved as a MATLAB file in the same location as the original excel file</w:t>
      </w:r>
    </w:p>
    <w:p w14:paraId="69439A9A" w14:textId="3500F797" w:rsidR="007C098E" w:rsidRDefault="007C098E" w:rsidP="007C098E">
      <w:pPr>
        <w:pStyle w:val="Heading3"/>
      </w:pPr>
      <w:proofErr w:type="spellStart"/>
      <w:r>
        <w:t>enterData</w:t>
      </w:r>
      <w:proofErr w:type="spellEnd"/>
    </w:p>
    <w:p w14:paraId="106D150C" w14:textId="77777777" w:rsidR="00842017" w:rsidRDefault="007C098E" w:rsidP="00842017">
      <w:r>
        <w:t>This function loads data from an excel file and creates a table using the data</w:t>
      </w:r>
    </w:p>
    <w:p w14:paraId="0127339A" w14:textId="63F2140D" w:rsidR="007C098E" w:rsidRDefault="00842017" w:rsidP="007C098E">
      <w:r>
        <w:t>[</w:t>
      </w:r>
      <w:proofErr w:type="spellStart"/>
      <w:r>
        <w:t>subjectData</w:t>
      </w:r>
      <w:proofErr w:type="spellEnd"/>
      <w:r>
        <w:t xml:space="preserve">] = </w:t>
      </w:r>
      <w:proofErr w:type="spellStart"/>
      <w:r>
        <w:t>enterData</w:t>
      </w:r>
      <w:proofErr w:type="spellEnd"/>
      <w:r>
        <w:t xml:space="preserve"> (</w:t>
      </w:r>
      <w:proofErr w:type="spellStart"/>
      <w:r>
        <w:t>filePlace</w:t>
      </w:r>
      <w:proofErr w:type="spellEnd"/>
      <w:r>
        <w:t xml:space="preserve">, </w:t>
      </w:r>
      <w:proofErr w:type="spellStart"/>
      <w:r>
        <w:t>subID</w:t>
      </w:r>
      <w:proofErr w:type="spellEnd"/>
      <w:r>
        <w:t>)</w:t>
      </w:r>
    </w:p>
    <w:p w14:paraId="6776BFEC" w14:textId="2FE4970F" w:rsidR="00A8750F" w:rsidRDefault="00A8750F" w:rsidP="007C098E">
      <w:r>
        <w:t>Inputs:</w:t>
      </w:r>
    </w:p>
    <w:p w14:paraId="6F83DE8E" w14:textId="0C9456CB" w:rsidR="00A8750F" w:rsidRDefault="00E342F6" w:rsidP="00A8750F">
      <w:pPr>
        <w:pStyle w:val="ListParagraph"/>
        <w:numPr>
          <w:ilvl w:val="0"/>
          <w:numId w:val="3"/>
        </w:numPr>
      </w:pPr>
      <w:proofErr w:type="spellStart"/>
      <w:r>
        <w:t>f</w:t>
      </w:r>
      <w:r w:rsidR="00A8750F">
        <w:t>ile</w:t>
      </w:r>
      <w:r w:rsidR="002C7D88">
        <w:t>Place</w:t>
      </w:r>
      <w:proofErr w:type="spellEnd"/>
      <w:r w:rsidR="00A8750F">
        <w:t>: The location of the excel file</w:t>
      </w:r>
    </w:p>
    <w:p w14:paraId="75C1B95C" w14:textId="1870E750" w:rsidR="00A8750F" w:rsidRDefault="00A8750F" w:rsidP="00A8750F">
      <w:pPr>
        <w:pStyle w:val="ListParagraph"/>
        <w:numPr>
          <w:ilvl w:val="0"/>
          <w:numId w:val="3"/>
        </w:numPr>
      </w:pPr>
      <w:proofErr w:type="spellStart"/>
      <w:r>
        <w:t>subID</w:t>
      </w:r>
      <w:proofErr w:type="spellEnd"/>
      <w:r>
        <w:t>: The subjects ID</w:t>
      </w:r>
    </w:p>
    <w:p w14:paraId="3E66B1F1" w14:textId="1775633C" w:rsidR="00A8750F" w:rsidRDefault="00A8750F" w:rsidP="00A8750F">
      <w:r>
        <w:t>Outputs:</w:t>
      </w:r>
    </w:p>
    <w:p w14:paraId="0D6CB577" w14:textId="48F65FA5" w:rsidR="00A8750F" w:rsidRDefault="00A8750F" w:rsidP="00A8750F">
      <w:pPr>
        <w:pStyle w:val="ListParagraph"/>
        <w:numPr>
          <w:ilvl w:val="0"/>
          <w:numId w:val="4"/>
        </w:numPr>
      </w:pPr>
      <w:proofErr w:type="spellStart"/>
      <w:r>
        <w:t>subjectData</w:t>
      </w:r>
      <w:proofErr w:type="spellEnd"/>
      <w:r>
        <w:t>: A structure that contains the both the scores and weight from the participant</w:t>
      </w:r>
    </w:p>
    <w:p w14:paraId="45181701" w14:textId="77777777" w:rsidR="00842017" w:rsidRDefault="00842017" w:rsidP="00842017">
      <w:pPr>
        <w:pStyle w:val="ListParagraph"/>
        <w:ind w:left="1440"/>
      </w:pPr>
    </w:p>
    <w:p w14:paraId="56101873" w14:textId="29F608D8" w:rsidR="00E342F6" w:rsidRDefault="00E342F6" w:rsidP="00A8750F">
      <w:pPr>
        <w:pStyle w:val="ListParagraph"/>
        <w:numPr>
          <w:ilvl w:val="0"/>
          <w:numId w:val="5"/>
        </w:numPr>
      </w:pPr>
      <w:proofErr w:type="spellStart"/>
      <w:r>
        <w:lastRenderedPageBreak/>
        <w:t>file</w:t>
      </w:r>
      <w:r w:rsidR="007C6E56">
        <w:t>Place</w:t>
      </w:r>
      <w:proofErr w:type="spellEnd"/>
      <w:r>
        <w:t xml:space="preserve"> and </w:t>
      </w:r>
      <w:proofErr w:type="spellStart"/>
      <w:r w:rsidR="007A44AE">
        <w:t>subID</w:t>
      </w:r>
      <w:proofErr w:type="spellEnd"/>
      <w:r w:rsidR="007A44AE">
        <w:t xml:space="preserve"> are passed into the function</w:t>
      </w:r>
    </w:p>
    <w:p w14:paraId="2EC00EC4" w14:textId="1F77ECE4" w:rsidR="00A8750F" w:rsidRDefault="00E96ECD" w:rsidP="00A8750F">
      <w:pPr>
        <w:pStyle w:val="ListParagraph"/>
        <w:numPr>
          <w:ilvl w:val="0"/>
          <w:numId w:val="5"/>
        </w:numPr>
      </w:pPr>
      <w:r>
        <w:t xml:space="preserve">The excel file is loaded and read into a table in </w:t>
      </w:r>
      <w:r w:rsidR="00263907">
        <w:t>MATLAB</w:t>
      </w:r>
    </w:p>
    <w:p w14:paraId="4ED98461" w14:textId="5B49CB65" w:rsidR="00E96ECD" w:rsidRDefault="00E96ECD" w:rsidP="00A8750F">
      <w:pPr>
        <w:pStyle w:val="ListParagraph"/>
        <w:numPr>
          <w:ilvl w:val="0"/>
          <w:numId w:val="5"/>
        </w:numPr>
      </w:pPr>
      <w:r>
        <w:t>The table is broken up into two parts, the score and weight</w:t>
      </w:r>
    </w:p>
    <w:p w14:paraId="390CB949" w14:textId="33EC0D9F" w:rsidR="00E96ECD" w:rsidRDefault="00E96ECD" w:rsidP="00A8750F">
      <w:pPr>
        <w:pStyle w:val="ListParagraph"/>
        <w:numPr>
          <w:ilvl w:val="0"/>
          <w:numId w:val="5"/>
        </w:numPr>
      </w:pPr>
      <w:r>
        <w:t>The weights are tallied and counted</w:t>
      </w:r>
    </w:p>
    <w:p w14:paraId="01D36A47" w14:textId="51DF733D" w:rsidR="00E96ECD" w:rsidRDefault="00E96ECD" w:rsidP="00E96ECD">
      <w:pPr>
        <w:pStyle w:val="ListParagraph"/>
        <w:numPr>
          <w:ilvl w:val="1"/>
          <w:numId w:val="5"/>
        </w:numPr>
      </w:pPr>
      <w:r>
        <w:t>A warning is issued if the weights do not add up to 15. A suggestion to check spelling of weights appears</w:t>
      </w:r>
    </w:p>
    <w:p w14:paraId="0454C59A" w14:textId="786ED5A2" w:rsidR="00E96ECD" w:rsidRDefault="00E96ECD" w:rsidP="00E96ECD">
      <w:pPr>
        <w:pStyle w:val="ListParagraph"/>
        <w:numPr>
          <w:ilvl w:val="0"/>
          <w:numId w:val="5"/>
        </w:numPr>
      </w:pPr>
      <w:r>
        <w:t>Weights are reorganized to create an array that has an identical size to the score array</w:t>
      </w:r>
    </w:p>
    <w:p w14:paraId="0D546DFB" w14:textId="324216B5" w:rsidR="00F31E4E" w:rsidRDefault="00E96ECD" w:rsidP="00F31E4E">
      <w:pPr>
        <w:pStyle w:val="ListParagraph"/>
        <w:numPr>
          <w:ilvl w:val="1"/>
          <w:numId w:val="5"/>
        </w:numPr>
      </w:pPr>
      <w:r>
        <w:t xml:space="preserve">This is accomplished by </w:t>
      </w:r>
      <w:r w:rsidR="00263907">
        <w:t>separating the standAnd</w:t>
      </w:r>
      <w:r w:rsidR="0098655E">
        <w:t>Alphabet2or3 into standAndAlphabet2 (</w:t>
      </w:r>
      <w:r w:rsidR="000628A6">
        <w:t>s</w:t>
      </w:r>
      <w:r w:rsidR="0098655E">
        <w:t>tand 2) and standAndAlphabet3 (</w:t>
      </w:r>
      <w:r w:rsidR="000628A6">
        <w:t>s</w:t>
      </w:r>
      <w:r w:rsidR="0098655E">
        <w:t>tand 3)</w:t>
      </w:r>
      <w:r w:rsidR="00346E8E">
        <w:t xml:space="preserve">. </w:t>
      </w:r>
      <w:r w:rsidR="000628A6">
        <w:t>walkAndAlphabet2or3 is also separated into walkAndAlphabet2 (</w:t>
      </w:r>
      <w:r w:rsidR="001D0B41">
        <w:t>w</w:t>
      </w:r>
      <w:r w:rsidR="000628A6">
        <w:t>alk 2) and walkAndAlphabet3 (walk 3)</w:t>
      </w:r>
    </w:p>
    <w:p w14:paraId="5902C63E" w14:textId="5F6C1FB2" w:rsidR="00F31E4E" w:rsidRDefault="00F31E4E" w:rsidP="00F31E4E">
      <w:pPr>
        <w:pStyle w:val="ListParagraph"/>
        <w:ind w:left="1440"/>
      </w:pPr>
    </w:p>
    <w:p w14:paraId="5208CB9A" w14:textId="002AAD1A" w:rsidR="00F31E4E" w:rsidRDefault="00F31E4E" w:rsidP="00F31E4E">
      <w:pPr>
        <w:pStyle w:val="ListParagraph"/>
        <w:ind w:left="1440"/>
      </w:pPr>
      <w:r>
        <w:t xml:space="preserve">Note: Stand 2 and </w:t>
      </w:r>
      <w:r w:rsidR="000628A6">
        <w:t>s</w:t>
      </w:r>
      <w:r>
        <w:t>tand 3 weights are identical</w:t>
      </w:r>
      <w:r w:rsidR="001D0B41">
        <w:t xml:space="preserve">. Walk 2 and walk 3 </w:t>
      </w:r>
      <w:r w:rsidR="006068A8">
        <w:t xml:space="preserve">weights </w:t>
      </w:r>
      <w:r w:rsidR="001D0B41">
        <w:t>are identical</w:t>
      </w:r>
      <w:r w:rsidR="006068A8">
        <w:t>.</w:t>
      </w:r>
    </w:p>
    <w:p w14:paraId="019B6FC1" w14:textId="698A8E7C" w:rsidR="009B1653" w:rsidRDefault="009B1653" w:rsidP="009F68E5">
      <w:pPr>
        <w:pStyle w:val="ListParagraph"/>
        <w:numPr>
          <w:ilvl w:val="0"/>
          <w:numId w:val="5"/>
        </w:numPr>
      </w:pPr>
      <w:r>
        <w:t xml:space="preserve">Scores and new weights are turned into separate tables with appropriate </w:t>
      </w:r>
      <w:r w:rsidR="00710BE6">
        <w:t xml:space="preserve">labels stored under a new structure variable called </w:t>
      </w:r>
      <w:proofErr w:type="spellStart"/>
      <w:r w:rsidR="00710BE6">
        <w:t>subjectData</w:t>
      </w:r>
      <w:proofErr w:type="spellEnd"/>
    </w:p>
    <w:p w14:paraId="3DBDB8C1" w14:textId="0709F920" w:rsidR="00710BE6" w:rsidRDefault="00710BE6" w:rsidP="009F68E5">
      <w:pPr>
        <w:pStyle w:val="ListParagraph"/>
        <w:numPr>
          <w:ilvl w:val="0"/>
          <w:numId w:val="5"/>
        </w:numPr>
      </w:pPr>
      <w:proofErr w:type="spellStart"/>
      <w:r>
        <w:t>subjectData</w:t>
      </w:r>
      <w:proofErr w:type="spellEnd"/>
      <w:r>
        <w:t xml:space="preserve"> is passed out of the function</w:t>
      </w:r>
    </w:p>
    <w:p w14:paraId="24A6F0CE" w14:textId="4D7092F8" w:rsidR="009A212E" w:rsidRDefault="00325B5D" w:rsidP="00325B5D">
      <w:pPr>
        <w:pStyle w:val="Heading3"/>
      </w:pPr>
      <w:proofErr w:type="spellStart"/>
      <w:r>
        <w:t>complieData</w:t>
      </w:r>
      <w:proofErr w:type="spellEnd"/>
    </w:p>
    <w:p w14:paraId="4DC585AB" w14:textId="2D37016B" w:rsidR="00325B5D" w:rsidRDefault="00DE4E70" w:rsidP="00325B5D">
      <w:r>
        <w:t>T</w:t>
      </w:r>
      <w:r w:rsidR="00325B5D">
        <w:t xml:space="preserve">his script </w:t>
      </w:r>
      <w:r>
        <w:t xml:space="preserve">gathers </w:t>
      </w:r>
      <w:r w:rsidR="00E16AAF">
        <w:t xml:space="preserve">individual participant’s data </w:t>
      </w:r>
      <w:r w:rsidR="00C86F5F">
        <w:t>into a group for later analysis</w:t>
      </w:r>
    </w:p>
    <w:p w14:paraId="5425FF41" w14:textId="3E78ADE2" w:rsidR="00C86F5F" w:rsidRDefault="00FC62B6" w:rsidP="00C86F5F">
      <w:pPr>
        <w:pStyle w:val="ListParagraph"/>
        <w:numPr>
          <w:ilvl w:val="0"/>
          <w:numId w:val="6"/>
        </w:numPr>
      </w:pPr>
      <w:r>
        <w:t xml:space="preserve">Manually enter which participants </w:t>
      </w:r>
      <w:r w:rsidR="008467E8">
        <w:t>you want included in the analysis</w:t>
      </w:r>
    </w:p>
    <w:p w14:paraId="778D59D9" w14:textId="226F718E" w:rsidR="008467E8" w:rsidRDefault="0095213D" w:rsidP="00C86F5F">
      <w:pPr>
        <w:pStyle w:val="ListParagraph"/>
        <w:numPr>
          <w:ilvl w:val="0"/>
          <w:numId w:val="6"/>
        </w:numPr>
      </w:pPr>
      <w:r>
        <w:t>Check to ensure data is being loaded from the correct place</w:t>
      </w:r>
    </w:p>
    <w:p w14:paraId="2864205C" w14:textId="089EF6DB" w:rsidR="00160168" w:rsidRDefault="00160168" w:rsidP="00160168">
      <w:pPr>
        <w:pStyle w:val="ListParagraph"/>
        <w:numPr>
          <w:ilvl w:val="1"/>
          <w:numId w:val="6"/>
        </w:numPr>
      </w:pPr>
      <w:r>
        <w:t>This include</w:t>
      </w:r>
      <w:r w:rsidR="00FF2D1C">
        <w:t xml:space="preserve">s </w:t>
      </w:r>
      <w:proofErr w:type="spellStart"/>
      <w:r>
        <w:t>subjectData</w:t>
      </w:r>
      <w:proofErr w:type="spellEnd"/>
      <w:r>
        <w:t xml:space="preserve">, </w:t>
      </w:r>
      <w:proofErr w:type="spellStart"/>
      <w:r>
        <w:t>fNIRS</w:t>
      </w:r>
      <w:proofErr w:type="spellEnd"/>
      <w:r>
        <w:t>, and alphabet related data</w:t>
      </w:r>
    </w:p>
    <w:p w14:paraId="3588558E" w14:textId="20686A15" w:rsidR="0095213D" w:rsidRDefault="0095213D" w:rsidP="00C86F5F">
      <w:pPr>
        <w:pStyle w:val="ListParagraph"/>
        <w:numPr>
          <w:ilvl w:val="0"/>
          <w:numId w:val="6"/>
        </w:numPr>
      </w:pPr>
      <w:r>
        <w:t xml:space="preserve">MATLAB </w:t>
      </w:r>
      <w:r w:rsidR="000773F8">
        <w:t xml:space="preserve">loads </w:t>
      </w:r>
      <w:r w:rsidR="000D4205">
        <w:t>the individual</w:t>
      </w:r>
      <w:r w:rsidR="00467ECB">
        <w:t xml:space="preserve"> </w:t>
      </w:r>
      <w:r w:rsidR="00123D34">
        <w:t>data from</w:t>
      </w:r>
      <w:r w:rsidR="000773F8">
        <w:t xml:space="preserve"> </w:t>
      </w:r>
      <w:proofErr w:type="spellStart"/>
      <w:r w:rsidR="000773F8">
        <w:t>subjectData</w:t>
      </w:r>
      <w:proofErr w:type="spellEnd"/>
      <w:r w:rsidR="000773F8">
        <w:t xml:space="preserve"> </w:t>
      </w:r>
      <w:r w:rsidR="00123D34">
        <w:t>using</w:t>
      </w:r>
      <w:r w:rsidR="000773F8">
        <w:t xml:space="preserve"> the </w:t>
      </w:r>
      <w:r w:rsidR="00123D34">
        <w:t xml:space="preserve">list of </w:t>
      </w:r>
      <w:r w:rsidR="000773F8">
        <w:t>specified participants into a new structure labeled AUF</w:t>
      </w:r>
      <w:r w:rsidR="003F0A0C">
        <w:t xml:space="preserve">. This </w:t>
      </w:r>
      <w:r w:rsidR="000D4205">
        <w:t>structure holds the information f</w:t>
      </w:r>
      <w:r w:rsidR="00123D34">
        <w:t>or</w:t>
      </w:r>
      <w:r w:rsidR="000D4205">
        <w:t xml:space="preserve"> every participant.</w:t>
      </w:r>
    </w:p>
    <w:p w14:paraId="055B6860" w14:textId="10E1202B" w:rsidR="00467ECB" w:rsidRDefault="009E34B7" w:rsidP="009E34B7">
      <w:pPr>
        <w:pStyle w:val="ListParagraph"/>
        <w:numPr>
          <w:ilvl w:val="1"/>
          <w:numId w:val="6"/>
        </w:numPr>
      </w:pPr>
      <w:r>
        <w:t xml:space="preserve">At this time, an array is created </w:t>
      </w:r>
      <w:r w:rsidR="00024798">
        <w:t xml:space="preserve">with the specified participants. This is later used as a legend </w:t>
      </w:r>
      <w:r w:rsidR="003F7312">
        <w:t>in Graphs</w:t>
      </w:r>
    </w:p>
    <w:p w14:paraId="7C4272EC" w14:textId="77777777" w:rsidR="00926F46" w:rsidRDefault="00CA0A1E" w:rsidP="00926F46">
      <w:pPr>
        <w:pStyle w:val="ListParagraph"/>
        <w:numPr>
          <w:ilvl w:val="0"/>
          <w:numId w:val="6"/>
        </w:numPr>
      </w:pPr>
      <w:r>
        <w:t xml:space="preserve">Individual data </w:t>
      </w:r>
      <w:r w:rsidR="00B26ECE">
        <w:t>is loaded from</w:t>
      </w:r>
      <w:r w:rsidR="00371C09">
        <w:t xml:space="preserve"> </w:t>
      </w:r>
      <w:proofErr w:type="spellStart"/>
      <w:r w:rsidR="00371C09">
        <w:t>DTdata</w:t>
      </w:r>
      <w:proofErr w:type="spellEnd"/>
      <w:r w:rsidR="00983959">
        <w:t xml:space="preserve">. </w:t>
      </w:r>
      <w:proofErr w:type="spellStart"/>
      <w:r w:rsidR="00371C09">
        <w:t>fNIRS</w:t>
      </w:r>
      <w:proofErr w:type="spellEnd"/>
      <w:r w:rsidR="00371C09">
        <w:t xml:space="preserve">, alphabet rate, and walk speed </w:t>
      </w:r>
      <w:r w:rsidR="00F13E35">
        <w:t xml:space="preserve">are </w:t>
      </w:r>
      <w:r w:rsidR="00926F46">
        <w:t xml:space="preserve">stored </w:t>
      </w:r>
      <w:r w:rsidR="00F13E35">
        <w:t>in separate arrays</w:t>
      </w:r>
    </w:p>
    <w:p w14:paraId="15F26826" w14:textId="165CAC16" w:rsidR="00723B78" w:rsidRDefault="00723B78" w:rsidP="00926F46">
      <w:pPr>
        <w:pStyle w:val="ListParagraph"/>
        <w:numPr>
          <w:ilvl w:val="0"/>
          <w:numId w:val="6"/>
        </w:numPr>
      </w:pPr>
      <w:r>
        <w:t xml:space="preserve">Data is rearranged to </w:t>
      </w:r>
      <w:r w:rsidR="00BE52CB">
        <w:t>be in same order as</w:t>
      </w:r>
      <w:r w:rsidR="00823080">
        <w:t xml:space="preserve"> the weight and score arrays</w:t>
      </w:r>
    </w:p>
    <w:p w14:paraId="17F89BA8" w14:textId="666DF28D" w:rsidR="00F13E35" w:rsidRDefault="00F13E35" w:rsidP="003F7312">
      <w:pPr>
        <w:pStyle w:val="ListParagraph"/>
        <w:numPr>
          <w:ilvl w:val="0"/>
          <w:numId w:val="6"/>
        </w:numPr>
      </w:pPr>
      <w:r>
        <w:t xml:space="preserve">The data is transferred from the </w:t>
      </w:r>
      <w:r w:rsidR="005A5110">
        <w:t xml:space="preserve">separate arrays into </w:t>
      </w:r>
      <w:r w:rsidR="00823080">
        <w:t>the</w:t>
      </w:r>
      <w:r w:rsidR="005A5110">
        <w:t xml:space="preserve"> appropriate spot under AUF</w:t>
      </w:r>
    </w:p>
    <w:p w14:paraId="22FEEDE8" w14:textId="228504DB" w:rsidR="00823080" w:rsidRDefault="006834D4" w:rsidP="003F7312">
      <w:pPr>
        <w:pStyle w:val="ListParagraph"/>
        <w:numPr>
          <w:ilvl w:val="0"/>
          <w:numId w:val="6"/>
        </w:numPr>
      </w:pPr>
      <w:r>
        <w:t xml:space="preserve">The data is transferred out of AUF into the appropriate </w:t>
      </w:r>
      <w:r w:rsidR="002F57A3">
        <w:t>subcategories</w:t>
      </w:r>
    </w:p>
    <w:p w14:paraId="3A2CE43D" w14:textId="417D4C53" w:rsidR="002F57A3" w:rsidRDefault="002F57A3" w:rsidP="002F57A3">
      <w:pPr>
        <w:pStyle w:val="ListParagraph"/>
        <w:numPr>
          <w:ilvl w:val="1"/>
          <w:numId w:val="6"/>
        </w:numPr>
      </w:pPr>
      <w:r>
        <w:t xml:space="preserve">Example: The variable mental now contains </w:t>
      </w:r>
      <w:r w:rsidR="008E1D9A">
        <w:t xml:space="preserve">only the mental demand score with the </w:t>
      </w:r>
      <w:proofErr w:type="spellStart"/>
      <w:r w:rsidR="009C5703">
        <w:t>subID</w:t>
      </w:r>
      <w:proofErr w:type="spellEnd"/>
      <w:r w:rsidR="009C5703">
        <w:t xml:space="preserve"> representing the rows and </w:t>
      </w:r>
      <w:r w:rsidR="00D00FC8">
        <w:t>task representing the columns</w:t>
      </w:r>
    </w:p>
    <w:p w14:paraId="67B5E0B5" w14:textId="58DDAD43" w:rsidR="00D00FC8" w:rsidRDefault="000809BA" w:rsidP="00D00FC8">
      <w:pPr>
        <w:pStyle w:val="ListParagraph"/>
        <w:numPr>
          <w:ilvl w:val="0"/>
          <w:numId w:val="6"/>
        </w:numPr>
      </w:pPr>
      <w:r>
        <w:t xml:space="preserve">Using score and weights both unweighted and weighted </w:t>
      </w:r>
      <w:r w:rsidR="0078003B">
        <w:t>workload is calculated and stored as a subcategories</w:t>
      </w:r>
    </w:p>
    <w:p w14:paraId="4B4CBFCD" w14:textId="25944004" w:rsidR="0078003B" w:rsidRDefault="00154008" w:rsidP="00D00FC8">
      <w:pPr>
        <w:pStyle w:val="ListParagraph"/>
        <w:numPr>
          <w:ilvl w:val="0"/>
          <w:numId w:val="6"/>
        </w:numPr>
      </w:pPr>
      <w:r>
        <w:t>While subcategory arrays are not saved, they are used in G</w:t>
      </w:r>
      <w:r w:rsidR="00D02994">
        <w:t>raphs</w:t>
      </w:r>
    </w:p>
    <w:p w14:paraId="4368A355" w14:textId="70C0A527" w:rsidR="00DA124C" w:rsidRDefault="00DA124C" w:rsidP="00DA124C">
      <w:pPr>
        <w:pStyle w:val="Heading3"/>
      </w:pPr>
      <w:r>
        <w:t>Graphs</w:t>
      </w:r>
    </w:p>
    <w:p w14:paraId="298CCB05" w14:textId="4D8F6980" w:rsidR="00DA124C" w:rsidRDefault="00777412" w:rsidP="00DA124C">
      <w:r>
        <w:t xml:space="preserve">This script graphs the workload </w:t>
      </w:r>
      <w:r w:rsidR="007B5DCB">
        <w:t>and its various comparisons.</w:t>
      </w:r>
      <w:r w:rsidR="00B779E1">
        <w:t xml:space="preserve"> It also calculates </w:t>
      </w:r>
      <w:r w:rsidR="001C3D4A">
        <w:t>all the necessary correlations.</w:t>
      </w:r>
    </w:p>
    <w:p w14:paraId="3A31A213" w14:textId="5FD16916" w:rsidR="007B5DCB" w:rsidRDefault="00336CDA" w:rsidP="007B5DCB">
      <w:pPr>
        <w:pStyle w:val="ListParagraph"/>
        <w:numPr>
          <w:ilvl w:val="0"/>
          <w:numId w:val="7"/>
        </w:numPr>
      </w:pPr>
      <w:r>
        <w:t xml:space="preserve">Create </w:t>
      </w:r>
      <w:r w:rsidR="00572583">
        <w:t>a list of tasks that will be used appropriately later</w:t>
      </w:r>
    </w:p>
    <w:p w14:paraId="7F6781E0" w14:textId="7FB95026" w:rsidR="00572583" w:rsidRDefault="00847B07" w:rsidP="007B5DCB">
      <w:pPr>
        <w:pStyle w:val="ListParagraph"/>
        <w:numPr>
          <w:ilvl w:val="0"/>
          <w:numId w:val="7"/>
        </w:numPr>
      </w:pPr>
      <w:r>
        <w:t xml:space="preserve">Load </w:t>
      </w:r>
      <w:proofErr w:type="spellStart"/>
      <w:r>
        <w:t>ColorOrderNirsAutomaticity</w:t>
      </w:r>
      <w:proofErr w:type="spellEnd"/>
    </w:p>
    <w:p w14:paraId="4FB381E5" w14:textId="0344B5DF" w:rsidR="00847B07" w:rsidRDefault="00847B07" w:rsidP="00847B07">
      <w:pPr>
        <w:pStyle w:val="ListParagraph"/>
        <w:numPr>
          <w:ilvl w:val="1"/>
          <w:numId w:val="7"/>
        </w:numPr>
      </w:pPr>
      <w:r>
        <w:t xml:space="preserve">See </w:t>
      </w:r>
      <w:proofErr w:type="spellStart"/>
      <w:r>
        <w:t>ColorOrderNirsAutomaticity</w:t>
      </w:r>
      <w:proofErr w:type="spellEnd"/>
      <w:r w:rsidR="002169DE">
        <w:t xml:space="preserve"> for more information</w:t>
      </w:r>
    </w:p>
    <w:p w14:paraId="7E01ED6C" w14:textId="5426B5C5" w:rsidR="00336CDA" w:rsidRDefault="00232E7E" w:rsidP="00336CDA">
      <w:pPr>
        <w:pStyle w:val="ListParagraph"/>
        <w:numPr>
          <w:ilvl w:val="0"/>
          <w:numId w:val="7"/>
        </w:numPr>
      </w:pPr>
      <w:r>
        <w:t xml:space="preserve">An array, </w:t>
      </w:r>
      <w:proofErr w:type="spellStart"/>
      <w:r>
        <w:t>ColorOrd</w:t>
      </w:r>
      <w:proofErr w:type="spellEnd"/>
      <w:r>
        <w:t>, is created. It contains a list of colors that is matched to one participant. This allows for better comparison across graphs and across different analyses</w:t>
      </w:r>
    </w:p>
    <w:p w14:paraId="6C181D42" w14:textId="1D6EEE14" w:rsidR="00E50568" w:rsidRDefault="00B949F7" w:rsidP="00336CDA">
      <w:pPr>
        <w:pStyle w:val="ListParagraph"/>
        <w:numPr>
          <w:ilvl w:val="0"/>
          <w:numId w:val="7"/>
        </w:numPr>
      </w:pPr>
      <w:proofErr w:type="spellStart"/>
      <w:r>
        <w:lastRenderedPageBreak/>
        <w:t>ColorOrd</w:t>
      </w:r>
      <w:proofErr w:type="spellEnd"/>
      <w:r>
        <w:t xml:space="preserve"> is set as the default list of graphing colors</w:t>
      </w:r>
    </w:p>
    <w:p w14:paraId="43B0272B" w14:textId="67BA3A2F" w:rsidR="00B949F7" w:rsidRDefault="001A24DB" w:rsidP="00336CDA">
      <w:pPr>
        <w:pStyle w:val="ListParagraph"/>
        <w:numPr>
          <w:ilvl w:val="0"/>
          <w:numId w:val="7"/>
        </w:numPr>
      </w:pPr>
      <w:r>
        <w:t xml:space="preserve">A series of bar graphs are created. They depict the weighted workload, unweighted workload, and all six </w:t>
      </w:r>
      <w:proofErr w:type="spellStart"/>
      <w:r w:rsidR="003B2EA7">
        <w:t>sub</w:t>
      </w:r>
      <w:r w:rsidR="0070763E">
        <w:t>scores</w:t>
      </w:r>
      <w:proofErr w:type="spellEnd"/>
    </w:p>
    <w:p w14:paraId="6E57079F" w14:textId="700134D1" w:rsidR="0070763E" w:rsidRDefault="008F5744" w:rsidP="00336CDA">
      <w:pPr>
        <w:pStyle w:val="ListParagraph"/>
        <w:numPr>
          <w:ilvl w:val="0"/>
          <w:numId w:val="7"/>
        </w:numPr>
      </w:pPr>
      <w:r>
        <w:t xml:space="preserve">A series of comparisons are made with </w:t>
      </w:r>
      <w:r w:rsidR="001F7E14">
        <w:t xml:space="preserve">Alphabet rate </w:t>
      </w:r>
      <w:r w:rsidR="005930CF">
        <w:t xml:space="preserve">in the four different tasks </w:t>
      </w:r>
      <w:r w:rsidR="001F7E14">
        <w:t xml:space="preserve">against the 8 different categories </w:t>
      </w:r>
      <w:r w:rsidR="00015659">
        <w:t xml:space="preserve">for workload </w:t>
      </w:r>
      <w:r w:rsidR="001F7E14">
        <w:t xml:space="preserve">(weighted workload, unweighted workload, and all six </w:t>
      </w:r>
      <w:proofErr w:type="spellStart"/>
      <w:r w:rsidR="001F7E14">
        <w:t>subscores</w:t>
      </w:r>
      <w:proofErr w:type="spellEnd"/>
      <w:r w:rsidR="001F7E14">
        <w:t>)</w:t>
      </w:r>
      <w:r w:rsidR="007176FD">
        <w:t>.</w:t>
      </w:r>
    </w:p>
    <w:p w14:paraId="49DF1F58" w14:textId="74112136" w:rsidR="007176FD" w:rsidRDefault="007176FD" w:rsidP="007176FD">
      <w:pPr>
        <w:pStyle w:val="ListParagraph"/>
        <w:numPr>
          <w:ilvl w:val="1"/>
          <w:numId w:val="7"/>
        </w:numPr>
      </w:pPr>
      <w:r>
        <w:t>This is accomplished by plotting each point individually</w:t>
      </w:r>
      <w:r w:rsidR="00DD0828">
        <w:t xml:space="preserve"> for every subplot. </w:t>
      </w:r>
      <w:r w:rsidR="00015659">
        <w:t>The pu</w:t>
      </w:r>
      <w:r w:rsidR="00716E8C">
        <w:t>rpose of this is to be able to have each point correspond to the color assigned to the participant.</w:t>
      </w:r>
    </w:p>
    <w:p w14:paraId="50340276" w14:textId="59696AB6" w:rsidR="00380FCE" w:rsidRDefault="00380FCE" w:rsidP="007176FD">
      <w:pPr>
        <w:pStyle w:val="ListParagraph"/>
        <w:numPr>
          <w:ilvl w:val="1"/>
          <w:numId w:val="7"/>
        </w:numPr>
      </w:pPr>
      <w:r>
        <w:t>Walk is not included in the list of tasks because no alphabet is repeated during this time</w:t>
      </w:r>
    </w:p>
    <w:p w14:paraId="3C2FBBBB" w14:textId="55D3FA45" w:rsidR="00380FCE" w:rsidRDefault="003E435A" w:rsidP="00380FCE">
      <w:pPr>
        <w:pStyle w:val="ListParagraph"/>
        <w:numPr>
          <w:ilvl w:val="0"/>
          <w:numId w:val="7"/>
        </w:numPr>
      </w:pPr>
      <w:r>
        <w:t xml:space="preserve">A series of comparisons are made with </w:t>
      </w:r>
      <w:proofErr w:type="spellStart"/>
      <w:r>
        <w:t>fNRIS</w:t>
      </w:r>
      <w:proofErr w:type="spellEnd"/>
      <w:r>
        <w:t xml:space="preserve"> in all five tasks across all 8 workloads</w:t>
      </w:r>
    </w:p>
    <w:p w14:paraId="403511AB" w14:textId="4E703B2D" w:rsidR="00B85A60" w:rsidRDefault="00B85A60" w:rsidP="00B85A60">
      <w:pPr>
        <w:pStyle w:val="ListParagraph"/>
        <w:numPr>
          <w:ilvl w:val="1"/>
          <w:numId w:val="7"/>
        </w:numPr>
      </w:pPr>
      <w:r>
        <w:t xml:space="preserve">Created in the same </w:t>
      </w:r>
      <w:r w:rsidR="30C9094D">
        <w:t>manner</w:t>
      </w:r>
      <w:r>
        <w:t xml:space="preserve"> as stated previously</w:t>
      </w:r>
    </w:p>
    <w:p w14:paraId="1A4A83EB" w14:textId="788FA4CC" w:rsidR="00985546" w:rsidRDefault="00985546" w:rsidP="00B85A60">
      <w:pPr>
        <w:pStyle w:val="ListParagraph"/>
        <w:numPr>
          <w:ilvl w:val="0"/>
          <w:numId w:val="7"/>
        </w:numPr>
      </w:pPr>
      <w:r>
        <w:t xml:space="preserve">A series of comparisons </w:t>
      </w:r>
      <w:r w:rsidR="007B667B">
        <w:t>are made with walk speed vs workload scores</w:t>
      </w:r>
    </w:p>
    <w:p w14:paraId="39B2299C" w14:textId="3F507543" w:rsidR="007B667B" w:rsidRDefault="007B667B" w:rsidP="007B667B">
      <w:pPr>
        <w:pStyle w:val="ListParagraph"/>
        <w:numPr>
          <w:ilvl w:val="1"/>
          <w:numId w:val="7"/>
        </w:numPr>
      </w:pPr>
      <w:r>
        <w:t xml:space="preserve">Created in the same </w:t>
      </w:r>
      <w:r w:rsidR="260EB814">
        <w:t>manner</w:t>
      </w:r>
      <w:r>
        <w:t xml:space="preserve"> as stated previously</w:t>
      </w:r>
    </w:p>
    <w:p w14:paraId="4C819774" w14:textId="25BACB6E" w:rsidR="007B667B" w:rsidRDefault="00EB26E1" w:rsidP="007B667B">
      <w:pPr>
        <w:pStyle w:val="ListParagraph"/>
        <w:numPr>
          <w:ilvl w:val="1"/>
          <w:numId w:val="7"/>
        </w:numPr>
      </w:pPr>
      <w:r>
        <w:t>Only the walking tasks are included, all 8 workloads are included</w:t>
      </w:r>
    </w:p>
    <w:p w14:paraId="05EB174A" w14:textId="40137D8D" w:rsidR="16B5BEDA" w:rsidRDefault="16B5BEDA" w:rsidP="3D163DD1">
      <w:pPr>
        <w:pStyle w:val="ListParagraph"/>
        <w:numPr>
          <w:ilvl w:val="0"/>
          <w:numId w:val="7"/>
        </w:numPr>
      </w:pPr>
      <w:r>
        <w:t>A series of comparisons are made between change in walk speed vs workload</w:t>
      </w:r>
    </w:p>
    <w:p w14:paraId="648A6A54" w14:textId="0A33B039" w:rsidR="16B5BEDA" w:rsidRDefault="16B5BEDA" w:rsidP="3D163DD1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Created in the same manner as stated previously</w:t>
      </w:r>
    </w:p>
    <w:p w14:paraId="0A9127AF" w14:textId="2FCCCAB6" w:rsidR="16B5BEDA" w:rsidRDefault="16B5BEDA" w:rsidP="3D163DD1">
      <w:pPr>
        <w:pStyle w:val="ListParagraph"/>
        <w:numPr>
          <w:ilvl w:val="1"/>
          <w:numId w:val="7"/>
        </w:numPr>
      </w:pPr>
      <w:r>
        <w:t>Change in walk speed is calculated by subtracting walk 2 or 3 from walk</w:t>
      </w:r>
    </w:p>
    <w:p w14:paraId="6EFD3BF4" w14:textId="73615D8D" w:rsidR="16B5BEDA" w:rsidRDefault="16B5BEDA" w:rsidP="3D163DD1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All 8 workloads are included</w:t>
      </w:r>
    </w:p>
    <w:p w14:paraId="00EF73A9" w14:textId="597FE175" w:rsidR="16B5BEDA" w:rsidRDefault="16B5BEDA" w:rsidP="3D163DD1">
      <w:pPr>
        <w:pStyle w:val="ListParagraph"/>
        <w:numPr>
          <w:ilvl w:val="0"/>
          <w:numId w:val="7"/>
        </w:numPr>
      </w:pPr>
      <w:r>
        <w:t>A series of comparisons are made between change in alphabet rate and workload</w:t>
      </w:r>
    </w:p>
    <w:p w14:paraId="0DF3DCF7" w14:textId="0D1600D2" w:rsidR="16B5BEDA" w:rsidRDefault="16B5BEDA" w:rsidP="3D163DD1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Created in the same manner as stated previously</w:t>
      </w:r>
    </w:p>
    <w:p w14:paraId="76503C2D" w14:textId="63D0E99A" w:rsidR="16B5BEDA" w:rsidRDefault="16B5BEDA" w:rsidP="3D163DD1">
      <w:pPr>
        <w:pStyle w:val="ListParagraph"/>
        <w:numPr>
          <w:ilvl w:val="1"/>
          <w:numId w:val="7"/>
        </w:numPr>
      </w:pPr>
      <w:r>
        <w:t>Change in walk speed is calculated by subtracting stand 3, walk 2, and walk 3 from stand 2</w:t>
      </w:r>
    </w:p>
    <w:p w14:paraId="23D60E3C" w14:textId="68362978" w:rsidR="16B5BEDA" w:rsidRDefault="16B5BEDA" w:rsidP="3D163DD1">
      <w:pPr>
        <w:pStyle w:val="ListParagraph"/>
        <w:numPr>
          <w:ilvl w:val="1"/>
          <w:numId w:val="7"/>
        </w:numPr>
      </w:pPr>
      <w:r>
        <w:t>All 8 workloads are included</w:t>
      </w:r>
    </w:p>
    <w:p w14:paraId="06099E9A" w14:textId="3EE1EBEA" w:rsidR="7A9FF07E" w:rsidRDefault="7A9FF07E" w:rsidP="3D163DD1">
      <w:pPr>
        <w:pStyle w:val="ListParagraph"/>
        <w:numPr>
          <w:ilvl w:val="0"/>
          <w:numId w:val="7"/>
        </w:numPr>
      </w:pPr>
      <w:r>
        <w:t xml:space="preserve">A test for </w:t>
      </w:r>
      <w:r w:rsidR="38D60D06">
        <w:t>normality</w:t>
      </w:r>
      <w:r>
        <w:t xml:space="preserve"> is run using the </w:t>
      </w:r>
      <w:proofErr w:type="spellStart"/>
      <w:r>
        <w:t>kstest</w:t>
      </w:r>
      <w:proofErr w:type="spellEnd"/>
      <w:r>
        <w:t xml:space="preserve"> function</w:t>
      </w:r>
    </w:p>
    <w:p w14:paraId="6842139E" w14:textId="49A627A4" w:rsidR="01F016CB" w:rsidRDefault="01F016CB" w:rsidP="3D163DD1">
      <w:pPr>
        <w:pStyle w:val="ListParagraph"/>
        <w:numPr>
          <w:ilvl w:val="1"/>
          <w:numId w:val="7"/>
        </w:numPr>
      </w:pPr>
      <w:r>
        <w:t xml:space="preserve">The results for this test are </w:t>
      </w:r>
      <w:r w:rsidR="41E49FED">
        <w:t>stored</w:t>
      </w:r>
      <w:r>
        <w:t xml:space="preserve"> in a struct called results under the field named norm</w:t>
      </w:r>
    </w:p>
    <w:p w14:paraId="0A1B0D29" w14:textId="23E1979F" w:rsidR="00EB26E1" w:rsidRPr="00DA124C" w:rsidRDefault="00F438C2" w:rsidP="00EB26E1">
      <w:pPr>
        <w:pStyle w:val="ListParagraph"/>
        <w:numPr>
          <w:ilvl w:val="0"/>
          <w:numId w:val="7"/>
        </w:numPr>
      </w:pPr>
      <w:r>
        <w:t xml:space="preserve">The correlation statistical test is run </w:t>
      </w:r>
      <w:r w:rsidR="74C4BC9A">
        <w:t xml:space="preserve">for all comparisons </w:t>
      </w:r>
      <w:r>
        <w:t xml:space="preserve">using the </w:t>
      </w:r>
      <w:proofErr w:type="spellStart"/>
      <w:r>
        <w:t>corr</w:t>
      </w:r>
      <w:proofErr w:type="spellEnd"/>
      <w:r>
        <w:t xml:space="preserve"> function</w:t>
      </w:r>
      <w:r w:rsidR="49753C51">
        <w:t xml:space="preserve"> for both </w:t>
      </w:r>
      <w:r w:rsidR="612F101D">
        <w:t>S</w:t>
      </w:r>
      <w:r w:rsidR="49753C51">
        <w:t xml:space="preserve">pearman </w:t>
      </w:r>
      <w:r w:rsidR="71145BD3">
        <w:t>Pearson</w:t>
      </w:r>
    </w:p>
    <w:p w14:paraId="66A16EC2" w14:textId="0CA1D794" w:rsidR="43E19C02" w:rsidRDefault="43E19C02" w:rsidP="3D163DD1">
      <w:pPr>
        <w:pStyle w:val="ListParagraph"/>
        <w:numPr>
          <w:ilvl w:val="1"/>
          <w:numId w:val="7"/>
        </w:numPr>
      </w:pPr>
      <w:r>
        <w:t>The results for this test are stored in a struct called results under the field that describes the comparison</w:t>
      </w:r>
    </w:p>
    <w:p w14:paraId="116DB789" w14:textId="1EB1C6F9" w:rsidR="43E19C02" w:rsidRDefault="43E19C02" w:rsidP="3D163DD1">
      <w:pPr>
        <w:pStyle w:val="ListParagraph"/>
        <w:numPr>
          <w:ilvl w:val="2"/>
          <w:numId w:val="7"/>
        </w:numPr>
      </w:pPr>
      <w:r>
        <w:t xml:space="preserve">Example: Weighted workload vs Alphabet rate is stored as </w:t>
      </w:r>
      <w:proofErr w:type="spellStart"/>
      <w:proofErr w:type="gramStart"/>
      <w:r>
        <w:t>results.workloadVsAlphabet.ww</w:t>
      </w:r>
      <w:r w:rsidR="6E5E2636">
        <w:t>sVsAlphabet</w:t>
      </w:r>
      <w:proofErr w:type="spellEnd"/>
      <w:proofErr w:type="gramEnd"/>
    </w:p>
    <w:p w14:paraId="26A52A9C" w14:textId="62E8507A" w:rsidR="0D3C0876" w:rsidRDefault="0D3C0876" w:rsidP="3D163DD1">
      <w:pPr>
        <w:pStyle w:val="Heading3"/>
        <w:rPr>
          <w:rFonts w:ascii="Calibri Light" w:hAnsi="Calibri Light"/>
          <w:color w:val="1F3763"/>
        </w:rPr>
      </w:pPr>
      <w:proofErr w:type="spellStart"/>
      <w:r>
        <w:t>ColorOrderNirsAutomaticity</w:t>
      </w:r>
      <w:proofErr w:type="spellEnd"/>
    </w:p>
    <w:p w14:paraId="2A9AE0C1" w14:textId="401DE1AA" w:rsidR="0D3C0876" w:rsidRDefault="0D3C0876" w:rsidP="3D163DD1">
      <w:r>
        <w:t xml:space="preserve">This script </w:t>
      </w:r>
      <w:r w:rsidR="00051DCA">
        <w:t xml:space="preserve">calls </w:t>
      </w:r>
      <w:r w:rsidR="002C7784">
        <w:t xml:space="preserve">a variable with </w:t>
      </w:r>
      <w:r w:rsidR="0084721D">
        <w:t>a</w:t>
      </w:r>
      <w:r w:rsidR="002C7784">
        <w:t xml:space="preserve"> set list of colors assigned to the participants in numerical order</w:t>
      </w:r>
    </w:p>
    <w:p w14:paraId="1A9379EE" w14:textId="4E6D1DD8" w:rsidR="005A06AC" w:rsidRDefault="005A06AC" w:rsidP="005A06AC">
      <w:pPr>
        <w:pStyle w:val="Heading3"/>
      </w:pPr>
      <w:r>
        <w:t>AUF00V00TLXTemplate</w:t>
      </w:r>
    </w:p>
    <w:p w14:paraId="7C1D5034" w14:textId="5839D177" w:rsidR="00305A09" w:rsidRDefault="00305A09" w:rsidP="00305A09">
      <w:r>
        <w:t xml:space="preserve">A template that demonstrates how the </w:t>
      </w:r>
      <w:r w:rsidR="009B4C3D">
        <w:t>participants</w:t>
      </w:r>
      <w:r>
        <w:t xml:space="preserve"> score should be </w:t>
      </w:r>
      <w:r w:rsidR="00355231">
        <w:t>transferred to an excel sheet.</w:t>
      </w:r>
    </w:p>
    <w:p w14:paraId="6EA0C12E" w14:textId="1CE96A9D" w:rsidR="00DF6DB6" w:rsidRDefault="006C7448" w:rsidP="75C3A7F0">
      <w:r>
        <w:t>The first sheet, “Template”, shows t</w:t>
      </w:r>
      <w:r w:rsidR="00DF6DB6">
        <w:t>he first 5 columns are the numerical rati</w:t>
      </w:r>
      <w:r w:rsidR="00C43031">
        <w:t xml:space="preserve">ngs of each task </w:t>
      </w:r>
      <w:r w:rsidR="008C13E8">
        <w:t xml:space="preserve">by </w:t>
      </w:r>
      <w:r w:rsidR="0030116D">
        <w:t>workload subcategories</w:t>
      </w:r>
      <w:r w:rsidR="002B60E6">
        <w:t xml:space="preserve">. The next three columns are the words representing </w:t>
      </w:r>
      <w:r w:rsidR="296C859D">
        <w:t>which</w:t>
      </w:r>
      <w:r w:rsidR="00C92B3F">
        <w:t xml:space="preserve"> subcategory the </w:t>
      </w:r>
      <w:r w:rsidR="00712CDC">
        <w:t>participant</w:t>
      </w:r>
      <w:r w:rsidR="00C92B3F">
        <w:t xml:space="preserve"> </w:t>
      </w:r>
      <w:r w:rsidR="00712CDC">
        <w:t>thought</w:t>
      </w:r>
      <w:r w:rsidR="00C92B3F">
        <w:t xml:space="preserve"> was more important when </w:t>
      </w:r>
      <w:r w:rsidR="00712CDC">
        <w:t>providing the ratings.</w:t>
      </w:r>
      <w:r w:rsidR="4ED3CBC3">
        <w:t xml:space="preserve"> </w:t>
      </w:r>
    </w:p>
    <w:p w14:paraId="32EA7910" w14:textId="53B9B89D" w:rsidR="006C7448" w:rsidRPr="00305A09" w:rsidRDefault="006C7448" w:rsidP="75C3A7F0">
      <w:r>
        <w:t>This document also contains a second sheet labeled “Example.” The sheet demonstrates how the rating should be transferred to the excel sheet.</w:t>
      </w:r>
    </w:p>
    <w:p w14:paraId="26265867" w14:textId="68F65939" w:rsidR="00DF6DB6" w:rsidRPr="00305A09" w:rsidRDefault="4ED3CBC3" w:rsidP="75C3A7F0">
      <w:pPr>
        <w:pStyle w:val="Heading3"/>
      </w:pPr>
      <w:r>
        <w:lastRenderedPageBreak/>
        <w:t>Old scripts</w:t>
      </w:r>
    </w:p>
    <w:p w14:paraId="1AFF72CF" w14:textId="785BFA8C" w:rsidR="00DF6DB6" w:rsidRDefault="4ED3CBC3" w:rsidP="00305A09">
      <w:r>
        <w:t>A folder that contains old scripts. Kept for documentation only.</w:t>
      </w:r>
    </w:p>
    <w:p w14:paraId="7BA7B83A" w14:textId="086CF81B" w:rsidR="006C7448" w:rsidRDefault="006C7448" w:rsidP="006C7448">
      <w:pPr>
        <w:pStyle w:val="Heading3"/>
      </w:pPr>
      <w:r>
        <w:t>Extra graph scripts</w:t>
      </w:r>
    </w:p>
    <w:p w14:paraId="5776E632" w14:textId="0FBF6710" w:rsidR="006C7448" w:rsidRPr="006C7448" w:rsidRDefault="006C7448" w:rsidP="006C7448">
      <w:r>
        <w:t>A folder that contains old graph scripts. These scripts have been modified beyond recognition to likely display one or two specific charts.</w:t>
      </w:r>
    </w:p>
    <w:p w14:paraId="45399C04" w14:textId="6148F3C0" w:rsidR="00DF6DB6" w:rsidRPr="00305A09" w:rsidRDefault="00DF6DB6" w:rsidP="75C3A7F0"/>
    <w:sectPr w:rsidR="00DF6DB6" w:rsidRPr="0030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lfd+LlG6AhEyV" int2:id="jpcukQc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438"/>
    <w:multiLevelType w:val="hybridMultilevel"/>
    <w:tmpl w:val="AA5C2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30C48"/>
    <w:multiLevelType w:val="hybridMultilevel"/>
    <w:tmpl w:val="C8D2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F51F6"/>
    <w:multiLevelType w:val="hybridMultilevel"/>
    <w:tmpl w:val="28FC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6F1"/>
    <w:multiLevelType w:val="hybridMultilevel"/>
    <w:tmpl w:val="EE56DA8E"/>
    <w:lvl w:ilvl="0" w:tplc="96D60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B1CCD"/>
    <w:multiLevelType w:val="hybridMultilevel"/>
    <w:tmpl w:val="2962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F1338"/>
    <w:multiLevelType w:val="hybridMultilevel"/>
    <w:tmpl w:val="E754007E"/>
    <w:lvl w:ilvl="0" w:tplc="96D60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3E95"/>
    <w:multiLevelType w:val="hybridMultilevel"/>
    <w:tmpl w:val="FCC23C70"/>
    <w:lvl w:ilvl="0" w:tplc="96D60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17419">
    <w:abstractNumId w:val="6"/>
  </w:num>
  <w:num w:numId="2" w16cid:durableId="1357847978">
    <w:abstractNumId w:val="3"/>
  </w:num>
  <w:num w:numId="3" w16cid:durableId="992030563">
    <w:abstractNumId w:val="1"/>
  </w:num>
  <w:num w:numId="4" w16cid:durableId="1200582694">
    <w:abstractNumId w:val="0"/>
  </w:num>
  <w:num w:numId="5" w16cid:durableId="1778717685">
    <w:abstractNumId w:val="5"/>
  </w:num>
  <w:num w:numId="6" w16cid:durableId="1875803680">
    <w:abstractNumId w:val="4"/>
  </w:num>
  <w:num w:numId="7" w16cid:durableId="1382024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F0"/>
    <w:rsid w:val="00015659"/>
    <w:rsid w:val="00024798"/>
    <w:rsid w:val="00051DCA"/>
    <w:rsid w:val="000628A6"/>
    <w:rsid w:val="00063BE9"/>
    <w:rsid w:val="000773F8"/>
    <w:rsid w:val="000809BA"/>
    <w:rsid w:val="0008123D"/>
    <w:rsid w:val="000A474C"/>
    <w:rsid w:val="000C3A3F"/>
    <w:rsid w:val="000D4205"/>
    <w:rsid w:val="000E4548"/>
    <w:rsid w:val="000E6194"/>
    <w:rsid w:val="00123D34"/>
    <w:rsid w:val="00127665"/>
    <w:rsid w:val="00134EEE"/>
    <w:rsid w:val="00154008"/>
    <w:rsid w:val="00160168"/>
    <w:rsid w:val="001A24DB"/>
    <w:rsid w:val="001C3D4A"/>
    <w:rsid w:val="001D0B41"/>
    <w:rsid w:val="001F7E14"/>
    <w:rsid w:val="002169DE"/>
    <w:rsid w:val="0021732F"/>
    <w:rsid w:val="00232E7E"/>
    <w:rsid w:val="00263907"/>
    <w:rsid w:val="002B60E6"/>
    <w:rsid w:val="002C7784"/>
    <w:rsid w:val="002C7D88"/>
    <w:rsid w:val="002F57A3"/>
    <w:rsid w:val="0030116D"/>
    <w:rsid w:val="00305A09"/>
    <w:rsid w:val="00325B5D"/>
    <w:rsid w:val="00330936"/>
    <w:rsid w:val="00336CDA"/>
    <w:rsid w:val="00346E8E"/>
    <w:rsid w:val="00353252"/>
    <w:rsid w:val="00355231"/>
    <w:rsid w:val="00371C09"/>
    <w:rsid w:val="00380FCE"/>
    <w:rsid w:val="003B2EA7"/>
    <w:rsid w:val="003D1F6D"/>
    <w:rsid w:val="003E435A"/>
    <w:rsid w:val="003F0A0C"/>
    <w:rsid w:val="003F7312"/>
    <w:rsid w:val="00403BE4"/>
    <w:rsid w:val="00422CEA"/>
    <w:rsid w:val="00467ECB"/>
    <w:rsid w:val="00572583"/>
    <w:rsid w:val="005930CF"/>
    <w:rsid w:val="005A06AC"/>
    <w:rsid w:val="005A5110"/>
    <w:rsid w:val="006068A8"/>
    <w:rsid w:val="006241C6"/>
    <w:rsid w:val="006660E0"/>
    <w:rsid w:val="006834D4"/>
    <w:rsid w:val="006C7448"/>
    <w:rsid w:val="0070763E"/>
    <w:rsid w:val="00710BE6"/>
    <w:rsid w:val="00712CDC"/>
    <w:rsid w:val="00716E8C"/>
    <w:rsid w:val="007176FD"/>
    <w:rsid w:val="00723B78"/>
    <w:rsid w:val="0076220F"/>
    <w:rsid w:val="00777412"/>
    <w:rsid w:val="0078003B"/>
    <w:rsid w:val="007A44AE"/>
    <w:rsid w:val="007B5DCB"/>
    <w:rsid w:val="007B667B"/>
    <w:rsid w:val="007C098E"/>
    <w:rsid w:val="007C6E56"/>
    <w:rsid w:val="00823080"/>
    <w:rsid w:val="00842017"/>
    <w:rsid w:val="008467E8"/>
    <w:rsid w:val="0084721D"/>
    <w:rsid w:val="00847B07"/>
    <w:rsid w:val="008C13E8"/>
    <w:rsid w:val="008E1D9A"/>
    <w:rsid w:val="008F2E4A"/>
    <w:rsid w:val="008F5744"/>
    <w:rsid w:val="0090178B"/>
    <w:rsid w:val="00926F46"/>
    <w:rsid w:val="0095213D"/>
    <w:rsid w:val="00983959"/>
    <w:rsid w:val="00985546"/>
    <w:rsid w:val="0098655E"/>
    <w:rsid w:val="009A212E"/>
    <w:rsid w:val="009B1653"/>
    <w:rsid w:val="009B4C3D"/>
    <w:rsid w:val="009C5703"/>
    <w:rsid w:val="009E34B7"/>
    <w:rsid w:val="009F68E5"/>
    <w:rsid w:val="00A44375"/>
    <w:rsid w:val="00A8750F"/>
    <w:rsid w:val="00B26ECE"/>
    <w:rsid w:val="00B779E1"/>
    <w:rsid w:val="00B85A60"/>
    <w:rsid w:val="00B949F7"/>
    <w:rsid w:val="00BE52CB"/>
    <w:rsid w:val="00C25E82"/>
    <w:rsid w:val="00C43031"/>
    <w:rsid w:val="00C457E7"/>
    <w:rsid w:val="00C86F5F"/>
    <w:rsid w:val="00C92B3F"/>
    <w:rsid w:val="00CA0A1E"/>
    <w:rsid w:val="00CA3EF0"/>
    <w:rsid w:val="00CC17C8"/>
    <w:rsid w:val="00D00FC8"/>
    <w:rsid w:val="00D02994"/>
    <w:rsid w:val="00D137E6"/>
    <w:rsid w:val="00D348A0"/>
    <w:rsid w:val="00DA124C"/>
    <w:rsid w:val="00DD0828"/>
    <w:rsid w:val="00DE4E70"/>
    <w:rsid w:val="00DF6DB6"/>
    <w:rsid w:val="00E0019D"/>
    <w:rsid w:val="00E16AAF"/>
    <w:rsid w:val="00E342F6"/>
    <w:rsid w:val="00E50568"/>
    <w:rsid w:val="00E56B21"/>
    <w:rsid w:val="00E96ECD"/>
    <w:rsid w:val="00EA6984"/>
    <w:rsid w:val="00EB26E1"/>
    <w:rsid w:val="00F0417F"/>
    <w:rsid w:val="00F13E35"/>
    <w:rsid w:val="00F231D6"/>
    <w:rsid w:val="00F31E4E"/>
    <w:rsid w:val="00F438C2"/>
    <w:rsid w:val="00FA5800"/>
    <w:rsid w:val="00FC62B6"/>
    <w:rsid w:val="00FF2D1C"/>
    <w:rsid w:val="01F016CB"/>
    <w:rsid w:val="0B2BB4D1"/>
    <w:rsid w:val="0D3C0876"/>
    <w:rsid w:val="0E5A5469"/>
    <w:rsid w:val="143AAD07"/>
    <w:rsid w:val="15A24FCA"/>
    <w:rsid w:val="16B5BEDA"/>
    <w:rsid w:val="19BE191E"/>
    <w:rsid w:val="1A75C0ED"/>
    <w:rsid w:val="1DAD61AF"/>
    <w:rsid w:val="1F493210"/>
    <w:rsid w:val="1F5413F3"/>
    <w:rsid w:val="25C35577"/>
    <w:rsid w:val="260EB814"/>
    <w:rsid w:val="28FAF639"/>
    <w:rsid w:val="296C859D"/>
    <w:rsid w:val="305DFAB0"/>
    <w:rsid w:val="30C9094D"/>
    <w:rsid w:val="38D60D06"/>
    <w:rsid w:val="39FFAF82"/>
    <w:rsid w:val="3B7A6D70"/>
    <w:rsid w:val="3D163DD1"/>
    <w:rsid w:val="41E49FED"/>
    <w:rsid w:val="43E19C02"/>
    <w:rsid w:val="49753C51"/>
    <w:rsid w:val="4C5346DD"/>
    <w:rsid w:val="4ED3CBC3"/>
    <w:rsid w:val="4EDD370C"/>
    <w:rsid w:val="52589FCD"/>
    <w:rsid w:val="554C7890"/>
    <w:rsid w:val="5E274328"/>
    <w:rsid w:val="5FC31389"/>
    <w:rsid w:val="612F101D"/>
    <w:rsid w:val="6E5E2636"/>
    <w:rsid w:val="71145BD3"/>
    <w:rsid w:val="74C4BC9A"/>
    <w:rsid w:val="75C3A7F0"/>
    <w:rsid w:val="77EC36BE"/>
    <w:rsid w:val="7A9FF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032F"/>
  <w15:chartTrackingRefBased/>
  <w15:docId w15:val="{898C5829-0D33-4B0F-9544-0F8DAA10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3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6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6B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964222CD24F47A3B368365B09FF30" ma:contentTypeVersion="12" ma:contentTypeDescription="Create a new document." ma:contentTypeScope="" ma:versionID="0b9404ff9898394344e6c1cd45ad7e3d">
  <xsd:schema xmlns:xsd="http://www.w3.org/2001/XMLSchema" xmlns:xs="http://www.w3.org/2001/XMLSchema" xmlns:p="http://schemas.microsoft.com/office/2006/metadata/properties" xmlns:ns3="33ec0a0f-ada3-49a3-b6ae-81a38fed79a4" xmlns:ns4="defc1bf1-37c6-49c6-8aea-2e1c53e23f23" targetNamespace="http://schemas.microsoft.com/office/2006/metadata/properties" ma:root="true" ma:fieldsID="39d8e1303bdb9395611ff4a11b9c8e4d" ns3:_="" ns4:_="">
    <xsd:import namespace="33ec0a0f-ada3-49a3-b6ae-81a38fed79a4"/>
    <xsd:import namespace="defc1bf1-37c6-49c6-8aea-2e1c53e2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c0a0f-ada3-49a3-b6ae-81a38fed7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c1bf1-37c6-49c6-8aea-2e1c53e2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0C7A3-B45C-4611-AC79-6564040FB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1A278-B1C1-4631-9482-9A5A651F3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c0a0f-ada3-49a3-b6ae-81a38fed79a4"/>
    <ds:schemaRef ds:uri="defc1bf1-37c6-49c6-8aea-2e1c53e2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95A10-A780-47B3-9092-B145461BEA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7FDDE-9033-468F-A7C8-2CF6353D31D9}">
  <ds:schemaRefs>
    <ds:schemaRef ds:uri="http://schemas.microsoft.com/office/2006/documentManagement/types"/>
    <ds:schemaRef ds:uri="defc1bf1-37c6-49c6-8aea-2e1c53e23f23"/>
    <ds:schemaRef ds:uri="http://purl.org/dc/dcmitype/"/>
    <ds:schemaRef ds:uri="33ec0a0f-ada3-49a3-b6ae-81a38fed79a4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Emma A</dc:creator>
  <cp:keywords/>
  <dc:description/>
  <cp:lastModifiedBy>Emma Stein</cp:lastModifiedBy>
  <cp:revision>2</cp:revision>
  <dcterms:created xsi:type="dcterms:W3CDTF">2022-12-02T15:25:00Z</dcterms:created>
  <dcterms:modified xsi:type="dcterms:W3CDTF">2022-12-02T15:25:00Z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0x01010065F964222CD24F47A3B368365B09FF30</vt:lpwstr>
  </property>
</Properties>
</file>