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p14">
  <w:body>
    <w:p w:rsidRPr="00F12200" w:rsidR="000C4B45" w:rsidP="00C22DD8" w:rsidRDefault="00F12200" w14:paraId="100E8490" w14:textId="7E7DC5D9">
      <w:pPr>
        <w:pStyle w:val="Title"/>
        <w:rPr>
          <w:lang w:val="en-GB"/>
        </w:rPr>
      </w:pPr>
      <w:r w:rsidRPr="6C0B790B" w:rsidR="6C0B790B">
        <w:rPr>
          <w:lang w:val="en-GB"/>
        </w:rPr>
        <w:t>IoT Project</w:t>
      </w:r>
    </w:p>
    <w:p w:rsidRPr="00F12200" w:rsidR="000C4B45" w:rsidP="00C22DD8" w:rsidRDefault="00F12200" w14:paraId="180042FC" w14:textId="5BC466C6">
      <w:pPr>
        <w:pStyle w:val="Thesissubtitle"/>
      </w:pPr>
      <w:r w:rsidR="6C0B790B">
        <w:rPr/>
        <w:t>Embedded Systems Project</w:t>
      </w:r>
    </w:p>
    <w:p w:rsidRPr="00F12200" w:rsidR="0026622D" w:rsidP="00C22DD8" w:rsidRDefault="0026622D" w14:paraId="5D1679A3" w14:textId="77777777">
      <w:pPr>
        <w:pStyle w:val="CoverSheetText"/>
        <w:rPr>
          <w:lang w:val="en-GB"/>
        </w:rPr>
      </w:pPr>
    </w:p>
    <w:p w:rsidRPr="004A01CA" w:rsidR="000C4B45" w:rsidP="00C22DD8" w:rsidRDefault="00B024CC" w14:paraId="424555FB" w14:textId="77777777">
      <w:pPr>
        <w:pStyle w:val="CoverSheetText"/>
      </w:pPr>
      <w:r w:rsidRPr="004A01CA">
        <w:drawing>
          <wp:inline distT="0" distB="0" distL="0" distR="0" wp14:anchorId="5F47D8B1" wp14:editId="6250E194">
            <wp:extent cx="1647248" cy="486000"/>
            <wp:effectExtent l="0" t="0" r="0" b="9525"/>
            <wp:docPr id="13" name="Kuva 1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MK_yhdistelma_M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rsidRPr="004A01CA" w:rsidR="000C4B45" w:rsidP="00C22DD8" w:rsidRDefault="000C4B45" w14:paraId="79004A02" w14:textId="77777777">
      <w:pPr>
        <w:pStyle w:val="CoverSheetText"/>
      </w:pPr>
    </w:p>
    <w:p w:rsidRPr="00F12200" w:rsidR="000C4B45" w:rsidP="00C22DD8" w:rsidRDefault="0026622D" w14:paraId="1B24280A" w14:textId="78952938">
      <w:pPr>
        <w:pStyle w:val="CoverSheetText"/>
        <w:rPr>
          <w:lang w:val="en-GB"/>
        </w:rPr>
      </w:pPr>
      <w:r w:rsidRPr="6C0B790B" w:rsidR="00F12200">
        <w:rPr>
          <w:lang w:val="en-GB"/>
        </w:rPr>
        <w:t>Bachelor’s report</w:t>
      </w:r>
    </w:p>
    <w:p w:rsidRPr="00F12200" w:rsidR="000C4B45" w:rsidP="00C22DD8" w:rsidRDefault="00F12200" w14:paraId="5520BE1B" w14:textId="7498F770">
      <w:pPr>
        <w:pStyle w:val="CoverSheetText"/>
        <w:rPr>
          <w:lang w:val="en-GB"/>
        </w:rPr>
      </w:pPr>
      <w:r w:rsidRPr="6C0B790B" w:rsidR="6C0B790B">
        <w:rPr>
          <w:lang w:val="en-GB"/>
        </w:rPr>
        <w:t>Electrical and Automation Engineering</w:t>
      </w:r>
    </w:p>
    <w:p w:rsidRPr="00F12200" w:rsidR="000C4B45" w:rsidP="00C22DD8" w:rsidRDefault="00F12200" w14:paraId="6429EDAB" w14:textId="49EB359C">
      <w:pPr>
        <w:pStyle w:val="CoverSheetText"/>
        <w:rPr>
          <w:lang w:val="en-GB"/>
        </w:rPr>
      </w:pPr>
      <w:r w:rsidRPr="6C0B790B" w:rsidR="6C0B790B">
        <w:rPr>
          <w:lang w:val="en-GB"/>
        </w:rPr>
        <w:t>Spring 2022</w:t>
      </w:r>
    </w:p>
    <w:p w:rsidRPr="00F12200" w:rsidR="000C4B45" w:rsidP="00C22DD8" w:rsidRDefault="00F12200" w14:paraId="378FAD7C" w14:textId="202DFA4C">
      <w:pPr>
        <w:pStyle w:val="CoverSheetText"/>
        <w:rPr>
          <w:lang w:val="en-GB"/>
        </w:rPr>
      </w:pPr>
      <w:r w:rsidRPr="6C0B790B" w:rsidR="6C0B790B">
        <w:rPr>
          <w:lang w:val="en-GB"/>
        </w:rPr>
        <w:t>Animesh Joshi</w:t>
      </w:r>
    </w:p>
    <w:p w:rsidR="6C0B790B" w:rsidP="6C0B790B" w:rsidRDefault="6C0B790B" w14:paraId="78D05B65" w14:textId="112B06F5">
      <w:pPr>
        <w:pStyle w:val="CoverSheetText"/>
        <w:rPr>
          <w:lang w:val="en-GB"/>
        </w:rPr>
      </w:pPr>
      <w:r w:rsidRPr="6C0B790B" w:rsidR="6C0B790B">
        <w:rPr>
          <w:lang w:val="en-GB"/>
        </w:rPr>
        <w:t>Anna Kuznetsova</w:t>
      </w:r>
    </w:p>
    <w:p w:rsidR="6C0B790B" w:rsidP="6C0B790B" w:rsidRDefault="6C0B790B" w14:paraId="3167366C" w14:textId="64B5E3FB">
      <w:pPr>
        <w:pStyle w:val="CoverSheetText"/>
        <w:rPr>
          <w:lang w:val="en-GB"/>
        </w:rPr>
      </w:pPr>
      <w:r w:rsidRPr="6C0B790B" w:rsidR="6C0B790B">
        <w:rPr>
          <w:lang w:val="en-GB"/>
        </w:rPr>
        <w:t>Emanuela Foica</w:t>
      </w:r>
    </w:p>
    <w:p w:rsidR="6C0B790B" w:rsidP="6C0B790B" w:rsidRDefault="6C0B790B" w14:paraId="65ADFD4C" w14:textId="7EC7ADE4">
      <w:pPr>
        <w:pStyle w:val="CoverSheetText"/>
        <w:rPr>
          <w:lang w:val="en-GB"/>
        </w:rPr>
      </w:pPr>
      <w:r w:rsidRPr="6C0B790B" w:rsidR="6C0B790B">
        <w:rPr>
          <w:lang w:val="en-GB"/>
        </w:rPr>
        <w:t>Dumitru Blaga</w:t>
      </w:r>
    </w:p>
    <w:p w:rsidRPr="00F12200" w:rsidR="00052964" w:rsidP="00C22DD8" w:rsidRDefault="00052964" w14:paraId="1DFF4B43" w14:textId="77777777">
      <w:pPr>
        <w:rPr>
          <w:lang w:val="en-GB"/>
        </w:rPr>
      </w:pPr>
    </w:p>
    <w:p w:rsidRPr="00F12200" w:rsidR="00E24F6D" w:rsidP="00C22DD8" w:rsidRDefault="00E24F6D" w14:paraId="65F6FB51" w14:textId="77777777">
      <w:pPr>
        <w:rPr>
          <w:lang w:val="en-GB"/>
        </w:rPr>
        <w:sectPr w:rsidRPr="00F12200" w:rsidR="00E24F6D" w:rsidSect="00C81DC5">
          <w:pgSz w:w="11906" w:h="16838" w:orient="portrait"/>
          <w:pgMar w:top="7088" w:right="1134" w:bottom="1134" w:left="1701" w:header="567" w:footer="567" w:gutter="0"/>
          <w:cols w:space="708"/>
          <w:docGrid w:linePitch="360"/>
        </w:sectPr>
      </w:pPr>
    </w:p>
    <w:p w:rsidRPr="004A01CA" w:rsidR="0005405C" w:rsidP="00C22DD8" w:rsidRDefault="00B024CC" w14:paraId="5D6CE01A" w14:textId="77777777">
      <w:pPr>
        <w:pStyle w:val="AbstractHeader"/>
        <w:rPr>
          <w:lang w:val="en-US"/>
        </w:rPr>
      </w:pPr>
      <w:r w:rsidRPr="004A01CA">
        <w:rPr>
          <w:lang w:val="en-US"/>
        </w:rPr>
        <w:lastRenderedPageBreak/>
        <w:drawing>
          <wp:inline distT="0" distB="0" distL="0" distR="0" wp14:anchorId="5FD90DDA" wp14:editId="24F540BC">
            <wp:extent cx="1530191" cy="516194"/>
            <wp:effectExtent l="0" t="0" r="0" b="0"/>
            <wp:docPr id="15" name="Kuva 15">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13853"/>
                    <a:stretch/>
                  </pic:blipFill>
                  <pic:spPr bwMode="auto">
                    <a:xfrm>
                      <a:off x="0" y="0"/>
                      <a:ext cx="1530900" cy="516433"/>
                    </a:xfrm>
                    <a:prstGeom prst="rect">
                      <a:avLst/>
                    </a:prstGeom>
                    <a:noFill/>
                    <a:ln>
                      <a:noFill/>
                    </a:ln>
                    <a:extLst>
                      <a:ext uri="{53640926-AAD7-44D8-BBD7-CCE9431645EC}">
                        <a14:shadowObscured xmlns:a14="http://schemas.microsoft.com/office/drawing/2010/main"/>
                      </a:ext>
                    </a:extLst>
                  </pic:spPr>
                </pic:pic>
              </a:graphicData>
            </a:graphic>
          </wp:inline>
        </w:drawing>
      </w:r>
    </w:p>
    <w:p w:rsidRPr="004A01CA" w:rsidR="0081053F" w:rsidP="00C22DD8" w:rsidRDefault="0005405C" w14:paraId="34DE2D72" w14:textId="5D0A1427">
      <w:pPr>
        <w:pStyle w:val="AbstractHeader"/>
      </w:pPr>
      <w:r w:rsidR="0089317A">
        <w:rPr/>
        <w:t>Electrical and Automation Engineering</w:t>
      </w:r>
      <w:r>
        <w:tab/>
      </w:r>
      <w:r w:rsidR="0089317A">
        <w:rPr/>
        <w:t xml:space="preserve">                        Abstract</w:t>
      </w:r>
    </w:p>
    <w:p w:rsidRPr="002074CF" w:rsidR="0005405C" w:rsidP="00C22DD8" w:rsidRDefault="0005405C" w14:paraId="4A824CC0" w14:textId="6A501A4A">
      <w:pPr>
        <w:pStyle w:val="AbstractHeader"/>
      </w:pPr>
      <w:r w:rsidR="0005405C">
        <w:rPr/>
        <w:t>Author</w:t>
      </w:r>
      <w:r>
        <w:tab/>
      </w:r>
      <w:r w:rsidR="002064C5">
        <w:rPr/>
        <w:t xml:space="preserve">Animesh Joshi, Anna Kuznetsova, </w:t>
      </w:r>
      <w:r w:rsidR="002064C5">
        <w:rPr/>
        <w:t>Emanuella Foica, Dumitru Blaga</w:t>
      </w:r>
      <w:r>
        <w:tab/>
      </w:r>
      <w:r w:rsidR="0005405C">
        <w:rPr/>
        <w:t>Year 2022</w:t>
      </w:r>
    </w:p>
    <w:p w:rsidRPr="002074CF" w:rsidR="0005405C" w:rsidP="00C22DD8" w:rsidRDefault="0005405C" w14:paraId="03C72F88" w14:textId="01A58481">
      <w:pPr>
        <w:pStyle w:val="AbstractHeader"/>
      </w:pPr>
      <w:r w:rsidR="0005405C">
        <w:rPr/>
        <w:t xml:space="preserve">Subject </w:t>
      </w:r>
      <w:r>
        <w:tab/>
      </w:r>
    </w:p>
    <w:p w:rsidRPr="00C22DD8" w:rsidR="00DB6C4B" w:rsidP="00C22DD8" w:rsidRDefault="00DB6C4B" w14:paraId="0B77165A" w14:textId="75D13BFE">
      <w:pPr>
        <w:pStyle w:val="AbstractHeaderwithHorizontalBottomLine"/>
        <w:rPr>
          <w:lang w:val="en-US"/>
        </w:rPr>
      </w:pPr>
      <w:r w:rsidRPr="1D36E3CB" w:rsidR="3BE3F2D0">
        <w:rPr>
          <w:lang w:val="en-US"/>
        </w:rPr>
        <w:t>Supervisor</w:t>
      </w:r>
      <w:r w:rsidRPr="1D36E3CB" w:rsidR="27EB27AA">
        <w:rPr>
          <w:lang w:val="en-US"/>
        </w:rPr>
        <w:t>s</w:t>
      </w:r>
      <w:r>
        <w:tab/>
      </w:r>
      <w:r w:rsidRPr="1D36E3CB" w:rsidR="55FE00FD">
        <w:rPr>
          <w:lang w:val="en-US"/>
        </w:rPr>
        <w:t>Juha Sarkula, Ari Lindgren</w:t>
      </w:r>
    </w:p>
    <w:p w:rsidR="1D36E3CB" w:rsidP="1D36E3CB" w:rsidRDefault="1D36E3CB" w14:paraId="7446EA1B" w14:textId="1ECC5088">
      <w:pPr>
        <w:pStyle w:val="AbstractText"/>
        <w:bidi w:val="0"/>
        <w:spacing w:before="240" w:beforeAutospacing="off" w:after="240" w:afterAutospacing="off" w:line="276" w:lineRule="auto"/>
        <w:ind w:left="0" w:right="0"/>
        <w:jc w:val="left"/>
      </w:pPr>
      <w:r w:rsidRPr="1D36E3CB" w:rsidR="1D36E3CB">
        <w:rPr>
          <w:rFonts w:ascii="Calibri" w:hAnsi="Calibri" w:eastAsia="Calibri" w:cs="Calibri"/>
          <w:noProof/>
          <w:sz w:val="24"/>
          <w:szCs w:val="24"/>
          <w:lang w:val="en-US"/>
        </w:rPr>
        <w:t>In this project, the students were provided with a Raspberry Pi with a SenseHat addon and an Arduino Uno WiFi with three sensors.</w:t>
      </w:r>
      <w:r w:rsidR="1D36E3CB">
        <w:rPr/>
        <w:t xml:space="preserve"> The main goal of the project was to automate the room that was given to students in the campus building, to implement IOT system and get data from it for further use. The basic features that were requested were getting data, formatting it to requested by teacher format and send it on common broker topic as MQTT message in JSON format. And implement visualization for real-time metering. Besides basic features additional functionality was added, such as light-bulb intensity value depending on brightness, data base storing (of data + alarm log), other rooms viewing and remote access. Work done satisfy goals set, summary on project was analysed and written.</w:t>
      </w:r>
    </w:p>
    <w:p w:rsidRPr="002074CF" w:rsidR="000970B0" w:rsidP="00C22DD8" w:rsidRDefault="000970B0" w14:paraId="1A2E43A5" w14:textId="7C11D2CD">
      <w:pPr>
        <w:pStyle w:val="AbstractHeader"/>
      </w:pPr>
      <w:r w:rsidR="000970B0">
        <w:rPr/>
        <w:t>Keywords</w:t>
      </w:r>
      <w:r>
        <w:tab/>
      </w:r>
      <w:r w:rsidR="00D36FE6">
        <w:rPr/>
        <w:t xml:space="preserve">Arduino, Raspberry Pi, MQTT, Node-Red. </w:t>
      </w:r>
    </w:p>
    <w:p w:rsidRPr="002074CF" w:rsidR="00D36FE6" w:rsidP="00C22DD8" w:rsidRDefault="00D36FE6" w14:paraId="7BE5CFBA" w14:textId="51EB322D">
      <w:pPr>
        <w:pStyle w:val="AbstractHeader"/>
      </w:pPr>
      <w:r w:rsidR="77731F2A">
        <w:rPr/>
        <w:t>Pages</w:t>
      </w:r>
      <w:r>
        <w:tab/>
      </w:r>
      <w:r w:rsidR="77731F2A">
        <w:rPr/>
        <w:t>17 p</w:t>
      </w:r>
      <w:r w:rsidR="218BDD44">
        <w:rPr/>
        <w:t>ages</w:t>
      </w:r>
      <w:r w:rsidR="110B3058">
        <w:rPr/>
        <w:t xml:space="preserve"> and</w:t>
      </w:r>
      <w:r w:rsidR="218BDD44">
        <w:rPr/>
        <w:t xml:space="preserve"> </w:t>
      </w:r>
      <w:r w:rsidR="77731F2A">
        <w:rPr/>
        <w:t>appendices 2 p</w:t>
      </w:r>
      <w:r w:rsidR="218BDD44">
        <w:rPr/>
        <w:t>ages</w:t>
      </w:r>
    </w:p>
    <w:p w:rsidRPr="00C078B2" w:rsidR="00253754" w:rsidP="00D66F52" w:rsidRDefault="00D36FE6" w14:paraId="3A5F1B04" w14:textId="77777777">
      <w:pPr>
        <w:pStyle w:val="TOC1"/>
        <w:rPr>
          <w:rFonts w:eastAsiaTheme="minorEastAsia" w:cstheme="minorBidi"/>
          <w:sz w:val="22"/>
          <w:lang w:eastAsia="fi-FI"/>
        </w:rPr>
      </w:pPr>
      <w:r w:rsidRPr="0089317A">
        <w:br w:type="page"/>
      </w:r>
    </w:p>
    <w:sdt>
      <w:sdtPr>
        <w:id w:val="643029645"/>
        <w:docPartObj>
          <w:docPartGallery w:val="Table of Contents"/>
          <w:docPartUnique/>
        </w:docPartObj>
      </w:sdtPr>
      <w:sdtContent>
        <w:p w:rsidR="00041FBD" w:rsidP="6C0B790B" w:rsidRDefault="00041FBD" w14:paraId="6D9C3973" w14:textId="77777777">
          <w:pPr>
            <w:pStyle w:val="TOCHeading"/>
            <w:numPr>
              <w:numId w:val="0"/>
            </w:numPr>
          </w:pPr>
          <w:r w:rsidR="1CA6A907">
            <w:rPr/>
            <w:t>Contents</w:t>
          </w:r>
        </w:p>
        <w:p w:rsidR="00620A65" w:rsidP="6C0B790B" w:rsidRDefault="00041FBD" w14:paraId="1D54D82E" w14:textId="75996479">
          <w:pPr>
            <w:pStyle w:val="TOC1"/>
            <w:tabs>
              <w:tab w:val="right" w:leader="dot" w:pos="9060"/>
              <w:tab w:val="left" w:leader="none" w:pos="480"/>
            </w:tabs>
            <w:rPr>
              <w:rStyle w:val="Hyperlink"/>
              <w:lang w:val="fi-FI" w:eastAsia="fi-FI"/>
            </w:rPr>
          </w:pPr>
          <w:r>
            <w:fldChar w:fldCharType="begin"/>
          </w:r>
          <w:r>
            <w:instrText xml:space="preserve">TOC \o "1-3" \h \z \u</w:instrText>
          </w:r>
          <w:r>
            <w:fldChar w:fldCharType="separate"/>
          </w:r>
          <w:hyperlink w:anchor="_Toc436610620">
            <w:r w:rsidRPr="1D36E3CB" w:rsidR="1D36E3CB">
              <w:rPr>
                <w:rStyle w:val="Hyperlink"/>
              </w:rPr>
              <w:t>1</w:t>
            </w:r>
            <w:r>
              <w:tab/>
            </w:r>
            <w:r w:rsidRPr="1D36E3CB" w:rsidR="1D36E3CB">
              <w:rPr>
                <w:rStyle w:val="Hyperlink"/>
              </w:rPr>
              <w:t>Functional definition</w:t>
            </w:r>
            <w:r>
              <w:tab/>
            </w:r>
            <w:r>
              <w:fldChar w:fldCharType="begin"/>
            </w:r>
            <w:r>
              <w:instrText xml:space="preserve">PAGEREF _Toc436610620 \h</w:instrText>
            </w:r>
            <w:r>
              <w:fldChar w:fldCharType="separate"/>
            </w:r>
            <w:r w:rsidRPr="1D36E3CB" w:rsidR="1D36E3CB">
              <w:rPr>
                <w:rStyle w:val="Hyperlink"/>
              </w:rPr>
              <w:t>4</w:t>
            </w:r>
            <w:r>
              <w:fldChar w:fldCharType="end"/>
            </w:r>
          </w:hyperlink>
        </w:p>
        <w:p w:rsidR="00620A65" w:rsidP="6C0B790B" w:rsidRDefault="00A42438" w14:paraId="5AF629A9" w14:textId="505A4060">
          <w:pPr>
            <w:pStyle w:val="TOC2"/>
            <w:tabs>
              <w:tab w:val="right" w:leader="dot" w:pos="9060"/>
              <w:tab w:val="left" w:leader="none" w:pos="720"/>
            </w:tabs>
            <w:rPr>
              <w:rStyle w:val="Hyperlink"/>
              <w:lang w:val="fi-FI" w:eastAsia="fi-FI"/>
            </w:rPr>
          </w:pPr>
          <w:hyperlink w:anchor="_Toc2020315124">
            <w:r w:rsidRPr="1D36E3CB" w:rsidR="1D36E3CB">
              <w:rPr>
                <w:rStyle w:val="Hyperlink"/>
              </w:rPr>
              <w:t>1.1</w:t>
            </w:r>
            <w:r>
              <w:tab/>
            </w:r>
            <w:r w:rsidRPr="1D36E3CB" w:rsidR="1D36E3CB">
              <w:rPr>
                <w:rStyle w:val="Hyperlink"/>
              </w:rPr>
              <w:t>System Function and Interfaces</w:t>
            </w:r>
            <w:r>
              <w:tab/>
            </w:r>
            <w:r>
              <w:fldChar w:fldCharType="begin"/>
            </w:r>
            <w:r>
              <w:instrText xml:space="preserve">PAGEREF _Toc2020315124 \h</w:instrText>
            </w:r>
            <w:r>
              <w:fldChar w:fldCharType="separate"/>
            </w:r>
            <w:r w:rsidRPr="1D36E3CB" w:rsidR="1D36E3CB">
              <w:rPr>
                <w:rStyle w:val="Hyperlink"/>
              </w:rPr>
              <w:t>4</w:t>
            </w:r>
            <w:r>
              <w:fldChar w:fldCharType="end"/>
            </w:r>
          </w:hyperlink>
        </w:p>
        <w:p w:rsidR="00620A65" w:rsidP="1D36E3CB" w:rsidRDefault="00A42438" w14:paraId="30A92724" w14:textId="4A655024">
          <w:pPr>
            <w:pStyle w:val="TOC3"/>
            <w:tabs>
              <w:tab w:val="right" w:leader="dot" w:pos="9060"/>
              <w:tab w:val="left" w:leader="none" w:pos="1200"/>
            </w:tabs>
            <w:rPr>
              <w:rStyle w:val="Hyperlink"/>
              <w:lang w:val="fi-FI" w:eastAsia="fi-FI"/>
            </w:rPr>
          </w:pPr>
          <w:hyperlink w:anchor="_Toc951179950">
            <w:r w:rsidRPr="1D36E3CB" w:rsidR="1D36E3CB">
              <w:rPr>
                <w:rStyle w:val="Hyperlink"/>
              </w:rPr>
              <w:t>1.1.1</w:t>
            </w:r>
            <w:r>
              <w:tab/>
            </w:r>
            <w:r w:rsidRPr="1D36E3CB" w:rsidR="1D36E3CB">
              <w:rPr>
                <w:rStyle w:val="Hyperlink"/>
              </w:rPr>
              <w:t>Arduino</w:t>
            </w:r>
            <w:r>
              <w:tab/>
            </w:r>
            <w:r>
              <w:fldChar w:fldCharType="begin"/>
            </w:r>
            <w:r>
              <w:instrText xml:space="preserve">PAGEREF _Toc951179950 \h</w:instrText>
            </w:r>
            <w:r>
              <w:fldChar w:fldCharType="separate"/>
            </w:r>
            <w:r w:rsidRPr="1D36E3CB" w:rsidR="1D36E3CB">
              <w:rPr>
                <w:rStyle w:val="Hyperlink"/>
              </w:rPr>
              <w:t>4</w:t>
            </w:r>
            <w:r>
              <w:fldChar w:fldCharType="end"/>
            </w:r>
          </w:hyperlink>
        </w:p>
        <w:p w:rsidR="00620A65" w:rsidP="6C0B790B" w:rsidRDefault="00A42438" w14:paraId="644F5563" w14:textId="315D7CEF">
          <w:pPr>
            <w:pStyle w:val="TOC3"/>
            <w:tabs>
              <w:tab w:val="right" w:leader="dot" w:pos="9060"/>
              <w:tab w:val="left" w:leader="none" w:pos="1200"/>
            </w:tabs>
            <w:rPr>
              <w:rStyle w:val="Hyperlink"/>
              <w:lang w:val="fi-FI" w:eastAsia="fi-FI"/>
            </w:rPr>
          </w:pPr>
          <w:hyperlink w:anchor="_Toc1034947201">
            <w:r w:rsidRPr="1D36E3CB" w:rsidR="1D36E3CB">
              <w:rPr>
                <w:rStyle w:val="Hyperlink"/>
              </w:rPr>
              <w:t>1.1.2</w:t>
            </w:r>
            <w:r>
              <w:tab/>
            </w:r>
            <w:r w:rsidRPr="1D36E3CB" w:rsidR="1D36E3CB">
              <w:rPr>
                <w:rStyle w:val="Hyperlink"/>
              </w:rPr>
              <w:t>Raspberry</w:t>
            </w:r>
            <w:r>
              <w:tab/>
            </w:r>
            <w:r>
              <w:fldChar w:fldCharType="begin"/>
            </w:r>
            <w:r>
              <w:instrText xml:space="preserve">PAGEREF _Toc1034947201 \h</w:instrText>
            </w:r>
            <w:r>
              <w:fldChar w:fldCharType="separate"/>
            </w:r>
            <w:r w:rsidRPr="1D36E3CB" w:rsidR="1D36E3CB">
              <w:rPr>
                <w:rStyle w:val="Hyperlink"/>
              </w:rPr>
              <w:t>6</w:t>
            </w:r>
            <w:r>
              <w:fldChar w:fldCharType="end"/>
            </w:r>
          </w:hyperlink>
        </w:p>
        <w:p w:rsidR="6C0B790B" w:rsidP="6C0B790B" w:rsidRDefault="6C0B790B" w14:paraId="4F5435D3" w14:textId="0C054E91">
          <w:pPr>
            <w:pStyle w:val="TOC3"/>
            <w:tabs>
              <w:tab w:val="right" w:leader="dot" w:pos="9060"/>
              <w:tab w:val="left" w:leader="none" w:pos="1200"/>
            </w:tabs>
            <w:rPr>
              <w:rStyle w:val="Hyperlink"/>
            </w:rPr>
          </w:pPr>
          <w:hyperlink w:anchor="_Toc282107942">
            <w:r w:rsidRPr="1D36E3CB" w:rsidR="1D36E3CB">
              <w:rPr>
                <w:rStyle w:val="Hyperlink"/>
              </w:rPr>
              <w:t>1.1.3</w:t>
            </w:r>
            <w:r>
              <w:tab/>
            </w:r>
            <w:r w:rsidRPr="1D36E3CB" w:rsidR="1D36E3CB">
              <w:rPr>
                <w:rStyle w:val="Hyperlink"/>
              </w:rPr>
              <w:t>Interface</w:t>
            </w:r>
            <w:r>
              <w:tab/>
            </w:r>
            <w:r>
              <w:fldChar w:fldCharType="begin"/>
            </w:r>
            <w:r>
              <w:instrText xml:space="preserve">PAGEREF _Toc282107942 \h</w:instrText>
            </w:r>
            <w:r>
              <w:fldChar w:fldCharType="separate"/>
            </w:r>
            <w:r w:rsidRPr="1D36E3CB" w:rsidR="1D36E3CB">
              <w:rPr>
                <w:rStyle w:val="Hyperlink"/>
              </w:rPr>
              <w:t>6</w:t>
            </w:r>
            <w:r>
              <w:fldChar w:fldCharType="end"/>
            </w:r>
          </w:hyperlink>
        </w:p>
        <w:p w:rsidR="6C0B790B" w:rsidP="1D36E3CB" w:rsidRDefault="6C0B790B" w14:paraId="2DB29922" w14:textId="47ED60C4">
          <w:pPr>
            <w:pStyle w:val="TOC2"/>
            <w:tabs>
              <w:tab w:val="right" w:leader="dot" w:pos="9060"/>
              <w:tab w:val="left" w:leader="none" w:pos="720"/>
            </w:tabs>
            <w:rPr>
              <w:rStyle w:val="Hyperlink"/>
            </w:rPr>
          </w:pPr>
          <w:hyperlink w:anchor="_Toc1176684450">
            <w:r w:rsidRPr="1D36E3CB" w:rsidR="1D36E3CB">
              <w:rPr>
                <w:rStyle w:val="Hyperlink"/>
              </w:rPr>
              <w:t>1.2</w:t>
            </w:r>
            <w:r>
              <w:tab/>
            </w:r>
            <w:r w:rsidRPr="1D36E3CB" w:rsidR="1D36E3CB">
              <w:rPr>
                <w:rStyle w:val="Hyperlink"/>
              </w:rPr>
              <w:t>Functional Requirements</w:t>
            </w:r>
            <w:r>
              <w:tab/>
            </w:r>
            <w:r>
              <w:fldChar w:fldCharType="begin"/>
            </w:r>
            <w:r>
              <w:instrText xml:space="preserve">PAGEREF _Toc1176684450 \h</w:instrText>
            </w:r>
            <w:r>
              <w:fldChar w:fldCharType="separate"/>
            </w:r>
            <w:r w:rsidRPr="1D36E3CB" w:rsidR="1D36E3CB">
              <w:rPr>
                <w:rStyle w:val="Hyperlink"/>
              </w:rPr>
              <w:t>10</w:t>
            </w:r>
            <w:r>
              <w:fldChar w:fldCharType="end"/>
            </w:r>
          </w:hyperlink>
        </w:p>
        <w:p w:rsidR="6C0B790B" w:rsidP="6C0B790B" w:rsidRDefault="6C0B790B" w14:paraId="2536D910" w14:textId="7335F3C8">
          <w:pPr>
            <w:pStyle w:val="TOC2"/>
            <w:tabs>
              <w:tab w:val="right" w:leader="dot" w:pos="9060"/>
              <w:tab w:val="left" w:leader="none" w:pos="720"/>
            </w:tabs>
            <w:rPr>
              <w:rStyle w:val="Hyperlink"/>
            </w:rPr>
          </w:pPr>
          <w:hyperlink w:anchor="_Toc1041573537">
            <w:r w:rsidRPr="1D36E3CB" w:rsidR="1D36E3CB">
              <w:rPr>
                <w:rStyle w:val="Hyperlink"/>
              </w:rPr>
              <w:t>1.3</w:t>
            </w:r>
            <w:r>
              <w:tab/>
            </w:r>
            <w:r w:rsidRPr="1D36E3CB" w:rsidR="1D36E3CB">
              <w:rPr>
                <w:rStyle w:val="Hyperlink"/>
              </w:rPr>
              <w:t>Required Connections</w:t>
            </w:r>
            <w:r>
              <w:tab/>
            </w:r>
            <w:r>
              <w:fldChar w:fldCharType="begin"/>
            </w:r>
            <w:r>
              <w:instrText xml:space="preserve">PAGEREF _Toc1041573537 \h</w:instrText>
            </w:r>
            <w:r>
              <w:fldChar w:fldCharType="separate"/>
            </w:r>
            <w:r w:rsidRPr="1D36E3CB" w:rsidR="1D36E3CB">
              <w:rPr>
                <w:rStyle w:val="Hyperlink"/>
              </w:rPr>
              <w:t>10</w:t>
            </w:r>
            <w:r>
              <w:fldChar w:fldCharType="end"/>
            </w:r>
          </w:hyperlink>
        </w:p>
        <w:p w:rsidR="6C0B790B" w:rsidP="1D36E3CB" w:rsidRDefault="6C0B790B" w14:paraId="59AA4FFD" w14:textId="405A46C1">
          <w:pPr>
            <w:pStyle w:val="TOC1"/>
            <w:tabs>
              <w:tab w:val="right" w:leader="dot" w:pos="9060"/>
              <w:tab w:val="left" w:leader="none" w:pos="480"/>
            </w:tabs>
            <w:rPr>
              <w:rStyle w:val="Hyperlink"/>
            </w:rPr>
          </w:pPr>
          <w:hyperlink w:anchor="_Toc1390018179">
            <w:r w:rsidRPr="1D36E3CB" w:rsidR="1D36E3CB">
              <w:rPr>
                <w:rStyle w:val="Hyperlink"/>
              </w:rPr>
              <w:t>2</w:t>
            </w:r>
            <w:r>
              <w:tab/>
            </w:r>
            <w:r w:rsidRPr="1D36E3CB" w:rsidR="1D36E3CB">
              <w:rPr>
                <w:rStyle w:val="Hyperlink"/>
              </w:rPr>
              <w:t>System description</w:t>
            </w:r>
            <w:r>
              <w:tab/>
            </w:r>
            <w:r>
              <w:fldChar w:fldCharType="begin"/>
            </w:r>
            <w:r>
              <w:instrText xml:space="preserve">PAGEREF _Toc1390018179 \h</w:instrText>
            </w:r>
            <w:r>
              <w:fldChar w:fldCharType="separate"/>
            </w:r>
            <w:r w:rsidRPr="1D36E3CB" w:rsidR="1D36E3CB">
              <w:rPr>
                <w:rStyle w:val="Hyperlink"/>
              </w:rPr>
              <w:t>10</w:t>
            </w:r>
            <w:r>
              <w:fldChar w:fldCharType="end"/>
            </w:r>
          </w:hyperlink>
        </w:p>
        <w:p w:rsidR="6C0B790B" w:rsidP="1D36E3CB" w:rsidRDefault="6C0B790B" w14:paraId="3745036D" w14:textId="6AD9C54C">
          <w:pPr>
            <w:pStyle w:val="TOC2"/>
            <w:tabs>
              <w:tab w:val="right" w:leader="dot" w:pos="9060"/>
              <w:tab w:val="left" w:leader="none" w:pos="720"/>
            </w:tabs>
            <w:rPr>
              <w:rStyle w:val="Hyperlink"/>
            </w:rPr>
          </w:pPr>
          <w:hyperlink w:anchor="_Toc454494863">
            <w:r w:rsidRPr="1D36E3CB" w:rsidR="1D36E3CB">
              <w:rPr>
                <w:rStyle w:val="Hyperlink"/>
              </w:rPr>
              <w:t>2.1</w:t>
            </w:r>
            <w:r>
              <w:tab/>
            </w:r>
            <w:r w:rsidRPr="1D36E3CB" w:rsidR="1D36E3CB">
              <w:rPr>
                <w:rStyle w:val="Hyperlink"/>
              </w:rPr>
              <w:t>Arduino IDE code</w:t>
            </w:r>
            <w:r>
              <w:tab/>
            </w:r>
            <w:r>
              <w:fldChar w:fldCharType="begin"/>
            </w:r>
            <w:r>
              <w:instrText xml:space="preserve">PAGEREF _Toc454494863 \h</w:instrText>
            </w:r>
            <w:r>
              <w:fldChar w:fldCharType="separate"/>
            </w:r>
            <w:r w:rsidRPr="1D36E3CB" w:rsidR="1D36E3CB">
              <w:rPr>
                <w:rStyle w:val="Hyperlink"/>
              </w:rPr>
              <w:t>11</w:t>
            </w:r>
            <w:r>
              <w:fldChar w:fldCharType="end"/>
            </w:r>
          </w:hyperlink>
        </w:p>
        <w:p w:rsidR="6C0B790B" w:rsidP="1D36E3CB" w:rsidRDefault="6C0B790B" w14:paraId="13019D64" w14:textId="6F4779B3">
          <w:pPr>
            <w:pStyle w:val="TOC2"/>
            <w:tabs>
              <w:tab w:val="right" w:leader="dot" w:pos="9060"/>
              <w:tab w:val="left" w:leader="none" w:pos="720"/>
            </w:tabs>
            <w:rPr>
              <w:rStyle w:val="Hyperlink"/>
            </w:rPr>
          </w:pPr>
          <w:hyperlink w:anchor="_Toc342610382">
            <w:r w:rsidRPr="1D36E3CB" w:rsidR="1D36E3CB">
              <w:rPr>
                <w:rStyle w:val="Hyperlink"/>
              </w:rPr>
              <w:t>2.2</w:t>
            </w:r>
            <w:r>
              <w:tab/>
            </w:r>
            <w:r w:rsidRPr="1D36E3CB" w:rsidR="1D36E3CB">
              <w:rPr>
                <w:rStyle w:val="Hyperlink"/>
              </w:rPr>
              <w:t>Node-Red</w:t>
            </w:r>
            <w:r>
              <w:tab/>
            </w:r>
            <w:r>
              <w:fldChar w:fldCharType="begin"/>
            </w:r>
            <w:r>
              <w:instrText xml:space="preserve">PAGEREF _Toc342610382 \h</w:instrText>
            </w:r>
            <w:r>
              <w:fldChar w:fldCharType="separate"/>
            </w:r>
            <w:r w:rsidRPr="1D36E3CB" w:rsidR="1D36E3CB">
              <w:rPr>
                <w:rStyle w:val="Hyperlink"/>
              </w:rPr>
              <w:t>11</w:t>
            </w:r>
            <w:r>
              <w:fldChar w:fldCharType="end"/>
            </w:r>
          </w:hyperlink>
        </w:p>
        <w:p w:rsidR="6C0B790B" w:rsidP="6C0B790B" w:rsidRDefault="6C0B790B" w14:paraId="43CDEFE7" w14:textId="49A0E93A">
          <w:pPr>
            <w:pStyle w:val="TOC3"/>
            <w:tabs>
              <w:tab w:val="right" w:leader="dot" w:pos="9060"/>
              <w:tab w:val="left" w:leader="none" w:pos="1200"/>
            </w:tabs>
            <w:rPr>
              <w:rStyle w:val="Hyperlink"/>
            </w:rPr>
          </w:pPr>
          <w:hyperlink w:anchor="_Toc190443008">
            <w:r w:rsidRPr="1D36E3CB" w:rsidR="1D36E3CB">
              <w:rPr>
                <w:rStyle w:val="Hyperlink"/>
              </w:rPr>
              <w:t>2.2.1</w:t>
            </w:r>
            <w:r>
              <w:tab/>
            </w:r>
            <w:r w:rsidRPr="1D36E3CB" w:rsidR="1D36E3CB">
              <w:rPr>
                <w:rStyle w:val="Hyperlink"/>
              </w:rPr>
              <w:t>Getting data</w:t>
            </w:r>
            <w:r>
              <w:tab/>
            </w:r>
            <w:r>
              <w:fldChar w:fldCharType="begin"/>
            </w:r>
            <w:r>
              <w:instrText xml:space="preserve">PAGEREF _Toc190443008 \h</w:instrText>
            </w:r>
            <w:r>
              <w:fldChar w:fldCharType="separate"/>
            </w:r>
            <w:r w:rsidRPr="1D36E3CB" w:rsidR="1D36E3CB">
              <w:rPr>
                <w:rStyle w:val="Hyperlink"/>
              </w:rPr>
              <w:t>11</w:t>
            </w:r>
            <w:r>
              <w:fldChar w:fldCharType="end"/>
            </w:r>
          </w:hyperlink>
        </w:p>
        <w:p w:rsidR="6C0B790B" w:rsidP="6C0B790B" w:rsidRDefault="6C0B790B" w14:paraId="1C497ACD" w14:textId="7C04F95E">
          <w:pPr>
            <w:pStyle w:val="TOC3"/>
            <w:tabs>
              <w:tab w:val="right" w:leader="dot" w:pos="9060"/>
              <w:tab w:val="left" w:leader="none" w:pos="1200"/>
            </w:tabs>
            <w:rPr>
              <w:rStyle w:val="Hyperlink"/>
            </w:rPr>
          </w:pPr>
          <w:hyperlink w:anchor="_Toc425064662">
            <w:r w:rsidRPr="1D36E3CB" w:rsidR="1D36E3CB">
              <w:rPr>
                <w:rStyle w:val="Hyperlink"/>
              </w:rPr>
              <w:t>2.2.2</w:t>
            </w:r>
            <w:r>
              <w:tab/>
            </w:r>
            <w:r w:rsidRPr="1D36E3CB" w:rsidR="1D36E3CB">
              <w:rPr>
                <w:rStyle w:val="Hyperlink"/>
              </w:rPr>
              <w:t>Storing data</w:t>
            </w:r>
            <w:r>
              <w:tab/>
            </w:r>
            <w:r>
              <w:fldChar w:fldCharType="begin"/>
            </w:r>
            <w:r>
              <w:instrText xml:space="preserve">PAGEREF _Toc425064662 \h</w:instrText>
            </w:r>
            <w:r>
              <w:fldChar w:fldCharType="separate"/>
            </w:r>
            <w:r w:rsidRPr="1D36E3CB" w:rsidR="1D36E3CB">
              <w:rPr>
                <w:rStyle w:val="Hyperlink"/>
              </w:rPr>
              <w:t>12</w:t>
            </w:r>
            <w:r>
              <w:fldChar w:fldCharType="end"/>
            </w:r>
          </w:hyperlink>
        </w:p>
        <w:p w:rsidR="6C0B790B" w:rsidP="6C0B790B" w:rsidRDefault="6C0B790B" w14:paraId="69CB93D1" w14:textId="673C2425">
          <w:pPr>
            <w:pStyle w:val="TOC3"/>
            <w:tabs>
              <w:tab w:val="right" w:leader="dot" w:pos="9060"/>
              <w:tab w:val="left" w:leader="none" w:pos="1200"/>
            </w:tabs>
            <w:rPr>
              <w:rStyle w:val="Hyperlink"/>
            </w:rPr>
          </w:pPr>
          <w:hyperlink w:anchor="_Toc1026301259">
            <w:r w:rsidRPr="1D36E3CB" w:rsidR="1D36E3CB">
              <w:rPr>
                <w:rStyle w:val="Hyperlink"/>
              </w:rPr>
              <w:t>2.2.3</w:t>
            </w:r>
            <w:r>
              <w:tab/>
            </w:r>
            <w:r w:rsidRPr="1D36E3CB" w:rsidR="1D36E3CB">
              <w:rPr>
                <w:rStyle w:val="Hyperlink"/>
              </w:rPr>
              <w:t>Visu</w:t>
            </w:r>
            <w:r>
              <w:tab/>
            </w:r>
            <w:r>
              <w:fldChar w:fldCharType="begin"/>
            </w:r>
            <w:r>
              <w:instrText xml:space="preserve">PAGEREF _Toc1026301259 \h</w:instrText>
            </w:r>
            <w:r>
              <w:fldChar w:fldCharType="separate"/>
            </w:r>
            <w:r w:rsidRPr="1D36E3CB" w:rsidR="1D36E3CB">
              <w:rPr>
                <w:rStyle w:val="Hyperlink"/>
              </w:rPr>
              <w:t>13</w:t>
            </w:r>
            <w:r>
              <w:fldChar w:fldCharType="end"/>
            </w:r>
          </w:hyperlink>
        </w:p>
        <w:p w:rsidR="6C0B790B" w:rsidP="1D36E3CB" w:rsidRDefault="6C0B790B" w14:paraId="73D619ED" w14:textId="516D474D">
          <w:pPr>
            <w:pStyle w:val="TOC3"/>
            <w:tabs>
              <w:tab w:val="right" w:leader="dot" w:pos="9060"/>
              <w:tab w:val="left" w:leader="none" w:pos="1200"/>
            </w:tabs>
            <w:rPr>
              <w:rStyle w:val="Hyperlink"/>
            </w:rPr>
          </w:pPr>
          <w:hyperlink w:anchor="_Toc1587624800">
            <w:r w:rsidRPr="1D36E3CB" w:rsidR="1D36E3CB">
              <w:rPr>
                <w:rStyle w:val="Hyperlink"/>
              </w:rPr>
              <w:t>2.2.4</w:t>
            </w:r>
            <w:r>
              <w:tab/>
            </w:r>
            <w:r w:rsidRPr="1D36E3CB" w:rsidR="1D36E3CB">
              <w:rPr>
                <w:rStyle w:val="Hyperlink"/>
              </w:rPr>
              <w:t>Analysis</w:t>
            </w:r>
            <w:r>
              <w:tab/>
            </w:r>
            <w:r>
              <w:fldChar w:fldCharType="begin"/>
            </w:r>
            <w:r>
              <w:instrText xml:space="preserve">PAGEREF _Toc1587624800 \h</w:instrText>
            </w:r>
            <w:r>
              <w:fldChar w:fldCharType="separate"/>
            </w:r>
            <w:r w:rsidRPr="1D36E3CB" w:rsidR="1D36E3CB">
              <w:rPr>
                <w:rStyle w:val="Hyperlink"/>
              </w:rPr>
              <w:t>14</w:t>
            </w:r>
            <w:r>
              <w:fldChar w:fldCharType="end"/>
            </w:r>
          </w:hyperlink>
        </w:p>
        <w:p w:rsidR="6C0B790B" w:rsidP="1D36E3CB" w:rsidRDefault="6C0B790B" w14:paraId="5BA5EFE3" w14:textId="36561ABC">
          <w:pPr>
            <w:pStyle w:val="TOC3"/>
            <w:tabs>
              <w:tab w:val="right" w:leader="dot" w:pos="9060"/>
              <w:tab w:val="left" w:leader="none" w:pos="1200"/>
            </w:tabs>
            <w:rPr>
              <w:rStyle w:val="Hyperlink"/>
            </w:rPr>
          </w:pPr>
          <w:hyperlink w:anchor="_Toc410885474">
            <w:r w:rsidRPr="1D36E3CB" w:rsidR="1D36E3CB">
              <w:rPr>
                <w:rStyle w:val="Hyperlink"/>
              </w:rPr>
              <w:t>2.2.5</w:t>
            </w:r>
            <w:r>
              <w:tab/>
            </w:r>
            <w:r w:rsidRPr="1D36E3CB" w:rsidR="1D36E3CB">
              <w:rPr>
                <w:rStyle w:val="Hyperlink"/>
              </w:rPr>
              <w:t>Other Rooms</w:t>
            </w:r>
            <w:r>
              <w:tab/>
            </w:r>
            <w:r>
              <w:fldChar w:fldCharType="begin"/>
            </w:r>
            <w:r>
              <w:instrText xml:space="preserve">PAGEREF _Toc410885474 \h</w:instrText>
            </w:r>
            <w:r>
              <w:fldChar w:fldCharType="separate"/>
            </w:r>
            <w:r w:rsidRPr="1D36E3CB" w:rsidR="1D36E3CB">
              <w:rPr>
                <w:rStyle w:val="Hyperlink"/>
              </w:rPr>
              <w:t>15</w:t>
            </w:r>
            <w:r>
              <w:fldChar w:fldCharType="end"/>
            </w:r>
          </w:hyperlink>
        </w:p>
        <w:p w:rsidR="6C0B790B" w:rsidP="1D36E3CB" w:rsidRDefault="6C0B790B" w14:paraId="5384E8F1" w14:textId="1D8F7AA1">
          <w:pPr>
            <w:pStyle w:val="TOC1"/>
            <w:tabs>
              <w:tab w:val="right" w:leader="dot" w:pos="9060"/>
              <w:tab w:val="left" w:leader="none" w:pos="480"/>
            </w:tabs>
            <w:rPr>
              <w:rStyle w:val="Hyperlink"/>
            </w:rPr>
          </w:pPr>
          <w:hyperlink w:anchor="_Toc1422648623">
            <w:r w:rsidRPr="1D36E3CB" w:rsidR="1D36E3CB">
              <w:rPr>
                <w:rStyle w:val="Hyperlink"/>
              </w:rPr>
              <w:t>3</w:t>
            </w:r>
            <w:r>
              <w:tab/>
            </w:r>
            <w:r w:rsidRPr="1D36E3CB" w:rsidR="1D36E3CB">
              <w:rPr>
                <w:rStyle w:val="Hyperlink"/>
              </w:rPr>
              <w:t>System testing</w:t>
            </w:r>
            <w:r>
              <w:tab/>
            </w:r>
            <w:r>
              <w:fldChar w:fldCharType="begin"/>
            </w:r>
            <w:r>
              <w:instrText xml:space="preserve">PAGEREF _Toc1422648623 \h</w:instrText>
            </w:r>
            <w:r>
              <w:fldChar w:fldCharType="separate"/>
            </w:r>
            <w:r w:rsidRPr="1D36E3CB" w:rsidR="1D36E3CB">
              <w:rPr>
                <w:rStyle w:val="Hyperlink"/>
              </w:rPr>
              <w:t>16</w:t>
            </w:r>
            <w:r>
              <w:fldChar w:fldCharType="end"/>
            </w:r>
          </w:hyperlink>
        </w:p>
        <w:p w:rsidR="6C0B790B" w:rsidP="1D36E3CB" w:rsidRDefault="6C0B790B" w14:paraId="098EC1D6" w14:textId="16B7AE51">
          <w:pPr>
            <w:pStyle w:val="TOC1"/>
            <w:tabs>
              <w:tab w:val="right" w:leader="dot" w:pos="9060"/>
              <w:tab w:val="left" w:leader="none" w:pos="480"/>
            </w:tabs>
            <w:rPr>
              <w:rStyle w:val="Hyperlink"/>
            </w:rPr>
          </w:pPr>
          <w:hyperlink w:anchor="_Toc1946160185">
            <w:r w:rsidRPr="1D36E3CB" w:rsidR="1D36E3CB">
              <w:rPr>
                <w:rStyle w:val="Hyperlink"/>
              </w:rPr>
              <w:t>4</w:t>
            </w:r>
            <w:r>
              <w:tab/>
            </w:r>
            <w:r w:rsidRPr="1D36E3CB" w:rsidR="1D36E3CB">
              <w:rPr>
                <w:rStyle w:val="Hyperlink"/>
              </w:rPr>
              <w:t>Summary</w:t>
            </w:r>
            <w:r>
              <w:tab/>
            </w:r>
            <w:r>
              <w:fldChar w:fldCharType="begin"/>
            </w:r>
            <w:r>
              <w:instrText xml:space="preserve">PAGEREF _Toc1946160185 \h</w:instrText>
            </w:r>
            <w:r>
              <w:fldChar w:fldCharType="separate"/>
            </w:r>
            <w:r w:rsidRPr="1D36E3CB" w:rsidR="1D36E3CB">
              <w:rPr>
                <w:rStyle w:val="Hyperlink"/>
              </w:rPr>
              <w:t>17</w:t>
            </w:r>
            <w:r>
              <w:fldChar w:fldCharType="end"/>
            </w:r>
          </w:hyperlink>
        </w:p>
        <w:p w:rsidR="6C0B790B" w:rsidP="6C0B790B" w:rsidRDefault="6C0B790B" w14:paraId="118CFF37" w14:textId="358F7E50">
          <w:pPr>
            <w:pStyle w:val="TOC2"/>
            <w:tabs>
              <w:tab w:val="right" w:leader="dot" w:pos="9060"/>
              <w:tab w:val="left" w:leader="none" w:pos="720"/>
            </w:tabs>
            <w:rPr>
              <w:rStyle w:val="Hyperlink"/>
            </w:rPr>
          </w:pPr>
          <w:hyperlink w:anchor="_Toc2043046990">
            <w:r w:rsidRPr="1D36E3CB" w:rsidR="1D36E3CB">
              <w:rPr>
                <w:rStyle w:val="Hyperlink"/>
              </w:rPr>
              <w:t>4.1</w:t>
            </w:r>
            <w:r>
              <w:tab/>
            </w:r>
            <w:r w:rsidRPr="1D36E3CB" w:rsidR="1D36E3CB">
              <w:rPr>
                <w:rStyle w:val="Hyperlink"/>
              </w:rPr>
              <w:t>Analysis</w:t>
            </w:r>
            <w:r>
              <w:tab/>
            </w:r>
            <w:r>
              <w:fldChar w:fldCharType="begin"/>
            </w:r>
            <w:r>
              <w:instrText xml:space="preserve">PAGEREF _Toc2043046990 \h</w:instrText>
            </w:r>
            <w:r>
              <w:fldChar w:fldCharType="separate"/>
            </w:r>
            <w:r w:rsidRPr="1D36E3CB" w:rsidR="1D36E3CB">
              <w:rPr>
                <w:rStyle w:val="Hyperlink"/>
              </w:rPr>
              <w:t>17</w:t>
            </w:r>
            <w:r>
              <w:fldChar w:fldCharType="end"/>
            </w:r>
          </w:hyperlink>
        </w:p>
        <w:p w:rsidR="6C0B790B" w:rsidP="1D36E3CB" w:rsidRDefault="6C0B790B" w14:paraId="72539CF7" w14:textId="08C98A76">
          <w:pPr>
            <w:pStyle w:val="TOC2"/>
            <w:tabs>
              <w:tab w:val="right" w:leader="dot" w:pos="9060"/>
              <w:tab w:val="left" w:leader="none" w:pos="720"/>
            </w:tabs>
            <w:rPr>
              <w:rStyle w:val="Hyperlink"/>
            </w:rPr>
          </w:pPr>
          <w:hyperlink w:anchor="_Toc57868945">
            <w:r w:rsidRPr="1D36E3CB" w:rsidR="1D36E3CB">
              <w:rPr>
                <w:rStyle w:val="Hyperlink"/>
              </w:rPr>
              <w:t>4.2</w:t>
            </w:r>
            <w:r>
              <w:tab/>
            </w:r>
            <w:r w:rsidRPr="1D36E3CB" w:rsidR="1D36E3CB">
              <w:rPr>
                <w:rStyle w:val="Hyperlink"/>
              </w:rPr>
              <w:t>Teamwork and peerevaluation</w:t>
            </w:r>
            <w:r>
              <w:tab/>
            </w:r>
            <w:r>
              <w:fldChar w:fldCharType="begin"/>
            </w:r>
            <w:r>
              <w:instrText xml:space="preserve">PAGEREF _Toc57868945 \h</w:instrText>
            </w:r>
            <w:r>
              <w:fldChar w:fldCharType="separate"/>
            </w:r>
            <w:r w:rsidRPr="1D36E3CB" w:rsidR="1D36E3CB">
              <w:rPr>
                <w:rStyle w:val="Hyperlink"/>
              </w:rPr>
              <w:t>17</w:t>
            </w:r>
            <w:r>
              <w:fldChar w:fldCharType="end"/>
            </w:r>
          </w:hyperlink>
        </w:p>
        <w:p w:rsidR="1D36E3CB" w:rsidP="1D36E3CB" w:rsidRDefault="1D36E3CB" w14:paraId="6951DE5B" w14:textId="5F71931A">
          <w:pPr>
            <w:pStyle w:val="TOC2"/>
            <w:tabs>
              <w:tab w:val="right" w:leader="dot" w:pos="9060"/>
              <w:tab w:val="left" w:leader="none" w:pos="720"/>
            </w:tabs>
            <w:rPr>
              <w:rStyle w:val="Hyperlink"/>
            </w:rPr>
          </w:pPr>
          <w:hyperlink w:anchor="_Toc2126809865">
            <w:r w:rsidRPr="1D36E3CB" w:rsidR="1D36E3CB">
              <w:rPr>
                <w:rStyle w:val="Hyperlink"/>
              </w:rPr>
              <w:t>4.3</w:t>
            </w:r>
            <w:r>
              <w:tab/>
            </w:r>
            <w:r w:rsidRPr="1D36E3CB" w:rsidR="1D36E3CB">
              <w:rPr>
                <w:rStyle w:val="Hyperlink"/>
              </w:rPr>
              <w:t>Shortcomings and improvements</w:t>
            </w:r>
            <w:r>
              <w:tab/>
            </w:r>
            <w:r>
              <w:fldChar w:fldCharType="begin"/>
            </w:r>
            <w:r>
              <w:instrText xml:space="preserve">PAGEREF _Toc2126809865 \h</w:instrText>
            </w:r>
            <w:r>
              <w:fldChar w:fldCharType="separate"/>
            </w:r>
            <w:r w:rsidRPr="1D36E3CB" w:rsidR="1D36E3CB">
              <w:rPr>
                <w:rStyle w:val="Hyperlink"/>
              </w:rPr>
              <w:t>17</w:t>
            </w:r>
            <w:r>
              <w:fldChar w:fldCharType="end"/>
            </w:r>
          </w:hyperlink>
        </w:p>
        <w:p w:rsidR="1D36E3CB" w:rsidP="1D36E3CB" w:rsidRDefault="1D36E3CB" w14:paraId="41E2DEFC" w14:textId="1B0B8F71">
          <w:pPr>
            <w:pStyle w:val="TOC1"/>
            <w:tabs>
              <w:tab w:val="right" w:leader="dot" w:pos="9060"/>
            </w:tabs>
            <w:rPr>
              <w:rStyle w:val="Hyperlink"/>
            </w:rPr>
          </w:pPr>
          <w:hyperlink w:anchor="_Toc827051964">
            <w:r w:rsidRPr="1D36E3CB" w:rsidR="1D36E3CB">
              <w:rPr>
                <w:rStyle w:val="Hyperlink"/>
              </w:rPr>
              <w:t>References</w:t>
            </w:r>
            <w:r>
              <w:tab/>
            </w:r>
            <w:r>
              <w:fldChar w:fldCharType="begin"/>
            </w:r>
            <w:r>
              <w:instrText xml:space="preserve">PAGEREF _Toc827051964 \h</w:instrText>
            </w:r>
            <w:r>
              <w:fldChar w:fldCharType="separate"/>
            </w:r>
            <w:r w:rsidRPr="1D36E3CB" w:rsidR="1D36E3CB">
              <w:rPr>
                <w:rStyle w:val="Hyperlink"/>
              </w:rPr>
              <w:t>18</w:t>
            </w:r>
            <w:r>
              <w:fldChar w:fldCharType="end"/>
            </w:r>
          </w:hyperlink>
          <w:r>
            <w:fldChar w:fldCharType="end"/>
          </w:r>
        </w:p>
      </w:sdtContent>
    </w:sdt>
    <w:p w:rsidR="00041FBD" w:rsidP="00C22DD8" w:rsidRDefault="00041FBD" w14:paraId="528B917A" w14:textId="77777777"/>
    <w:p w:rsidRPr="00014521" w:rsidR="002F43DC" w:rsidP="00C22DD8" w:rsidRDefault="00041FBD" w14:paraId="4F58DF58" w14:textId="77777777">
      <w:pPr>
        <w:pStyle w:val="TOCHeading"/>
        <w:rPr>
          <w:szCs w:val="28"/>
        </w:rPr>
      </w:pPr>
      <w:r w:rsidRPr="00014521">
        <w:t>Appendices</w:t>
      </w:r>
    </w:p>
    <w:p w:rsidRPr="00E2317A" w:rsidR="00BB17C9" w:rsidP="00C22DD8" w:rsidRDefault="00041FBD" w14:paraId="1F7D0DA2" w14:textId="1EA84A9A">
      <w:pPr>
        <w:pStyle w:val="ListofAppendices"/>
      </w:pPr>
      <w:r w:rsidR="1CA6A907">
        <w:rPr/>
        <w:t xml:space="preserve">Appendix </w:t>
      </w:r>
      <w:r w:rsidR="39DBFCEC">
        <w:rPr/>
        <w:t>1</w:t>
      </w:r>
      <w:r>
        <w:tab/>
      </w:r>
      <w:r w:rsidR="1D36E3CB">
        <w:rPr/>
        <w:t>Arduino IDE Code</w:t>
      </w:r>
    </w:p>
    <w:p w:rsidRPr="00E2317A" w:rsidR="000373FA" w:rsidP="00C22DD8" w:rsidRDefault="00041FBD" w14:paraId="1B80D173" w14:textId="7BF26292">
      <w:pPr>
        <w:pStyle w:val="ListofAppendices"/>
      </w:pPr>
      <w:r w:rsidR="1CA6A907">
        <w:rPr/>
        <w:t>Appendix</w:t>
      </w:r>
      <w:r w:rsidR="2FEE8588">
        <w:rPr/>
        <w:t xml:space="preserve"> 2</w:t>
      </w:r>
      <w:r>
        <w:tab/>
      </w:r>
      <w:r w:rsidR="7CC0A868">
        <w:rPr/>
        <w:t>Node-Red Flows</w:t>
      </w:r>
    </w:p>
    <w:p w:rsidRPr="00E2317A" w:rsidR="000373FA" w:rsidP="00C22DD8" w:rsidRDefault="000373FA" w14:paraId="37EFFB33" w14:textId="77777777"/>
    <w:p w:rsidRPr="00E2317A" w:rsidR="00FF7A3E" w:rsidP="00C22DD8" w:rsidRDefault="00FF7A3E" w14:paraId="0C84A5E1" w14:textId="77777777">
      <w:pPr>
        <w:sectPr w:rsidRPr="00E2317A" w:rsidR="00FF7A3E" w:rsidSect="00C81DC5">
          <w:headerReference w:type="default" r:id="rId13"/>
          <w:pgSz w:w="11906" w:h="16838" w:orient="portrait"/>
          <w:pgMar w:top="1134" w:right="1134" w:bottom="1134" w:left="1701" w:header="567" w:footer="567" w:gutter="0"/>
          <w:pgNumType w:start="1"/>
          <w:cols w:space="708"/>
          <w:docGrid w:linePitch="360"/>
        </w:sectPr>
      </w:pPr>
    </w:p>
    <w:p w:rsidR="1D36E3CB" w:rsidP="1D36E3CB" w:rsidRDefault="1D36E3CB" w14:paraId="71840B23" w14:textId="41235DF0">
      <w:pPr>
        <w:pStyle w:val="Heading1"/>
        <w:numPr>
          <w:numId w:val="0"/>
        </w:numPr>
        <w:ind w:left="0"/>
      </w:pPr>
    </w:p>
    <w:p w:rsidR="003C46D8" w:rsidP="6C0B790B" w:rsidRDefault="00041FBD" w14:paraId="57DC4DC0" w14:textId="23FDD26C">
      <w:pPr>
        <w:pStyle w:val="Heading1"/>
        <w:rPr/>
      </w:pPr>
      <w:bookmarkStart w:name="_Toc436610620" w:id="410342909"/>
      <w:r w:rsidR="55FE00FD">
        <w:rPr/>
        <w:t>Functional definition</w:t>
      </w:r>
      <w:bookmarkEnd w:id="410342909"/>
    </w:p>
    <w:p w:rsidR="1D36E3CB" w:rsidP="1D36E3CB" w:rsidRDefault="1D36E3CB" w14:paraId="2F93A05A" w14:textId="2F01FA72">
      <w:pPr>
        <w:pStyle w:val="Heading2"/>
        <w:rPr/>
      </w:pPr>
      <w:bookmarkStart w:name="_Toc2020315124" w:id="285126114"/>
      <w:r w:rsidR="1D36E3CB">
        <w:rPr/>
        <w:t>System Function and Interfaces</w:t>
      </w:r>
      <w:bookmarkEnd w:id="285126114"/>
    </w:p>
    <w:p w:rsidR="1D36E3CB" w:rsidP="1D36E3CB" w:rsidRDefault="1D36E3CB" w14:paraId="5522C137" w14:textId="46F39DE6">
      <w:pPr>
        <w:pStyle w:val="Heading3"/>
        <w:bidi w:val="0"/>
        <w:spacing w:before="480" w:beforeAutospacing="off" w:after="360" w:afterAutospacing="off" w:line="360" w:lineRule="auto"/>
        <w:ind w:left="720" w:right="0" w:hanging="720"/>
        <w:jc w:val="left"/>
        <w:rPr/>
      </w:pPr>
      <w:bookmarkStart w:name="_Toc951179950" w:id="1162461847"/>
      <w:r w:rsidR="1D36E3CB">
        <w:rPr/>
        <w:t>Ar</w:t>
      </w:r>
      <w:r w:rsidR="1D36E3CB">
        <w:rPr/>
        <w:t>d</w:t>
      </w:r>
      <w:r w:rsidR="1D36E3CB">
        <w:rPr/>
        <w:t>uino</w:t>
      </w:r>
      <w:bookmarkEnd w:id="1162461847"/>
    </w:p>
    <w:p w:rsidR="1D36E3CB" w:rsidP="1D36E3CB" w:rsidRDefault="1D36E3CB" w14:paraId="44B718EC" w14:textId="0715BF10">
      <w:pPr>
        <w:pStyle w:val="Normal"/>
      </w:pPr>
      <w:r w:rsidR="1D36E3CB">
        <w:rPr/>
        <w:t xml:space="preserve">The Arduino is connected to three different sensors, a temperature and humidity sensor, a light intensity sensor and a motion sensor. These </w:t>
      </w:r>
      <w:r w:rsidR="1D36E3CB">
        <w:rPr/>
        <w:t xml:space="preserve">sensors combined provide data which is then stored in variables. Using the </w:t>
      </w:r>
      <w:r w:rsidR="1D36E3CB">
        <w:rPr/>
        <w:t>mqttClient.print(); command from</w:t>
      </w:r>
      <w:r w:rsidR="1D36E3CB">
        <w:rPr/>
        <w:t xml:space="preserve"> the ArduinoMQTTClient library this data is then sent to the MQTT broker in the form of a MQTT message. This data is sent in two types, float and String. In order to format the variables properly as an MQTT message the following print commands are used. To send a float value, the formatting was limited to the title afterwhich the variable could be sent, however, for strings the formatting required us to add a \” before and after the string variable so that it could be parsed and converted to JSON format in NodeRed. The data from the motion sensor is sent as a string and the variable for it is called “pirStatMsg” it has two values depending on the output of the sensor. If the output is “HIGH” then the message sent says “present” and if it is “LOW” it says “not present”. </w:t>
      </w:r>
    </w:p>
    <w:p w:rsidR="1D36E3CB" w:rsidP="1D36E3CB" w:rsidRDefault="1D36E3CB" w14:paraId="40BFA42D" w14:textId="370A5B65">
      <w:pPr>
        <w:pStyle w:val="Normal"/>
      </w:pPr>
      <w:r w:rsidR="1D36E3CB">
        <w:drawing>
          <wp:inline wp14:editId="0CF83A8D" wp14:anchorId="11E9DF21">
            <wp:extent cx="4572000" cy="4038600"/>
            <wp:effectExtent l="0" t="0" r="0" b="0"/>
            <wp:docPr id="929439944" name="" title=""/>
            <wp:cNvGraphicFramePr>
              <a:graphicFrameLocks noChangeAspect="1"/>
            </wp:cNvGraphicFramePr>
            <a:graphic>
              <a:graphicData uri="http://schemas.openxmlformats.org/drawingml/2006/picture">
                <pic:pic>
                  <pic:nvPicPr>
                    <pic:cNvPr id="0" name=""/>
                    <pic:cNvPicPr/>
                  </pic:nvPicPr>
                  <pic:blipFill>
                    <a:blip r:embed="R1c5b509f690549d5">
                      <a:extLst>
                        <a:ext xmlns:a="http://schemas.openxmlformats.org/drawingml/2006/main" uri="{28A0092B-C50C-407E-A947-70E740481C1C}">
                          <a14:useLocalDpi val="0"/>
                        </a:ext>
                      </a:extLst>
                    </a:blip>
                    <a:stretch>
                      <a:fillRect/>
                    </a:stretch>
                  </pic:blipFill>
                  <pic:spPr>
                    <a:xfrm>
                      <a:off x="0" y="0"/>
                      <a:ext cx="4572000" cy="4038600"/>
                    </a:xfrm>
                    <a:prstGeom prst="rect">
                      <a:avLst/>
                    </a:prstGeom>
                  </pic:spPr>
                </pic:pic>
              </a:graphicData>
            </a:graphic>
          </wp:inline>
        </w:drawing>
      </w:r>
    </w:p>
    <w:p w:rsidR="1D36E3CB" w:rsidP="1D36E3CB" w:rsidRDefault="1D36E3CB" w14:paraId="7FD9424B" w14:textId="49B3B514">
      <w:pPr>
        <w:pStyle w:val="Normal"/>
      </w:pPr>
      <w:r w:rsidR="1D36E3CB">
        <w:rPr/>
        <w:t xml:space="preserve">In addition to the basic implementation, on the Arduino side, we added a dynamic light control feature. This feature uses data from the Light Intensity sensor that was connected to the Arduino and uses it to set the value of the lights between 0 and 100, 0 being the lights being off and 100 being the </w:t>
      </w:r>
      <w:r w:rsidR="1D36E3CB">
        <w:rPr/>
        <w:t xml:space="preserve">lights being at full brightness. The underlying calculation for this was done by using information from engineeringtoolbox.com(n.d.) </w:t>
      </w:r>
      <w:hyperlink r:id="R171728bbdb1f49ae">
        <w:r w:rsidRPr="1D36E3CB" w:rsidR="1D36E3CB">
          <w:rPr>
            <w:rStyle w:val="Hyperlink"/>
          </w:rPr>
          <w:t>https://www.engineeringtoolbox.com/light-level-rooms-d_708.html</w:t>
        </w:r>
      </w:hyperlink>
      <w:r w:rsidR="1D36E3CB">
        <w:rPr/>
        <w:t xml:space="preserve"> which said that the ideal light intensity in a classroom should be 300 Lux as shown in the table below. The formula was that of a linear equation but with a negative slope as the two values have to be inversely proportional. </w:t>
      </w:r>
    </w:p>
    <w:p w:rsidR="1D36E3CB" w:rsidP="1D36E3CB" w:rsidRDefault="1D36E3CB" w14:paraId="0D5D0D3A" w14:textId="6925FF9B">
      <w:pPr>
        <w:pStyle w:val="Normal"/>
      </w:pPr>
      <w:r w:rsidR="1D36E3CB">
        <w:drawing>
          <wp:inline wp14:editId="01A6FD71" wp14:anchorId="12CD2E6F">
            <wp:extent cx="4572000" cy="1847850"/>
            <wp:effectExtent l="0" t="0" r="0" b="0"/>
            <wp:docPr id="2097644097" name="" title="Inserting image..."/>
            <wp:cNvGraphicFramePr>
              <a:graphicFrameLocks noChangeAspect="1"/>
            </wp:cNvGraphicFramePr>
            <a:graphic>
              <a:graphicData uri="http://schemas.openxmlformats.org/drawingml/2006/picture">
                <pic:pic>
                  <pic:nvPicPr>
                    <pic:cNvPr id="0" name=""/>
                    <pic:cNvPicPr/>
                  </pic:nvPicPr>
                  <pic:blipFill>
                    <a:blip r:embed="R55d4793095a447a6">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w:rsidR="1D36E3CB" w:rsidP="1D36E3CB" w:rsidRDefault="1D36E3CB" w14:paraId="0265F289" w14:textId="26634B43">
      <w:pPr>
        <w:pStyle w:val="Normal"/>
      </w:pPr>
      <w:r w:rsidR="1D36E3CB">
        <w:rPr/>
        <w:t>The calculation for the value of light intensity is shown in the code snippet below. As the values can become negative, an if statement is added in order to limit the minimum value to 0</w:t>
      </w:r>
      <w:r w:rsidR="1D36E3CB">
        <w:rPr/>
        <w:t>.</w:t>
      </w:r>
    </w:p>
    <w:p w:rsidR="1D36E3CB" w:rsidP="1D36E3CB" w:rsidRDefault="1D36E3CB" w14:paraId="00D958AD" w14:textId="519E1A0F">
      <w:pPr>
        <w:pStyle w:val="Normal"/>
      </w:pPr>
      <w:r w:rsidR="1D36E3CB">
        <w:drawing>
          <wp:inline wp14:editId="5C0EADFC" wp14:anchorId="64AE4012">
            <wp:extent cx="4572000" cy="1266825"/>
            <wp:effectExtent l="0" t="0" r="0" b="0"/>
            <wp:docPr id="174690425" name="" title=""/>
            <wp:cNvGraphicFramePr>
              <a:graphicFrameLocks noChangeAspect="1"/>
            </wp:cNvGraphicFramePr>
            <a:graphic>
              <a:graphicData uri="http://schemas.openxmlformats.org/drawingml/2006/picture">
                <pic:pic>
                  <pic:nvPicPr>
                    <pic:cNvPr id="0" name=""/>
                    <pic:cNvPicPr/>
                  </pic:nvPicPr>
                  <pic:blipFill>
                    <a:blip r:embed="R5e39267d599d48dd">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p>
    <w:p w:rsidR="1D36E3CB" w:rsidP="1D36E3CB" w:rsidRDefault="1D36E3CB" w14:paraId="0CC27C14" w14:textId="0DB195D6">
      <w:pPr>
        <w:pStyle w:val="Heading3"/>
        <w:bidi w:val="0"/>
        <w:rPr>
          <w:noProof/>
          <w:lang w:val="en-US"/>
        </w:rPr>
      </w:pPr>
      <w:bookmarkStart w:name="_Toc1034947201" w:id="1068139919"/>
      <w:r w:rsidRPr="1D36E3CB" w:rsidR="1D36E3CB">
        <w:rPr>
          <w:noProof/>
          <w:lang w:val="en-US"/>
        </w:rPr>
        <w:t>Raspberry</w:t>
      </w:r>
      <w:bookmarkEnd w:id="1068139919"/>
    </w:p>
    <w:p w:rsidR="1D36E3CB" w:rsidP="1D36E3CB" w:rsidRDefault="1D36E3CB" w14:paraId="58C448C6" w14:textId="5C5EF9A9">
      <w:pPr>
        <w:pStyle w:val="BasicText"/>
        <w:rPr>
          <w:noProof/>
          <w:lang w:val="en-US"/>
        </w:rPr>
      </w:pPr>
      <w:r w:rsidRPr="1D36E3CB" w:rsidR="1D36E3CB">
        <w:rPr>
          <w:noProof/>
          <w:lang w:val="en-US"/>
        </w:rPr>
        <w:t>Raspberry Pi is connected to a power source and to a laptop. In the Node-Red through the nodes the program receives messages from the arduino as it is subscribed to the corresponding topic of the broker. Also sense hat is connected to Raspberry Pi, it measures temperature, humidity and pressure. Messages are combined into one in the format set by the teacher and sent to the common topic of the broker. Further, the data is visualized using dashboard nodes.</w:t>
      </w:r>
    </w:p>
    <w:p w:rsidR="6C0B790B" w:rsidP="6C0B790B" w:rsidRDefault="6C0B790B" w14:paraId="7F38FD33" w14:textId="30DC3576">
      <w:pPr>
        <w:pStyle w:val="Heading3"/>
        <w:rPr/>
      </w:pPr>
      <w:bookmarkStart w:name="_Toc282107942" w:id="103193939"/>
      <w:r w:rsidR="55FE00FD">
        <w:rPr/>
        <w:t>Interface</w:t>
      </w:r>
      <w:bookmarkEnd w:id="103193939"/>
    </w:p>
    <w:p w:rsidR="6C0B790B" w:rsidP="6C0B790B" w:rsidRDefault="6C0B790B" w14:paraId="62A30C05" w14:textId="51167914">
      <w:pPr>
        <w:pStyle w:val="BasicText"/>
      </w:pPr>
      <w:r w:rsidR="6C0B790B">
        <w:rPr/>
        <w:t>Node-red interface has four tabs for specific topic.</w:t>
      </w:r>
    </w:p>
    <w:p w:rsidR="6C0B790B" w:rsidP="6C0B790B" w:rsidRDefault="6C0B790B" w14:paraId="7657F75D" w14:textId="43768B29">
      <w:pPr>
        <w:pStyle w:val="BasicText"/>
      </w:pPr>
      <w:r w:rsidR="6C0B790B">
        <w:rPr/>
        <w:t>Firs tab Real-Time metering for our devices and all real time data. It also has two graphs for comparing arduino temperature with sense hat temperature and arduino humidity with sense hat humidity in real time.</w:t>
      </w:r>
    </w:p>
    <w:p w:rsidR="6C0B790B" w:rsidP="6C0B790B" w:rsidRDefault="6C0B790B" w14:paraId="0BF98061" w14:textId="7D7978EC">
      <w:pPr>
        <w:pStyle w:val="Normal"/>
      </w:pPr>
      <w:r w:rsidR="6C0B790B">
        <w:drawing>
          <wp:inline wp14:editId="60A6E491" wp14:anchorId="75C87F2C">
            <wp:extent cx="4981575" cy="1743551"/>
            <wp:effectExtent l="0" t="0" r="0" b="0"/>
            <wp:docPr id="912024964" name="" title=""/>
            <wp:cNvGraphicFramePr>
              <a:graphicFrameLocks noChangeAspect="1"/>
            </wp:cNvGraphicFramePr>
            <a:graphic>
              <a:graphicData uri="http://schemas.openxmlformats.org/drawingml/2006/picture">
                <pic:pic>
                  <pic:nvPicPr>
                    <pic:cNvPr id="0" name=""/>
                    <pic:cNvPicPr/>
                  </pic:nvPicPr>
                  <pic:blipFill>
                    <a:blip r:embed="R44944cdffaf94218">
                      <a:extLst>
                        <a:ext xmlns:a="http://schemas.openxmlformats.org/drawingml/2006/main" uri="{28A0092B-C50C-407E-A947-70E740481C1C}">
                          <a14:useLocalDpi val="0"/>
                        </a:ext>
                      </a:extLst>
                    </a:blip>
                    <a:stretch>
                      <a:fillRect/>
                    </a:stretch>
                  </pic:blipFill>
                  <pic:spPr>
                    <a:xfrm>
                      <a:off x="0" y="0"/>
                      <a:ext cx="4981575" cy="1743551"/>
                    </a:xfrm>
                    <a:prstGeom prst="rect">
                      <a:avLst/>
                    </a:prstGeom>
                  </pic:spPr>
                </pic:pic>
              </a:graphicData>
            </a:graphic>
          </wp:inline>
        </w:drawing>
      </w:r>
    </w:p>
    <w:p w:rsidR="6C0B790B" w:rsidP="6C0B790B" w:rsidRDefault="6C0B790B" w14:paraId="69E06F35" w14:textId="5D82D963">
      <w:pPr>
        <w:pStyle w:val="Normal"/>
      </w:pPr>
      <w:r w:rsidR="6C0B790B">
        <w:rPr/>
        <w:t>Second tab is Analysis for graph wich takes data from data base. Options of what user want to be displayed can be selected as well as range of points. Destriy button clears the graph.</w:t>
      </w:r>
    </w:p>
    <w:p w:rsidR="6C0B790B" w:rsidP="6C0B790B" w:rsidRDefault="6C0B790B" w14:paraId="02F171FB" w14:textId="52A2C11E">
      <w:pPr>
        <w:pStyle w:val="Normal"/>
      </w:pPr>
    </w:p>
    <w:p w:rsidR="6C0B790B" w:rsidP="6C0B790B" w:rsidRDefault="6C0B790B" w14:paraId="2D8A4100" w14:textId="35537A79">
      <w:pPr>
        <w:pStyle w:val="Normal"/>
      </w:pPr>
      <w:r w:rsidR="6C0B790B">
        <w:drawing>
          <wp:inline wp14:editId="42595700" wp14:anchorId="0884C7E7">
            <wp:extent cx="4572000" cy="2247900"/>
            <wp:effectExtent l="0" t="0" r="0" b="0"/>
            <wp:docPr id="1617458554" name="" title=""/>
            <wp:cNvGraphicFramePr>
              <a:graphicFrameLocks noChangeAspect="1"/>
            </wp:cNvGraphicFramePr>
            <a:graphic>
              <a:graphicData uri="http://schemas.openxmlformats.org/drawingml/2006/picture">
                <pic:pic>
                  <pic:nvPicPr>
                    <pic:cNvPr id="0" name=""/>
                    <pic:cNvPicPr/>
                  </pic:nvPicPr>
                  <pic:blipFill>
                    <a:blip r:embed="R048baf0371554506">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r w:rsidR="6C0B790B">
        <w:drawing>
          <wp:inline wp14:editId="058CBF79" wp14:anchorId="434C18F3">
            <wp:extent cx="4572000" cy="3209925"/>
            <wp:effectExtent l="0" t="0" r="0" b="0"/>
            <wp:docPr id="1615479705" name="" title=""/>
            <wp:cNvGraphicFramePr>
              <a:graphicFrameLocks noChangeAspect="1"/>
            </wp:cNvGraphicFramePr>
            <a:graphic>
              <a:graphicData uri="http://schemas.openxmlformats.org/drawingml/2006/picture">
                <pic:pic>
                  <pic:nvPicPr>
                    <pic:cNvPr id="0" name=""/>
                    <pic:cNvPicPr/>
                  </pic:nvPicPr>
                  <pic:blipFill>
                    <a:blip r:embed="R4a9ce29693a14e45">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w:rsidR="6C0B790B" w:rsidP="6C0B790B" w:rsidRDefault="6C0B790B" w14:paraId="48D7FD12" w14:textId="36D7D0C6">
      <w:pPr>
        <w:pStyle w:val="Normal"/>
      </w:pPr>
      <w:r w:rsidR="6C0B790B">
        <w:rPr/>
        <w:t>Data Table tab displays two data bases, myDB.db and AlarmLog.db, as tables with four buttons. Three for changing number of enties and one for clearing data base.</w:t>
      </w:r>
    </w:p>
    <w:p w:rsidR="6C0B790B" w:rsidP="6C0B790B" w:rsidRDefault="6C0B790B" w14:paraId="4539ADEC" w14:textId="74B28EBF">
      <w:pPr>
        <w:pStyle w:val="Normal"/>
      </w:pPr>
      <w:r w:rsidR="6C0B790B">
        <w:drawing>
          <wp:inline wp14:editId="03B2A559" wp14:anchorId="1F344A8C">
            <wp:extent cx="4572000" cy="1981200"/>
            <wp:effectExtent l="0" t="0" r="0" b="0"/>
            <wp:docPr id="1206093611" name="" title=""/>
            <wp:cNvGraphicFramePr>
              <a:graphicFrameLocks noChangeAspect="1"/>
            </wp:cNvGraphicFramePr>
            <a:graphic>
              <a:graphicData uri="http://schemas.openxmlformats.org/drawingml/2006/picture">
                <pic:pic>
                  <pic:nvPicPr>
                    <pic:cNvPr id="0" name=""/>
                    <pic:cNvPicPr/>
                  </pic:nvPicPr>
                  <pic:blipFill>
                    <a:blip r:embed="R7c906ff106914c3c">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r w:rsidR="6C0B790B">
        <w:drawing>
          <wp:inline wp14:editId="318D0547" wp14:anchorId="4248BD9E">
            <wp:extent cx="4572000" cy="1019175"/>
            <wp:effectExtent l="0" t="0" r="0" b="0"/>
            <wp:docPr id="1028621607" name="" title=""/>
            <wp:cNvGraphicFramePr>
              <a:graphicFrameLocks noChangeAspect="1"/>
            </wp:cNvGraphicFramePr>
            <a:graphic>
              <a:graphicData uri="http://schemas.openxmlformats.org/drawingml/2006/picture">
                <pic:pic>
                  <pic:nvPicPr>
                    <pic:cNvPr id="0" name=""/>
                    <pic:cNvPicPr/>
                  </pic:nvPicPr>
                  <pic:blipFill>
                    <a:blip r:embed="R41f0a39a5c7b4080">
                      <a:extLst>
                        <a:ext xmlns:a="http://schemas.openxmlformats.org/drawingml/2006/main" uri="{28A0092B-C50C-407E-A947-70E740481C1C}">
                          <a14:useLocalDpi val="0"/>
                        </a:ext>
                      </a:extLst>
                    </a:blip>
                    <a:stretch>
                      <a:fillRect/>
                    </a:stretch>
                  </pic:blipFill>
                  <pic:spPr>
                    <a:xfrm>
                      <a:off x="0" y="0"/>
                      <a:ext cx="4572000" cy="1019175"/>
                    </a:xfrm>
                    <a:prstGeom prst="rect">
                      <a:avLst/>
                    </a:prstGeom>
                  </pic:spPr>
                </pic:pic>
              </a:graphicData>
            </a:graphic>
          </wp:inline>
        </w:drawing>
      </w:r>
    </w:p>
    <w:p w:rsidR="6C0B790B" w:rsidP="6C0B790B" w:rsidRDefault="6C0B790B" w14:paraId="114727D4" w14:textId="0A592E66">
      <w:pPr>
        <w:pStyle w:val="Normal"/>
      </w:pPr>
      <w:r w:rsidR="6C0B790B">
        <w:rPr/>
        <w:t>Last tab, Others Room, is for exploring other rooms data, room ID can be selected from dropdown menu and values will change with next message from this room.</w:t>
      </w:r>
    </w:p>
    <w:p w:rsidR="6C0B790B" w:rsidP="6C0B790B" w:rsidRDefault="6C0B790B" w14:paraId="4FCFE32E" w14:textId="6E0F3628">
      <w:pPr>
        <w:pStyle w:val="Normal"/>
      </w:pPr>
      <w:r w:rsidR="6C0B790B">
        <w:drawing>
          <wp:inline wp14:editId="6FF4641F" wp14:anchorId="186420BC">
            <wp:extent cx="4572000" cy="2133600"/>
            <wp:effectExtent l="0" t="0" r="0" b="0"/>
            <wp:docPr id="1039362375" name="" title=""/>
            <wp:cNvGraphicFramePr>
              <a:graphicFrameLocks noChangeAspect="1"/>
            </wp:cNvGraphicFramePr>
            <a:graphic>
              <a:graphicData uri="http://schemas.openxmlformats.org/drawingml/2006/picture">
                <pic:pic>
                  <pic:nvPicPr>
                    <pic:cNvPr id="0" name=""/>
                    <pic:cNvPicPr/>
                  </pic:nvPicPr>
                  <pic:blipFill>
                    <a:blip r:embed="Rcc76c54448844184">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6C0B790B" w:rsidP="6C0B790B" w:rsidRDefault="6C0B790B" w14:paraId="0BF03DD3" w14:textId="5C91DCEE">
      <w:pPr>
        <w:pStyle w:val="Normal"/>
      </w:pPr>
      <w:r w:rsidR="6C0B790B">
        <w:rPr/>
        <w:t>Also, remote acess was implemented with “node-red-contrib-remote" pallete nodes. Dashboard can be view on your phone.</w:t>
      </w:r>
    </w:p>
    <w:p w:rsidR="6C0B790B" w:rsidP="6C0B790B" w:rsidRDefault="6C0B790B" w14:paraId="65A8B155" w14:textId="3F783B5A">
      <w:pPr>
        <w:pStyle w:val="Normal"/>
      </w:pPr>
      <w:r w:rsidR="55FE00FD">
        <w:drawing>
          <wp:inline wp14:editId="5C492E9A" wp14:anchorId="28AF7753">
            <wp:extent cx="2114550" cy="4572000"/>
            <wp:effectExtent l="0" t="0" r="0" b="0"/>
            <wp:docPr id="1807625935" name="" title=""/>
            <wp:cNvGraphicFramePr>
              <a:graphicFrameLocks noChangeAspect="1"/>
            </wp:cNvGraphicFramePr>
            <a:graphic>
              <a:graphicData uri="http://schemas.openxmlformats.org/drawingml/2006/picture">
                <pic:pic>
                  <pic:nvPicPr>
                    <pic:cNvPr id="0" name=""/>
                    <pic:cNvPicPr/>
                  </pic:nvPicPr>
                  <pic:blipFill>
                    <a:blip r:embed="R7d9415c893964c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14550" cy="4572000"/>
                    </a:xfrm>
                    <a:prstGeom prst="rect">
                      <a:avLst/>
                    </a:prstGeom>
                  </pic:spPr>
                </pic:pic>
              </a:graphicData>
            </a:graphic>
          </wp:inline>
        </w:drawing>
      </w:r>
    </w:p>
    <w:p w:rsidR="1D36E3CB" w:rsidP="1D36E3CB" w:rsidRDefault="1D36E3CB" w14:paraId="7805DD33" w14:textId="5F4A190B">
      <w:pPr>
        <w:pStyle w:val="Heading2"/>
        <w:rPr/>
      </w:pPr>
      <w:bookmarkStart w:name="_Toc1176684450" w:id="683377874"/>
      <w:r w:rsidR="1D36E3CB">
        <w:rPr/>
        <w:t>Functional Requirements</w:t>
      </w:r>
      <w:bookmarkEnd w:id="683377874"/>
    </w:p>
    <w:p w:rsidR="1D36E3CB" w:rsidP="1D36E3CB" w:rsidRDefault="1D36E3CB" w14:paraId="77AEF269" w14:textId="4843454F">
      <w:pPr>
        <w:pStyle w:val="BasicText"/>
        <w:rPr>
          <w:noProof/>
          <w:lang w:val="en-US"/>
        </w:rPr>
      </w:pPr>
      <w:r w:rsidRPr="1D36E3CB" w:rsidR="1D36E3CB">
        <w:rPr>
          <w:noProof/>
          <w:lang w:val="en-US"/>
        </w:rPr>
        <w:t xml:space="preserve">The functional requirements for this project were roughly defined in the document provided with the project. They were - </w:t>
      </w:r>
    </w:p>
    <w:p w:rsidR="1D36E3CB" w:rsidP="1D36E3CB" w:rsidRDefault="1D36E3CB" w14:paraId="21A24989" w14:textId="2A397111">
      <w:pPr>
        <w:pStyle w:val="BasicText"/>
        <w:numPr>
          <w:ilvl w:val="0"/>
          <w:numId w:val="12"/>
        </w:numPr>
        <w:rPr>
          <w:noProof/>
          <w:lang w:val="en-US"/>
        </w:rPr>
      </w:pPr>
      <w:r w:rsidRPr="1D36E3CB" w:rsidR="1D36E3CB">
        <w:rPr>
          <w:noProof/>
          <w:lang w:val="en-US"/>
        </w:rPr>
        <w:t>The Arduino was to measure the temperature, humidity, brightness and determine if the lights are on along with information about someone being in the room</w:t>
      </w:r>
    </w:p>
    <w:p w:rsidR="1D36E3CB" w:rsidP="1D36E3CB" w:rsidRDefault="1D36E3CB" w14:paraId="16F608D6" w14:textId="5D5CE786">
      <w:pPr>
        <w:pStyle w:val="BasicText"/>
        <w:numPr>
          <w:ilvl w:val="0"/>
          <w:numId w:val="12"/>
        </w:numPr>
        <w:rPr>
          <w:noProof/>
          <w:lang w:val="en-US"/>
        </w:rPr>
      </w:pPr>
      <w:r w:rsidRPr="1D36E3CB" w:rsidR="1D36E3CB">
        <w:rPr>
          <w:noProof/>
          <w:lang w:val="en-US"/>
        </w:rPr>
        <w:t>Arduino was to forward the data to the raspberry using MQTT protocol in JSON format</w:t>
      </w:r>
    </w:p>
    <w:p w:rsidR="1D36E3CB" w:rsidP="1D36E3CB" w:rsidRDefault="1D36E3CB" w14:paraId="33AC642C" w14:textId="07D03469">
      <w:pPr>
        <w:pStyle w:val="BasicText"/>
        <w:numPr>
          <w:ilvl w:val="0"/>
          <w:numId w:val="12"/>
        </w:numPr>
        <w:rPr>
          <w:noProof/>
          <w:lang w:val="en-US"/>
        </w:rPr>
      </w:pPr>
      <w:r w:rsidRPr="1D36E3CB" w:rsidR="1D36E3CB">
        <w:rPr>
          <w:noProof/>
          <w:lang w:val="en-US"/>
        </w:rPr>
        <w:t>The Raspberry was to transmit the data from the arduino and SenseHat to the server and was to display the results of other groups too</w:t>
      </w:r>
    </w:p>
    <w:p w:rsidR="1D36E3CB" w:rsidP="1D36E3CB" w:rsidRDefault="1D36E3CB" w14:paraId="225FB0DD" w14:textId="35DA39BC">
      <w:pPr>
        <w:pStyle w:val="BasicText"/>
        <w:rPr>
          <w:rFonts w:ascii="Calibri" w:hAnsi="Calibri" w:eastAsia="Calibri" w:cs="Calibri"/>
          <w:b w:val="0"/>
          <w:bCs w:val="0"/>
          <w:i w:val="0"/>
          <w:iCs w:val="0"/>
          <w:caps w:val="0"/>
          <w:smallCaps w:val="0"/>
          <w:noProof/>
          <w:color w:val="000000" w:themeColor="text1" w:themeTint="FF" w:themeShade="FF"/>
          <w:sz w:val="24"/>
          <w:szCs w:val="24"/>
          <w:lang w:val="en-US"/>
        </w:rPr>
      </w:pPr>
      <w:r w:rsidRPr="1D36E3CB" w:rsidR="1D36E3CB">
        <w:rPr>
          <w:noProof/>
          <w:lang w:val="en-US"/>
        </w:rPr>
        <w:t xml:space="preserve">We successfully implemented all these. And for this we used  </w:t>
      </w:r>
      <w:r w:rsidRPr="1D36E3CB" w:rsidR="1D36E3CB">
        <w:rPr>
          <w:rFonts w:ascii="Calibri" w:hAnsi="Calibri" w:eastAsia="Calibri" w:cs="Calibri"/>
          <w:b w:val="0"/>
          <w:bCs w:val="0"/>
          <w:i w:val="0"/>
          <w:iCs w:val="0"/>
          <w:caps w:val="0"/>
          <w:smallCaps w:val="0"/>
          <w:noProof/>
          <w:color w:val="000000" w:themeColor="text1" w:themeTint="FF" w:themeShade="FF"/>
          <w:sz w:val="24"/>
          <w:szCs w:val="24"/>
          <w:lang w:val="en-US"/>
        </w:rPr>
        <w:t xml:space="preserve">Analog Ambient Light Sensor V2.1, </w:t>
      </w:r>
      <w:r w:rsidRPr="1D36E3CB" w:rsidR="1D36E3CB">
        <w:rPr>
          <w:rFonts w:ascii="Calibri" w:hAnsi="Calibri" w:eastAsia="Calibri" w:cs="Calibri"/>
          <w:b w:val="0"/>
          <w:bCs w:val="0"/>
          <w:i w:val="0"/>
          <w:iCs w:val="0"/>
          <w:caps w:val="0"/>
          <w:smallCaps w:val="0"/>
          <w:noProof/>
          <w:color w:val="000000" w:themeColor="text1" w:themeTint="FF" w:themeShade="FF"/>
          <w:sz w:val="24"/>
          <w:szCs w:val="24"/>
          <w:lang w:val="en-US"/>
        </w:rPr>
        <w:t xml:space="preserve">DHT11 Temperature and Humidity sensor, DFROBOT Motion sensor and SenseHat.  The main functionality of the project </w:t>
      </w:r>
      <w:r w:rsidRPr="1D36E3CB" w:rsidR="1D36E3CB">
        <w:rPr>
          <w:rFonts w:ascii="Calibri" w:hAnsi="Calibri" w:eastAsia="Calibri" w:cs="Calibri"/>
          <w:b w:val="0"/>
          <w:bCs w:val="0"/>
          <w:i w:val="0"/>
          <w:iCs w:val="0"/>
          <w:caps w:val="0"/>
          <w:smallCaps w:val="0"/>
          <w:noProof/>
          <w:color w:val="000000" w:themeColor="text1" w:themeTint="FF" w:themeShade="FF"/>
          <w:sz w:val="24"/>
          <w:szCs w:val="24"/>
          <w:lang w:val="en-US"/>
        </w:rPr>
        <w:t xml:space="preserve">was to accurately display the data collected in a user friendly way which was done through NodeRed. The System must also collect the data in meaningful intervals which was taken care of by using an interrupt node in nodered.  </w:t>
      </w:r>
    </w:p>
    <w:p w:rsidR="1D36E3CB" w:rsidP="1D36E3CB" w:rsidRDefault="1D36E3CB" w14:paraId="6E5D6998" w14:textId="184A622E">
      <w:pPr>
        <w:pStyle w:val="BasicText"/>
        <w:rPr>
          <w:noProof/>
          <w:lang w:val="en-US"/>
        </w:rPr>
      </w:pPr>
      <w:r w:rsidRPr="1D36E3CB" w:rsidR="1D36E3CB">
        <w:rPr>
          <w:rFonts w:ascii="Calibri" w:hAnsi="Calibri" w:eastAsia="Calibri" w:cs="Calibri"/>
          <w:b w:val="0"/>
          <w:bCs w:val="0"/>
          <w:i w:val="0"/>
          <w:iCs w:val="0"/>
          <w:caps w:val="0"/>
          <w:smallCaps w:val="0"/>
          <w:noProof/>
          <w:color w:val="000000" w:themeColor="text1" w:themeTint="FF" w:themeShade="FF"/>
          <w:sz w:val="24"/>
          <w:szCs w:val="24"/>
          <w:lang w:val="en-US"/>
        </w:rPr>
        <w:t xml:space="preserve">The program must collect data on the arduino side and send it via MQTT which, as mentioned before was done using the ArduinoMQTTClient library. On the Raspberry Pi side, the program must </w:t>
      </w:r>
      <w:r w:rsidRPr="1D36E3CB" w:rsidR="1D36E3CB">
        <w:rPr>
          <w:noProof/>
          <w:lang w:val="en-US"/>
        </w:rPr>
        <w:t>must receive the data from the arduino in the form of a MQTT message via the special topic of the broker and collect the data with the sense hat, format it into a single message in the JSON format and send it to the general topic of the broker, visualization then made.</w:t>
      </w:r>
    </w:p>
    <w:p w:rsidR="1D36E3CB" w:rsidP="1D36E3CB" w:rsidRDefault="1D36E3CB" w14:paraId="2DB1033F" w14:textId="23EC9AB0">
      <w:pPr>
        <w:pStyle w:val="BasicText"/>
        <w:rPr>
          <w:noProof/>
          <w:lang w:val="en-US"/>
        </w:rPr>
      </w:pPr>
      <w:r w:rsidRPr="1D36E3CB" w:rsidR="1D36E3CB">
        <w:rPr>
          <w:noProof/>
          <w:lang w:val="en-US"/>
        </w:rPr>
        <w:t>Additional features included storing data and creating an alarm log database, Visualisation of the stored data in a graph and table format, an additional tab with an option to select other rooms and then see the visualistions, remote access and dynamic light control based on the light intensity inside the classroom.</w:t>
      </w:r>
    </w:p>
    <w:p w:rsidR="1D36E3CB" w:rsidP="1D36E3CB" w:rsidRDefault="1D36E3CB" w14:paraId="0DB2A187" w14:textId="6AF7F422">
      <w:pPr>
        <w:pStyle w:val="Heading2"/>
        <w:rPr/>
      </w:pPr>
      <w:bookmarkStart w:name="_Toc1041573537" w:id="762612600"/>
      <w:r w:rsidR="1D36E3CB">
        <w:rPr/>
        <w:t>Required Connections</w:t>
      </w:r>
      <w:bookmarkEnd w:id="762612600"/>
    </w:p>
    <w:p w:rsidR="6C0B790B" w:rsidP="6C0B790B" w:rsidRDefault="6C0B790B" w14:paraId="34B33C9F" w14:textId="1C3A77A3">
      <w:pPr>
        <w:pStyle w:val="BasicText"/>
      </w:pPr>
      <w:r w:rsidR="55FE00FD">
        <w:rPr/>
        <w:t>For editing the program, the raspberry should be connected to power supply and to laptop through Ethernet cable. Sense hat should be connected to raspberry.</w:t>
      </w:r>
    </w:p>
    <w:p w:rsidR="6C0B790B" w:rsidP="6C0B790B" w:rsidRDefault="6C0B790B" w14:paraId="3C7C65E2" w14:textId="19EC7974">
      <w:pPr>
        <w:pStyle w:val="Heading1"/>
        <w:rPr/>
      </w:pPr>
      <w:bookmarkStart w:name="_Toc1390018179" w:id="246145250"/>
      <w:r w:rsidR="55FE00FD">
        <w:rPr/>
        <w:t>System description</w:t>
      </w:r>
      <w:bookmarkEnd w:id="246145250"/>
    </w:p>
    <w:p w:rsidR="6C0B790B" w:rsidP="6C0B790B" w:rsidRDefault="6C0B790B" w14:paraId="3CDB19D8" w14:textId="3060BB12">
      <w:pPr>
        <w:pStyle w:val="Heading2"/>
        <w:rPr/>
      </w:pPr>
      <w:bookmarkStart w:name="_Toc454494863" w:id="1775361273"/>
      <w:r w:rsidR="55FE00FD">
        <w:rPr/>
        <w:t>Arduino IDE code</w:t>
      </w:r>
      <w:bookmarkEnd w:id="1775361273"/>
    </w:p>
    <w:p w:rsidR="1D36E3CB" w:rsidP="1D36E3CB" w:rsidRDefault="1D36E3CB" w14:paraId="713863CD" w14:textId="042FA1ED">
      <w:pPr>
        <w:pStyle w:val="Normal"/>
      </w:pPr>
      <w:r w:rsidR="1D36E3CB">
        <w:rPr/>
        <w:t xml:space="preserve">The Arduino code can roughly be divided in x categories </w:t>
      </w:r>
    </w:p>
    <w:p w:rsidR="1D36E3CB" w:rsidP="1D36E3CB" w:rsidRDefault="1D36E3CB" w14:paraId="47C23AD6" w14:textId="497D5CFC">
      <w:pPr>
        <w:pStyle w:val="ListParagraph"/>
        <w:numPr>
          <w:ilvl w:val="0"/>
          <w:numId w:val="16"/>
        </w:numPr>
        <w:rPr/>
      </w:pPr>
      <w:r w:rsidR="1D36E3CB">
        <w:rPr/>
        <w:t>Libraries imported</w:t>
      </w:r>
    </w:p>
    <w:p w:rsidR="1D36E3CB" w:rsidP="1D36E3CB" w:rsidRDefault="1D36E3CB" w14:paraId="226FA7F8" w14:textId="4A227887">
      <w:pPr>
        <w:pStyle w:val="ListParagraph"/>
        <w:numPr>
          <w:ilvl w:val="0"/>
          <w:numId w:val="16"/>
        </w:numPr>
        <w:rPr/>
      </w:pPr>
      <w:r w:rsidR="1D36E3CB">
        <w:rPr/>
        <w:t xml:space="preserve">Defining variables </w:t>
      </w:r>
    </w:p>
    <w:p w:rsidR="1D36E3CB" w:rsidP="1D36E3CB" w:rsidRDefault="1D36E3CB" w14:paraId="11F5EEB0" w14:textId="5289B508">
      <w:pPr>
        <w:pStyle w:val="ListParagraph"/>
        <w:numPr>
          <w:ilvl w:val="0"/>
          <w:numId w:val="16"/>
        </w:numPr>
        <w:rPr/>
      </w:pPr>
      <w:r w:rsidR="1D36E3CB">
        <w:rPr/>
        <w:t>Setup function</w:t>
      </w:r>
    </w:p>
    <w:p w:rsidR="1D36E3CB" w:rsidP="1D36E3CB" w:rsidRDefault="1D36E3CB" w14:paraId="31AB35B6" w14:textId="2B8C1390">
      <w:pPr>
        <w:pStyle w:val="ListParagraph"/>
        <w:numPr>
          <w:ilvl w:val="0"/>
          <w:numId w:val="16"/>
        </w:numPr>
        <w:rPr/>
      </w:pPr>
      <w:r w:rsidR="1D36E3CB">
        <w:rPr/>
        <w:t>Loop function</w:t>
      </w:r>
    </w:p>
    <w:p w:rsidR="1D36E3CB" w:rsidP="1D36E3CB" w:rsidRDefault="1D36E3CB" w14:paraId="61507CCA" w14:textId="22202AD9">
      <w:pPr>
        <w:pStyle w:val="Heading3"/>
        <w:rPr/>
      </w:pPr>
      <w:r w:rsidR="1D36E3CB">
        <w:rPr/>
        <w:t>Libraries imported</w:t>
      </w:r>
    </w:p>
    <w:p w:rsidR="1D36E3CB" w:rsidP="1D36E3CB" w:rsidRDefault="1D36E3CB" w14:paraId="7021538F" w14:textId="24D7075D">
      <w:pPr>
        <w:pStyle w:val="BasicText"/>
      </w:pPr>
      <w:r w:rsidR="1D36E3CB">
        <w:rPr/>
        <w:t xml:space="preserve">We imported libraries that were relevant to the program. If statements were used to import libraries based on hardware specifications of the device used. </w:t>
      </w:r>
    </w:p>
    <w:p w:rsidR="1D36E3CB" w:rsidP="1D36E3CB" w:rsidRDefault="1D36E3CB" w14:paraId="68C803AC" w14:textId="2186994A">
      <w:pPr>
        <w:pStyle w:val="BasicText"/>
      </w:pPr>
      <w:r w:rsidR="1D36E3CB">
        <w:drawing>
          <wp:inline wp14:editId="702CEB23" wp14:anchorId="12ECE9CB">
            <wp:extent cx="4572000" cy="895350"/>
            <wp:effectExtent l="0" t="0" r="0" b="0"/>
            <wp:docPr id="1219200406" name="" title=""/>
            <wp:cNvGraphicFramePr>
              <a:graphicFrameLocks noChangeAspect="1"/>
            </wp:cNvGraphicFramePr>
            <a:graphic>
              <a:graphicData uri="http://schemas.openxmlformats.org/drawingml/2006/picture">
                <pic:pic>
                  <pic:nvPicPr>
                    <pic:cNvPr id="0" name=""/>
                    <pic:cNvPicPr/>
                  </pic:nvPicPr>
                  <pic:blipFill>
                    <a:blip r:embed="Re0484a6e4d8c492a">
                      <a:extLst>
                        <a:ext xmlns:a="http://schemas.openxmlformats.org/drawingml/2006/main" uri="{28A0092B-C50C-407E-A947-70E740481C1C}">
                          <a14:useLocalDpi val="0"/>
                        </a:ext>
                      </a:extLst>
                    </a:blip>
                    <a:stretch>
                      <a:fillRect/>
                    </a:stretch>
                  </pic:blipFill>
                  <pic:spPr>
                    <a:xfrm>
                      <a:off x="0" y="0"/>
                      <a:ext cx="4572000" cy="895350"/>
                    </a:xfrm>
                    <a:prstGeom prst="rect">
                      <a:avLst/>
                    </a:prstGeom>
                  </pic:spPr>
                </pic:pic>
              </a:graphicData>
            </a:graphic>
          </wp:inline>
        </w:drawing>
      </w:r>
    </w:p>
    <w:p w:rsidR="1D36E3CB" w:rsidP="1D36E3CB" w:rsidRDefault="1D36E3CB" w14:paraId="647FC50C" w14:textId="1C0541BC">
      <w:pPr>
        <w:pStyle w:val="BasicText"/>
      </w:pPr>
    </w:p>
    <w:p w:rsidR="1D36E3CB" w:rsidP="1D36E3CB" w:rsidRDefault="1D36E3CB" w14:paraId="536E7C8C" w14:textId="2F46BF2C">
      <w:pPr>
        <w:pStyle w:val="Heading3"/>
        <w:rPr/>
      </w:pPr>
      <w:r w:rsidR="1D36E3CB">
        <w:rPr/>
        <w:t>Defining variables</w:t>
      </w:r>
    </w:p>
    <w:p w:rsidR="1D36E3CB" w:rsidP="1D36E3CB" w:rsidRDefault="1D36E3CB" w14:paraId="68E45558" w14:textId="7F51FB80">
      <w:pPr>
        <w:pStyle w:val="BasicText"/>
      </w:pPr>
      <w:r w:rsidR="1D36E3CB">
        <w:rPr/>
        <w:t xml:space="preserve">Variables were defined to store a range of data including WiFi authentication data, the MQTT broker to be used, the topic and the sensor values. We used variables of the types – char, int, float, String amongst others. </w:t>
      </w:r>
    </w:p>
    <w:p w:rsidR="1D36E3CB" w:rsidP="1D36E3CB" w:rsidRDefault="1D36E3CB" w14:paraId="3461FBE0" w14:textId="1ABEAD75">
      <w:pPr>
        <w:pStyle w:val="BasicText"/>
      </w:pPr>
      <w:r w:rsidR="1D36E3CB">
        <w:rPr/>
        <w:t xml:space="preserve">int port defined the port that had to be used, const long interval and unsigned long previousMillis were used to create breakpoints in the program without using the delay() function as it is not efficient. </w:t>
      </w:r>
    </w:p>
    <w:p w:rsidR="1D36E3CB" w:rsidP="1D36E3CB" w:rsidRDefault="1D36E3CB" w14:paraId="4E12812B" w14:textId="3A8F0860">
      <w:pPr>
        <w:pStyle w:val="BasicText"/>
      </w:pPr>
      <w:r w:rsidR="1D36E3CB">
        <w:drawing>
          <wp:inline wp14:editId="1C96AB04" wp14:anchorId="2C334F99">
            <wp:extent cx="4572000" cy="1628775"/>
            <wp:effectExtent l="0" t="0" r="0" b="0"/>
            <wp:docPr id="32211795" name="" title=""/>
            <wp:cNvGraphicFramePr>
              <a:graphicFrameLocks noChangeAspect="1"/>
            </wp:cNvGraphicFramePr>
            <a:graphic>
              <a:graphicData uri="http://schemas.openxmlformats.org/drawingml/2006/picture">
                <pic:pic>
                  <pic:nvPicPr>
                    <pic:cNvPr id="0" name=""/>
                    <pic:cNvPicPr/>
                  </pic:nvPicPr>
                  <pic:blipFill>
                    <a:blip r:embed="R5362ab136a02497b">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w:rsidR="1D36E3CB" w:rsidP="1D36E3CB" w:rsidRDefault="1D36E3CB" w14:paraId="6D48F3C9" w14:textId="328FA931">
      <w:pPr>
        <w:pStyle w:val="BasicText"/>
      </w:pPr>
    </w:p>
    <w:p w:rsidR="1D36E3CB" w:rsidP="1D36E3CB" w:rsidRDefault="1D36E3CB" w14:paraId="0384EF37" w14:textId="7221F6E1">
      <w:pPr>
        <w:pStyle w:val="Heading3"/>
        <w:rPr/>
      </w:pPr>
      <w:r w:rsidR="1D36E3CB">
        <w:rPr/>
        <w:t>Setup function</w:t>
      </w:r>
    </w:p>
    <w:p w:rsidR="1D36E3CB" w:rsidP="1D36E3CB" w:rsidRDefault="1D36E3CB" w14:paraId="551105D0" w14:textId="26633497">
      <w:pPr>
        <w:pStyle w:val="BasicText"/>
      </w:pPr>
      <w:r w:rsidR="1D36E3CB">
        <w:rPr/>
        <w:t>The setup function is where the serial monitor is set up, the connection to the WiFi and MQTT broker is made. And errors while connecting are handled.</w:t>
      </w:r>
    </w:p>
    <w:p w:rsidR="1D36E3CB" w:rsidP="1D36E3CB" w:rsidRDefault="1D36E3CB" w14:paraId="506DCEBC" w14:textId="3FB056F9">
      <w:pPr>
        <w:pStyle w:val="BasicText"/>
      </w:pPr>
      <w:r w:rsidR="1D36E3CB">
        <w:drawing>
          <wp:inline wp14:editId="13FED092" wp14:anchorId="2AA323CE">
            <wp:extent cx="3790950" cy="4572000"/>
            <wp:effectExtent l="0" t="0" r="0" b="0"/>
            <wp:docPr id="1231485771" name="" title=""/>
            <wp:cNvGraphicFramePr>
              <a:graphicFrameLocks noChangeAspect="1"/>
            </wp:cNvGraphicFramePr>
            <a:graphic>
              <a:graphicData uri="http://schemas.openxmlformats.org/drawingml/2006/picture">
                <pic:pic>
                  <pic:nvPicPr>
                    <pic:cNvPr id="0" name=""/>
                    <pic:cNvPicPr/>
                  </pic:nvPicPr>
                  <pic:blipFill>
                    <a:blip r:embed="R0dfe1bf174ce4347">
                      <a:extLst>
                        <a:ext xmlns:a="http://schemas.openxmlformats.org/drawingml/2006/main" uri="{28A0092B-C50C-407E-A947-70E740481C1C}">
                          <a14:useLocalDpi val="0"/>
                        </a:ext>
                      </a:extLst>
                    </a:blip>
                    <a:stretch>
                      <a:fillRect/>
                    </a:stretch>
                  </pic:blipFill>
                  <pic:spPr>
                    <a:xfrm>
                      <a:off x="0" y="0"/>
                      <a:ext cx="3790950" cy="4572000"/>
                    </a:xfrm>
                    <a:prstGeom prst="rect">
                      <a:avLst/>
                    </a:prstGeom>
                  </pic:spPr>
                </pic:pic>
              </a:graphicData>
            </a:graphic>
          </wp:inline>
        </w:drawing>
      </w:r>
    </w:p>
    <w:p w:rsidR="1D36E3CB" w:rsidP="1D36E3CB" w:rsidRDefault="1D36E3CB" w14:paraId="3FDF5E17" w14:textId="097397A1">
      <w:pPr>
        <w:pStyle w:val="BasicText"/>
      </w:pPr>
    </w:p>
    <w:p w:rsidR="1D36E3CB" w:rsidP="1D36E3CB" w:rsidRDefault="1D36E3CB" w14:paraId="05B34252" w14:textId="48B2CF6D">
      <w:pPr>
        <w:pStyle w:val="Heading3"/>
        <w:rPr/>
      </w:pPr>
      <w:r w:rsidR="1D36E3CB">
        <w:rPr/>
        <w:t>Loop function</w:t>
      </w:r>
    </w:p>
    <w:p w:rsidR="1D36E3CB" w:rsidP="1D36E3CB" w:rsidRDefault="1D36E3CB" w14:paraId="50726E68" w14:textId="6BD2DB3B">
      <w:pPr>
        <w:pStyle w:val="BasicText"/>
      </w:pPr>
      <w:r w:rsidR="1D36E3CB">
        <w:rPr/>
        <w:t>In this function, the main code is executed. Sensor values are obtained, MQTT messages are sent and variables are printed on the serial monitor foe testing purposes.</w:t>
      </w:r>
    </w:p>
    <w:p w:rsidR="1D36E3CB" w:rsidP="1D36E3CB" w:rsidRDefault="1D36E3CB" w14:paraId="019B19A9" w14:textId="7EB6E1E7">
      <w:pPr>
        <w:pStyle w:val="BasicText"/>
      </w:pPr>
      <w:r w:rsidR="1D36E3CB">
        <w:drawing>
          <wp:inline wp14:editId="7C9CEB87" wp14:anchorId="57768D14">
            <wp:extent cx="3924300" cy="4572000"/>
            <wp:effectExtent l="0" t="0" r="0" b="0"/>
            <wp:docPr id="477860827" name="" title=""/>
            <wp:cNvGraphicFramePr>
              <a:graphicFrameLocks noChangeAspect="1"/>
            </wp:cNvGraphicFramePr>
            <a:graphic>
              <a:graphicData uri="http://schemas.openxmlformats.org/drawingml/2006/picture">
                <pic:pic>
                  <pic:nvPicPr>
                    <pic:cNvPr id="0" name=""/>
                    <pic:cNvPicPr/>
                  </pic:nvPicPr>
                  <pic:blipFill>
                    <a:blip r:embed="Rd554027087ea4034">
                      <a:extLst>
                        <a:ext xmlns:a="http://schemas.openxmlformats.org/drawingml/2006/main" uri="{28A0092B-C50C-407E-A947-70E740481C1C}">
                          <a14:useLocalDpi val="0"/>
                        </a:ext>
                      </a:extLst>
                    </a:blip>
                    <a:stretch>
                      <a:fillRect/>
                    </a:stretch>
                  </pic:blipFill>
                  <pic:spPr>
                    <a:xfrm>
                      <a:off x="0" y="0"/>
                      <a:ext cx="3924300" cy="4572000"/>
                    </a:xfrm>
                    <a:prstGeom prst="rect">
                      <a:avLst/>
                    </a:prstGeom>
                  </pic:spPr>
                </pic:pic>
              </a:graphicData>
            </a:graphic>
          </wp:inline>
        </w:drawing>
      </w:r>
    </w:p>
    <w:p w:rsidR="1D36E3CB" w:rsidP="1D36E3CB" w:rsidRDefault="1D36E3CB" w14:paraId="40444EB5" w14:textId="1B508B96">
      <w:pPr>
        <w:pStyle w:val="BasicText"/>
      </w:pPr>
      <w:r w:rsidR="1D36E3CB">
        <w:drawing>
          <wp:inline wp14:editId="111E2B86" wp14:anchorId="3F633E9B">
            <wp:extent cx="2619375" cy="4572000"/>
            <wp:effectExtent l="0" t="0" r="0" b="0"/>
            <wp:docPr id="1260045593" name="" title=""/>
            <wp:cNvGraphicFramePr>
              <a:graphicFrameLocks noChangeAspect="1"/>
            </wp:cNvGraphicFramePr>
            <a:graphic>
              <a:graphicData uri="http://schemas.openxmlformats.org/drawingml/2006/picture">
                <pic:pic>
                  <pic:nvPicPr>
                    <pic:cNvPr id="0" name=""/>
                    <pic:cNvPicPr/>
                  </pic:nvPicPr>
                  <pic:blipFill>
                    <a:blip r:embed="Rd0d64ed933f3494b">
                      <a:extLst>
                        <a:ext xmlns:a="http://schemas.openxmlformats.org/drawingml/2006/main" uri="{28A0092B-C50C-407E-A947-70E740481C1C}">
                          <a14:useLocalDpi val="0"/>
                        </a:ext>
                      </a:extLst>
                    </a:blip>
                    <a:stretch>
                      <a:fillRect/>
                    </a:stretch>
                  </pic:blipFill>
                  <pic:spPr>
                    <a:xfrm>
                      <a:off x="0" y="0"/>
                      <a:ext cx="2619375" cy="4572000"/>
                    </a:xfrm>
                    <a:prstGeom prst="rect">
                      <a:avLst/>
                    </a:prstGeom>
                  </pic:spPr>
                </pic:pic>
              </a:graphicData>
            </a:graphic>
          </wp:inline>
        </w:drawing>
      </w:r>
    </w:p>
    <w:p w:rsidR="6C0B790B" w:rsidP="6C0B790B" w:rsidRDefault="6C0B790B" w14:paraId="3D42508B" w14:textId="47B8C8DC">
      <w:pPr>
        <w:pStyle w:val="Heading2"/>
        <w:rPr/>
      </w:pPr>
      <w:bookmarkStart w:name="_Toc342610382" w:id="1623085114"/>
      <w:r w:rsidR="55FE00FD">
        <w:rPr/>
        <w:t>Node-Red</w:t>
      </w:r>
      <w:bookmarkEnd w:id="1623085114"/>
    </w:p>
    <w:p w:rsidR="1D36E3CB" w:rsidP="1D36E3CB" w:rsidRDefault="1D36E3CB" w14:paraId="03569B04" w14:textId="0DF4F224">
      <w:pPr>
        <w:pStyle w:val="Normal"/>
      </w:pPr>
    </w:p>
    <w:p w:rsidR="6C0B790B" w:rsidP="6C0B790B" w:rsidRDefault="6C0B790B" w14:paraId="5E3B8830" w14:textId="4B92789D">
      <w:pPr>
        <w:pStyle w:val="Normal"/>
      </w:pPr>
      <w:r w:rsidR="6C0B790B">
        <w:rPr/>
        <w:t>Node-Red program for Raspberry Pi consist of 5 flows:</w:t>
      </w:r>
    </w:p>
    <w:p w:rsidR="6C0B790B" w:rsidP="6C0B790B" w:rsidRDefault="6C0B790B" w14:paraId="44A4A053" w14:textId="60F3B4FC">
      <w:pPr>
        <w:pStyle w:val="ListParagraph"/>
        <w:numPr>
          <w:ilvl w:val="0"/>
          <w:numId w:val="5"/>
        </w:numPr>
        <w:rPr/>
      </w:pPr>
      <w:r w:rsidR="55FE00FD">
        <w:rPr/>
        <w:t>Getting data</w:t>
      </w:r>
    </w:p>
    <w:p w:rsidR="6C0B790B" w:rsidP="6C0B790B" w:rsidRDefault="6C0B790B" w14:paraId="27F38FFE" w14:textId="2A8A7E72">
      <w:pPr>
        <w:pStyle w:val="ListParagraph"/>
        <w:numPr>
          <w:ilvl w:val="0"/>
          <w:numId w:val="5"/>
        </w:numPr>
        <w:rPr/>
      </w:pPr>
      <w:r w:rsidR="55FE00FD">
        <w:rPr/>
        <w:t>Storing data</w:t>
      </w:r>
    </w:p>
    <w:p w:rsidR="6C0B790B" w:rsidP="6C0B790B" w:rsidRDefault="6C0B790B" w14:paraId="66CF1304" w14:textId="3E9ABE4D">
      <w:pPr>
        <w:pStyle w:val="ListParagraph"/>
        <w:numPr>
          <w:ilvl w:val="0"/>
          <w:numId w:val="5"/>
        </w:numPr>
        <w:rPr/>
      </w:pPr>
      <w:r w:rsidR="55FE00FD">
        <w:rPr/>
        <w:t>Visu</w:t>
      </w:r>
    </w:p>
    <w:p w:rsidR="6C0B790B" w:rsidP="6C0B790B" w:rsidRDefault="6C0B790B" w14:paraId="55B92CC3" w14:textId="372A297A">
      <w:pPr>
        <w:pStyle w:val="ListParagraph"/>
        <w:numPr>
          <w:ilvl w:val="0"/>
          <w:numId w:val="5"/>
        </w:numPr>
        <w:rPr/>
      </w:pPr>
      <w:r w:rsidR="55FE00FD">
        <w:rPr/>
        <w:t>Analysis</w:t>
      </w:r>
    </w:p>
    <w:p w:rsidR="6C0B790B" w:rsidP="6C0B790B" w:rsidRDefault="6C0B790B" w14:paraId="115D9E7C" w14:textId="076467BD">
      <w:pPr>
        <w:pStyle w:val="ListParagraph"/>
        <w:numPr>
          <w:ilvl w:val="0"/>
          <w:numId w:val="5"/>
        </w:numPr>
        <w:rPr/>
      </w:pPr>
      <w:r w:rsidR="55FE00FD">
        <w:rPr/>
        <w:t>Other Rooms</w:t>
      </w:r>
    </w:p>
    <w:p w:rsidR="6C0B790B" w:rsidP="6C0B790B" w:rsidRDefault="6C0B790B" w14:paraId="40D25950" w14:textId="575E7FA1">
      <w:pPr>
        <w:pStyle w:val="Normal"/>
        <w:ind w:left="0"/>
      </w:pPr>
      <w:r w:rsidR="6C0B790B">
        <w:rPr/>
        <w:t>Each flow performs the function corresponding to the name and consists of logical blocks.</w:t>
      </w:r>
    </w:p>
    <w:p w:rsidR="6C0B790B" w:rsidP="6C0B790B" w:rsidRDefault="6C0B790B" w14:paraId="26682DC0" w14:textId="4AE06CAD">
      <w:pPr>
        <w:pStyle w:val="Heading3"/>
        <w:rPr/>
      </w:pPr>
      <w:bookmarkStart w:name="_Toc190443008" w:id="2026868006"/>
      <w:r w:rsidR="55FE00FD">
        <w:rPr/>
        <w:t>Getting data</w:t>
      </w:r>
      <w:bookmarkEnd w:id="2026868006"/>
    </w:p>
    <w:p w:rsidR="6C0B790B" w:rsidP="6C0B790B" w:rsidRDefault="6C0B790B" w14:paraId="163523A4" w14:textId="362F8CEE">
      <w:pPr>
        <w:pStyle w:val="Normal"/>
        <w:ind w:left="0"/>
      </w:pPr>
      <w:r w:rsidR="6C0B790B">
        <w:drawing>
          <wp:inline wp14:editId="0F2C48ED" wp14:anchorId="545065E1">
            <wp:extent cx="5353050" cy="1628220"/>
            <wp:effectExtent l="0" t="0" r="0" b="0"/>
            <wp:docPr id="1204548013" name="" title=""/>
            <wp:cNvGraphicFramePr>
              <a:graphicFrameLocks noChangeAspect="1"/>
            </wp:cNvGraphicFramePr>
            <a:graphic>
              <a:graphicData uri="http://schemas.openxmlformats.org/drawingml/2006/picture">
                <pic:pic>
                  <pic:nvPicPr>
                    <pic:cNvPr id="0" name=""/>
                    <pic:cNvPicPr/>
                  </pic:nvPicPr>
                  <pic:blipFill>
                    <a:blip r:embed="R5b02c136fb7c4ea1">
                      <a:extLst>
                        <a:ext xmlns:a="http://schemas.openxmlformats.org/drawingml/2006/main" uri="{28A0092B-C50C-407E-A947-70E740481C1C}">
                          <a14:useLocalDpi val="0"/>
                        </a:ext>
                      </a:extLst>
                    </a:blip>
                    <a:stretch>
                      <a:fillRect/>
                    </a:stretch>
                  </pic:blipFill>
                  <pic:spPr>
                    <a:xfrm>
                      <a:off x="0" y="0"/>
                      <a:ext cx="5353050" cy="1628220"/>
                    </a:xfrm>
                    <a:prstGeom prst="rect">
                      <a:avLst/>
                    </a:prstGeom>
                  </pic:spPr>
                </pic:pic>
              </a:graphicData>
            </a:graphic>
          </wp:inline>
        </w:drawing>
      </w:r>
    </w:p>
    <w:p w:rsidR="6C0B790B" w:rsidP="6C0B790B" w:rsidRDefault="6C0B790B" w14:paraId="656679C4" w14:textId="528E4A32">
      <w:pPr>
        <w:pStyle w:val="Normal"/>
      </w:pPr>
    </w:p>
    <w:p w:rsidR="6C0B790B" w:rsidP="6C0B790B" w:rsidRDefault="6C0B790B" w14:paraId="1B174F37" w14:textId="25A3DCB8">
      <w:pPr>
        <w:pStyle w:val="Normal"/>
      </w:pPr>
      <w:r w:rsidR="6C0B790B">
        <w:rPr/>
        <w:t>Functionality:</w:t>
      </w:r>
    </w:p>
    <w:p w:rsidR="6C0B790B" w:rsidP="6C0B790B" w:rsidRDefault="6C0B790B" w14:paraId="709A6A89" w14:textId="23415CEA">
      <w:pPr>
        <w:pStyle w:val="ListParagraph"/>
        <w:numPr>
          <w:ilvl w:val="0"/>
          <w:numId w:val="6"/>
        </w:numPr>
        <w:rPr/>
      </w:pPr>
      <w:r w:rsidR="55FE00FD">
        <w:rPr/>
        <w:t>Gets “environment events” data from Sense Hat of Raspberry Pi through “node-red-node-pi-sense-hat" pallete node and then converts to JSON object. Then implements program for getting this data and setting it to the flow with key name (see flows in appendix).</w:t>
      </w:r>
    </w:p>
    <w:p w:rsidR="6C0B790B" w:rsidP="6C0B790B" w:rsidRDefault="6C0B790B" w14:paraId="54050DE0" w14:textId="51D4B4E0">
      <w:pPr>
        <w:pStyle w:val="ListParagraph"/>
        <w:numPr>
          <w:ilvl w:val="0"/>
          <w:numId w:val="6"/>
        </w:numPr>
        <w:rPr/>
      </w:pPr>
      <w:r w:rsidR="55FE00FD">
        <w:rPr/>
        <w:t>Gets arduino MQTT message from personal broker topic (not common/shared one), converts to JSON object format and implements program for getting data and setting it to the flow with key name (see flows in appendix).</w:t>
      </w:r>
    </w:p>
    <w:p w:rsidR="6C0B790B" w:rsidP="6C0B790B" w:rsidRDefault="6C0B790B" w14:paraId="250F2022" w14:textId="3E6E5712">
      <w:pPr>
        <w:pStyle w:val="ListParagraph"/>
        <w:numPr>
          <w:ilvl w:val="0"/>
          <w:numId w:val="6"/>
        </w:numPr>
        <w:rPr/>
      </w:pPr>
      <w:r w:rsidR="55FE00FD">
        <w:rPr/>
        <w:t>Programm waits every 30 seconds and only then sends latest message. This done for optimizing the program. It also done not to pollute data base with incomplete data (program sends only when both arduino and sense hat are sending data).</w:t>
      </w:r>
    </w:p>
    <w:p w:rsidR="6C0B790B" w:rsidP="6C0B790B" w:rsidRDefault="6C0B790B" w14:paraId="631E8C3E" w14:textId="3889B0BF">
      <w:pPr>
        <w:pStyle w:val="ListParagraph"/>
        <w:numPr>
          <w:ilvl w:val="0"/>
          <w:numId w:val="6"/>
        </w:numPr>
        <w:rPr/>
      </w:pPr>
      <w:r w:rsidR="55FE00FD">
        <w:rPr/>
        <w:t>Implementing program for combining arduino and sense hat messages in right JSON format defined by teacher (see flows in appendix).</w:t>
      </w:r>
    </w:p>
    <w:p w:rsidR="6C0B790B" w:rsidP="6C0B790B" w:rsidRDefault="6C0B790B" w14:paraId="3DF0DC58" w14:textId="15091E80">
      <w:pPr>
        <w:pStyle w:val="ListParagraph"/>
        <w:numPr>
          <w:ilvl w:val="0"/>
          <w:numId w:val="6"/>
        </w:numPr>
        <w:rPr/>
      </w:pPr>
      <w:r w:rsidR="55FE00FD">
        <w:rPr/>
        <w:t>Sends complete formatted message to common broker topic HAMK/VLK/students/sensor and to other flows for further processing.</w:t>
      </w:r>
    </w:p>
    <w:p w:rsidR="6C0B790B" w:rsidP="6C0B790B" w:rsidRDefault="6C0B790B" w14:paraId="0BC7E2D0" w14:textId="494B8BD2">
      <w:pPr>
        <w:pStyle w:val="Heading3"/>
        <w:rPr/>
      </w:pPr>
      <w:bookmarkStart w:name="_Toc425064662" w:id="21385410"/>
      <w:r w:rsidR="55FE00FD">
        <w:rPr/>
        <w:t>Storing data</w:t>
      </w:r>
      <w:bookmarkEnd w:id="21385410"/>
    </w:p>
    <w:p w:rsidR="6C0B790B" w:rsidP="6C0B790B" w:rsidRDefault="6C0B790B" w14:paraId="4B944803" w14:textId="2F73C738">
      <w:pPr>
        <w:pStyle w:val="BasicText"/>
      </w:pPr>
      <w:r w:rsidR="6C0B790B">
        <w:drawing>
          <wp:inline wp14:editId="445FAE9C" wp14:anchorId="5A8BCEDE">
            <wp:extent cx="4572000" cy="4324350"/>
            <wp:effectExtent l="0" t="0" r="0" b="0"/>
            <wp:docPr id="232692797" name="" title=""/>
            <wp:cNvGraphicFramePr>
              <a:graphicFrameLocks noChangeAspect="1"/>
            </wp:cNvGraphicFramePr>
            <a:graphic>
              <a:graphicData uri="http://schemas.openxmlformats.org/drawingml/2006/picture">
                <pic:pic>
                  <pic:nvPicPr>
                    <pic:cNvPr id="0" name=""/>
                    <pic:cNvPicPr/>
                  </pic:nvPicPr>
                  <pic:blipFill>
                    <a:blip r:embed="R59571a7461ed4d1d">
                      <a:extLst>
                        <a:ext xmlns:a="http://schemas.openxmlformats.org/drawingml/2006/main" uri="{28A0092B-C50C-407E-A947-70E740481C1C}">
                          <a14:useLocalDpi val="0"/>
                        </a:ext>
                      </a:extLst>
                    </a:blip>
                    <a:stretch>
                      <a:fillRect/>
                    </a:stretch>
                  </pic:blipFill>
                  <pic:spPr>
                    <a:xfrm>
                      <a:off x="0" y="0"/>
                      <a:ext cx="4572000" cy="4324350"/>
                    </a:xfrm>
                    <a:prstGeom prst="rect">
                      <a:avLst/>
                    </a:prstGeom>
                  </pic:spPr>
                </pic:pic>
              </a:graphicData>
            </a:graphic>
          </wp:inline>
        </w:drawing>
      </w:r>
    </w:p>
    <w:p w:rsidR="6C0B790B" w:rsidP="6C0B790B" w:rsidRDefault="6C0B790B" w14:paraId="62C5D2EB" w14:textId="650F3A15">
      <w:pPr>
        <w:pStyle w:val="Normal"/>
      </w:pPr>
      <w:r w:rsidR="6C0B790B">
        <w:rPr/>
        <w:t>Functionality:</w:t>
      </w:r>
    </w:p>
    <w:p w:rsidR="6C0B790B" w:rsidP="6C0B790B" w:rsidRDefault="6C0B790B" w14:paraId="3B8D80E0" w14:textId="1A4DF1E1">
      <w:pPr>
        <w:pStyle w:val="ListParagraph"/>
        <w:numPr>
          <w:ilvl w:val="0"/>
          <w:numId w:val="7"/>
        </w:numPr>
        <w:rPr/>
      </w:pPr>
      <w:r w:rsidR="55FE00FD">
        <w:rPr/>
        <w:t>Gets every message and stores it to myDB.db which is also displayed on dashboard on a “Data Table” tab with four buttons for displaynd different number of recods and clearing data base. SQL Query carried out via message topic.</w:t>
      </w:r>
    </w:p>
    <w:p w:rsidR="6C0B790B" w:rsidP="6C0B790B" w:rsidRDefault="6C0B790B" w14:paraId="1EDCA333" w14:textId="4B051838">
      <w:pPr>
        <w:pStyle w:val="ListParagraph"/>
        <w:numPr>
          <w:ilvl w:val="0"/>
          <w:numId w:val="7"/>
        </w:numPr>
        <w:rPr/>
      </w:pPr>
      <w:r w:rsidR="55FE00FD">
        <w:rPr/>
        <w:t>Gets every alarm message and stores it to AlarmLog.db which is also displayed on dashboard on a “Data Table” tab with four buttons for displaynd different number of recods and clearing data base. SQL Query carried out via message topic.</w:t>
      </w:r>
    </w:p>
    <w:p w:rsidR="6C0B790B" w:rsidP="6C0B790B" w:rsidRDefault="6C0B790B" w14:paraId="23026CB8" w14:textId="446C844E">
      <w:pPr>
        <w:pStyle w:val="Heading3"/>
        <w:rPr/>
      </w:pPr>
      <w:bookmarkStart w:name="_Toc1026301259" w:id="1405235423"/>
      <w:r w:rsidR="55FE00FD">
        <w:rPr/>
        <w:t>Visu</w:t>
      </w:r>
      <w:bookmarkEnd w:id="1405235423"/>
    </w:p>
    <w:p w:rsidR="6C0B790B" w:rsidP="6C0B790B" w:rsidRDefault="6C0B790B" w14:paraId="2FF164CC" w14:textId="56968052">
      <w:pPr>
        <w:pStyle w:val="BasicText"/>
      </w:pPr>
      <w:r w:rsidR="1D36E3CB">
        <w:drawing>
          <wp:inline wp14:editId="5825FAB4" wp14:anchorId="53EE59C9">
            <wp:extent cx="4429125" cy="4572000"/>
            <wp:effectExtent l="0" t="0" r="0" b="0"/>
            <wp:docPr id="954984071" name="" title=""/>
            <wp:cNvGraphicFramePr>
              <a:graphicFrameLocks noChangeAspect="1"/>
            </wp:cNvGraphicFramePr>
            <a:graphic>
              <a:graphicData uri="http://schemas.openxmlformats.org/drawingml/2006/picture">
                <pic:pic>
                  <pic:nvPicPr>
                    <pic:cNvPr id="0" name=""/>
                    <pic:cNvPicPr/>
                  </pic:nvPicPr>
                  <pic:blipFill>
                    <a:blip r:embed="R448a5582d8f84061">
                      <a:extLst>
                        <a:ext xmlns:a="http://schemas.openxmlformats.org/drawingml/2006/main" uri="{28A0092B-C50C-407E-A947-70E740481C1C}">
                          <a14:useLocalDpi val="0"/>
                        </a:ext>
                      </a:extLst>
                    </a:blip>
                    <a:stretch>
                      <a:fillRect/>
                    </a:stretch>
                  </pic:blipFill>
                  <pic:spPr>
                    <a:xfrm>
                      <a:off x="0" y="0"/>
                      <a:ext cx="4429125" cy="4572000"/>
                    </a:xfrm>
                    <a:prstGeom prst="rect">
                      <a:avLst/>
                    </a:prstGeom>
                  </pic:spPr>
                </pic:pic>
              </a:graphicData>
            </a:graphic>
          </wp:inline>
        </w:drawing>
      </w:r>
    </w:p>
    <w:p w:rsidR="6C0B790B" w:rsidP="6C0B790B" w:rsidRDefault="6C0B790B" w14:paraId="7BEB9381" w14:textId="34716AD9">
      <w:pPr>
        <w:pStyle w:val="BasicText"/>
      </w:pPr>
      <w:r w:rsidR="6C0B790B">
        <w:rPr/>
        <w:t>Functionality:</w:t>
      </w:r>
    </w:p>
    <w:p w:rsidR="6C0B790B" w:rsidP="6C0B790B" w:rsidRDefault="6C0B790B" w14:paraId="3E944D53" w14:textId="630064B4">
      <w:pPr>
        <w:pStyle w:val="BasicText"/>
        <w:numPr>
          <w:ilvl w:val="0"/>
          <w:numId w:val="8"/>
        </w:numPr>
        <w:rPr/>
      </w:pPr>
      <w:r w:rsidR="55FE00FD">
        <w:rPr/>
        <w:t>Gets data and using “change” node changes payload to necessary value and shows it on gauge dashbording node from “node-red-dashboard" pallete. This done for six values: sense hat temperature, sense hat humidity, sense hat pressure, arduino temperature, arduino humidity and arduino brightness.</w:t>
      </w:r>
    </w:p>
    <w:p w:rsidR="6C0B790B" w:rsidP="6C0B790B" w:rsidRDefault="6C0B790B" w14:paraId="7D61F7D6" w14:textId="6EB30C68">
      <w:pPr>
        <w:pStyle w:val="BasicText"/>
        <w:numPr>
          <w:ilvl w:val="0"/>
          <w:numId w:val="8"/>
        </w:numPr>
        <w:rPr/>
      </w:pPr>
      <w:r w:rsidR="55FE00FD">
        <w:rPr/>
        <w:t xml:space="preserve">Gets data </w:t>
      </w:r>
      <w:r w:rsidR="55FE00FD">
        <w:rPr/>
        <w:t>and using “change” node changes payload to necessary value, change topic to correspoding device (arduino/raspberry) and puts it on a graph. This done because we want to display two values on a same graph (sense hat temperature and arduino temperature) thus they need to have different topic.</w:t>
      </w:r>
    </w:p>
    <w:p w:rsidR="6C0B790B" w:rsidP="6C0B790B" w:rsidRDefault="6C0B790B" w14:paraId="7165B5F1" w14:textId="18E7ED95">
      <w:pPr>
        <w:pStyle w:val="BasicText"/>
        <w:numPr>
          <w:ilvl w:val="0"/>
          <w:numId w:val="8"/>
        </w:numPr>
        <w:rPr/>
      </w:pPr>
      <w:r w:rsidR="55FE00FD">
        <w:rPr/>
        <w:t>Four values (presence, light, message, ID) displayed as text using text node andshort  html line (&lt;font size=6&gt;{{msg.payload.something}}&lt;/font&gt;)</w:t>
      </w:r>
    </w:p>
    <w:p w:rsidR="6C0B790B" w:rsidP="6C0B790B" w:rsidRDefault="6C0B790B" w14:paraId="3A911A60" w14:textId="17FD17C5">
      <w:pPr>
        <w:pStyle w:val="BasicText"/>
        <w:numPr>
          <w:ilvl w:val="0"/>
          <w:numId w:val="8"/>
        </w:numPr>
        <w:rPr/>
      </w:pPr>
      <w:r w:rsidR="55FE00FD">
        <w:rPr/>
        <w:t>For temperature alarm is implemented. When value is bigger or equel to value set on “switch” node “function” node sets warning message which is then dispayed as notification on a screen and on a sense hat, and stored to AlarmLog.db</w:t>
      </w:r>
    </w:p>
    <w:p w:rsidR="6C0B790B" w:rsidP="6C0B790B" w:rsidRDefault="6C0B790B" w14:paraId="18D7BE27" w14:textId="489408CE">
      <w:pPr>
        <w:pStyle w:val="BasicText"/>
        <w:ind w:left="0"/>
      </w:pPr>
      <w:r w:rsidR="6C0B790B">
        <w:drawing>
          <wp:inline wp14:editId="3B9BDF6E" wp14:anchorId="6DDD5399">
            <wp:extent cx="2638425" cy="1704975"/>
            <wp:effectExtent l="0" t="0" r="0" b="0"/>
            <wp:docPr id="600524971" name="" title=""/>
            <wp:cNvGraphicFramePr>
              <a:graphicFrameLocks noChangeAspect="1"/>
            </wp:cNvGraphicFramePr>
            <a:graphic>
              <a:graphicData uri="http://schemas.openxmlformats.org/drawingml/2006/picture">
                <pic:pic>
                  <pic:nvPicPr>
                    <pic:cNvPr id="0" name=""/>
                    <pic:cNvPicPr/>
                  </pic:nvPicPr>
                  <pic:blipFill>
                    <a:blip r:embed="R4c2f82263a6c4f20">
                      <a:extLst>
                        <a:ext xmlns:a="http://schemas.openxmlformats.org/drawingml/2006/main" uri="{28A0092B-C50C-407E-A947-70E740481C1C}">
                          <a14:useLocalDpi val="0"/>
                        </a:ext>
                      </a:extLst>
                    </a:blip>
                    <a:stretch>
                      <a:fillRect/>
                    </a:stretch>
                  </pic:blipFill>
                  <pic:spPr>
                    <a:xfrm>
                      <a:off x="0" y="0"/>
                      <a:ext cx="2638425" cy="1704975"/>
                    </a:xfrm>
                    <a:prstGeom prst="rect">
                      <a:avLst/>
                    </a:prstGeom>
                  </pic:spPr>
                </pic:pic>
              </a:graphicData>
            </a:graphic>
          </wp:inline>
        </w:drawing>
      </w:r>
    </w:p>
    <w:p w:rsidR="6C0B790B" w:rsidP="6C0B790B" w:rsidRDefault="6C0B790B" w14:paraId="05B2746F" w14:textId="53E4DA2F">
      <w:pPr>
        <w:pStyle w:val="BasicText"/>
        <w:ind w:left="0"/>
      </w:pPr>
      <w:r w:rsidR="55FE00FD">
        <w:rPr/>
        <w:t>This node serves remote acess. Dashboard can be viewed on a smartphone.</w:t>
      </w:r>
    </w:p>
    <w:p w:rsidR="6C0B790B" w:rsidP="6C0B790B" w:rsidRDefault="6C0B790B" w14:paraId="580A1018" w14:textId="3FEC67B8">
      <w:pPr>
        <w:pStyle w:val="Heading3"/>
        <w:rPr/>
      </w:pPr>
      <w:bookmarkStart w:name="_Toc1587624800" w:id="2010025717"/>
      <w:r w:rsidR="55FE00FD">
        <w:rPr/>
        <w:t>Analysis</w:t>
      </w:r>
      <w:bookmarkEnd w:id="2010025717"/>
    </w:p>
    <w:p w:rsidR="6C0B790B" w:rsidP="6C0B790B" w:rsidRDefault="6C0B790B" w14:paraId="215B2A41" w14:textId="6DDBCD87">
      <w:pPr>
        <w:pStyle w:val="BasicText"/>
      </w:pPr>
      <w:r w:rsidR="6C0B790B">
        <w:drawing>
          <wp:inline wp14:editId="5AA9D672" wp14:anchorId="18C3A38C">
            <wp:extent cx="5495925" cy="2530416"/>
            <wp:effectExtent l="0" t="0" r="0" b="0"/>
            <wp:docPr id="2078158657" name="" title=""/>
            <wp:cNvGraphicFramePr>
              <a:graphicFrameLocks noChangeAspect="1"/>
            </wp:cNvGraphicFramePr>
            <a:graphic>
              <a:graphicData uri="http://schemas.openxmlformats.org/drawingml/2006/picture">
                <pic:pic>
                  <pic:nvPicPr>
                    <pic:cNvPr id="0" name=""/>
                    <pic:cNvPicPr/>
                  </pic:nvPicPr>
                  <pic:blipFill>
                    <a:blip r:embed="R23b75f6b145e4aa4">
                      <a:extLst>
                        <a:ext xmlns:a="http://schemas.openxmlformats.org/drawingml/2006/main" uri="{28A0092B-C50C-407E-A947-70E740481C1C}">
                          <a14:useLocalDpi val="0"/>
                        </a:ext>
                      </a:extLst>
                    </a:blip>
                    <a:stretch>
                      <a:fillRect/>
                    </a:stretch>
                  </pic:blipFill>
                  <pic:spPr>
                    <a:xfrm>
                      <a:off x="0" y="0"/>
                      <a:ext cx="5495925" cy="2530416"/>
                    </a:xfrm>
                    <a:prstGeom prst="rect">
                      <a:avLst/>
                    </a:prstGeom>
                  </pic:spPr>
                </pic:pic>
              </a:graphicData>
            </a:graphic>
          </wp:inline>
        </w:drawing>
      </w:r>
    </w:p>
    <w:p w:rsidR="6C0B790B" w:rsidP="6C0B790B" w:rsidRDefault="6C0B790B" w14:paraId="425A5292" w14:textId="0B7325BD">
      <w:pPr>
        <w:pStyle w:val="BasicText"/>
      </w:pPr>
      <w:r w:rsidR="6C0B790B">
        <w:rPr/>
        <w:t>Functionality:</w:t>
      </w:r>
    </w:p>
    <w:p w:rsidR="6C0B790B" w:rsidP="6C0B790B" w:rsidRDefault="6C0B790B" w14:paraId="140ED673" w14:textId="370D5A9A">
      <w:pPr>
        <w:pStyle w:val="BasicText"/>
        <w:numPr>
          <w:ilvl w:val="0"/>
          <w:numId w:val="9"/>
        </w:numPr>
        <w:rPr/>
      </w:pPr>
      <w:r w:rsidR="55FE00FD">
        <w:rPr/>
        <w:t>JSON list is passed to list node using inject node to create checkbox.</w:t>
      </w:r>
    </w:p>
    <w:p w:rsidR="6C0B790B" w:rsidP="6C0B790B" w:rsidRDefault="6C0B790B" w14:paraId="40CC91A7" w14:textId="3E251906">
      <w:pPr>
        <w:pStyle w:val="BasicText"/>
        <w:numPr>
          <w:ilvl w:val="0"/>
          <w:numId w:val="9"/>
        </w:numPr>
        <w:rPr/>
      </w:pPr>
      <w:r w:rsidR="55FE00FD">
        <w:rPr/>
        <w:t>Values passed to change node to separate them for easier joining with slider value. After joining message format is : {title: hat_hum, isChecked: true, limit: 20}</w:t>
      </w:r>
    </w:p>
    <w:p w:rsidR="6C0B790B" w:rsidP="6C0B790B" w:rsidRDefault="6C0B790B" w14:paraId="4FAD2844" w14:textId="57CB502C">
      <w:pPr>
        <w:pStyle w:val="BasicText"/>
        <w:numPr>
          <w:ilvl w:val="0"/>
          <w:numId w:val="9"/>
        </w:numPr>
        <w:rPr/>
      </w:pPr>
      <w:r w:rsidR="55FE00FD">
        <w:rPr/>
        <w:t>Next passed to function node which implements program for selecting neccesary columns from myDB.db with DESC limit of slider value. (see flows in appendix)</w:t>
      </w:r>
    </w:p>
    <w:p w:rsidR="6C0B790B" w:rsidP="6C0B790B" w:rsidRDefault="6C0B790B" w14:paraId="540CDDC1" w14:textId="2261CA36">
      <w:pPr>
        <w:pStyle w:val="BasicText"/>
        <w:numPr>
          <w:ilvl w:val="0"/>
          <w:numId w:val="9"/>
        </w:numPr>
        <w:rPr/>
      </w:pPr>
      <w:r w:rsidR="55FE00FD">
        <w:rPr/>
        <w:t>After pulling data from data base program for formatting message is implemented. Format is : {series: “hat_humi”, “sen_humi”, data: [0,...20], [0,...20], labels: “hat_humi”, “sen_humi”}</w:t>
      </w:r>
    </w:p>
    <w:p w:rsidR="6C0B790B" w:rsidP="6C0B790B" w:rsidRDefault="6C0B790B" w14:paraId="043837CD" w14:textId="6F8139D9">
      <w:pPr>
        <w:pStyle w:val="BasicText"/>
        <w:numPr>
          <w:ilvl w:val="0"/>
          <w:numId w:val="9"/>
        </w:numPr>
        <w:rPr/>
      </w:pPr>
      <w:r w:rsidR="55FE00FD">
        <w:rPr/>
        <w:t>Data is then graphed.</w:t>
      </w:r>
    </w:p>
    <w:p w:rsidR="6C0B790B" w:rsidP="6C0B790B" w:rsidRDefault="6C0B790B" w14:paraId="2C97016E" w14:textId="275B7E2B">
      <w:pPr>
        <w:pStyle w:val="BasicText"/>
        <w:numPr>
          <w:ilvl w:val="0"/>
          <w:numId w:val="9"/>
        </w:numPr>
        <w:rPr/>
      </w:pPr>
      <w:r w:rsidR="55FE00FD">
        <w:rPr/>
        <w:t>Destroy button is added to dashboard to clear graph.</w:t>
      </w:r>
    </w:p>
    <w:p w:rsidR="6C0B790B" w:rsidP="6C0B790B" w:rsidRDefault="6C0B790B" w14:paraId="64BD3C7B" w14:textId="0518610C">
      <w:pPr>
        <w:pStyle w:val="Heading3"/>
        <w:rPr/>
      </w:pPr>
      <w:bookmarkStart w:name="_Toc410885474" w:id="1527994985"/>
      <w:r w:rsidR="55FE00FD">
        <w:rPr/>
        <w:t>Other Rooms</w:t>
      </w:r>
      <w:bookmarkEnd w:id="1527994985"/>
    </w:p>
    <w:p w:rsidR="6C0B790B" w:rsidP="6C0B790B" w:rsidRDefault="6C0B790B" w14:paraId="6B5AE261" w14:textId="4EDB8BBB">
      <w:pPr>
        <w:pStyle w:val="BasicText"/>
      </w:pPr>
      <w:r w:rsidR="6C0B790B">
        <w:drawing>
          <wp:inline wp14:editId="4805835A" wp14:anchorId="4C5892F0">
            <wp:extent cx="5372100" cy="3648552"/>
            <wp:effectExtent l="0" t="0" r="0" b="0"/>
            <wp:docPr id="1812927928" name="" title=""/>
            <wp:cNvGraphicFramePr>
              <a:graphicFrameLocks noChangeAspect="1"/>
            </wp:cNvGraphicFramePr>
            <a:graphic>
              <a:graphicData uri="http://schemas.openxmlformats.org/drawingml/2006/picture">
                <pic:pic>
                  <pic:nvPicPr>
                    <pic:cNvPr id="0" name=""/>
                    <pic:cNvPicPr/>
                  </pic:nvPicPr>
                  <pic:blipFill>
                    <a:blip r:embed="R4de5e5e624a04038">
                      <a:extLst>
                        <a:ext xmlns:a="http://schemas.openxmlformats.org/drawingml/2006/main" uri="{28A0092B-C50C-407E-A947-70E740481C1C}">
                          <a14:useLocalDpi val="0"/>
                        </a:ext>
                      </a:extLst>
                    </a:blip>
                    <a:stretch>
                      <a:fillRect/>
                    </a:stretch>
                  </pic:blipFill>
                  <pic:spPr>
                    <a:xfrm>
                      <a:off x="0" y="0"/>
                      <a:ext cx="5372100" cy="3648552"/>
                    </a:xfrm>
                    <a:prstGeom prst="rect">
                      <a:avLst/>
                    </a:prstGeom>
                  </pic:spPr>
                </pic:pic>
              </a:graphicData>
            </a:graphic>
          </wp:inline>
        </w:drawing>
      </w:r>
    </w:p>
    <w:p w:rsidR="6C0B790B" w:rsidP="6C0B790B" w:rsidRDefault="6C0B790B" w14:paraId="58769B81" w14:textId="37274F09">
      <w:pPr>
        <w:pStyle w:val="BasicText"/>
      </w:pPr>
      <w:r w:rsidR="6C0B790B">
        <w:rPr/>
        <w:t>Funcionality:</w:t>
      </w:r>
    </w:p>
    <w:p w:rsidR="6C0B790B" w:rsidP="6C0B790B" w:rsidRDefault="6C0B790B" w14:paraId="398381E0" w14:textId="74CBCC2F">
      <w:pPr>
        <w:pStyle w:val="BasicText"/>
        <w:numPr>
          <w:ilvl w:val="0"/>
          <w:numId w:val="10"/>
        </w:numPr>
        <w:rPr/>
      </w:pPr>
      <w:r w:rsidR="55FE00FD">
        <w:rPr/>
        <w:t>Gets data from common broker topic and sets message topic to “data”.</w:t>
      </w:r>
    </w:p>
    <w:p w:rsidR="55FE00FD" w:rsidP="1D36E3CB" w:rsidRDefault="55FE00FD" w14:paraId="6EBC7587" w14:textId="2B1040A6">
      <w:pPr>
        <w:pStyle w:val="BasicText"/>
        <w:numPr>
          <w:ilvl w:val="0"/>
          <w:numId w:val="10"/>
        </w:numPr>
        <w:rPr/>
      </w:pPr>
      <w:r w:rsidR="55FE00FD">
        <w:rPr/>
        <w:t>Adds dropdown menu to dashboard with “id” topic.</w:t>
      </w:r>
    </w:p>
    <w:p w:rsidR="6C0B790B" w:rsidP="6C0B790B" w:rsidRDefault="6C0B790B" w14:paraId="5AE60EEE" w14:textId="551BE180">
      <w:pPr>
        <w:pStyle w:val="BasicText"/>
        <w:numPr>
          <w:ilvl w:val="0"/>
          <w:numId w:val="10"/>
        </w:numPr>
        <w:rPr/>
      </w:pPr>
      <w:r w:rsidR="55FE00FD">
        <w:rPr/>
        <w:t>Program then filters messages acording to selection of user in dropdowm menu.</w:t>
      </w:r>
    </w:p>
    <w:p w:rsidR="6C0B790B" w:rsidP="6C0B790B" w:rsidRDefault="6C0B790B" w14:paraId="360F34CB" w14:textId="258EFCFF">
      <w:pPr>
        <w:pStyle w:val="BasicText"/>
        <w:numPr>
          <w:ilvl w:val="0"/>
          <w:numId w:val="10"/>
        </w:numPr>
        <w:rPr/>
      </w:pPr>
      <w:r w:rsidR="55FE00FD">
        <w:rPr/>
        <w:t>Plots and graph values in the same way as in Visu tab.</w:t>
      </w:r>
    </w:p>
    <w:p w:rsidR="6C0B790B" w:rsidP="6C0B790B" w:rsidRDefault="6C0B790B" w14:paraId="72241624" w14:textId="71D635B7">
      <w:pPr>
        <w:pStyle w:val="Heading1"/>
        <w:rPr/>
      </w:pPr>
      <w:bookmarkStart w:name="_Toc1422648623" w:id="1006663272"/>
      <w:r w:rsidR="55FE00FD">
        <w:rPr/>
        <w:t>System testing</w:t>
      </w:r>
      <w:bookmarkEnd w:id="1006663272"/>
    </w:p>
    <w:p w:rsidR="1D36E3CB" w:rsidP="1D36E3CB" w:rsidRDefault="1D36E3CB" w14:paraId="60C47BD1" w14:textId="36516632">
      <w:pPr>
        <w:pStyle w:val="Normal"/>
      </w:pPr>
      <w:r w:rsidR="1D36E3CB">
        <w:rPr/>
        <w:t xml:space="preserve">Mainly, all the work was done with Node-RED and Arduino IDE. As the code was written in Arduino to send data from the sensors that are connected to the board to the broker. So, to test that the data sent is right, we tested the sensors with the “Serial Monitor”. </w:t>
      </w:r>
    </w:p>
    <w:p w:rsidR="1D36E3CB" w:rsidP="1D36E3CB" w:rsidRDefault="1D36E3CB" w14:paraId="294F9A3C" w14:textId="31B115CA">
      <w:pPr>
        <w:pStyle w:val="Normal"/>
      </w:pPr>
      <w:r w:rsidR="1D36E3CB">
        <w:rPr/>
        <w:t xml:space="preserve">We tried different rooms, to see if the code actually works and if it is right. Hence, we went outside to test the temperature data that was sent was right, we used a thermometer to measure the temperature. Then we went inside the campus, in a room, to also test the sensors. Everything seemed to work just perfect, the temperature data sent was the same as the one measured with the termometer, with some minor errors, of course. </w:t>
      </w:r>
    </w:p>
    <w:p w:rsidR="1D36E3CB" w:rsidP="1D36E3CB" w:rsidRDefault="1D36E3CB" w14:paraId="6C476A27" w14:textId="657272A0">
      <w:pPr>
        <w:pStyle w:val="Normal"/>
      </w:pPr>
      <w:r w:rsidR="1D36E3CB">
        <w:rPr/>
        <w:t xml:space="preserve">Humidity was also tested in different conditions. Like the temperature, we went outside and indoors to test it. </w:t>
      </w:r>
    </w:p>
    <w:p w:rsidR="1D36E3CB" w:rsidP="1D36E3CB" w:rsidRDefault="1D36E3CB" w14:paraId="24FF1DBB" w14:textId="7A47814B">
      <w:pPr>
        <w:pStyle w:val="Normal"/>
      </w:pPr>
      <w:r w:rsidR="1D36E3CB">
        <w:rPr/>
        <w:t>For the brightness and the “light status”, it was easier to test, since all we had to do was to go in a dark room and observe the data sent and then turn on the lights and observe again the data received. We repeated the process multiple times to make sure it works good, without any errors . For the “light intensity” we tried bringing a flashlight near the sensor and taking it away. The data sent seemed to be correct.</w:t>
      </w:r>
    </w:p>
    <w:p w:rsidR="1D36E3CB" w:rsidP="1D36E3CB" w:rsidRDefault="1D36E3CB" w14:paraId="46DFB82A" w14:textId="636D01B7">
      <w:pPr>
        <w:pStyle w:val="Normal"/>
      </w:pPr>
      <w:r w:rsidR="1D36E3CB">
        <w:rPr/>
        <w:t>For the Rasberry Pi sensors, we also tried the same testing ideas. Therefore, we took the Rasberry board outside and then in a warmer room to test the temperature and humidity.</w:t>
      </w:r>
    </w:p>
    <w:p w:rsidR="6C0B790B" w:rsidP="6C0B790B" w:rsidRDefault="6C0B790B" w14:paraId="38A02C3B" w14:textId="6C07D26F">
      <w:pPr>
        <w:pStyle w:val="Heading1"/>
        <w:rPr/>
      </w:pPr>
      <w:bookmarkStart w:name="_Toc1946160185" w:id="714451653"/>
      <w:r w:rsidR="55FE00FD">
        <w:rPr/>
        <w:t>Summary</w:t>
      </w:r>
      <w:bookmarkEnd w:id="714451653"/>
    </w:p>
    <w:p w:rsidR="6C0B790B" w:rsidP="6C0B790B" w:rsidRDefault="6C0B790B" w14:paraId="528F37C5" w14:textId="23A24B98">
      <w:pPr>
        <w:pStyle w:val="Heading2"/>
        <w:rPr/>
      </w:pPr>
      <w:bookmarkStart w:name="_Toc2043046990" w:id="852761795"/>
      <w:r w:rsidR="55FE00FD">
        <w:rPr/>
        <w:t>Analysis</w:t>
      </w:r>
      <w:bookmarkEnd w:id="852761795"/>
    </w:p>
    <w:p w:rsidR="1D36E3CB" w:rsidP="1D36E3CB" w:rsidRDefault="1D36E3CB" w14:paraId="5777BAC1" w14:textId="084FC987">
      <w:pPr>
        <w:pStyle w:val="Normal"/>
      </w:pPr>
      <w:r w:rsidR="1D36E3CB">
        <w:rPr/>
        <w:t>The main requirements have been satisfied: the Raspberry and the Arduino is sending data from the sensors to the broker as MQTT message in JSON format. We implemented visualization for real time meetering. Also, the data received were managed into a nice visualisation into Node-RED. Additional features like: storing data to data base, alarm log database, additional tab with other rooms selection and visualization, remote acces, were also implemented in the project.</w:t>
      </w:r>
    </w:p>
    <w:p w:rsidR="1D36E3CB" w:rsidP="1D36E3CB" w:rsidRDefault="1D36E3CB" w14:paraId="639ED4C3" w14:textId="7A4A8116">
      <w:pPr>
        <w:pStyle w:val="Normal"/>
      </w:pPr>
      <w:r w:rsidR="1D36E3CB">
        <w:rPr/>
        <w:t>A problem that we encountered, was getting out the SD card from the small port from the Raspberry Pi which actually broke. The cards are very sensitive and all the data was lost. Then we rebuilt everything in a nicer format.</w:t>
      </w:r>
    </w:p>
    <w:p w:rsidR="6C0B790B" w:rsidP="6C0B790B" w:rsidRDefault="6C0B790B" w14:paraId="26DAF1F0" w14:textId="4D8A14E0">
      <w:pPr>
        <w:pStyle w:val="Heading2"/>
        <w:rPr/>
      </w:pPr>
      <w:bookmarkStart w:name="_Toc57868945" w:id="2034442897"/>
      <w:r w:rsidR="55FE00FD">
        <w:rPr/>
        <w:t>Teamwork and peer evaluation</w:t>
      </w:r>
      <w:bookmarkEnd w:id="2034442897"/>
    </w:p>
    <w:p w:rsidR="1D36E3CB" w:rsidP="1D36E3CB" w:rsidRDefault="1D36E3CB" w14:paraId="3E58BA66" w14:textId="5E3C0EA3">
      <w:pPr>
        <w:pStyle w:val="Normal"/>
      </w:pPr>
      <w:r w:rsidR="1D36E3CB">
        <w:rPr/>
        <w:t xml:space="preserve">Each member of the team had their own contribution. Animesh worked on the Arduino part of the project, Anna worked on Node Red and helped making MQTT connection in the Arduino code too. Dumitru worked on making the raspberry connections and using CLI to set it up. Emma worked on the testing part and helped with the codes in both Arduino IDE and Node Red. </w:t>
      </w:r>
    </w:p>
    <w:p w:rsidR="6C0B790B" w:rsidP="6C0B790B" w:rsidRDefault="6C0B790B" w14:paraId="6890B8CC" w14:textId="653F08AF">
      <w:pPr>
        <w:pStyle w:val="Heading2"/>
        <w:rPr/>
      </w:pPr>
      <w:bookmarkStart w:name="_Toc2126809865" w:id="308582444"/>
      <w:r w:rsidR="55FE00FD">
        <w:rPr/>
        <w:t>Shortcomings and improvements</w:t>
      </w:r>
      <w:bookmarkEnd w:id="308582444"/>
    </w:p>
    <w:p w:rsidR="1D36E3CB" w:rsidP="1D36E3CB" w:rsidRDefault="1D36E3CB" w14:paraId="5F348A2F" w14:textId="203E9F7A">
      <w:pPr>
        <w:pStyle w:val="Normal"/>
      </w:pPr>
      <w:r w:rsidR="1D36E3CB">
        <w:rPr/>
        <w:t>The operation of the final system complies with the specifications set earlier, however, in the operation of some functions, shortcomings can be identified.</w:t>
      </w:r>
    </w:p>
    <w:p w:rsidR="1D36E3CB" w:rsidP="1D36E3CB" w:rsidRDefault="1D36E3CB" w14:paraId="311D307F" w14:textId="13791C96">
      <w:pPr>
        <w:pStyle w:val="Normal"/>
      </w:pPr>
      <w:r w:rsidR="1D36E3CB">
        <w:rPr/>
        <w:t>The graph reflecting the content of the data base works intermittently due to the fact that the destroy button is not connected to the list and therefore does not reset the previous values.</w:t>
      </w:r>
    </w:p>
    <w:p w:rsidR="1D36E3CB" w:rsidP="1D36E3CB" w:rsidRDefault="1D36E3CB" w14:paraId="200A2041" w14:textId="7CB3FE77">
      <w:pPr>
        <w:pStyle w:val="Normal"/>
      </w:pPr>
      <w:r w:rsidR="1D36E3CB">
        <w:rPr/>
        <w:t>The alarm log needs improvement as at this stage it only saves warnings about too high temperatures and not about errors or any other failures.</w:t>
      </w:r>
    </w:p>
    <w:p w:rsidR="1D36E3CB" w:rsidP="1D36E3CB" w:rsidRDefault="1D36E3CB" w14:paraId="7466E17E" w14:textId="51C48182">
      <w:pPr>
        <w:pStyle w:val="Normal"/>
      </w:pPr>
      <w:r w:rsidR="1D36E3CB">
        <w:rPr/>
        <w:t>The datebase also has a limit on the number of records, and since messages are sent every 30 seconds, it quickly becomes clogged. It would be useful to apply a trigger with a delay to save every tenth message or save mean of every hour. We have not yet developed this feature due to the lack of time.</w:t>
      </w:r>
    </w:p>
    <w:p w:rsidR="1D36E3CB" w:rsidP="1D36E3CB" w:rsidRDefault="1D36E3CB" w14:paraId="3556C9A1" w14:textId="2ED84D32">
      <w:pPr>
        <w:pStyle w:val="Normal"/>
      </w:pPr>
    </w:p>
    <w:p w:rsidR="001F1403" w:rsidP="00C22DD8" w:rsidRDefault="001F1403" w14:paraId="7784EC08" w14:textId="77777777">
      <w:r>
        <w:br w:type="page"/>
      </w:r>
    </w:p>
    <w:p w:rsidR="004E41DF" w:rsidP="6C0B790B" w:rsidRDefault="004E41DF" w14:paraId="415FDBC7" w14:textId="77777777">
      <w:pPr>
        <w:pStyle w:val="ReferencesHeading"/>
        <w:numPr>
          <w:numId w:val="0"/>
        </w:numPr>
      </w:pPr>
      <w:bookmarkStart w:name="_Toc827051964" w:id="1880286630"/>
      <w:r w:rsidR="639D93E7">
        <w:rPr/>
        <w:t>References</w:t>
      </w:r>
      <w:bookmarkEnd w:id="1880286630"/>
    </w:p>
    <w:p w:rsidRPr="00FF06E0" w:rsidR="003434BF" w:rsidP="003434BF" w:rsidRDefault="003434BF" w14:paraId="157F384A" w14:textId="4E778ED9">
      <w:pPr>
        <w:pStyle w:val="Referencestext"/>
      </w:pPr>
      <w:hyperlink r:id="R3f45b8cbbfe34b97">
        <w:r w:rsidRPr="1D36E3CB" w:rsidR="1D36E3CB">
          <w:rPr>
            <w:rStyle w:val="Hyperlink"/>
          </w:rPr>
          <w:t>https://www.engineeringtoolbox.com/light-level-rooms-d_708.html</w:t>
        </w:r>
      </w:hyperlink>
    </w:p>
    <w:p w:rsidRPr="00FF06E0" w:rsidR="003434BF" w:rsidP="003434BF" w:rsidRDefault="003434BF" w14:paraId="4C9F1DF0" w14:textId="77777777">
      <w:pPr>
        <w:pStyle w:val="Referencestext"/>
        <w:rPr>
          <w:lang w:val="en-GB"/>
        </w:rPr>
      </w:pPr>
    </w:p>
    <w:p w:rsidRPr="00601FA4" w:rsidR="00536950" w:rsidP="00C22DD8" w:rsidRDefault="00536950" w14:paraId="0F4C5CBA" w14:textId="77777777">
      <w:pPr>
        <w:sectPr w:rsidRPr="00601FA4" w:rsidR="00536950" w:rsidSect="00C81DC5">
          <w:headerReference w:type="default" r:id="rId16"/>
          <w:footerReference w:type="default" r:id="rId17"/>
          <w:pgSz w:w="11906" w:h="16838" w:orient="portrait"/>
          <w:pgMar w:top="1134" w:right="1134" w:bottom="1134" w:left="1701" w:header="567" w:footer="567" w:gutter="0"/>
          <w:pgNumType w:start="1"/>
          <w:cols w:space="708"/>
          <w:docGrid w:linePitch="360"/>
        </w:sectPr>
      </w:pPr>
    </w:p>
    <w:p w:rsidR="00DD10B0" w:rsidP="00C22DD8" w:rsidRDefault="00E2317A" w14:paraId="7F8E0B8E" w14:textId="77777777">
      <w:pPr>
        <w:pStyle w:val="TitleforAppendix"/>
      </w:pPr>
      <w:r w:rsidRPr="00E2317A">
        <w:lastRenderedPageBreak/>
        <w:t>Appendix</w:t>
      </w:r>
      <w:r w:rsidRPr="00E2317A" w:rsidR="000373FA">
        <w:t xml:space="preserve"> 1: </w:t>
      </w:r>
      <w:r w:rsidRPr="00E2317A">
        <w:t xml:space="preserve">Name of Appendix </w:t>
      </w:r>
    </w:p>
    <w:p w:rsidRPr="00317378" w:rsidR="00317378" w:rsidP="00317378" w:rsidRDefault="00317378" w14:paraId="075E4B70" w14:textId="77777777"/>
    <w:p w:rsidRPr="00E2317A" w:rsidR="00A954F7" w:rsidP="00317378" w:rsidRDefault="00A954F7" w14:paraId="2C27A4ED" w14:textId="2F5FEC8B">
      <w:pPr/>
      <w:r w:rsidR="1D36E3CB">
        <w:rPr/>
        <w:t>#include &lt;ArduinoMqttClient.h&gt;</w:t>
      </w:r>
    </w:p>
    <w:p w:rsidRPr="00E2317A" w:rsidR="00A954F7" w:rsidP="1D36E3CB" w:rsidRDefault="00A954F7" w14:paraId="1FEF5010" w14:textId="6FE29010">
      <w:pPr>
        <w:pStyle w:val="Normal"/>
      </w:pPr>
      <w:r w:rsidR="1D36E3CB">
        <w:rPr/>
        <w:t>#include &lt;DHT.h&gt;</w:t>
      </w:r>
    </w:p>
    <w:p w:rsidRPr="00E2317A" w:rsidR="00A954F7" w:rsidP="1D36E3CB" w:rsidRDefault="00A954F7" w14:paraId="33B274B2" w14:textId="3F3EA842">
      <w:pPr>
        <w:pStyle w:val="Normal"/>
      </w:pPr>
      <w:r w:rsidR="1D36E3CB">
        <w:rPr/>
        <w:t>#if defined(ARDUINO_SAMD_MKRWIFI1010) || defined(ARDUINO_SAMD_NANO_33_IOT) || defined(ARDUINO_AVR_UNO_WIFI_REV2)</w:t>
      </w:r>
    </w:p>
    <w:p w:rsidRPr="00E2317A" w:rsidR="00A954F7" w:rsidP="1D36E3CB" w:rsidRDefault="00A954F7" w14:paraId="17B0ADCF" w14:textId="15AE13B2">
      <w:pPr>
        <w:pStyle w:val="Normal"/>
      </w:pPr>
      <w:r w:rsidR="1D36E3CB">
        <w:rPr/>
        <w:t xml:space="preserve">  #include &lt;WiFiNINA.h&gt;</w:t>
      </w:r>
    </w:p>
    <w:p w:rsidRPr="00E2317A" w:rsidR="00A954F7" w:rsidP="1D36E3CB" w:rsidRDefault="00A954F7" w14:paraId="3B3708D6" w14:textId="174703C1">
      <w:pPr>
        <w:pStyle w:val="Normal"/>
      </w:pPr>
      <w:r w:rsidR="1D36E3CB">
        <w:rPr/>
        <w:t>#elif defined(ARDUINO_SAMD_MKR1000)</w:t>
      </w:r>
    </w:p>
    <w:p w:rsidRPr="00E2317A" w:rsidR="00A954F7" w:rsidP="1D36E3CB" w:rsidRDefault="00A954F7" w14:paraId="3F456281" w14:textId="57C7A922">
      <w:pPr>
        <w:pStyle w:val="Normal"/>
      </w:pPr>
      <w:r w:rsidR="1D36E3CB">
        <w:rPr/>
        <w:t xml:space="preserve">  #include &lt;WiFi101.h&gt;</w:t>
      </w:r>
    </w:p>
    <w:p w:rsidRPr="00E2317A" w:rsidR="00A954F7" w:rsidP="1D36E3CB" w:rsidRDefault="00A954F7" w14:paraId="1D74E213" w14:textId="41674CD3">
      <w:pPr>
        <w:pStyle w:val="Normal"/>
      </w:pPr>
      <w:r w:rsidR="1D36E3CB">
        <w:rPr/>
        <w:t>#elif defined(ARDUINO_ESP8266_ESP12)</w:t>
      </w:r>
    </w:p>
    <w:p w:rsidRPr="00E2317A" w:rsidR="00A954F7" w:rsidP="1D36E3CB" w:rsidRDefault="00A954F7" w14:paraId="70C61524" w14:textId="729D941E">
      <w:pPr>
        <w:pStyle w:val="Normal"/>
      </w:pPr>
      <w:r w:rsidR="1D36E3CB">
        <w:rPr/>
        <w:t xml:space="preserve">  #include &lt;ESP8266WiFi.h&gt;</w:t>
      </w:r>
    </w:p>
    <w:p w:rsidRPr="00E2317A" w:rsidR="00A954F7" w:rsidP="1D36E3CB" w:rsidRDefault="00A954F7" w14:paraId="5D184E13" w14:textId="3C0B4779">
      <w:pPr>
        <w:pStyle w:val="Normal"/>
      </w:pPr>
      <w:r w:rsidR="1D36E3CB">
        <w:rPr/>
        <w:t>#endif</w:t>
      </w:r>
    </w:p>
    <w:p w:rsidRPr="00E2317A" w:rsidR="00A954F7" w:rsidP="1D36E3CB" w:rsidRDefault="00A954F7" w14:paraId="3A37B530" w14:textId="1DDA5E46">
      <w:pPr>
        <w:pStyle w:val="Normal"/>
      </w:pPr>
      <w:r w:rsidR="1D36E3CB">
        <w:rPr/>
        <w:t xml:space="preserve"> </w:t>
      </w:r>
    </w:p>
    <w:p w:rsidRPr="00E2317A" w:rsidR="00A954F7" w:rsidP="1D36E3CB" w:rsidRDefault="00A954F7" w14:paraId="4E9F4353" w14:textId="3F5ADBEF">
      <w:pPr>
        <w:pStyle w:val="Normal"/>
      </w:pPr>
      <w:r w:rsidR="1D36E3CB">
        <w:rPr/>
        <w:t>//#include "arduino_secrets.h"</w:t>
      </w:r>
    </w:p>
    <w:p w:rsidRPr="00E2317A" w:rsidR="00A954F7" w:rsidP="1D36E3CB" w:rsidRDefault="00A954F7" w14:paraId="05B82BB0" w14:textId="37CCFFD2">
      <w:pPr>
        <w:pStyle w:val="Normal"/>
      </w:pPr>
      <w:r w:rsidR="1D36E3CB">
        <w:rPr/>
        <w:t>///////please enter your sensitive data in the Secret tab/arduino_secrets.h</w:t>
      </w:r>
    </w:p>
    <w:p w:rsidRPr="00E2317A" w:rsidR="00A954F7" w:rsidP="1D36E3CB" w:rsidRDefault="00A954F7" w14:paraId="31B3F0A3" w14:textId="5BB2B452">
      <w:pPr>
        <w:pStyle w:val="Normal"/>
      </w:pPr>
      <w:r w:rsidR="1D36E3CB">
        <w:rPr/>
        <w:t>char ssid[] = "#Telia-6C573A";        // your network SSID (name)</w:t>
      </w:r>
    </w:p>
    <w:p w:rsidRPr="00E2317A" w:rsidR="00A954F7" w:rsidP="1D36E3CB" w:rsidRDefault="00A954F7" w14:paraId="3A7B5565" w14:textId="189C139F">
      <w:pPr>
        <w:pStyle w:val="Normal"/>
      </w:pPr>
      <w:r w:rsidR="1D36E3CB">
        <w:rPr/>
        <w:t>char pass[] = "Cu1TFaPmerepWZAk";    // your network password (use for WPA, or use as key for WEP)</w:t>
      </w:r>
    </w:p>
    <w:p w:rsidRPr="00E2317A" w:rsidR="00A954F7" w:rsidP="1D36E3CB" w:rsidRDefault="00A954F7" w14:paraId="57670BD4" w14:textId="21091BA6">
      <w:pPr>
        <w:pStyle w:val="Normal"/>
      </w:pPr>
      <w:r w:rsidR="1D36E3CB">
        <w:rPr/>
        <w:t xml:space="preserve"> </w:t>
      </w:r>
    </w:p>
    <w:p w:rsidRPr="00E2317A" w:rsidR="00A954F7" w:rsidP="1D36E3CB" w:rsidRDefault="00A954F7" w14:paraId="299DFEA6" w14:textId="7A11898B">
      <w:pPr>
        <w:pStyle w:val="Normal"/>
      </w:pPr>
      <w:r w:rsidR="1D36E3CB">
        <w:rPr/>
        <w:t xml:space="preserve">int ledPin = 13;                // LED </w:t>
      </w:r>
    </w:p>
    <w:p w:rsidRPr="00E2317A" w:rsidR="00A954F7" w:rsidP="1D36E3CB" w:rsidRDefault="00A954F7" w14:paraId="54F2D2A6" w14:textId="779A9EB5">
      <w:pPr>
        <w:pStyle w:val="Normal"/>
      </w:pPr>
      <w:r w:rsidR="1D36E3CB">
        <w:rPr/>
        <w:t xml:space="preserve">int pirPin = 2;                 // PIR Out pin </w:t>
      </w:r>
    </w:p>
    <w:p w:rsidRPr="00E2317A" w:rsidR="00A954F7" w:rsidP="1D36E3CB" w:rsidRDefault="00A954F7" w14:paraId="7EE9AB22" w14:textId="2A8A4166">
      <w:pPr>
        <w:pStyle w:val="Normal"/>
      </w:pPr>
      <w:r w:rsidR="1D36E3CB">
        <w:rPr/>
        <w:t>int pirStat = 0;                   // PIR status</w:t>
      </w:r>
    </w:p>
    <w:p w:rsidRPr="00E2317A" w:rsidR="00A954F7" w:rsidP="1D36E3CB" w:rsidRDefault="00A954F7" w14:paraId="73FB56FA" w14:textId="6F840751">
      <w:pPr>
        <w:pStyle w:val="Normal"/>
      </w:pPr>
      <w:r w:rsidR="1D36E3CB">
        <w:rPr/>
        <w:t xml:space="preserve"> </w:t>
      </w:r>
    </w:p>
    <w:p w:rsidRPr="00E2317A" w:rsidR="00A954F7" w:rsidP="1D36E3CB" w:rsidRDefault="00A954F7" w14:paraId="0FE6B72C" w14:textId="7EE9F465">
      <w:pPr>
        <w:pStyle w:val="Normal"/>
      </w:pPr>
      <w:r w:rsidR="1D36E3CB">
        <w:rPr/>
        <w:t>// To connect with SSL/TLS:</w:t>
      </w:r>
    </w:p>
    <w:p w:rsidRPr="00E2317A" w:rsidR="00A954F7" w:rsidP="1D36E3CB" w:rsidRDefault="00A954F7" w14:paraId="3E864F11" w14:textId="7DD5268A">
      <w:pPr>
        <w:pStyle w:val="Normal"/>
      </w:pPr>
      <w:r w:rsidR="1D36E3CB">
        <w:rPr/>
        <w:t>// 1) Change WiFiClient to WiFiSSLClient.</w:t>
      </w:r>
    </w:p>
    <w:p w:rsidRPr="00E2317A" w:rsidR="00A954F7" w:rsidP="1D36E3CB" w:rsidRDefault="00A954F7" w14:paraId="6F62C082" w14:textId="2CB9BDD4">
      <w:pPr>
        <w:pStyle w:val="Normal"/>
      </w:pPr>
      <w:r w:rsidR="1D36E3CB">
        <w:rPr/>
        <w:t>// 2) Change port value from 1883 to 8883.</w:t>
      </w:r>
    </w:p>
    <w:p w:rsidRPr="00E2317A" w:rsidR="00A954F7" w:rsidP="1D36E3CB" w:rsidRDefault="00A954F7" w14:paraId="745EC2CE" w14:textId="646B2AE6">
      <w:pPr>
        <w:pStyle w:val="Normal"/>
      </w:pPr>
      <w:r w:rsidR="1D36E3CB">
        <w:rPr/>
        <w:t xml:space="preserve">// 3) Change broker value to a server with a known SSL/TLS root certificate </w:t>
      </w:r>
    </w:p>
    <w:p w:rsidRPr="00E2317A" w:rsidR="00A954F7" w:rsidP="1D36E3CB" w:rsidRDefault="00A954F7" w14:paraId="4CFD1622" w14:textId="2202FC18">
      <w:pPr>
        <w:pStyle w:val="Normal"/>
      </w:pPr>
      <w:r w:rsidR="1D36E3CB">
        <w:rPr/>
        <w:t>//    flashed in the WiFi module.</w:t>
      </w:r>
    </w:p>
    <w:p w:rsidRPr="00E2317A" w:rsidR="00A954F7" w:rsidP="1D36E3CB" w:rsidRDefault="00A954F7" w14:paraId="35F06CE3" w14:textId="2E3229DC">
      <w:pPr>
        <w:pStyle w:val="Normal"/>
      </w:pPr>
      <w:r w:rsidR="1D36E3CB">
        <w:rPr/>
        <w:t xml:space="preserve"> </w:t>
      </w:r>
    </w:p>
    <w:p w:rsidRPr="00E2317A" w:rsidR="00A954F7" w:rsidP="1D36E3CB" w:rsidRDefault="00A954F7" w14:paraId="62AF4F65" w14:textId="33CAAE38">
      <w:pPr>
        <w:pStyle w:val="Normal"/>
      </w:pPr>
      <w:r w:rsidR="1D36E3CB">
        <w:rPr/>
        <w:t>WiFiClient wifiClient;</w:t>
      </w:r>
    </w:p>
    <w:p w:rsidRPr="00E2317A" w:rsidR="00A954F7" w:rsidP="1D36E3CB" w:rsidRDefault="00A954F7" w14:paraId="4A425CD9" w14:textId="67479098">
      <w:pPr>
        <w:pStyle w:val="Normal"/>
      </w:pPr>
      <w:r w:rsidR="1D36E3CB">
        <w:rPr/>
        <w:t>MqttClient mqttClient(wifiClient);</w:t>
      </w:r>
    </w:p>
    <w:p w:rsidRPr="00E2317A" w:rsidR="00A954F7" w:rsidP="1D36E3CB" w:rsidRDefault="00A954F7" w14:paraId="7AAD5E79" w14:textId="533CB807">
      <w:pPr>
        <w:pStyle w:val="Normal"/>
      </w:pPr>
      <w:r w:rsidR="1D36E3CB">
        <w:rPr/>
        <w:t xml:space="preserve"> </w:t>
      </w:r>
    </w:p>
    <w:p w:rsidRPr="00E2317A" w:rsidR="00A954F7" w:rsidP="1D36E3CB" w:rsidRDefault="00A954F7" w14:paraId="43A4B9F6" w14:textId="3161B4C7">
      <w:pPr>
        <w:pStyle w:val="Normal"/>
      </w:pPr>
      <w:r w:rsidR="1D36E3CB">
        <w:rPr/>
        <w:t xml:space="preserve">const char broker[] = "iot.research.hamk.fi"; </w:t>
      </w:r>
    </w:p>
    <w:p w:rsidRPr="00E2317A" w:rsidR="00A954F7" w:rsidP="1D36E3CB" w:rsidRDefault="00A954F7" w14:paraId="2669E6FB" w14:textId="775BE864">
      <w:pPr>
        <w:pStyle w:val="Normal"/>
      </w:pPr>
      <w:r w:rsidR="1D36E3CB">
        <w:rPr/>
        <w:t>int        port     = 1883;</w:t>
      </w:r>
    </w:p>
    <w:p w:rsidRPr="00E2317A" w:rsidR="00A954F7" w:rsidP="1D36E3CB" w:rsidRDefault="00A954F7" w14:paraId="15B9005B" w14:textId="0E4C6243">
      <w:pPr>
        <w:pStyle w:val="Normal"/>
      </w:pPr>
      <w:r w:rsidR="1D36E3CB">
        <w:rPr/>
        <w:t>const char topic[]  = "HAMK/VLK/students/306"; //Topic of our device</w:t>
      </w:r>
    </w:p>
    <w:p w:rsidRPr="00E2317A" w:rsidR="00A954F7" w:rsidP="1D36E3CB" w:rsidRDefault="00A954F7" w14:paraId="6CD80301" w14:textId="66E524BF">
      <w:pPr>
        <w:pStyle w:val="Normal"/>
      </w:pPr>
      <w:r w:rsidR="1D36E3CB">
        <w:rPr/>
        <w:t xml:space="preserve"> </w:t>
      </w:r>
    </w:p>
    <w:p w:rsidRPr="00E2317A" w:rsidR="00A954F7" w:rsidP="1D36E3CB" w:rsidRDefault="00A954F7" w14:paraId="130CBA22" w14:textId="36040710">
      <w:pPr>
        <w:pStyle w:val="Normal"/>
      </w:pPr>
      <w:r w:rsidR="1D36E3CB">
        <w:rPr/>
        <w:t>const long interval = 10000;</w:t>
      </w:r>
    </w:p>
    <w:p w:rsidRPr="00E2317A" w:rsidR="00A954F7" w:rsidP="1D36E3CB" w:rsidRDefault="00A954F7" w14:paraId="63F1444F" w14:textId="13A11590">
      <w:pPr>
        <w:pStyle w:val="Normal"/>
      </w:pPr>
      <w:r w:rsidR="1D36E3CB">
        <w:rPr/>
        <w:t>unsigned long previousMillis = 0;</w:t>
      </w:r>
    </w:p>
    <w:p w:rsidRPr="00E2317A" w:rsidR="00A954F7" w:rsidP="1D36E3CB" w:rsidRDefault="00A954F7" w14:paraId="69B3DD87" w14:textId="3D37CB09">
      <w:pPr>
        <w:pStyle w:val="Normal"/>
      </w:pPr>
      <w:r w:rsidR="1D36E3CB">
        <w:rPr/>
        <w:t xml:space="preserve"> </w:t>
      </w:r>
    </w:p>
    <w:p w:rsidRPr="00E2317A" w:rsidR="00A954F7" w:rsidP="1D36E3CB" w:rsidRDefault="00A954F7" w14:paraId="6B7F0CB1" w14:textId="52983135">
      <w:pPr>
        <w:pStyle w:val="Normal"/>
      </w:pPr>
      <w:r w:rsidR="1D36E3CB">
        <w:rPr/>
        <w:t>int count = 0;</w:t>
      </w:r>
    </w:p>
    <w:p w:rsidRPr="00E2317A" w:rsidR="00A954F7" w:rsidP="1D36E3CB" w:rsidRDefault="00A954F7" w14:paraId="353ED94B" w14:textId="55B85BBE">
      <w:pPr>
        <w:pStyle w:val="Normal"/>
      </w:pPr>
      <w:r w:rsidR="1D36E3CB">
        <w:rPr/>
        <w:t>float fTemp, fHum, light_val; //Sensor value variables</w:t>
      </w:r>
    </w:p>
    <w:p w:rsidRPr="00E2317A" w:rsidR="00A954F7" w:rsidP="1D36E3CB" w:rsidRDefault="00A954F7" w14:paraId="33B4FE32" w14:textId="01CCF00D">
      <w:pPr>
        <w:pStyle w:val="Normal"/>
      </w:pPr>
      <w:r w:rsidR="1D36E3CB">
        <w:rPr/>
        <w:t>int t_attempt;</w:t>
      </w:r>
    </w:p>
    <w:p w:rsidRPr="00E2317A" w:rsidR="00A954F7" w:rsidP="1D36E3CB" w:rsidRDefault="00A954F7" w14:paraId="2635F87D" w14:textId="042A7796">
      <w:pPr>
        <w:pStyle w:val="Normal"/>
      </w:pPr>
      <w:r w:rsidR="1D36E3CB">
        <w:rPr/>
        <w:t>int h_attempt;</w:t>
      </w:r>
    </w:p>
    <w:p w:rsidRPr="00E2317A" w:rsidR="00A954F7" w:rsidP="1D36E3CB" w:rsidRDefault="00A954F7" w14:paraId="59E54ED6" w14:textId="0EE75276">
      <w:pPr>
        <w:pStyle w:val="Normal"/>
      </w:pPr>
      <w:r w:rsidR="1D36E3CB">
        <w:rPr/>
        <w:t xml:space="preserve"> </w:t>
      </w:r>
    </w:p>
    <w:p w:rsidRPr="00E2317A" w:rsidR="00A954F7" w:rsidP="1D36E3CB" w:rsidRDefault="00A954F7" w14:paraId="2BD2170D" w14:textId="783E2BAD">
      <w:pPr>
        <w:pStyle w:val="Normal"/>
      </w:pPr>
      <w:r w:rsidR="1D36E3CB">
        <w:rPr/>
        <w:t>//sensor def</w:t>
      </w:r>
    </w:p>
    <w:p w:rsidRPr="00E2317A" w:rsidR="00A954F7" w:rsidP="1D36E3CB" w:rsidRDefault="00A954F7" w14:paraId="572BBF5E" w14:textId="69651FB4">
      <w:pPr>
        <w:pStyle w:val="Normal"/>
      </w:pPr>
      <w:r w:rsidR="1D36E3CB">
        <w:rPr/>
        <w:t>#define DHT11Pin 2</w:t>
      </w:r>
    </w:p>
    <w:p w:rsidRPr="00E2317A" w:rsidR="00A954F7" w:rsidP="1D36E3CB" w:rsidRDefault="00A954F7" w14:paraId="451A5BF8" w14:textId="5B4D5C10">
      <w:pPr>
        <w:pStyle w:val="Normal"/>
      </w:pPr>
      <w:r w:rsidR="1D36E3CB">
        <w:rPr/>
        <w:t xml:space="preserve">#define TEMPTYPE 0 </w:t>
      </w:r>
    </w:p>
    <w:p w:rsidRPr="00E2317A" w:rsidR="00A954F7" w:rsidP="1D36E3CB" w:rsidRDefault="00A954F7" w14:paraId="509B4C1F" w14:textId="4ADF1CE7">
      <w:pPr>
        <w:pStyle w:val="Normal"/>
      </w:pPr>
      <w:r w:rsidR="1D36E3CB">
        <w:rPr/>
        <w:t>DHT dht(DHT11Pin, DHT11);</w:t>
      </w:r>
    </w:p>
    <w:p w:rsidRPr="00E2317A" w:rsidR="00A954F7" w:rsidP="1D36E3CB" w:rsidRDefault="00A954F7" w14:paraId="1BA9A86B" w14:textId="1AB4E357">
      <w:pPr>
        <w:pStyle w:val="Normal"/>
      </w:pPr>
      <w:r w:rsidR="1D36E3CB">
        <w:rPr/>
        <w:t xml:space="preserve"> </w:t>
      </w:r>
    </w:p>
    <w:p w:rsidRPr="00E2317A" w:rsidR="00A954F7" w:rsidP="1D36E3CB" w:rsidRDefault="00A954F7" w14:paraId="06C6EFDB" w14:textId="25259D96">
      <w:pPr>
        <w:pStyle w:val="Normal"/>
      </w:pPr>
      <w:r w:rsidR="1D36E3CB">
        <w:rPr/>
        <w:t>void setup() {</w:t>
      </w:r>
    </w:p>
    <w:p w:rsidRPr="00E2317A" w:rsidR="00A954F7" w:rsidP="1D36E3CB" w:rsidRDefault="00A954F7" w14:paraId="3EE65F6A" w14:textId="341503DA">
      <w:pPr>
        <w:pStyle w:val="Normal"/>
      </w:pPr>
      <w:r w:rsidR="1D36E3CB">
        <w:rPr/>
        <w:t xml:space="preserve">  //Initialize serial and wait for port to open:</w:t>
      </w:r>
    </w:p>
    <w:p w:rsidRPr="00E2317A" w:rsidR="00A954F7" w:rsidP="1D36E3CB" w:rsidRDefault="00A954F7" w14:paraId="1B527884" w14:textId="5BD5E8EE">
      <w:pPr>
        <w:pStyle w:val="Normal"/>
      </w:pPr>
      <w:r w:rsidR="1D36E3CB">
        <w:rPr/>
        <w:t xml:space="preserve">  pinMode(ledPin, OUTPUT);     </w:t>
      </w:r>
    </w:p>
    <w:p w:rsidRPr="00E2317A" w:rsidR="00A954F7" w:rsidP="1D36E3CB" w:rsidRDefault="00A954F7" w14:paraId="7C924C90" w14:textId="77A2C871">
      <w:pPr>
        <w:pStyle w:val="Normal"/>
      </w:pPr>
      <w:r w:rsidR="1D36E3CB">
        <w:rPr/>
        <w:t xml:space="preserve">  pinMode(pirPin, INPUT);     </w:t>
      </w:r>
    </w:p>
    <w:p w:rsidRPr="00E2317A" w:rsidR="00A954F7" w:rsidP="1D36E3CB" w:rsidRDefault="00A954F7" w14:paraId="1343E186" w14:textId="3210710A">
      <w:pPr>
        <w:pStyle w:val="Normal"/>
      </w:pPr>
      <w:r w:rsidR="1D36E3CB">
        <w:rPr/>
        <w:t xml:space="preserve"> </w:t>
      </w:r>
    </w:p>
    <w:p w:rsidRPr="00E2317A" w:rsidR="00A954F7" w:rsidP="1D36E3CB" w:rsidRDefault="00A954F7" w14:paraId="50A112BC" w14:textId="0CA3BC25">
      <w:pPr>
        <w:pStyle w:val="Normal"/>
      </w:pPr>
      <w:r w:rsidR="1D36E3CB">
        <w:rPr/>
        <w:t xml:space="preserve">  Serial.begin(9600);</w:t>
      </w:r>
    </w:p>
    <w:p w:rsidRPr="00E2317A" w:rsidR="00A954F7" w:rsidP="1D36E3CB" w:rsidRDefault="00A954F7" w14:paraId="3FB69E2C" w14:textId="4FE2E244">
      <w:pPr>
        <w:pStyle w:val="Normal"/>
      </w:pPr>
      <w:r w:rsidR="1D36E3CB">
        <w:rPr/>
        <w:t xml:space="preserve">  while (!Serial) {</w:t>
      </w:r>
    </w:p>
    <w:p w:rsidRPr="00E2317A" w:rsidR="00A954F7" w:rsidP="1D36E3CB" w:rsidRDefault="00A954F7" w14:paraId="3BE6A660" w14:textId="0ADA1A6E">
      <w:pPr>
        <w:pStyle w:val="Normal"/>
      </w:pPr>
      <w:r w:rsidR="1D36E3CB">
        <w:rPr/>
        <w:t xml:space="preserve">    ; // wait for serial port to connect. Needed for native USB port only</w:t>
      </w:r>
    </w:p>
    <w:p w:rsidRPr="00E2317A" w:rsidR="00A954F7" w:rsidP="1D36E3CB" w:rsidRDefault="00A954F7" w14:paraId="4B5F17AC" w14:textId="6CDB860B">
      <w:pPr>
        <w:pStyle w:val="Normal"/>
      </w:pPr>
      <w:r w:rsidR="1D36E3CB">
        <w:rPr/>
        <w:t xml:space="preserve">  }</w:t>
      </w:r>
    </w:p>
    <w:p w:rsidRPr="00E2317A" w:rsidR="00A954F7" w:rsidP="1D36E3CB" w:rsidRDefault="00A954F7" w14:paraId="1600F686" w14:textId="3552D60A">
      <w:pPr>
        <w:pStyle w:val="Normal"/>
      </w:pPr>
      <w:r w:rsidR="1D36E3CB">
        <w:rPr/>
        <w:t xml:space="preserve"> </w:t>
      </w:r>
    </w:p>
    <w:p w:rsidRPr="00E2317A" w:rsidR="00A954F7" w:rsidP="1D36E3CB" w:rsidRDefault="00A954F7" w14:paraId="07C47011" w14:textId="0367F611">
      <w:pPr>
        <w:pStyle w:val="Normal"/>
      </w:pPr>
      <w:r w:rsidR="1D36E3CB">
        <w:rPr/>
        <w:t xml:space="preserve">  // attempt to connect to Wifi network:</w:t>
      </w:r>
    </w:p>
    <w:p w:rsidRPr="00E2317A" w:rsidR="00A954F7" w:rsidP="1D36E3CB" w:rsidRDefault="00A954F7" w14:paraId="5AA4EA82" w14:textId="022B7590">
      <w:pPr>
        <w:pStyle w:val="Normal"/>
      </w:pPr>
      <w:r w:rsidR="1D36E3CB">
        <w:rPr/>
        <w:t xml:space="preserve">  Serial.print("Attempting to connect to WPA SSID: ");</w:t>
      </w:r>
    </w:p>
    <w:p w:rsidRPr="00E2317A" w:rsidR="00A954F7" w:rsidP="1D36E3CB" w:rsidRDefault="00A954F7" w14:paraId="2B5EEEB8" w14:textId="123B8247">
      <w:pPr>
        <w:pStyle w:val="Normal"/>
      </w:pPr>
      <w:r w:rsidR="1D36E3CB">
        <w:rPr/>
        <w:t xml:space="preserve">  Serial.println(ssid);</w:t>
      </w:r>
    </w:p>
    <w:p w:rsidRPr="00E2317A" w:rsidR="00A954F7" w:rsidP="1D36E3CB" w:rsidRDefault="00A954F7" w14:paraId="3CFFEAFB" w14:textId="6A8DD1E6">
      <w:pPr>
        <w:pStyle w:val="Normal"/>
      </w:pPr>
      <w:r w:rsidR="1D36E3CB">
        <w:rPr/>
        <w:t xml:space="preserve">  while (WiFi.begin(ssid, pass) != WL_CONNECTED) {</w:t>
      </w:r>
    </w:p>
    <w:p w:rsidRPr="00E2317A" w:rsidR="00A954F7" w:rsidP="1D36E3CB" w:rsidRDefault="00A954F7" w14:paraId="5FE748D4" w14:textId="49D45D81">
      <w:pPr>
        <w:pStyle w:val="Normal"/>
      </w:pPr>
      <w:r w:rsidR="1D36E3CB">
        <w:rPr/>
        <w:t xml:space="preserve">    // failed, retry</w:t>
      </w:r>
    </w:p>
    <w:p w:rsidRPr="00E2317A" w:rsidR="00A954F7" w:rsidP="1D36E3CB" w:rsidRDefault="00A954F7" w14:paraId="2081F133" w14:textId="01F7B829">
      <w:pPr>
        <w:pStyle w:val="Normal"/>
      </w:pPr>
      <w:r w:rsidR="1D36E3CB">
        <w:rPr/>
        <w:t xml:space="preserve">    Serial.print(".");</w:t>
      </w:r>
    </w:p>
    <w:p w:rsidRPr="00E2317A" w:rsidR="00A954F7" w:rsidP="1D36E3CB" w:rsidRDefault="00A954F7" w14:paraId="59A35DCB" w14:textId="612EEF78">
      <w:pPr>
        <w:pStyle w:val="Normal"/>
      </w:pPr>
      <w:r w:rsidR="1D36E3CB">
        <w:rPr/>
        <w:t xml:space="preserve">    delay(5000);</w:t>
      </w:r>
    </w:p>
    <w:p w:rsidRPr="00E2317A" w:rsidR="00A954F7" w:rsidP="1D36E3CB" w:rsidRDefault="00A954F7" w14:paraId="212EC483" w14:textId="5249CB24">
      <w:pPr>
        <w:pStyle w:val="Normal"/>
      </w:pPr>
      <w:r w:rsidR="1D36E3CB">
        <w:rPr/>
        <w:t xml:space="preserve">  }</w:t>
      </w:r>
    </w:p>
    <w:p w:rsidRPr="00E2317A" w:rsidR="00A954F7" w:rsidP="1D36E3CB" w:rsidRDefault="00A954F7" w14:paraId="4B9573D0" w14:textId="6627E715">
      <w:pPr>
        <w:pStyle w:val="Normal"/>
      </w:pPr>
      <w:r w:rsidR="1D36E3CB">
        <w:rPr/>
        <w:t xml:space="preserve"> </w:t>
      </w:r>
    </w:p>
    <w:p w:rsidRPr="00E2317A" w:rsidR="00A954F7" w:rsidP="1D36E3CB" w:rsidRDefault="00A954F7" w14:paraId="71DE3CD0" w14:textId="295C2EC7">
      <w:pPr>
        <w:pStyle w:val="Normal"/>
      </w:pPr>
      <w:r w:rsidR="1D36E3CB">
        <w:rPr/>
        <w:t xml:space="preserve">  Serial.println("You're connected to the network");</w:t>
      </w:r>
    </w:p>
    <w:p w:rsidRPr="00E2317A" w:rsidR="00A954F7" w:rsidP="1D36E3CB" w:rsidRDefault="00A954F7" w14:paraId="5AFC33B7" w14:textId="25D169F9">
      <w:pPr>
        <w:pStyle w:val="Normal"/>
      </w:pPr>
      <w:r w:rsidR="1D36E3CB">
        <w:rPr/>
        <w:t xml:space="preserve">  Serial.println();</w:t>
      </w:r>
    </w:p>
    <w:p w:rsidRPr="00E2317A" w:rsidR="00A954F7" w:rsidP="1D36E3CB" w:rsidRDefault="00A954F7" w14:paraId="0E81D0E5" w14:textId="41522D45">
      <w:pPr>
        <w:pStyle w:val="Normal"/>
      </w:pPr>
      <w:r w:rsidR="1D36E3CB">
        <w:rPr/>
        <w:t xml:space="preserve"> </w:t>
      </w:r>
    </w:p>
    <w:p w:rsidRPr="00E2317A" w:rsidR="00A954F7" w:rsidP="1D36E3CB" w:rsidRDefault="00A954F7" w14:paraId="0A8025E5" w14:textId="233AE8C5">
      <w:pPr>
        <w:pStyle w:val="Normal"/>
      </w:pPr>
      <w:r w:rsidR="1D36E3CB">
        <w:rPr/>
        <w:t xml:space="preserve">  // You can provide a unique client ID, if not set the library uses Arduino-millis()</w:t>
      </w:r>
    </w:p>
    <w:p w:rsidRPr="00E2317A" w:rsidR="00A954F7" w:rsidP="1D36E3CB" w:rsidRDefault="00A954F7" w14:paraId="6A78466D" w14:textId="4EBE4EB3">
      <w:pPr>
        <w:pStyle w:val="Normal"/>
      </w:pPr>
      <w:r w:rsidR="1D36E3CB">
        <w:rPr/>
        <w:t xml:space="preserve">  // Each client must have a unique client ID</w:t>
      </w:r>
    </w:p>
    <w:p w:rsidRPr="00E2317A" w:rsidR="00A954F7" w:rsidP="1D36E3CB" w:rsidRDefault="00A954F7" w14:paraId="3DB62143" w14:textId="136D095D">
      <w:pPr>
        <w:pStyle w:val="Normal"/>
      </w:pPr>
      <w:r w:rsidR="1D36E3CB">
        <w:rPr/>
        <w:t xml:space="preserve">  // mqttClient.setId("clientId");</w:t>
      </w:r>
    </w:p>
    <w:p w:rsidRPr="00E2317A" w:rsidR="00A954F7" w:rsidP="1D36E3CB" w:rsidRDefault="00A954F7" w14:paraId="46DC176D" w14:textId="1E04C0CC">
      <w:pPr>
        <w:pStyle w:val="Normal"/>
      </w:pPr>
      <w:r w:rsidR="1D36E3CB">
        <w:rPr/>
        <w:t xml:space="preserve"> </w:t>
      </w:r>
    </w:p>
    <w:p w:rsidRPr="00E2317A" w:rsidR="00A954F7" w:rsidP="1D36E3CB" w:rsidRDefault="00A954F7" w14:paraId="4B9ECA5B" w14:textId="6608192C">
      <w:pPr>
        <w:pStyle w:val="Normal"/>
      </w:pPr>
      <w:r w:rsidR="1D36E3CB">
        <w:rPr/>
        <w:t xml:space="preserve">  // You can provide a username and password for authentication</w:t>
      </w:r>
    </w:p>
    <w:p w:rsidRPr="00E2317A" w:rsidR="00A954F7" w:rsidP="1D36E3CB" w:rsidRDefault="00A954F7" w14:paraId="2EF47E07" w14:textId="6AB27CAE">
      <w:pPr>
        <w:pStyle w:val="Normal"/>
      </w:pPr>
      <w:r w:rsidR="1D36E3CB">
        <w:rPr/>
        <w:t xml:space="preserve">  // mqttClient.setUsernamePassword("username", "password");</w:t>
      </w:r>
    </w:p>
    <w:p w:rsidRPr="00E2317A" w:rsidR="00A954F7" w:rsidP="1D36E3CB" w:rsidRDefault="00A954F7" w14:paraId="2FB63337" w14:textId="79A208CE">
      <w:pPr>
        <w:pStyle w:val="Normal"/>
      </w:pPr>
      <w:r w:rsidR="1D36E3CB">
        <w:rPr/>
        <w:t xml:space="preserve"> </w:t>
      </w:r>
    </w:p>
    <w:p w:rsidRPr="00E2317A" w:rsidR="00A954F7" w:rsidP="1D36E3CB" w:rsidRDefault="00A954F7" w14:paraId="5AFCC61E" w14:textId="48D35322">
      <w:pPr>
        <w:pStyle w:val="Normal"/>
      </w:pPr>
      <w:r w:rsidR="1D36E3CB">
        <w:rPr/>
        <w:t xml:space="preserve">  Serial.print("Attempting to connect to the MQTT broker: ");</w:t>
      </w:r>
    </w:p>
    <w:p w:rsidRPr="00E2317A" w:rsidR="00A954F7" w:rsidP="1D36E3CB" w:rsidRDefault="00A954F7" w14:paraId="5B211E45" w14:textId="1F2D6AC5">
      <w:pPr>
        <w:pStyle w:val="Normal"/>
      </w:pPr>
      <w:r w:rsidR="1D36E3CB">
        <w:rPr/>
        <w:t xml:space="preserve">  Serial.println(broker);</w:t>
      </w:r>
    </w:p>
    <w:p w:rsidRPr="00E2317A" w:rsidR="00A954F7" w:rsidP="1D36E3CB" w:rsidRDefault="00A954F7" w14:paraId="65A231A6" w14:textId="441B42DF">
      <w:pPr>
        <w:pStyle w:val="Normal"/>
      </w:pPr>
      <w:r w:rsidR="1D36E3CB">
        <w:rPr/>
        <w:t xml:space="preserve"> </w:t>
      </w:r>
    </w:p>
    <w:p w:rsidRPr="00E2317A" w:rsidR="00A954F7" w:rsidP="1D36E3CB" w:rsidRDefault="00A954F7" w14:paraId="54A3865F" w14:textId="7C28B7CF">
      <w:pPr>
        <w:pStyle w:val="Normal"/>
      </w:pPr>
      <w:r w:rsidR="1D36E3CB">
        <w:rPr/>
        <w:t xml:space="preserve">  if (!mqttClient.connect(broker, port)) {</w:t>
      </w:r>
    </w:p>
    <w:p w:rsidRPr="00E2317A" w:rsidR="00A954F7" w:rsidP="1D36E3CB" w:rsidRDefault="00A954F7" w14:paraId="5F20EAC0" w14:textId="37ED0C4D">
      <w:pPr>
        <w:pStyle w:val="Normal"/>
      </w:pPr>
      <w:r w:rsidR="1D36E3CB">
        <w:rPr/>
        <w:t xml:space="preserve">    Serial.print("MQTT connection failed! Error code = ");</w:t>
      </w:r>
    </w:p>
    <w:p w:rsidRPr="00E2317A" w:rsidR="00A954F7" w:rsidP="1D36E3CB" w:rsidRDefault="00A954F7" w14:paraId="12E04FCB" w14:textId="4F39ECC6">
      <w:pPr>
        <w:pStyle w:val="Normal"/>
      </w:pPr>
      <w:r w:rsidR="1D36E3CB">
        <w:rPr/>
        <w:t xml:space="preserve">    Serial.println(mqttClient.connectError());</w:t>
      </w:r>
    </w:p>
    <w:p w:rsidRPr="00E2317A" w:rsidR="00A954F7" w:rsidP="1D36E3CB" w:rsidRDefault="00A954F7" w14:paraId="6472D533" w14:textId="1729F945">
      <w:pPr>
        <w:pStyle w:val="Normal"/>
      </w:pPr>
      <w:r w:rsidR="1D36E3CB">
        <w:rPr/>
        <w:t xml:space="preserve"> </w:t>
      </w:r>
    </w:p>
    <w:p w:rsidRPr="00E2317A" w:rsidR="00A954F7" w:rsidP="1D36E3CB" w:rsidRDefault="00A954F7" w14:paraId="36BA1A7F" w14:textId="03DDF5A4">
      <w:pPr>
        <w:pStyle w:val="Normal"/>
      </w:pPr>
      <w:r w:rsidR="1D36E3CB">
        <w:rPr/>
        <w:t xml:space="preserve">    while (1);</w:t>
      </w:r>
    </w:p>
    <w:p w:rsidRPr="00E2317A" w:rsidR="00A954F7" w:rsidP="1D36E3CB" w:rsidRDefault="00A954F7" w14:paraId="224EE2B5" w14:textId="11F80306">
      <w:pPr>
        <w:pStyle w:val="Normal"/>
      </w:pPr>
      <w:r w:rsidR="1D36E3CB">
        <w:rPr/>
        <w:t xml:space="preserve">  }</w:t>
      </w:r>
    </w:p>
    <w:p w:rsidRPr="00E2317A" w:rsidR="00A954F7" w:rsidP="1D36E3CB" w:rsidRDefault="00A954F7" w14:paraId="5DDFA24B" w14:textId="40776242">
      <w:pPr>
        <w:pStyle w:val="Normal"/>
      </w:pPr>
      <w:r w:rsidR="1D36E3CB">
        <w:rPr/>
        <w:t xml:space="preserve"> </w:t>
      </w:r>
    </w:p>
    <w:p w:rsidRPr="00E2317A" w:rsidR="00A954F7" w:rsidP="1D36E3CB" w:rsidRDefault="00A954F7" w14:paraId="6A0AC5D0" w14:textId="08865AA5">
      <w:pPr>
        <w:pStyle w:val="Normal"/>
      </w:pPr>
      <w:r w:rsidR="1D36E3CB">
        <w:rPr/>
        <w:t xml:space="preserve">  Serial.println("You're connected to the MQTT broker!");</w:t>
      </w:r>
    </w:p>
    <w:p w:rsidRPr="00E2317A" w:rsidR="00A954F7" w:rsidP="1D36E3CB" w:rsidRDefault="00A954F7" w14:paraId="2FFC6885" w14:textId="709C9C1A">
      <w:pPr>
        <w:pStyle w:val="Normal"/>
      </w:pPr>
      <w:r w:rsidR="1D36E3CB">
        <w:rPr/>
        <w:t xml:space="preserve">  Serial.println();</w:t>
      </w:r>
    </w:p>
    <w:p w:rsidRPr="00E2317A" w:rsidR="00A954F7" w:rsidP="1D36E3CB" w:rsidRDefault="00A954F7" w14:paraId="0148F364" w14:textId="46E90D17">
      <w:pPr>
        <w:pStyle w:val="Normal"/>
      </w:pPr>
      <w:r w:rsidR="1D36E3CB">
        <w:rPr/>
        <w:t xml:space="preserve">  dht.begin();</w:t>
      </w:r>
    </w:p>
    <w:p w:rsidRPr="00E2317A" w:rsidR="00A954F7" w:rsidP="1D36E3CB" w:rsidRDefault="00A954F7" w14:paraId="0F21563B" w14:textId="11CC8E9B">
      <w:pPr>
        <w:pStyle w:val="Normal"/>
      </w:pPr>
      <w:r w:rsidR="1D36E3CB">
        <w:rPr/>
        <w:t>}</w:t>
      </w:r>
    </w:p>
    <w:p w:rsidRPr="00E2317A" w:rsidR="00A954F7" w:rsidP="1D36E3CB" w:rsidRDefault="00A954F7" w14:paraId="1A2C2FC7" w14:textId="5984A56E">
      <w:pPr>
        <w:pStyle w:val="Normal"/>
      </w:pPr>
      <w:r w:rsidR="1D36E3CB">
        <w:rPr/>
        <w:t xml:space="preserve"> </w:t>
      </w:r>
    </w:p>
    <w:p w:rsidRPr="00E2317A" w:rsidR="00A954F7" w:rsidP="1D36E3CB" w:rsidRDefault="00A954F7" w14:paraId="07559941" w14:textId="17BD45E9">
      <w:pPr>
        <w:pStyle w:val="Normal"/>
      </w:pPr>
      <w:r w:rsidR="1D36E3CB">
        <w:rPr/>
        <w:t>void loop() {</w:t>
      </w:r>
    </w:p>
    <w:p w:rsidRPr="00E2317A" w:rsidR="00A954F7" w:rsidP="1D36E3CB" w:rsidRDefault="00A954F7" w14:paraId="21AF4239" w14:textId="4B986C84">
      <w:pPr>
        <w:pStyle w:val="Normal"/>
      </w:pPr>
      <w:r w:rsidR="1D36E3CB">
        <w:rPr/>
        <w:t xml:space="preserve">  // call poll() regularly to allow the library to send MQTT keep alives which</w:t>
      </w:r>
    </w:p>
    <w:p w:rsidRPr="00E2317A" w:rsidR="00A954F7" w:rsidP="1D36E3CB" w:rsidRDefault="00A954F7" w14:paraId="66ABA7FA" w14:textId="43522789">
      <w:pPr>
        <w:pStyle w:val="Normal"/>
      </w:pPr>
      <w:r w:rsidR="1D36E3CB">
        <w:rPr/>
        <w:t xml:space="preserve">  // avoids being disconnected by the broker</w:t>
      </w:r>
    </w:p>
    <w:p w:rsidRPr="00E2317A" w:rsidR="00A954F7" w:rsidP="1D36E3CB" w:rsidRDefault="00A954F7" w14:paraId="6CE51CA1" w14:textId="02F9556D">
      <w:pPr>
        <w:pStyle w:val="Normal"/>
      </w:pPr>
      <w:r w:rsidR="1D36E3CB">
        <w:rPr/>
        <w:t xml:space="preserve">  mqttClient.poll();</w:t>
      </w:r>
    </w:p>
    <w:p w:rsidRPr="00E2317A" w:rsidR="00A954F7" w:rsidP="1D36E3CB" w:rsidRDefault="00A954F7" w14:paraId="2ED80EE7" w14:textId="76CF4820">
      <w:pPr>
        <w:pStyle w:val="Normal"/>
      </w:pPr>
      <w:r w:rsidR="1D36E3CB">
        <w:rPr/>
        <w:t xml:space="preserve"> </w:t>
      </w:r>
    </w:p>
    <w:p w:rsidRPr="00E2317A" w:rsidR="00A954F7" w:rsidP="1D36E3CB" w:rsidRDefault="00A954F7" w14:paraId="748A6F70" w14:textId="1C73F709">
      <w:pPr>
        <w:pStyle w:val="Normal"/>
      </w:pPr>
      <w:r w:rsidR="1D36E3CB">
        <w:rPr/>
        <w:t xml:space="preserve">  // avoid having delays in loop, we'll use the strategy from BlinkWithoutDelay</w:t>
      </w:r>
    </w:p>
    <w:p w:rsidRPr="00E2317A" w:rsidR="00A954F7" w:rsidP="1D36E3CB" w:rsidRDefault="00A954F7" w14:paraId="23CBED86" w14:textId="12E4A38C">
      <w:pPr>
        <w:pStyle w:val="Normal"/>
      </w:pPr>
      <w:r w:rsidR="1D36E3CB">
        <w:rPr/>
        <w:t xml:space="preserve">  // see: File -&gt; Examples -&gt; 02.Digital -&gt; BlinkWithoutDelay for more info</w:t>
      </w:r>
    </w:p>
    <w:p w:rsidRPr="00E2317A" w:rsidR="00A954F7" w:rsidP="1D36E3CB" w:rsidRDefault="00A954F7" w14:paraId="61A05B4B" w14:textId="3CA69C11">
      <w:pPr>
        <w:pStyle w:val="Normal"/>
      </w:pPr>
      <w:r w:rsidR="1D36E3CB">
        <w:rPr/>
        <w:t xml:space="preserve">  unsigned long currentMillis = millis();</w:t>
      </w:r>
    </w:p>
    <w:p w:rsidRPr="00E2317A" w:rsidR="00A954F7" w:rsidP="1D36E3CB" w:rsidRDefault="00A954F7" w14:paraId="5CDA6C06" w14:textId="541B810F">
      <w:pPr>
        <w:pStyle w:val="Normal"/>
      </w:pPr>
      <w:r w:rsidR="1D36E3CB">
        <w:rPr/>
        <w:t xml:space="preserve">  </w:t>
      </w:r>
    </w:p>
    <w:p w:rsidRPr="00E2317A" w:rsidR="00A954F7" w:rsidP="1D36E3CB" w:rsidRDefault="00A954F7" w14:paraId="0F6AFA5E" w14:textId="2E85D668">
      <w:pPr>
        <w:pStyle w:val="Normal"/>
      </w:pPr>
      <w:r w:rsidR="1D36E3CB">
        <w:rPr/>
        <w:t xml:space="preserve">  if (currentMillis - previousMillis &gt;= interval) {</w:t>
      </w:r>
    </w:p>
    <w:p w:rsidRPr="00E2317A" w:rsidR="00A954F7" w:rsidP="1D36E3CB" w:rsidRDefault="00A954F7" w14:paraId="3DF566B6" w14:textId="28878CD9">
      <w:pPr>
        <w:pStyle w:val="Normal"/>
      </w:pPr>
      <w:r w:rsidR="1D36E3CB">
        <w:rPr/>
        <w:t xml:space="preserve">    // save the last time a message was sent</w:t>
      </w:r>
    </w:p>
    <w:p w:rsidRPr="00E2317A" w:rsidR="00A954F7" w:rsidP="1D36E3CB" w:rsidRDefault="00A954F7" w14:paraId="7813617F" w14:textId="7B3AA6F2">
      <w:pPr>
        <w:pStyle w:val="Normal"/>
      </w:pPr>
      <w:r w:rsidR="1D36E3CB">
        <w:rPr/>
        <w:t xml:space="preserve">    previousMillis = currentMillis;</w:t>
      </w:r>
    </w:p>
    <w:p w:rsidRPr="00E2317A" w:rsidR="00A954F7" w:rsidP="1D36E3CB" w:rsidRDefault="00A954F7" w14:paraId="22062188" w14:textId="5C7DC690">
      <w:pPr>
        <w:pStyle w:val="Normal"/>
      </w:pPr>
      <w:r w:rsidR="1D36E3CB">
        <w:rPr/>
        <w:t xml:space="preserve"> </w:t>
      </w:r>
    </w:p>
    <w:p w:rsidRPr="00E2317A" w:rsidR="00A954F7" w:rsidP="1D36E3CB" w:rsidRDefault="00A954F7" w14:paraId="4589485E" w14:textId="7A14EBF3">
      <w:pPr>
        <w:pStyle w:val="Normal"/>
      </w:pPr>
      <w:r w:rsidR="1D36E3CB">
        <w:rPr/>
        <w:t xml:space="preserve">    //setting variables to read sensor data</w:t>
      </w:r>
    </w:p>
    <w:p w:rsidRPr="00E2317A" w:rsidR="00A954F7" w:rsidP="1D36E3CB" w:rsidRDefault="00A954F7" w14:paraId="31BDAF0C" w14:textId="5C0A14C2">
      <w:pPr>
        <w:pStyle w:val="Normal"/>
      </w:pPr>
      <w:r w:rsidR="1D36E3CB">
        <w:rPr/>
        <w:t xml:space="preserve">    fTemp = dht.readTemperature();</w:t>
      </w:r>
    </w:p>
    <w:p w:rsidRPr="00E2317A" w:rsidR="00A954F7" w:rsidP="1D36E3CB" w:rsidRDefault="00A954F7" w14:paraId="762A7F32" w14:textId="4EAFD35C">
      <w:pPr>
        <w:pStyle w:val="Normal"/>
      </w:pPr>
      <w:r w:rsidR="1D36E3CB">
        <w:rPr/>
        <w:t xml:space="preserve">    fHum = dht.readHumidity();</w:t>
      </w:r>
    </w:p>
    <w:p w:rsidRPr="00E2317A" w:rsidR="00A954F7" w:rsidP="1D36E3CB" w:rsidRDefault="00A954F7" w14:paraId="2CC84D96" w14:textId="1E7F0107">
      <w:pPr>
        <w:pStyle w:val="Normal"/>
      </w:pPr>
      <w:r w:rsidR="1D36E3CB">
        <w:rPr/>
        <w:t xml:space="preserve">    light_val= analogRead(0);</w:t>
      </w:r>
    </w:p>
    <w:p w:rsidRPr="00E2317A" w:rsidR="00A954F7" w:rsidP="1D36E3CB" w:rsidRDefault="00A954F7" w14:paraId="4393F345" w14:textId="0B435F02">
      <w:pPr>
        <w:pStyle w:val="Normal"/>
      </w:pPr>
      <w:r w:rsidR="1D36E3CB">
        <w:rPr/>
        <w:t xml:space="preserve"> </w:t>
      </w:r>
    </w:p>
    <w:p w:rsidRPr="00E2317A" w:rsidR="00A954F7" w:rsidP="1D36E3CB" w:rsidRDefault="00A954F7" w14:paraId="20CBCA40" w14:textId="0651671B">
      <w:pPr>
        <w:pStyle w:val="Normal"/>
      </w:pPr>
      <w:r w:rsidR="1D36E3CB">
        <w:rPr/>
        <w:t xml:space="preserve">    String light_stat = "";</w:t>
      </w:r>
    </w:p>
    <w:p w:rsidRPr="00E2317A" w:rsidR="00A954F7" w:rsidP="1D36E3CB" w:rsidRDefault="00A954F7" w14:paraId="32819AB2" w14:textId="428BAEA4">
      <w:pPr>
        <w:pStyle w:val="Normal"/>
      </w:pPr>
      <w:r w:rsidR="1D36E3CB">
        <w:rPr/>
        <w:t xml:space="preserve">    if(light_val &gt; 50)</w:t>
      </w:r>
    </w:p>
    <w:p w:rsidRPr="00E2317A" w:rsidR="00A954F7" w:rsidP="1D36E3CB" w:rsidRDefault="00A954F7" w14:paraId="408DD9BB" w14:textId="2C37006E">
      <w:pPr>
        <w:pStyle w:val="Normal"/>
      </w:pPr>
      <w:r w:rsidR="1D36E3CB">
        <w:rPr/>
        <w:t xml:space="preserve">    {</w:t>
      </w:r>
    </w:p>
    <w:p w:rsidRPr="00E2317A" w:rsidR="00A954F7" w:rsidP="1D36E3CB" w:rsidRDefault="00A954F7" w14:paraId="2A86C68A" w14:textId="5BB31E69">
      <w:pPr>
        <w:pStyle w:val="Normal"/>
      </w:pPr>
      <w:r w:rsidR="1D36E3CB">
        <w:rPr/>
        <w:t xml:space="preserve">      light_stat = "off";</w:t>
      </w:r>
    </w:p>
    <w:p w:rsidRPr="00E2317A" w:rsidR="00A954F7" w:rsidP="1D36E3CB" w:rsidRDefault="00A954F7" w14:paraId="6794E122" w14:textId="1D368912">
      <w:pPr>
        <w:pStyle w:val="Normal"/>
      </w:pPr>
      <w:r w:rsidR="1D36E3CB">
        <w:rPr/>
        <w:t xml:space="preserve">    }</w:t>
      </w:r>
    </w:p>
    <w:p w:rsidRPr="00E2317A" w:rsidR="00A954F7" w:rsidP="1D36E3CB" w:rsidRDefault="00A954F7" w14:paraId="70DF9231" w14:textId="16A6E346">
      <w:pPr>
        <w:pStyle w:val="Normal"/>
      </w:pPr>
      <w:r w:rsidR="1D36E3CB">
        <w:rPr/>
        <w:t xml:space="preserve">    else</w:t>
      </w:r>
    </w:p>
    <w:p w:rsidRPr="00E2317A" w:rsidR="00A954F7" w:rsidP="1D36E3CB" w:rsidRDefault="00A954F7" w14:paraId="0C168AFD" w14:textId="1E470BBC">
      <w:pPr>
        <w:pStyle w:val="Normal"/>
      </w:pPr>
      <w:r w:rsidR="1D36E3CB">
        <w:rPr/>
        <w:t xml:space="preserve">    {</w:t>
      </w:r>
    </w:p>
    <w:p w:rsidRPr="00E2317A" w:rsidR="00A954F7" w:rsidP="1D36E3CB" w:rsidRDefault="00A954F7" w14:paraId="34318D54" w14:textId="537B7332">
      <w:pPr>
        <w:pStyle w:val="Normal"/>
      </w:pPr>
      <w:r w:rsidR="1D36E3CB">
        <w:rPr/>
        <w:t xml:space="preserve">      light_stat = "on";</w:t>
      </w:r>
    </w:p>
    <w:p w:rsidRPr="00E2317A" w:rsidR="00A954F7" w:rsidP="1D36E3CB" w:rsidRDefault="00A954F7" w14:paraId="6351979C" w14:textId="3967BDDC">
      <w:pPr>
        <w:pStyle w:val="Normal"/>
      </w:pPr>
      <w:r w:rsidR="1D36E3CB">
        <w:rPr/>
        <w:t xml:space="preserve">    }</w:t>
      </w:r>
    </w:p>
    <w:p w:rsidRPr="00E2317A" w:rsidR="00A954F7" w:rsidP="1D36E3CB" w:rsidRDefault="00A954F7" w14:paraId="796365CD" w14:textId="2D3DD84D">
      <w:pPr>
        <w:pStyle w:val="Normal"/>
      </w:pPr>
      <w:r w:rsidR="1D36E3CB">
        <w:rPr/>
        <w:t xml:space="preserve">    </w:t>
      </w:r>
    </w:p>
    <w:p w:rsidRPr="00E2317A" w:rsidR="00A954F7" w:rsidP="1D36E3CB" w:rsidRDefault="00A954F7" w14:paraId="015D7039" w14:textId="133D9A33">
      <w:pPr>
        <w:pStyle w:val="Normal"/>
      </w:pPr>
      <w:r w:rsidR="1D36E3CB">
        <w:rPr/>
        <w:t xml:space="preserve">    String pirStatMsg = "";</w:t>
      </w:r>
    </w:p>
    <w:p w:rsidRPr="00E2317A" w:rsidR="00A954F7" w:rsidP="1D36E3CB" w:rsidRDefault="00A954F7" w14:paraId="6C9BF00B" w14:textId="2F33FF92">
      <w:pPr>
        <w:pStyle w:val="Normal"/>
      </w:pPr>
      <w:r w:rsidR="1D36E3CB">
        <w:rPr/>
        <w:t xml:space="preserve"> </w:t>
      </w:r>
    </w:p>
    <w:p w:rsidRPr="00E2317A" w:rsidR="00A954F7" w:rsidP="1D36E3CB" w:rsidRDefault="00A954F7" w14:paraId="090CEAF6" w14:textId="34550372">
      <w:pPr>
        <w:pStyle w:val="Normal"/>
      </w:pPr>
      <w:r w:rsidR="1D36E3CB">
        <w:rPr/>
        <w:t xml:space="preserve">    pirStat = digitalRead(pirPin); </w:t>
      </w:r>
    </w:p>
    <w:p w:rsidRPr="00E2317A" w:rsidR="00A954F7" w:rsidP="1D36E3CB" w:rsidRDefault="00A954F7" w14:paraId="73FC4EF1" w14:textId="7DBC6876">
      <w:pPr>
        <w:pStyle w:val="Normal"/>
      </w:pPr>
      <w:r w:rsidR="1D36E3CB">
        <w:rPr/>
        <w:t xml:space="preserve">    if (pirStat == HIGH) {            // if motion detected</w:t>
      </w:r>
    </w:p>
    <w:p w:rsidRPr="00E2317A" w:rsidR="00A954F7" w:rsidP="1D36E3CB" w:rsidRDefault="00A954F7" w14:paraId="71D79E92" w14:textId="60B8B696">
      <w:pPr>
        <w:pStyle w:val="Normal"/>
      </w:pPr>
      <w:r w:rsidR="1D36E3CB">
        <w:rPr/>
        <w:t xml:space="preserve">    //digitalWrite(ledPin, HIGH);  // turn LED ON</w:t>
      </w:r>
    </w:p>
    <w:p w:rsidRPr="00E2317A" w:rsidR="00A954F7" w:rsidP="1D36E3CB" w:rsidRDefault="00A954F7" w14:paraId="592DFB61" w14:textId="728AFAC8">
      <w:pPr>
        <w:pStyle w:val="Normal"/>
      </w:pPr>
      <w:r w:rsidR="1D36E3CB">
        <w:rPr/>
        <w:t xml:space="preserve">    pirStatMsg = "present" ;</w:t>
      </w:r>
    </w:p>
    <w:p w:rsidRPr="00E2317A" w:rsidR="00A954F7" w:rsidP="1D36E3CB" w:rsidRDefault="00A954F7" w14:paraId="38CFEA5A" w14:textId="1058235C">
      <w:pPr>
        <w:pStyle w:val="Normal"/>
      </w:pPr>
      <w:r w:rsidR="1D36E3CB">
        <w:rPr/>
        <w:t xml:space="preserve">    } </w:t>
      </w:r>
    </w:p>
    <w:p w:rsidRPr="00E2317A" w:rsidR="00A954F7" w:rsidP="1D36E3CB" w:rsidRDefault="00A954F7" w14:paraId="7227F01A" w14:textId="17CCEBAF">
      <w:pPr>
        <w:pStyle w:val="Normal"/>
      </w:pPr>
      <w:r w:rsidR="1D36E3CB">
        <w:rPr/>
        <w:t xml:space="preserve">    else {</w:t>
      </w:r>
    </w:p>
    <w:p w:rsidRPr="00E2317A" w:rsidR="00A954F7" w:rsidP="1D36E3CB" w:rsidRDefault="00A954F7" w14:paraId="217C099D" w14:textId="3B4856BD">
      <w:pPr>
        <w:pStyle w:val="Normal"/>
      </w:pPr>
      <w:r w:rsidR="1D36E3CB">
        <w:rPr/>
        <w:t xml:space="preserve">    //digitalWrite(ledPin, LOW); // turn LED OFF if we have no motion</w:t>
      </w:r>
    </w:p>
    <w:p w:rsidRPr="00E2317A" w:rsidR="00A954F7" w:rsidP="1D36E3CB" w:rsidRDefault="00A954F7" w14:paraId="72A07D07" w14:textId="56007695">
      <w:pPr>
        <w:pStyle w:val="Normal"/>
      </w:pPr>
      <w:r w:rsidR="1D36E3CB">
        <w:rPr/>
        <w:t xml:space="preserve">    pirStatMsg = "not present";</w:t>
      </w:r>
    </w:p>
    <w:p w:rsidRPr="00E2317A" w:rsidR="00A954F7" w:rsidP="1D36E3CB" w:rsidRDefault="00A954F7" w14:paraId="47D9178E" w14:textId="3599C1E2">
      <w:pPr>
        <w:pStyle w:val="Normal"/>
      </w:pPr>
      <w:r w:rsidR="1D36E3CB">
        <w:rPr/>
        <w:t xml:space="preserve">    }</w:t>
      </w:r>
    </w:p>
    <w:p w:rsidRPr="00E2317A" w:rsidR="00A954F7" w:rsidP="1D36E3CB" w:rsidRDefault="00A954F7" w14:paraId="100D4BD4" w14:textId="0002DF02">
      <w:pPr>
        <w:pStyle w:val="Normal"/>
      </w:pPr>
      <w:r w:rsidR="1D36E3CB">
        <w:rPr/>
        <w:t xml:space="preserve"> </w:t>
      </w:r>
    </w:p>
    <w:p w:rsidRPr="00E2317A" w:rsidR="00A954F7" w:rsidP="1D36E3CB" w:rsidRDefault="00A954F7" w14:paraId="03D797F5" w14:textId="5E43D59A">
      <w:pPr>
        <w:pStyle w:val="Normal"/>
      </w:pPr>
      <w:r w:rsidR="1D36E3CB">
        <w:rPr/>
        <w:t xml:space="preserve">    //Dynamic light control function</w:t>
      </w:r>
    </w:p>
    <w:p w:rsidRPr="00E2317A" w:rsidR="00A954F7" w:rsidP="1D36E3CB" w:rsidRDefault="00A954F7" w14:paraId="3FEA252F" w14:textId="0921DE2A">
      <w:pPr>
        <w:pStyle w:val="Normal"/>
      </w:pPr>
      <w:r w:rsidR="1D36E3CB">
        <w:rPr/>
        <w:t xml:space="preserve">    //Calculation based on ideal lighting for a class being 300 lux</w:t>
      </w:r>
    </w:p>
    <w:p w:rsidRPr="00E2317A" w:rsidR="00A954F7" w:rsidP="1D36E3CB" w:rsidRDefault="00A954F7" w14:paraId="57FB9B76" w14:textId="2C5DA531">
      <w:pPr>
        <w:pStyle w:val="Normal"/>
      </w:pPr>
      <w:r w:rsidR="1D36E3CB">
        <w:rPr/>
        <w:t xml:space="preserve">    float light_dim = (-0.33334*light_val) + 100;</w:t>
      </w:r>
    </w:p>
    <w:p w:rsidRPr="00E2317A" w:rsidR="00A954F7" w:rsidP="1D36E3CB" w:rsidRDefault="00A954F7" w14:paraId="5CE9AD7F" w14:textId="39853514">
      <w:pPr>
        <w:pStyle w:val="Normal"/>
      </w:pPr>
      <w:r w:rsidR="1D36E3CB">
        <w:rPr/>
        <w:t xml:space="preserve">    float light_dim_send = light_dim;</w:t>
      </w:r>
    </w:p>
    <w:p w:rsidRPr="00E2317A" w:rsidR="00A954F7" w:rsidP="1D36E3CB" w:rsidRDefault="00A954F7" w14:paraId="30D7C007" w14:textId="780CB407">
      <w:pPr>
        <w:pStyle w:val="Normal"/>
      </w:pPr>
      <w:r w:rsidR="1D36E3CB">
        <w:rPr/>
        <w:t xml:space="preserve">     if(light_dim&lt;0)</w:t>
      </w:r>
    </w:p>
    <w:p w:rsidRPr="00E2317A" w:rsidR="00A954F7" w:rsidP="1D36E3CB" w:rsidRDefault="00A954F7" w14:paraId="155D6AEB" w14:textId="16CFD792">
      <w:pPr>
        <w:pStyle w:val="Normal"/>
      </w:pPr>
      <w:r w:rsidR="1D36E3CB">
        <w:rPr/>
        <w:t xml:space="preserve">     {</w:t>
      </w:r>
    </w:p>
    <w:p w:rsidRPr="00E2317A" w:rsidR="00A954F7" w:rsidP="1D36E3CB" w:rsidRDefault="00A954F7" w14:paraId="184C9F82" w14:textId="493FF671">
      <w:pPr>
        <w:pStyle w:val="Normal"/>
      </w:pPr>
      <w:r w:rsidR="1D36E3CB">
        <w:rPr/>
        <w:t xml:space="preserve">      light_dim_send = 0;</w:t>
      </w:r>
    </w:p>
    <w:p w:rsidRPr="00E2317A" w:rsidR="00A954F7" w:rsidP="1D36E3CB" w:rsidRDefault="00A954F7" w14:paraId="0D001D11" w14:textId="58D37A4A">
      <w:pPr>
        <w:pStyle w:val="Normal"/>
      </w:pPr>
      <w:r w:rsidR="1D36E3CB">
        <w:rPr/>
        <w:t xml:space="preserve">      </w:t>
      </w:r>
    </w:p>
    <w:p w:rsidRPr="00E2317A" w:rsidR="00A954F7" w:rsidP="1D36E3CB" w:rsidRDefault="00A954F7" w14:paraId="59B587EF" w14:textId="63D60BAF">
      <w:pPr>
        <w:pStyle w:val="Normal"/>
      </w:pPr>
      <w:r w:rsidR="1D36E3CB">
        <w:rPr/>
        <w:t xml:space="preserve">     }</w:t>
      </w:r>
    </w:p>
    <w:p w:rsidRPr="00E2317A" w:rsidR="00A954F7" w:rsidP="1D36E3CB" w:rsidRDefault="00A954F7" w14:paraId="50FC067D" w14:textId="6E8FAAF9">
      <w:pPr>
        <w:pStyle w:val="Normal"/>
      </w:pPr>
      <w:r w:rsidR="1D36E3CB">
        <w:rPr/>
        <w:t xml:space="preserve"> </w:t>
      </w:r>
    </w:p>
    <w:p w:rsidRPr="00E2317A" w:rsidR="00A954F7" w:rsidP="1D36E3CB" w:rsidRDefault="00A954F7" w14:paraId="37B10DA3" w14:textId="27EFBC28">
      <w:pPr>
        <w:pStyle w:val="Normal"/>
      </w:pPr>
      <w:r w:rsidR="1D36E3CB">
        <w:rPr/>
        <w:t xml:space="preserve">    </w:t>
      </w:r>
    </w:p>
    <w:p w:rsidRPr="00E2317A" w:rsidR="00A954F7" w:rsidP="1D36E3CB" w:rsidRDefault="00A954F7" w14:paraId="631882F2" w14:textId="3A2AF75E">
      <w:pPr>
        <w:pStyle w:val="Normal"/>
      </w:pPr>
      <w:r w:rsidR="1D36E3CB">
        <w:rPr/>
        <w:t xml:space="preserve">    //printing data to serial monitor</w:t>
      </w:r>
    </w:p>
    <w:p w:rsidRPr="00E2317A" w:rsidR="00A954F7" w:rsidP="1D36E3CB" w:rsidRDefault="00A954F7" w14:paraId="29DA0590" w14:textId="06E84DFF">
      <w:pPr>
        <w:pStyle w:val="Normal"/>
      </w:pPr>
      <w:r w:rsidR="1D36E3CB">
        <w:rPr/>
        <w:t xml:space="preserve">    Serial.print("Sending message to topic: ");</w:t>
      </w:r>
    </w:p>
    <w:p w:rsidRPr="00E2317A" w:rsidR="00A954F7" w:rsidP="1D36E3CB" w:rsidRDefault="00A954F7" w14:paraId="73134756" w14:textId="0F0D5EAE">
      <w:pPr>
        <w:pStyle w:val="Normal"/>
      </w:pPr>
      <w:r w:rsidR="1D36E3CB">
        <w:rPr/>
        <w:t xml:space="preserve">    Serial.println(topic);</w:t>
      </w:r>
    </w:p>
    <w:p w:rsidRPr="00E2317A" w:rsidR="00A954F7" w:rsidP="1D36E3CB" w:rsidRDefault="00A954F7" w14:paraId="6E2E08BA" w14:textId="6C631B46">
      <w:pPr>
        <w:pStyle w:val="Normal"/>
      </w:pPr>
      <w:r w:rsidR="1D36E3CB">
        <w:rPr/>
        <w:t xml:space="preserve">    Serial.print(fTemp);</w:t>
      </w:r>
    </w:p>
    <w:p w:rsidRPr="00E2317A" w:rsidR="00A954F7" w:rsidP="1D36E3CB" w:rsidRDefault="00A954F7" w14:paraId="00666FAD" w14:textId="3B729372">
      <w:pPr>
        <w:pStyle w:val="Normal"/>
      </w:pPr>
      <w:r w:rsidR="1D36E3CB">
        <w:rPr/>
        <w:t xml:space="preserve">    Serial.print(";");</w:t>
      </w:r>
    </w:p>
    <w:p w:rsidRPr="00E2317A" w:rsidR="00A954F7" w:rsidP="1D36E3CB" w:rsidRDefault="00A954F7" w14:paraId="08EE94F0" w14:textId="7222C1CE">
      <w:pPr>
        <w:pStyle w:val="Normal"/>
      </w:pPr>
      <w:r w:rsidR="1D36E3CB">
        <w:rPr/>
        <w:t xml:space="preserve">    Serial.println(fHum);</w:t>
      </w:r>
    </w:p>
    <w:p w:rsidRPr="00E2317A" w:rsidR="00A954F7" w:rsidP="1D36E3CB" w:rsidRDefault="00A954F7" w14:paraId="560DEDAE" w14:textId="61933816">
      <w:pPr>
        <w:pStyle w:val="Normal"/>
      </w:pPr>
      <w:r w:rsidR="1D36E3CB">
        <w:rPr/>
        <w:t xml:space="preserve">    Serial.println(pirStat);</w:t>
      </w:r>
    </w:p>
    <w:p w:rsidRPr="00E2317A" w:rsidR="00A954F7" w:rsidP="1D36E3CB" w:rsidRDefault="00A954F7" w14:paraId="3A422669" w14:textId="448103BC">
      <w:pPr>
        <w:pStyle w:val="Normal"/>
      </w:pPr>
      <w:r w:rsidR="1D36E3CB">
        <w:rPr/>
        <w:t xml:space="preserve">    Serial.println(light_stat);</w:t>
      </w:r>
    </w:p>
    <w:p w:rsidRPr="00E2317A" w:rsidR="00A954F7" w:rsidP="1D36E3CB" w:rsidRDefault="00A954F7" w14:paraId="3232277E" w14:textId="2E0240E1">
      <w:pPr>
        <w:pStyle w:val="Normal"/>
      </w:pPr>
      <w:r w:rsidR="1D36E3CB">
        <w:rPr/>
        <w:t xml:space="preserve">    Serial.println(light_val);</w:t>
      </w:r>
    </w:p>
    <w:p w:rsidRPr="00E2317A" w:rsidR="00A954F7" w:rsidP="1D36E3CB" w:rsidRDefault="00A954F7" w14:paraId="2D15C45B" w14:textId="411ED1C7">
      <w:pPr>
        <w:pStyle w:val="Normal"/>
      </w:pPr>
      <w:r w:rsidR="1D36E3CB">
        <w:rPr/>
        <w:t xml:space="preserve">    Serial.println(light_dim_send);</w:t>
      </w:r>
    </w:p>
    <w:p w:rsidRPr="00E2317A" w:rsidR="00A954F7" w:rsidP="1D36E3CB" w:rsidRDefault="00A954F7" w14:paraId="20B05CCC" w14:textId="24938C7F">
      <w:pPr>
        <w:pStyle w:val="Normal"/>
      </w:pPr>
      <w:r w:rsidR="1D36E3CB">
        <w:rPr/>
        <w:t xml:space="preserve">  </w:t>
      </w:r>
    </w:p>
    <w:p w:rsidRPr="00E2317A" w:rsidR="00A954F7" w:rsidP="1D36E3CB" w:rsidRDefault="00A954F7" w14:paraId="7C0D2C93" w14:textId="5A939ADA">
      <w:pPr>
        <w:pStyle w:val="Normal"/>
      </w:pPr>
      <w:r w:rsidR="1D36E3CB">
        <w:rPr/>
        <w:t xml:space="preserve"> </w:t>
      </w:r>
    </w:p>
    <w:p w:rsidRPr="00E2317A" w:rsidR="00A954F7" w:rsidP="1D36E3CB" w:rsidRDefault="00A954F7" w14:paraId="61C36592" w14:textId="6C986A0F">
      <w:pPr>
        <w:pStyle w:val="Normal"/>
      </w:pPr>
      <w:r w:rsidR="1D36E3CB">
        <w:rPr/>
        <w:t xml:space="preserve">    //sending MQTT message</w:t>
      </w:r>
    </w:p>
    <w:p w:rsidRPr="00E2317A" w:rsidR="00A954F7" w:rsidP="1D36E3CB" w:rsidRDefault="00A954F7" w14:paraId="20F24278" w14:textId="2A266897">
      <w:pPr>
        <w:pStyle w:val="Normal"/>
      </w:pPr>
      <w:r w:rsidR="1D36E3CB">
        <w:rPr/>
        <w:t xml:space="preserve">    mqttClient.beginMessage(topic);</w:t>
      </w:r>
    </w:p>
    <w:p w:rsidRPr="00E2317A" w:rsidR="00A954F7" w:rsidP="1D36E3CB" w:rsidRDefault="00A954F7" w14:paraId="698AC79D" w14:textId="681FFA1A">
      <w:pPr>
        <w:pStyle w:val="Normal"/>
      </w:pPr>
      <w:r w:rsidR="1D36E3CB">
        <w:rPr/>
        <w:t xml:space="preserve">    mqttClient.print("{\"temperature\": ");</w:t>
      </w:r>
    </w:p>
    <w:p w:rsidRPr="00E2317A" w:rsidR="00A954F7" w:rsidP="1D36E3CB" w:rsidRDefault="00A954F7" w14:paraId="008187A3" w14:textId="638FF67B">
      <w:pPr>
        <w:pStyle w:val="Normal"/>
      </w:pPr>
      <w:r w:rsidR="1D36E3CB">
        <w:rPr/>
        <w:t xml:space="preserve">    mqttClient.print(fTemp);</w:t>
      </w:r>
    </w:p>
    <w:p w:rsidRPr="00E2317A" w:rsidR="00A954F7" w:rsidP="1D36E3CB" w:rsidRDefault="00A954F7" w14:paraId="51242A0E" w14:textId="18662980">
      <w:pPr>
        <w:pStyle w:val="Normal"/>
      </w:pPr>
      <w:r w:rsidR="1D36E3CB">
        <w:rPr/>
        <w:t xml:space="preserve">    </w:t>
      </w:r>
    </w:p>
    <w:p w:rsidRPr="00E2317A" w:rsidR="00A954F7" w:rsidP="1D36E3CB" w:rsidRDefault="00A954F7" w14:paraId="0DE0C456" w14:textId="023924FB">
      <w:pPr>
        <w:pStyle w:val="Normal"/>
      </w:pPr>
      <w:r w:rsidR="1D36E3CB">
        <w:rPr/>
        <w:t xml:space="preserve">    mqttClient.print(",\"humidity\": ");</w:t>
      </w:r>
    </w:p>
    <w:p w:rsidRPr="00E2317A" w:rsidR="00A954F7" w:rsidP="1D36E3CB" w:rsidRDefault="00A954F7" w14:paraId="48F263E9" w14:textId="21F5FF71">
      <w:pPr>
        <w:pStyle w:val="Normal"/>
      </w:pPr>
      <w:r w:rsidR="1D36E3CB">
        <w:rPr/>
        <w:t xml:space="preserve">    mqttClient.print(fHum);</w:t>
      </w:r>
    </w:p>
    <w:p w:rsidRPr="00E2317A" w:rsidR="00A954F7" w:rsidP="1D36E3CB" w:rsidRDefault="00A954F7" w14:paraId="7D7328CF" w14:textId="25396EE5">
      <w:pPr>
        <w:pStyle w:val="Normal"/>
      </w:pPr>
      <w:r w:rsidR="1D36E3CB">
        <w:rPr/>
        <w:t xml:space="preserve">    mqttClient.print(", \"lightstatus\": ");</w:t>
      </w:r>
    </w:p>
    <w:p w:rsidRPr="00E2317A" w:rsidR="00A954F7" w:rsidP="1D36E3CB" w:rsidRDefault="00A954F7" w14:paraId="4E4B5FB8" w14:textId="76A15227">
      <w:pPr>
        <w:pStyle w:val="Normal"/>
      </w:pPr>
      <w:r w:rsidR="1D36E3CB">
        <w:rPr/>
        <w:t xml:space="preserve">    mqttClient.print("\"");</w:t>
      </w:r>
    </w:p>
    <w:p w:rsidRPr="00E2317A" w:rsidR="00A954F7" w:rsidP="1D36E3CB" w:rsidRDefault="00A954F7" w14:paraId="3134A252" w14:textId="53755952">
      <w:pPr>
        <w:pStyle w:val="Normal"/>
      </w:pPr>
      <w:r w:rsidR="1D36E3CB">
        <w:rPr/>
        <w:t xml:space="preserve">    mqttClient.print(light_stat);</w:t>
      </w:r>
    </w:p>
    <w:p w:rsidRPr="00E2317A" w:rsidR="00A954F7" w:rsidP="1D36E3CB" w:rsidRDefault="00A954F7" w14:paraId="342423BB" w14:textId="6E16EB23">
      <w:pPr>
        <w:pStyle w:val="Normal"/>
      </w:pPr>
      <w:r w:rsidR="1D36E3CB">
        <w:rPr/>
        <w:t xml:space="preserve">    mqttClient.print("\"");</w:t>
      </w:r>
    </w:p>
    <w:p w:rsidRPr="00E2317A" w:rsidR="00A954F7" w:rsidP="1D36E3CB" w:rsidRDefault="00A954F7" w14:paraId="24237AF4" w14:textId="31AAD8BB">
      <w:pPr>
        <w:pStyle w:val="Normal"/>
      </w:pPr>
      <w:r w:rsidR="1D36E3CB">
        <w:rPr/>
        <w:t xml:space="preserve">    mqttClient.print(", \"brightness\": ");</w:t>
      </w:r>
    </w:p>
    <w:p w:rsidRPr="00E2317A" w:rsidR="00A954F7" w:rsidP="1D36E3CB" w:rsidRDefault="00A954F7" w14:paraId="3334978A" w14:textId="1623B271">
      <w:pPr>
        <w:pStyle w:val="Normal"/>
      </w:pPr>
      <w:r w:rsidR="1D36E3CB">
        <w:rPr/>
        <w:t xml:space="preserve">    mqttClient.print(light_val);</w:t>
      </w:r>
    </w:p>
    <w:p w:rsidRPr="00E2317A" w:rsidR="00A954F7" w:rsidP="1D36E3CB" w:rsidRDefault="00A954F7" w14:paraId="3523E97E" w14:textId="11C52AC0">
      <w:pPr>
        <w:pStyle w:val="Normal"/>
      </w:pPr>
      <w:r w:rsidR="1D36E3CB">
        <w:rPr/>
        <w:t xml:space="preserve">    mqttClient.print(", \"presence\": ");</w:t>
      </w:r>
    </w:p>
    <w:p w:rsidRPr="00E2317A" w:rsidR="00A954F7" w:rsidP="1D36E3CB" w:rsidRDefault="00A954F7" w14:paraId="37D175FD" w14:textId="3B8F19D8">
      <w:pPr>
        <w:pStyle w:val="Normal"/>
      </w:pPr>
      <w:r w:rsidR="1D36E3CB">
        <w:rPr/>
        <w:t xml:space="preserve">    mqttClient.print("\"");</w:t>
      </w:r>
    </w:p>
    <w:p w:rsidRPr="00E2317A" w:rsidR="00A954F7" w:rsidP="1D36E3CB" w:rsidRDefault="00A954F7" w14:paraId="643FBDDD" w14:textId="2AFCB7FD">
      <w:pPr>
        <w:pStyle w:val="Normal"/>
      </w:pPr>
      <w:r w:rsidR="1D36E3CB">
        <w:rPr/>
        <w:t xml:space="preserve">    mqttClient.print(pirStatMsg);</w:t>
      </w:r>
    </w:p>
    <w:p w:rsidRPr="00E2317A" w:rsidR="00A954F7" w:rsidP="1D36E3CB" w:rsidRDefault="00A954F7" w14:paraId="15145AC4" w14:textId="5A090A07">
      <w:pPr>
        <w:pStyle w:val="Normal"/>
      </w:pPr>
      <w:r w:rsidR="1D36E3CB">
        <w:rPr/>
        <w:t xml:space="preserve">    mqttClient.print("\"");</w:t>
      </w:r>
    </w:p>
    <w:p w:rsidRPr="00E2317A" w:rsidR="00A954F7" w:rsidP="1D36E3CB" w:rsidRDefault="00A954F7" w14:paraId="1AFC5215" w14:textId="5CFA8482">
      <w:pPr>
        <w:pStyle w:val="Normal"/>
      </w:pPr>
      <w:r w:rsidR="1D36E3CB">
        <w:rPr/>
        <w:t xml:space="preserve">    mqttClient.print("}");</w:t>
      </w:r>
    </w:p>
    <w:p w:rsidRPr="00E2317A" w:rsidR="00A954F7" w:rsidP="1D36E3CB" w:rsidRDefault="00A954F7" w14:paraId="59A389AE" w14:textId="56E0FC63">
      <w:pPr>
        <w:pStyle w:val="Normal"/>
      </w:pPr>
      <w:r w:rsidR="1D36E3CB">
        <w:rPr/>
        <w:t xml:space="preserve">    mqttClient.print(",\"light bulb intensity value\": ");</w:t>
      </w:r>
    </w:p>
    <w:p w:rsidRPr="00E2317A" w:rsidR="00A954F7" w:rsidP="1D36E3CB" w:rsidRDefault="00A954F7" w14:paraId="5A302FDA" w14:textId="473F8731">
      <w:pPr>
        <w:pStyle w:val="Normal"/>
      </w:pPr>
      <w:r w:rsidR="1D36E3CB">
        <w:rPr/>
        <w:t xml:space="preserve">    mqttClient.print(light_dim_send);</w:t>
      </w:r>
    </w:p>
    <w:p w:rsidRPr="00E2317A" w:rsidR="00A954F7" w:rsidP="1D36E3CB" w:rsidRDefault="00A954F7" w14:paraId="4AD42982" w14:textId="0509CC5B">
      <w:pPr>
        <w:pStyle w:val="Normal"/>
      </w:pPr>
      <w:r w:rsidR="1D36E3CB">
        <w:rPr/>
        <w:t xml:space="preserve">    mqttClient.endMessage();</w:t>
      </w:r>
    </w:p>
    <w:p w:rsidRPr="00E2317A" w:rsidR="00A954F7" w:rsidP="1D36E3CB" w:rsidRDefault="00A954F7" w14:paraId="55AB4C1F" w14:textId="4355AD16">
      <w:pPr>
        <w:pStyle w:val="Normal"/>
      </w:pPr>
      <w:r w:rsidR="1D36E3CB">
        <w:rPr/>
        <w:t xml:space="preserve">    </w:t>
      </w:r>
    </w:p>
    <w:p w:rsidRPr="00E2317A" w:rsidR="00A954F7" w:rsidP="1D36E3CB" w:rsidRDefault="00A954F7" w14:paraId="58D67B27" w14:textId="24937531">
      <w:pPr>
        <w:pStyle w:val="Normal"/>
      </w:pPr>
      <w:r w:rsidR="1D36E3CB">
        <w:rPr/>
        <w:t xml:space="preserve"> </w:t>
      </w:r>
    </w:p>
    <w:p w:rsidRPr="00E2317A" w:rsidR="00A954F7" w:rsidP="1D36E3CB" w:rsidRDefault="00A954F7" w14:paraId="7FBFE558" w14:textId="1080238A">
      <w:pPr>
        <w:pStyle w:val="Normal"/>
      </w:pPr>
      <w:r w:rsidR="1D36E3CB">
        <w:rPr/>
        <w:t xml:space="preserve">    Serial.println();</w:t>
      </w:r>
    </w:p>
    <w:p w:rsidRPr="00E2317A" w:rsidR="00A954F7" w:rsidP="1D36E3CB" w:rsidRDefault="00A954F7" w14:paraId="57BFAB11" w14:textId="4E469607">
      <w:pPr>
        <w:pStyle w:val="Normal"/>
      </w:pPr>
      <w:r w:rsidR="1D36E3CB">
        <w:rPr/>
        <w:t xml:space="preserve"> </w:t>
      </w:r>
    </w:p>
    <w:p w:rsidRPr="00E2317A" w:rsidR="00A954F7" w:rsidP="1D36E3CB" w:rsidRDefault="00A954F7" w14:paraId="2139AF00" w14:textId="0E8879DD">
      <w:pPr>
        <w:pStyle w:val="Normal"/>
      </w:pPr>
      <w:r w:rsidR="1D36E3CB">
        <w:rPr/>
        <w:t xml:space="preserve">  }</w:t>
      </w:r>
    </w:p>
    <w:p w:rsidRPr="00E2317A" w:rsidR="00A954F7" w:rsidP="1D36E3CB" w:rsidRDefault="00A954F7" w14:paraId="4780BD1C" w14:textId="1B2746DF">
      <w:pPr>
        <w:pStyle w:val="Normal"/>
        <w:sectPr w:rsidRPr="00E2317A" w:rsidR="00A954F7" w:rsidSect="00C81DC5">
          <w:headerReference w:type="default" r:id="rId18"/>
          <w:pgSz w:w="11906" w:h="16838" w:orient="portrait"/>
          <w:pgMar w:top="1134" w:right="1134" w:bottom="1134" w:left="1701" w:header="567" w:footer="567" w:gutter="0"/>
          <w:pgNumType w:start="1"/>
          <w:cols w:space="708"/>
          <w:docGrid w:linePitch="360"/>
        </w:sectPr>
      </w:pPr>
      <w:r w:rsidR="1D36E3CB">
        <w:rPr/>
        <w:t>}</w:t>
      </w:r>
    </w:p>
    <w:p w:rsidR="004532EE" w:rsidP="00C22DD8" w:rsidRDefault="00E2317A" w14:paraId="30E3C892" w14:textId="46545408">
      <w:pPr>
        <w:pStyle w:val="TitleforAppendix"/>
      </w:pPr>
      <w:r w:rsidR="7CC0A868">
        <w:rPr/>
        <w:t>Appendix</w:t>
      </w:r>
      <w:r w:rsidR="2FEE8588">
        <w:rPr/>
        <w:t xml:space="preserve"> 2: </w:t>
      </w:r>
      <w:r w:rsidR="7CC0A868">
        <w:rPr/>
        <w:t>Node-Red Flows</w:t>
      </w:r>
    </w:p>
    <w:p w:rsidR="1D36E3CB" w:rsidP="1D36E3CB" w:rsidRDefault="1D36E3CB" w14:paraId="62AB1626" w14:textId="7AC918C3">
      <w:pPr>
        <w:pStyle w:val="Normal"/>
      </w:pPr>
      <w:hyperlink r:id="R48c13d2f40d049cd">
        <w:r w:rsidRPr="1D36E3CB" w:rsidR="1D36E3CB">
          <w:rPr>
            <w:rStyle w:val="Hyperlink"/>
          </w:rPr>
          <w:t>https://github.com/anna20121/RaspberryPi_Project/blob/main/flows.json</w:t>
        </w:r>
      </w:hyperlink>
    </w:p>
    <w:p w:rsidR="1D36E3CB" w:rsidP="1D36E3CB" w:rsidRDefault="1D36E3CB" w14:paraId="51A8812B" w14:textId="6917CE03">
      <w:pPr>
        <w:pStyle w:val="Normal"/>
      </w:pPr>
    </w:p>
    <w:p w:rsidRPr="00317378" w:rsidR="00317378" w:rsidP="00317378" w:rsidRDefault="00317378" w14:paraId="2D924402" w14:textId="77777777"/>
    <w:sectPr w:rsidRPr="00317378" w:rsidR="00317378" w:rsidSect="00C81DC5">
      <w:headerReference w:type="default" r:id="rId19"/>
      <w:pgSz w:w="11906" w:h="16838" w:orient="portrait"/>
      <w:pgMar w:top="1134" w:right="1134" w:bottom="1134"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Pr="00026630" w:rsidR="00A42438" w:rsidP="00C22DD8" w:rsidRDefault="00A42438" w14:paraId="4B0EBDF2" w14:textId="77777777">
      <w:r>
        <w:separator/>
      </w:r>
    </w:p>
    <w:p w:rsidR="00A42438" w:rsidP="00C22DD8" w:rsidRDefault="00A42438" w14:paraId="0F99D25F" w14:textId="77777777"/>
    <w:p w:rsidR="00A42438" w:rsidP="00C22DD8" w:rsidRDefault="00A42438" w14:paraId="1B2837BE" w14:textId="77777777"/>
    <w:p w:rsidR="00A42438" w:rsidP="00C22DD8" w:rsidRDefault="00A42438" w14:paraId="70EF3476" w14:textId="77777777"/>
    <w:p w:rsidR="00A42438" w:rsidP="00C22DD8" w:rsidRDefault="00A42438" w14:paraId="23BC74CD" w14:textId="77777777"/>
  </w:endnote>
  <w:endnote w:type="continuationSeparator" w:id="0">
    <w:p w:rsidRPr="00026630" w:rsidR="00A42438" w:rsidP="00C22DD8" w:rsidRDefault="00A42438" w14:paraId="2ACA140D" w14:textId="77777777">
      <w:r>
        <w:continuationSeparator/>
      </w:r>
    </w:p>
    <w:p w:rsidR="00A42438" w:rsidP="00C22DD8" w:rsidRDefault="00A42438" w14:paraId="257002ED" w14:textId="77777777"/>
    <w:p w:rsidR="00A42438" w:rsidP="00C22DD8" w:rsidRDefault="00A42438" w14:paraId="552D0D85" w14:textId="77777777"/>
    <w:p w:rsidR="00A42438" w:rsidP="00C22DD8" w:rsidRDefault="00A42438" w14:paraId="3C6C95D6" w14:textId="77777777"/>
    <w:p w:rsidR="00A42438" w:rsidP="00C22DD8" w:rsidRDefault="00A42438" w14:paraId="2CBD09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96E55" w:rsidR="00401407" w:rsidP="00C22DD8" w:rsidRDefault="00401407" w14:paraId="35EB609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Pr="00026630" w:rsidR="00A42438" w:rsidP="00C22DD8" w:rsidRDefault="00A42438" w14:paraId="22C53422" w14:textId="77777777">
      <w:r>
        <w:separator/>
      </w:r>
    </w:p>
    <w:p w:rsidR="00A42438" w:rsidP="00C22DD8" w:rsidRDefault="00A42438" w14:paraId="026DBE71" w14:textId="77777777"/>
    <w:p w:rsidR="00A42438" w:rsidP="00C22DD8" w:rsidRDefault="00A42438" w14:paraId="472FB078" w14:textId="77777777"/>
    <w:p w:rsidR="00A42438" w:rsidP="00C22DD8" w:rsidRDefault="00A42438" w14:paraId="0B91C703" w14:textId="77777777"/>
    <w:p w:rsidR="00A42438" w:rsidP="00C22DD8" w:rsidRDefault="00A42438" w14:paraId="728C7948" w14:textId="77777777"/>
  </w:footnote>
  <w:footnote w:type="continuationSeparator" w:id="0">
    <w:p w:rsidRPr="00026630" w:rsidR="00A42438" w:rsidP="00C22DD8" w:rsidRDefault="00A42438" w14:paraId="64755F88" w14:textId="77777777">
      <w:r>
        <w:continuationSeparator/>
      </w:r>
    </w:p>
    <w:p w:rsidR="00A42438" w:rsidP="00C22DD8" w:rsidRDefault="00A42438" w14:paraId="05DEE031" w14:textId="77777777"/>
    <w:p w:rsidR="00A42438" w:rsidP="00C22DD8" w:rsidRDefault="00A42438" w14:paraId="524B6DF9" w14:textId="77777777"/>
    <w:p w:rsidR="00A42438" w:rsidP="00C22DD8" w:rsidRDefault="00A42438" w14:paraId="32C6CFCF" w14:textId="77777777"/>
    <w:p w:rsidR="00A42438" w:rsidP="00C22DD8" w:rsidRDefault="00A42438" w14:paraId="101F16B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A7" w:rsidP="00C22DD8" w:rsidRDefault="005776A7" w14:paraId="01531C6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12186"/>
      <w:docPartObj>
        <w:docPartGallery w:val="Page Numbers (Top of Page)"/>
        <w:docPartUnique/>
      </w:docPartObj>
    </w:sdtPr>
    <w:sdtEndPr/>
    <w:sdtContent>
      <w:p w:rsidR="00C42719" w:rsidP="00C22DD8" w:rsidRDefault="00C42719" w14:paraId="68301D97" w14:textId="388F6E72">
        <w:pPr>
          <w:pStyle w:val="Header"/>
        </w:pPr>
        <w:r>
          <w:rPr>
            <w:noProof w:val="0"/>
          </w:rPr>
          <w:fldChar w:fldCharType="begin"/>
        </w:r>
        <w:r>
          <w:instrText xml:space="preserve"> PAGE   \* MERGEFORMAT </w:instrText>
        </w:r>
        <w:r>
          <w:rPr>
            <w:noProof w:val="0"/>
          </w:rPr>
          <w:fldChar w:fldCharType="separate"/>
        </w:r>
        <w:r w:rsidR="004B3201">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274925"/>
      <w:docPartObj>
        <w:docPartGallery w:val="Page Numbers (Top of Page)"/>
        <w:docPartUnique/>
      </w:docPartObj>
    </w:sdtPr>
    <w:sdtEndPr/>
    <w:sdtContent>
      <w:p w:rsidRPr="007E3E9E" w:rsidR="00E35186" w:rsidP="00C22DD8" w:rsidRDefault="00E2317A" w14:paraId="5B0230CE" w14:textId="27C1FEE7">
        <w:pPr>
          <w:pStyle w:val="Header"/>
        </w:pPr>
        <w:r>
          <w:t>Appendix</w:t>
        </w:r>
        <w:r w:rsidR="00E35186">
          <w:t xml:space="preserve"> 1</w:t>
        </w:r>
        <w:r w:rsidR="003F5EFD">
          <w:t xml:space="preserve"> </w:t>
        </w:r>
        <w:r w:rsidR="00E35186">
          <w:t xml:space="preserve">/ </w:t>
        </w:r>
        <w:r w:rsidR="00E35186">
          <w:rPr>
            <w:noProof w:val="0"/>
          </w:rPr>
          <w:fldChar w:fldCharType="begin"/>
        </w:r>
        <w:r w:rsidR="00E35186">
          <w:instrText xml:space="preserve"> PAGE   \* MERGEFORMAT </w:instrText>
        </w:r>
        <w:r w:rsidR="00E35186">
          <w:rPr>
            <w:noProof w:val="0"/>
          </w:rPr>
          <w:fldChar w:fldCharType="separate"/>
        </w:r>
        <w:r w:rsidR="004B3201">
          <w:t>1</w:t>
        </w:r>
        <w:r w:rsidR="00E35186">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876503"/>
      <w:docPartObj>
        <w:docPartGallery w:val="Page Numbers (Top of Page)"/>
        <w:docPartUnique/>
      </w:docPartObj>
    </w:sdtPr>
    <w:sdtEndPr/>
    <w:sdtContent>
      <w:p w:rsidRPr="007E3E9E" w:rsidR="006745A2" w:rsidP="00C22DD8" w:rsidRDefault="00E2317A" w14:paraId="5A88BA9F" w14:textId="3BFF447C">
        <w:pPr>
          <w:pStyle w:val="Header"/>
        </w:pPr>
        <w:r>
          <w:t>Appendix</w:t>
        </w:r>
        <w:r w:rsidR="006745A2">
          <w:t xml:space="preserve"> </w:t>
        </w:r>
        <w:r w:rsidR="00EE5FDA">
          <w:t>2</w:t>
        </w:r>
        <w:r w:rsidR="006745A2">
          <w:t xml:space="preserve"> / </w:t>
        </w:r>
        <w:r w:rsidR="006745A2">
          <w:rPr>
            <w:noProof w:val="0"/>
          </w:rPr>
          <w:fldChar w:fldCharType="begin"/>
        </w:r>
        <w:r w:rsidR="006745A2">
          <w:instrText xml:space="preserve"> PAGE   \* MERGEFORMAT </w:instrText>
        </w:r>
        <w:r w:rsidR="006745A2">
          <w:rPr>
            <w:noProof w:val="0"/>
          </w:rPr>
          <w:fldChar w:fldCharType="separate"/>
        </w:r>
        <w:r w:rsidR="004B3201">
          <w:t>1</w:t>
        </w:r>
        <w:r w:rsidR="006745A2">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E651F9"/>
    <w:multiLevelType w:val="hybridMultilevel"/>
    <w:tmpl w:val="CD42D4D2"/>
    <w:lvl w:ilvl="0" w:tplc="F670E948">
      <w:start w:val="1"/>
      <w:numFmt w:val="decimal"/>
      <w:pStyle w:val="ListParagraphNumbered"/>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DED71AE"/>
    <w:multiLevelType w:val="hybridMultilevel"/>
    <w:tmpl w:val="7C30BB68"/>
    <w:lvl w:ilvl="0" w:tplc="0B5E67BC">
      <w:start w:val="1"/>
      <w:numFmt w:val="decimal"/>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1CD722B3"/>
    <w:multiLevelType w:val="hybridMultilevel"/>
    <w:tmpl w:val="DAB87676"/>
    <w:lvl w:ilvl="0" w:tplc="F19686B6">
      <w:start w:val="1"/>
      <w:numFmt w:val="bullet"/>
      <w:pStyle w:val="ListParagraph"/>
      <w:lvlText w:val=""/>
      <w:lvlJc w:val="left"/>
      <w:pPr>
        <w:tabs>
          <w:tab w:val="num" w:pos="726"/>
        </w:tabs>
        <w:ind w:left="726" w:hanging="363"/>
      </w:pPr>
      <w:rPr>
        <w:rFonts w:hint="default" w:ascii="Symbol" w:hAnsi="Symbol"/>
      </w:rPr>
    </w:lvl>
    <w:lvl w:ilvl="1" w:tplc="040B0003" w:tentative="1">
      <w:start w:val="1"/>
      <w:numFmt w:val="bullet"/>
      <w:lvlText w:val="o"/>
      <w:lvlJc w:val="left"/>
      <w:pPr>
        <w:ind w:left="1525" w:hanging="360"/>
      </w:pPr>
      <w:rPr>
        <w:rFonts w:hint="default" w:ascii="Courier New" w:hAnsi="Courier New" w:cs="Courier New"/>
      </w:rPr>
    </w:lvl>
    <w:lvl w:ilvl="2" w:tplc="040B0005" w:tentative="1">
      <w:start w:val="1"/>
      <w:numFmt w:val="bullet"/>
      <w:lvlText w:val=""/>
      <w:lvlJc w:val="left"/>
      <w:pPr>
        <w:ind w:left="2245" w:hanging="360"/>
      </w:pPr>
      <w:rPr>
        <w:rFonts w:hint="default" w:ascii="Wingdings" w:hAnsi="Wingdings"/>
      </w:rPr>
    </w:lvl>
    <w:lvl w:ilvl="3" w:tplc="040B0001" w:tentative="1">
      <w:start w:val="1"/>
      <w:numFmt w:val="bullet"/>
      <w:lvlText w:val=""/>
      <w:lvlJc w:val="left"/>
      <w:pPr>
        <w:ind w:left="2965" w:hanging="360"/>
      </w:pPr>
      <w:rPr>
        <w:rFonts w:hint="default" w:ascii="Symbol" w:hAnsi="Symbol"/>
      </w:rPr>
    </w:lvl>
    <w:lvl w:ilvl="4" w:tplc="040B0003" w:tentative="1">
      <w:start w:val="1"/>
      <w:numFmt w:val="bullet"/>
      <w:lvlText w:val="o"/>
      <w:lvlJc w:val="left"/>
      <w:pPr>
        <w:ind w:left="3685" w:hanging="360"/>
      </w:pPr>
      <w:rPr>
        <w:rFonts w:hint="default" w:ascii="Courier New" w:hAnsi="Courier New" w:cs="Courier New"/>
      </w:rPr>
    </w:lvl>
    <w:lvl w:ilvl="5" w:tplc="040B0005" w:tentative="1">
      <w:start w:val="1"/>
      <w:numFmt w:val="bullet"/>
      <w:lvlText w:val=""/>
      <w:lvlJc w:val="left"/>
      <w:pPr>
        <w:ind w:left="4405" w:hanging="360"/>
      </w:pPr>
      <w:rPr>
        <w:rFonts w:hint="default" w:ascii="Wingdings" w:hAnsi="Wingdings"/>
      </w:rPr>
    </w:lvl>
    <w:lvl w:ilvl="6" w:tplc="040B0001" w:tentative="1">
      <w:start w:val="1"/>
      <w:numFmt w:val="bullet"/>
      <w:lvlText w:val=""/>
      <w:lvlJc w:val="left"/>
      <w:pPr>
        <w:ind w:left="5125" w:hanging="360"/>
      </w:pPr>
      <w:rPr>
        <w:rFonts w:hint="default" w:ascii="Symbol" w:hAnsi="Symbol"/>
      </w:rPr>
    </w:lvl>
    <w:lvl w:ilvl="7" w:tplc="040B0003" w:tentative="1">
      <w:start w:val="1"/>
      <w:numFmt w:val="bullet"/>
      <w:lvlText w:val="o"/>
      <w:lvlJc w:val="left"/>
      <w:pPr>
        <w:ind w:left="5845" w:hanging="360"/>
      </w:pPr>
      <w:rPr>
        <w:rFonts w:hint="default" w:ascii="Courier New" w:hAnsi="Courier New" w:cs="Courier New"/>
      </w:rPr>
    </w:lvl>
    <w:lvl w:ilvl="8" w:tplc="040B0005" w:tentative="1">
      <w:start w:val="1"/>
      <w:numFmt w:val="bullet"/>
      <w:lvlText w:val=""/>
      <w:lvlJc w:val="left"/>
      <w:pPr>
        <w:ind w:left="6565" w:hanging="360"/>
      </w:pPr>
      <w:rPr>
        <w:rFonts w:hint="default" w:ascii="Wingdings" w:hAnsi="Wingdings"/>
      </w:rPr>
    </w:lvl>
  </w:abstractNum>
  <w:abstractNum w:abstractNumId="3" w15:restartNumberingAfterBreak="0">
    <w:nsid w:val="21D8017C"/>
    <w:multiLevelType w:val="hybridMultilevel"/>
    <w:tmpl w:val="0FF6D7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3"/>
  </w:num>
  <w:num w:numId="2">
    <w:abstractNumId w:val="2"/>
  </w:num>
  <w:num w:numId="3">
    <w:abstractNumId w:val="1"/>
  </w:num>
  <w:num w:numId="4">
    <w:abstractNumId w:val="0"/>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trackRevisions w:val="false"/>
  <w:defaultTabStop w:val="1304"/>
  <w:consecutiveHyphenLimit w:val="2"/>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SxNDUwMTYwM7U0NbNU0lEKTi0uzszPAykwrwUA9aGkAywAAAA="/>
  </w:docVars>
  <w:rsids>
    <w:rsidRoot w:val="001C4746"/>
    <w:rsid w:val="00001083"/>
    <w:rsid w:val="00003983"/>
    <w:rsid w:val="000061AC"/>
    <w:rsid w:val="0000674E"/>
    <w:rsid w:val="00011FD0"/>
    <w:rsid w:val="00013676"/>
    <w:rsid w:val="00014521"/>
    <w:rsid w:val="00025BF8"/>
    <w:rsid w:val="00030CCC"/>
    <w:rsid w:val="000328CE"/>
    <w:rsid w:val="0003563F"/>
    <w:rsid w:val="00036982"/>
    <w:rsid w:val="000373FA"/>
    <w:rsid w:val="00041FBD"/>
    <w:rsid w:val="00043524"/>
    <w:rsid w:val="00046511"/>
    <w:rsid w:val="0004E3BD"/>
    <w:rsid w:val="0005028C"/>
    <w:rsid w:val="00052964"/>
    <w:rsid w:val="0005405C"/>
    <w:rsid w:val="00054073"/>
    <w:rsid w:val="0005622E"/>
    <w:rsid w:val="00063809"/>
    <w:rsid w:val="00076544"/>
    <w:rsid w:val="000770AC"/>
    <w:rsid w:val="00077A37"/>
    <w:rsid w:val="00081ADF"/>
    <w:rsid w:val="00091112"/>
    <w:rsid w:val="00094D1B"/>
    <w:rsid w:val="000970B0"/>
    <w:rsid w:val="000B1635"/>
    <w:rsid w:val="000B547F"/>
    <w:rsid w:val="000C4B45"/>
    <w:rsid w:val="000C6C4F"/>
    <w:rsid w:val="000C7786"/>
    <w:rsid w:val="000D1CB6"/>
    <w:rsid w:val="000D45EA"/>
    <w:rsid w:val="000D76D3"/>
    <w:rsid w:val="000E20F3"/>
    <w:rsid w:val="000E23E7"/>
    <w:rsid w:val="000F7D21"/>
    <w:rsid w:val="000F7F86"/>
    <w:rsid w:val="001018F2"/>
    <w:rsid w:val="00106873"/>
    <w:rsid w:val="001068A8"/>
    <w:rsid w:val="00107B38"/>
    <w:rsid w:val="00124629"/>
    <w:rsid w:val="001366BF"/>
    <w:rsid w:val="0014175A"/>
    <w:rsid w:val="00142E67"/>
    <w:rsid w:val="0014325F"/>
    <w:rsid w:val="00152E52"/>
    <w:rsid w:val="0015378A"/>
    <w:rsid w:val="00171185"/>
    <w:rsid w:val="00175085"/>
    <w:rsid w:val="00176258"/>
    <w:rsid w:val="00181183"/>
    <w:rsid w:val="00187E53"/>
    <w:rsid w:val="0019187B"/>
    <w:rsid w:val="001919EF"/>
    <w:rsid w:val="001A3860"/>
    <w:rsid w:val="001A4B8D"/>
    <w:rsid w:val="001A4FB4"/>
    <w:rsid w:val="001A5184"/>
    <w:rsid w:val="001A55E7"/>
    <w:rsid w:val="001B03B4"/>
    <w:rsid w:val="001B246E"/>
    <w:rsid w:val="001B40FF"/>
    <w:rsid w:val="001B5EA7"/>
    <w:rsid w:val="001C45DD"/>
    <w:rsid w:val="001C4746"/>
    <w:rsid w:val="001D0D90"/>
    <w:rsid w:val="001D5F23"/>
    <w:rsid w:val="001E11B7"/>
    <w:rsid w:val="001E48BE"/>
    <w:rsid w:val="001E7935"/>
    <w:rsid w:val="001F1403"/>
    <w:rsid w:val="001F1642"/>
    <w:rsid w:val="00200F0A"/>
    <w:rsid w:val="00202980"/>
    <w:rsid w:val="002064C5"/>
    <w:rsid w:val="002074CF"/>
    <w:rsid w:val="00213FE1"/>
    <w:rsid w:val="002158B4"/>
    <w:rsid w:val="00217A68"/>
    <w:rsid w:val="00227570"/>
    <w:rsid w:val="002305F0"/>
    <w:rsid w:val="00233523"/>
    <w:rsid w:val="0025118E"/>
    <w:rsid w:val="0025160C"/>
    <w:rsid w:val="00253754"/>
    <w:rsid w:val="002558A9"/>
    <w:rsid w:val="0025642A"/>
    <w:rsid w:val="002578D1"/>
    <w:rsid w:val="00257D81"/>
    <w:rsid w:val="0026145B"/>
    <w:rsid w:val="00262240"/>
    <w:rsid w:val="002622E6"/>
    <w:rsid w:val="0026622D"/>
    <w:rsid w:val="00270EBC"/>
    <w:rsid w:val="002825CB"/>
    <w:rsid w:val="00283A51"/>
    <w:rsid w:val="002946B4"/>
    <w:rsid w:val="0029519F"/>
    <w:rsid w:val="002A1448"/>
    <w:rsid w:val="002A52F1"/>
    <w:rsid w:val="002B604B"/>
    <w:rsid w:val="002B77BA"/>
    <w:rsid w:val="002C62A9"/>
    <w:rsid w:val="002E0166"/>
    <w:rsid w:val="002F1C40"/>
    <w:rsid w:val="002F43DC"/>
    <w:rsid w:val="002F6693"/>
    <w:rsid w:val="00301A30"/>
    <w:rsid w:val="00304179"/>
    <w:rsid w:val="00306050"/>
    <w:rsid w:val="00306E42"/>
    <w:rsid w:val="00306E92"/>
    <w:rsid w:val="003133BA"/>
    <w:rsid w:val="00313EBD"/>
    <w:rsid w:val="00314505"/>
    <w:rsid w:val="00317378"/>
    <w:rsid w:val="0032289F"/>
    <w:rsid w:val="0032311B"/>
    <w:rsid w:val="00335860"/>
    <w:rsid w:val="003434BF"/>
    <w:rsid w:val="00343C11"/>
    <w:rsid w:val="00345062"/>
    <w:rsid w:val="00350091"/>
    <w:rsid w:val="003509AD"/>
    <w:rsid w:val="00357FD9"/>
    <w:rsid w:val="00367690"/>
    <w:rsid w:val="00367AF9"/>
    <w:rsid w:val="00377189"/>
    <w:rsid w:val="00381A59"/>
    <w:rsid w:val="00382F3D"/>
    <w:rsid w:val="003C31CE"/>
    <w:rsid w:val="003C46D8"/>
    <w:rsid w:val="003C60AC"/>
    <w:rsid w:val="003E468B"/>
    <w:rsid w:val="003F5EFD"/>
    <w:rsid w:val="00401407"/>
    <w:rsid w:val="0041167C"/>
    <w:rsid w:val="00416A8B"/>
    <w:rsid w:val="004201AB"/>
    <w:rsid w:val="00426DFE"/>
    <w:rsid w:val="00427FF7"/>
    <w:rsid w:val="00432A3A"/>
    <w:rsid w:val="00450579"/>
    <w:rsid w:val="004532EE"/>
    <w:rsid w:val="00453373"/>
    <w:rsid w:val="004537A5"/>
    <w:rsid w:val="004569DD"/>
    <w:rsid w:val="00456FC6"/>
    <w:rsid w:val="0046293A"/>
    <w:rsid w:val="0046746F"/>
    <w:rsid w:val="00470DDA"/>
    <w:rsid w:val="00472BE2"/>
    <w:rsid w:val="00474C94"/>
    <w:rsid w:val="004776D4"/>
    <w:rsid w:val="004833C0"/>
    <w:rsid w:val="00493E2E"/>
    <w:rsid w:val="0049553B"/>
    <w:rsid w:val="00496B03"/>
    <w:rsid w:val="004A01CA"/>
    <w:rsid w:val="004A09F7"/>
    <w:rsid w:val="004B3201"/>
    <w:rsid w:val="004C6732"/>
    <w:rsid w:val="004C6F92"/>
    <w:rsid w:val="004D3891"/>
    <w:rsid w:val="004D51AC"/>
    <w:rsid w:val="004D612A"/>
    <w:rsid w:val="004E3467"/>
    <w:rsid w:val="004E41DF"/>
    <w:rsid w:val="005017E8"/>
    <w:rsid w:val="0050421A"/>
    <w:rsid w:val="00512FDE"/>
    <w:rsid w:val="0051344B"/>
    <w:rsid w:val="005206A8"/>
    <w:rsid w:val="005351F2"/>
    <w:rsid w:val="0053592F"/>
    <w:rsid w:val="00536950"/>
    <w:rsid w:val="005401EC"/>
    <w:rsid w:val="00540C2E"/>
    <w:rsid w:val="0055791A"/>
    <w:rsid w:val="0056016D"/>
    <w:rsid w:val="005630BF"/>
    <w:rsid w:val="0056513E"/>
    <w:rsid w:val="005711C3"/>
    <w:rsid w:val="005711E4"/>
    <w:rsid w:val="0057417F"/>
    <w:rsid w:val="00577001"/>
    <w:rsid w:val="005776A7"/>
    <w:rsid w:val="00583B76"/>
    <w:rsid w:val="00584A10"/>
    <w:rsid w:val="00585CA1"/>
    <w:rsid w:val="00593221"/>
    <w:rsid w:val="00593221"/>
    <w:rsid w:val="0059393D"/>
    <w:rsid w:val="005A04F4"/>
    <w:rsid w:val="005B2B41"/>
    <w:rsid w:val="005B4997"/>
    <w:rsid w:val="005B6A9D"/>
    <w:rsid w:val="005B72D0"/>
    <w:rsid w:val="005C5604"/>
    <w:rsid w:val="005C6721"/>
    <w:rsid w:val="005C6E6C"/>
    <w:rsid w:val="005D2727"/>
    <w:rsid w:val="005F140F"/>
    <w:rsid w:val="00601FA4"/>
    <w:rsid w:val="006100A8"/>
    <w:rsid w:val="00612BF5"/>
    <w:rsid w:val="00615FAD"/>
    <w:rsid w:val="006163A2"/>
    <w:rsid w:val="006172CE"/>
    <w:rsid w:val="00620A65"/>
    <w:rsid w:val="00621564"/>
    <w:rsid w:val="00631E1D"/>
    <w:rsid w:val="0063617C"/>
    <w:rsid w:val="0064721C"/>
    <w:rsid w:val="006635BA"/>
    <w:rsid w:val="00663C9D"/>
    <w:rsid w:val="006721F5"/>
    <w:rsid w:val="00672811"/>
    <w:rsid w:val="006745A2"/>
    <w:rsid w:val="00676377"/>
    <w:rsid w:val="0067681C"/>
    <w:rsid w:val="00676C97"/>
    <w:rsid w:val="00685A50"/>
    <w:rsid w:val="00696E55"/>
    <w:rsid w:val="006A50C1"/>
    <w:rsid w:val="006A61D2"/>
    <w:rsid w:val="006B0AF7"/>
    <w:rsid w:val="006B3E60"/>
    <w:rsid w:val="006B6C1D"/>
    <w:rsid w:val="006C01FB"/>
    <w:rsid w:val="006D180A"/>
    <w:rsid w:val="006D3733"/>
    <w:rsid w:val="006D4764"/>
    <w:rsid w:val="006D6D0E"/>
    <w:rsid w:val="006F43C3"/>
    <w:rsid w:val="0070304D"/>
    <w:rsid w:val="00704F1C"/>
    <w:rsid w:val="0071091F"/>
    <w:rsid w:val="00715F02"/>
    <w:rsid w:val="00723CA8"/>
    <w:rsid w:val="00724313"/>
    <w:rsid w:val="0073031E"/>
    <w:rsid w:val="00732F30"/>
    <w:rsid w:val="007363BE"/>
    <w:rsid w:val="00741C41"/>
    <w:rsid w:val="007459AA"/>
    <w:rsid w:val="00751273"/>
    <w:rsid w:val="00757A84"/>
    <w:rsid w:val="007715AD"/>
    <w:rsid w:val="00772406"/>
    <w:rsid w:val="007808D8"/>
    <w:rsid w:val="00780AB9"/>
    <w:rsid w:val="007843BF"/>
    <w:rsid w:val="00784D75"/>
    <w:rsid w:val="00786585"/>
    <w:rsid w:val="0079220B"/>
    <w:rsid w:val="00795EAD"/>
    <w:rsid w:val="007A3517"/>
    <w:rsid w:val="007A7CFC"/>
    <w:rsid w:val="007B28B5"/>
    <w:rsid w:val="007B7D32"/>
    <w:rsid w:val="007C0B1E"/>
    <w:rsid w:val="007C7D84"/>
    <w:rsid w:val="007D4C9A"/>
    <w:rsid w:val="007E0B20"/>
    <w:rsid w:val="007E3D4E"/>
    <w:rsid w:val="007E3E9E"/>
    <w:rsid w:val="007E688D"/>
    <w:rsid w:val="007E7094"/>
    <w:rsid w:val="007F506A"/>
    <w:rsid w:val="007F73F7"/>
    <w:rsid w:val="00800CD4"/>
    <w:rsid w:val="00805D42"/>
    <w:rsid w:val="0080733A"/>
    <w:rsid w:val="0081053F"/>
    <w:rsid w:val="00811088"/>
    <w:rsid w:val="00822DE3"/>
    <w:rsid w:val="0082483F"/>
    <w:rsid w:val="0082629F"/>
    <w:rsid w:val="00832190"/>
    <w:rsid w:val="00832476"/>
    <w:rsid w:val="00840A09"/>
    <w:rsid w:val="00847648"/>
    <w:rsid w:val="00854DC7"/>
    <w:rsid w:val="008579B6"/>
    <w:rsid w:val="00862A54"/>
    <w:rsid w:val="00864472"/>
    <w:rsid w:val="008652FA"/>
    <w:rsid w:val="00871AB4"/>
    <w:rsid w:val="008825D4"/>
    <w:rsid w:val="0089317A"/>
    <w:rsid w:val="0089434E"/>
    <w:rsid w:val="008943B3"/>
    <w:rsid w:val="008A4240"/>
    <w:rsid w:val="008A50F1"/>
    <w:rsid w:val="008B4497"/>
    <w:rsid w:val="008C3E84"/>
    <w:rsid w:val="008C5031"/>
    <w:rsid w:val="008C5F8F"/>
    <w:rsid w:val="008C755B"/>
    <w:rsid w:val="008C7B68"/>
    <w:rsid w:val="008F2C87"/>
    <w:rsid w:val="00905CC5"/>
    <w:rsid w:val="0091136E"/>
    <w:rsid w:val="00912A4F"/>
    <w:rsid w:val="0091635D"/>
    <w:rsid w:val="00917E60"/>
    <w:rsid w:val="00922AAA"/>
    <w:rsid w:val="00924A80"/>
    <w:rsid w:val="00926B77"/>
    <w:rsid w:val="00933CD2"/>
    <w:rsid w:val="00933F48"/>
    <w:rsid w:val="00934FE0"/>
    <w:rsid w:val="00943483"/>
    <w:rsid w:val="00955487"/>
    <w:rsid w:val="009570BC"/>
    <w:rsid w:val="0095716F"/>
    <w:rsid w:val="00960A0E"/>
    <w:rsid w:val="0096491F"/>
    <w:rsid w:val="00966525"/>
    <w:rsid w:val="009821C5"/>
    <w:rsid w:val="00984DC7"/>
    <w:rsid w:val="00990022"/>
    <w:rsid w:val="0099135B"/>
    <w:rsid w:val="00993262"/>
    <w:rsid w:val="009945CD"/>
    <w:rsid w:val="009A43D0"/>
    <w:rsid w:val="009B1EE5"/>
    <w:rsid w:val="009B62FB"/>
    <w:rsid w:val="009C5F56"/>
    <w:rsid w:val="009D16CC"/>
    <w:rsid w:val="009E0284"/>
    <w:rsid w:val="009E3CAF"/>
    <w:rsid w:val="009F4873"/>
    <w:rsid w:val="00A01437"/>
    <w:rsid w:val="00A11B49"/>
    <w:rsid w:val="00A12A55"/>
    <w:rsid w:val="00A155D5"/>
    <w:rsid w:val="00A16435"/>
    <w:rsid w:val="00A20B23"/>
    <w:rsid w:val="00A30F7D"/>
    <w:rsid w:val="00A42438"/>
    <w:rsid w:val="00A42854"/>
    <w:rsid w:val="00A444C0"/>
    <w:rsid w:val="00A46D30"/>
    <w:rsid w:val="00A50456"/>
    <w:rsid w:val="00A52102"/>
    <w:rsid w:val="00A54117"/>
    <w:rsid w:val="00A572EB"/>
    <w:rsid w:val="00A678A2"/>
    <w:rsid w:val="00A7035D"/>
    <w:rsid w:val="00A716F3"/>
    <w:rsid w:val="00A86E0C"/>
    <w:rsid w:val="00A91F8C"/>
    <w:rsid w:val="00A92DFB"/>
    <w:rsid w:val="00A954F7"/>
    <w:rsid w:val="00AB04E8"/>
    <w:rsid w:val="00AB74B9"/>
    <w:rsid w:val="00AB7B4F"/>
    <w:rsid w:val="00AC22C7"/>
    <w:rsid w:val="00AD2898"/>
    <w:rsid w:val="00AE04CA"/>
    <w:rsid w:val="00AE1A71"/>
    <w:rsid w:val="00AE3AC3"/>
    <w:rsid w:val="00AE6194"/>
    <w:rsid w:val="00AF0C89"/>
    <w:rsid w:val="00AF0CF6"/>
    <w:rsid w:val="00B024CC"/>
    <w:rsid w:val="00B13AA5"/>
    <w:rsid w:val="00B14082"/>
    <w:rsid w:val="00B200F7"/>
    <w:rsid w:val="00B303DC"/>
    <w:rsid w:val="00B412F1"/>
    <w:rsid w:val="00B423BC"/>
    <w:rsid w:val="00B43521"/>
    <w:rsid w:val="00B4359E"/>
    <w:rsid w:val="00B44A5E"/>
    <w:rsid w:val="00B45A1F"/>
    <w:rsid w:val="00B502A1"/>
    <w:rsid w:val="00B53A5E"/>
    <w:rsid w:val="00B54B7D"/>
    <w:rsid w:val="00B54B92"/>
    <w:rsid w:val="00B558C2"/>
    <w:rsid w:val="00B57366"/>
    <w:rsid w:val="00B61F81"/>
    <w:rsid w:val="00B6328F"/>
    <w:rsid w:val="00B67F58"/>
    <w:rsid w:val="00B67FB8"/>
    <w:rsid w:val="00B701A3"/>
    <w:rsid w:val="00B731FF"/>
    <w:rsid w:val="00B74204"/>
    <w:rsid w:val="00B748C0"/>
    <w:rsid w:val="00B82E72"/>
    <w:rsid w:val="00B8503A"/>
    <w:rsid w:val="00B912F6"/>
    <w:rsid w:val="00BA1D1E"/>
    <w:rsid w:val="00BA21BA"/>
    <w:rsid w:val="00BA7B59"/>
    <w:rsid w:val="00BB17C9"/>
    <w:rsid w:val="00BB40FF"/>
    <w:rsid w:val="00BB4458"/>
    <w:rsid w:val="00BC675C"/>
    <w:rsid w:val="00BD5A64"/>
    <w:rsid w:val="00BD750F"/>
    <w:rsid w:val="00BF1EA2"/>
    <w:rsid w:val="00BF4C99"/>
    <w:rsid w:val="00BF5FF8"/>
    <w:rsid w:val="00C078B2"/>
    <w:rsid w:val="00C12818"/>
    <w:rsid w:val="00C15878"/>
    <w:rsid w:val="00C17113"/>
    <w:rsid w:val="00C22DD8"/>
    <w:rsid w:val="00C33C5F"/>
    <w:rsid w:val="00C3567D"/>
    <w:rsid w:val="00C420A3"/>
    <w:rsid w:val="00C42719"/>
    <w:rsid w:val="00C455D7"/>
    <w:rsid w:val="00C45A42"/>
    <w:rsid w:val="00C50317"/>
    <w:rsid w:val="00C5339B"/>
    <w:rsid w:val="00C53572"/>
    <w:rsid w:val="00C55407"/>
    <w:rsid w:val="00C55825"/>
    <w:rsid w:val="00C626EA"/>
    <w:rsid w:val="00C63FF9"/>
    <w:rsid w:val="00C72C67"/>
    <w:rsid w:val="00C73F9C"/>
    <w:rsid w:val="00C74E5D"/>
    <w:rsid w:val="00C81DC5"/>
    <w:rsid w:val="00C82E86"/>
    <w:rsid w:val="00C86F2D"/>
    <w:rsid w:val="00C96DA0"/>
    <w:rsid w:val="00CA1C93"/>
    <w:rsid w:val="00CA3610"/>
    <w:rsid w:val="00CA4726"/>
    <w:rsid w:val="00CA4963"/>
    <w:rsid w:val="00CC069D"/>
    <w:rsid w:val="00CC0CA0"/>
    <w:rsid w:val="00CC2A99"/>
    <w:rsid w:val="00CC2FEA"/>
    <w:rsid w:val="00CC5CD7"/>
    <w:rsid w:val="00CD2BFE"/>
    <w:rsid w:val="00CD4353"/>
    <w:rsid w:val="00CD7EF6"/>
    <w:rsid w:val="00CE1444"/>
    <w:rsid w:val="00CE527A"/>
    <w:rsid w:val="00CF0839"/>
    <w:rsid w:val="00CF37E2"/>
    <w:rsid w:val="00D01246"/>
    <w:rsid w:val="00D30467"/>
    <w:rsid w:val="00D35613"/>
    <w:rsid w:val="00D36FE6"/>
    <w:rsid w:val="00D44F9D"/>
    <w:rsid w:val="00D46311"/>
    <w:rsid w:val="00D47B24"/>
    <w:rsid w:val="00D57450"/>
    <w:rsid w:val="00D5796A"/>
    <w:rsid w:val="00D601A7"/>
    <w:rsid w:val="00D61B97"/>
    <w:rsid w:val="00D62E7E"/>
    <w:rsid w:val="00D650F9"/>
    <w:rsid w:val="00D6592F"/>
    <w:rsid w:val="00D66F52"/>
    <w:rsid w:val="00D677D4"/>
    <w:rsid w:val="00D715B8"/>
    <w:rsid w:val="00D75036"/>
    <w:rsid w:val="00D770B2"/>
    <w:rsid w:val="00D835D1"/>
    <w:rsid w:val="00D91418"/>
    <w:rsid w:val="00DA1ADC"/>
    <w:rsid w:val="00DA69E9"/>
    <w:rsid w:val="00DB143F"/>
    <w:rsid w:val="00DB6C4B"/>
    <w:rsid w:val="00DD10B0"/>
    <w:rsid w:val="00DD2D01"/>
    <w:rsid w:val="00DD34A2"/>
    <w:rsid w:val="00DD4446"/>
    <w:rsid w:val="00DE5D97"/>
    <w:rsid w:val="00DE7216"/>
    <w:rsid w:val="00DF034D"/>
    <w:rsid w:val="00DF4040"/>
    <w:rsid w:val="00DF440F"/>
    <w:rsid w:val="00DF75DB"/>
    <w:rsid w:val="00E014CA"/>
    <w:rsid w:val="00E03C3D"/>
    <w:rsid w:val="00E05355"/>
    <w:rsid w:val="00E05521"/>
    <w:rsid w:val="00E057B3"/>
    <w:rsid w:val="00E10DA1"/>
    <w:rsid w:val="00E14474"/>
    <w:rsid w:val="00E16603"/>
    <w:rsid w:val="00E17714"/>
    <w:rsid w:val="00E209BE"/>
    <w:rsid w:val="00E2317A"/>
    <w:rsid w:val="00E24F6D"/>
    <w:rsid w:val="00E30032"/>
    <w:rsid w:val="00E3059A"/>
    <w:rsid w:val="00E32867"/>
    <w:rsid w:val="00E35186"/>
    <w:rsid w:val="00E51F5E"/>
    <w:rsid w:val="00E5452C"/>
    <w:rsid w:val="00E61377"/>
    <w:rsid w:val="00E620C5"/>
    <w:rsid w:val="00E6515D"/>
    <w:rsid w:val="00E6787D"/>
    <w:rsid w:val="00E72431"/>
    <w:rsid w:val="00E75EC8"/>
    <w:rsid w:val="00E7670E"/>
    <w:rsid w:val="00E77FA1"/>
    <w:rsid w:val="00E82035"/>
    <w:rsid w:val="00E84821"/>
    <w:rsid w:val="00E90870"/>
    <w:rsid w:val="00E961FF"/>
    <w:rsid w:val="00EB2A6F"/>
    <w:rsid w:val="00EB31F1"/>
    <w:rsid w:val="00EB6694"/>
    <w:rsid w:val="00EC1593"/>
    <w:rsid w:val="00EE1010"/>
    <w:rsid w:val="00EE412A"/>
    <w:rsid w:val="00EE5FDA"/>
    <w:rsid w:val="00EF0405"/>
    <w:rsid w:val="00EF3F03"/>
    <w:rsid w:val="00F018F2"/>
    <w:rsid w:val="00F12200"/>
    <w:rsid w:val="00F13B15"/>
    <w:rsid w:val="00F14EDB"/>
    <w:rsid w:val="00F20795"/>
    <w:rsid w:val="00F21E19"/>
    <w:rsid w:val="00F242A9"/>
    <w:rsid w:val="00F356CE"/>
    <w:rsid w:val="00F4583F"/>
    <w:rsid w:val="00F47959"/>
    <w:rsid w:val="00F51EAE"/>
    <w:rsid w:val="00F6228C"/>
    <w:rsid w:val="00F67E7F"/>
    <w:rsid w:val="00F7401F"/>
    <w:rsid w:val="00F74E1F"/>
    <w:rsid w:val="00F76CD3"/>
    <w:rsid w:val="00F82484"/>
    <w:rsid w:val="00F87CE1"/>
    <w:rsid w:val="00F953EB"/>
    <w:rsid w:val="00F96DC3"/>
    <w:rsid w:val="00FA4121"/>
    <w:rsid w:val="00FB0720"/>
    <w:rsid w:val="00FB0A43"/>
    <w:rsid w:val="00FC02F9"/>
    <w:rsid w:val="00FC6BEB"/>
    <w:rsid w:val="00FD0491"/>
    <w:rsid w:val="00FE72BA"/>
    <w:rsid w:val="00FF05AE"/>
    <w:rsid w:val="00FF06E0"/>
    <w:rsid w:val="00FF691D"/>
    <w:rsid w:val="00FF7A3E"/>
    <w:rsid w:val="017B48C4"/>
    <w:rsid w:val="01E449EE"/>
    <w:rsid w:val="02185482"/>
    <w:rsid w:val="02271627"/>
    <w:rsid w:val="028C575C"/>
    <w:rsid w:val="03801A4F"/>
    <w:rsid w:val="03FDB8FB"/>
    <w:rsid w:val="041322B2"/>
    <w:rsid w:val="0415C893"/>
    <w:rsid w:val="04ACAE2E"/>
    <w:rsid w:val="04B969B8"/>
    <w:rsid w:val="056E8FAB"/>
    <w:rsid w:val="05762227"/>
    <w:rsid w:val="05B198F4"/>
    <w:rsid w:val="05BF0992"/>
    <w:rsid w:val="06487E8F"/>
    <w:rsid w:val="064EB9E7"/>
    <w:rsid w:val="0737B893"/>
    <w:rsid w:val="07B4E8F6"/>
    <w:rsid w:val="080DE7EE"/>
    <w:rsid w:val="082B7B86"/>
    <w:rsid w:val="0A6F5955"/>
    <w:rsid w:val="0A927AB5"/>
    <w:rsid w:val="0A9A683B"/>
    <w:rsid w:val="0AAD03D8"/>
    <w:rsid w:val="0B14ADDE"/>
    <w:rsid w:val="0B57B727"/>
    <w:rsid w:val="0BB4D010"/>
    <w:rsid w:val="0C35F191"/>
    <w:rsid w:val="0CF38788"/>
    <w:rsid w:val="0D67F42C"/>
    <w:rsid w:val="0E57384E"/>
    <w:rsid w:val="0E877D53"/>
    <w:rsid w:val="0EEC70D2"/>
    <w:rsid w:val="0FA1EE8A"/>
    <w:rsid w:val="0FCCFF61"/>
    <w:rsid w:val="0FF59C2D"/>
    <w:rsid w:val="110B3058"/>
    <w:rsid w:val="12241194"/>
    <w:rsid w:val="12EB77C6"/>
    <w:rsid w:val="131FAB89"/>
    <w:rsid w:val="13CFBAB7"/>
    <w:rsid w:val="156B8B18"/>
    <w:rsid w:val="159536DA"/>
    <w:rsid w:val="15AC332D"/>
    <w:rsid w:val="16092389"/>
    <w:rsid w:val="16868916"/>
    <w:rsid w:val="16FA077C"/>
    <w:rsid w:val="172083D6"/>
    <w:rsid w:val="17A343DA"/>
    <w:rsid w:val="185D7D79"/>
    <w:rsid w:val="189C9673"/>
    <w:rsid w:val="19111002"/>
    <w:rsid w:val="195006E4"/>
    <w:rsid w:val="1A009111"/>
    <w:rsid w:val="1A4177B7"/>
    <w:rsid w:val="1AE1B31F"/>
    <w:rsid w:val="1B384ED4"/>
    <w:rsid w:val="1BDD4818"/>
    <w:rsid w:val="1CA6A907"/>
    <w:rsid w:val="1CCE8F8F"/>
    <w:rsid w:val="1D36E3CB"/>
    <w:rsid w:val="1D450DE5"/>
    <w:rsid w:val="1DB18839"/>
    <w:rsid w:val="1DE6FA6A"/>
    <w:rsid w:val="1E3617F3"/>
    <w:rsid w:val="1E63E1EA"/>
    <w:rsid w:val="1EC7B5E9"/>
    <w:rsid w:val="1FD1E854"/>
    <w:rsid w:val="200BBFF7"/>
    <w:rsid w:val="2063864A"/>
    <w:rsid w:val="20B30B5B"/>
    <w:rsid w:val="20E532E1"/>
    <w:rsid w:val="218BDD44"/>
    <w:rsid w:val="21D3ECC0"/>
    <w:rsid w:val="21FA2114"/>
    <w:rsid w:val="23098916"/>
    <w:rsid w:val="2384C18F"/>
    <w:rsid w:val="2395F175"/>
    <w:rsid w:val="23E5DE81"/>
    <w:rsid w:val="244DB1B6"/>
    <w:rsid w:val="25038260"/>
    <w:rsid w:val="269CACE0"/>
    <w:rsid w:val="26B2BBCE"/>
    <w:rsid w:val="27140665"/>
    <w:rsid w:val="27559C11"/>
    <w:rsid w:val="27CD1686"/>
    <w:rsid w:val="27CD1686"/>
    <w:rsid w:val="27EB27AA"/>
    <w:rsid w:val="27FADDAF"/>
    <w:rsid w:val="282A05E7"/>
    <w:rsid w:val="28544B7F"/>
    <w:rsid w:val="28AFA749"/>
    <w:rsid w:val="28BDEF12"/>
    <w:rsid w:val="29E258A4"/>
    <w:rsid w:val="2A0A6890"/>
    <w:rsid w:val="2A1D7004"/>
    <w:rsid w:val="2A4FB98E"/>
    <w:rsid w:val="2A849903"/>
    <w:rsid w:val="2AF14F71"/>
    <w:rsid w:val="2B7B4493"/>
    <w:rsid w:val="2BBA72C2"/>
    <w:rsid w:val="2C913778"/>
    <w:rsid w:val="2D16BAE5"/>
    <w:rsid w:val="2D18A296"/>
    <w:rsid w:val="2DB74C2F"/>
    <w:rsid w:val="2DC4DD95"/>
    <w:rsid w:val="2EB36AF1"/>
    <w:rsid w:val="2ED8A41C"/>
    <w:rsid w:val="2ED8EB27"/>
    <w:rsid w:val="2FEE8588"/>
    <w:rsid w:val="2FFC9657"/>
    <w:rsid w:val="303B488C"/>
    <w:rsid w:val="304B7CAC"/>
    <w:rsid w:val="30519A28"/>
    <w:rsid w:val="30B006C8"/>
    <w:rsid w:val="3158CBA8"/>
    <w:rsid w:val="32A30B89"/>
    <w:rsid w:val="32C8051F"/>
    <w:rsid w:val="3302B7F1"/>
    <w:rsid w:val="33343719"/>
    <w:rsid w:val="334A7BFF"/>
    <w:rsid w:val="33831D6E"/>
    <w:rsid w:val="34428CD1"/>
    <w:rsid w:val="344AAD23"/>
    <w:rsid w:val="34927131"/>
    <w:rsid w:val="349C9E00"/>
    <w:rsid w:val="34BA932B"/>
    <w:rsid w:val="34D69CE1"/>
    <w:rsid w:val="35176D2F"/>
    <w:rsid w:val="351EEDCF"/>
    <w:rsid w:val="359617D7"/>
    <w:rsid w:val="36411059"/>
    <w:rsid w:val="36821CC1"/>
    <w:rsid w:val="36BABE30"/>
    <w:rsid w:val="36C0DBAC"/>
    <w:rsid w:val="37767CAC"/>
    <w:rsid w:val="37AE8123"/>
    <w:rsid w:val="37C261DB"/>
    <w:rsid w:val="3807A83C"/>
    <w:rsid w:val="380E3DA3"/>
    <w:rsid w:val="39787EEC"/>
    <w:rsid w:val="39A41D76"/>
    <w:rsid w:val="39DBFCEC"/>
    <w:rsid w:val="39F25EF2"/>
    <w:rsid w:val="3AB9EEA7"/>
    <w:rsid w:val="3AD31704"/>
    <w:rsid w:val="3BA1F03E"/>
    <w:rsid w:val="3BADB19A"/>
    <w:rsid w:val="3BE3F2D0"/>
    <w:rsid w:val="3C4444C3"/>
    <w:rsid w:val="3C6EE765"/>
    <w:rsid w:val="3D19CB94"/>
    <w:rsid w:val="3D993C36"/>
    <w:rsid w:val="3E8D2EA6"/>
    <w:rsid w:val="3F51CDAB"/>
    <w:rsid w:val="407EC536"/>
    <w:rsid w:val="4301033E"/>
    <w:rsid w:val="4349050E"/>
    <w:rsid w:val="440AB45C"/>
    <w:rsid w:val="44106B40"/>
    <w:rsid w:val="44F4AE31"/>
    <w:rsid w:val="45F8BD9B"/>
    <w:rsid w:val="463DD997"/>
    <w:rsid w:val="467F182E"/>
    <w:rsid w:val="46907E92"/>
    <w:rsid w:val="47480C02"/>
    <w:rsid w:val="47B19A0C"/>
    <w:rsid w:val="47D9A9F8"/>
    <w:rsid w:val="481AE88F"/>
    <w:rsid w:val="482C4EF3"/>
    <w:rsid w:val="49708BCD"/>
    <w:rsid w:val="49F84E9C"/>
    <w:rsid w:val="4A7FACC4"/>
    <w:rsid w:val="4AD7FFF7"/>
    <w:rsid w:val="4AE93ACE"/>
    <w:rsid w:val="4B5D5A4E"/>
    <w:rsid w:val="4B941EFD"/>
    <w:rsid w:val="4C1B7D25"/>
    <w:rsid w:val="4C73D058"/>
    <w:rsid w:val="4C76AA40"/>
    <w:rsid w:val="4C850B2F"/>
    <w:rsid w:val="4C92CE6B"/>
    <w:rsid w:val="4D2E01B8"/>
    <w:rsid w:val="4DDB97E1"/>
    <w:rsid w:val="4E0A89F4"/>
    <w:rsid w:val="4E0FA0B9"/>
    <w:rsid w:val="4E256F17"/>
    <w:rsid w:val="4E84E396"/>
    <w:rsid w:val="4EBD5356"/>
    <w:rsid w:val="4FECDB92"/>
    <w:rsid w:val="505923B7"/>
    <w:rsid w:val="5147417B"/>
    <w:rsid w:val="51DF6A40"/>
    <w:rsid w:val="5238A6E7"/>
    <w:rsid w:val="52B0474B"/>
    <w:rsid w:val="5365593F"/>
    <w:rsid w:val="54467C46"/>
    <w:rsid w:val="548CA579"/>
    <w:rsid w:val="552C94DA"/>
    <w:rsid w:val="55FE00FD"/>
    <w:rsid w:val="568FF57B"/>
    <w:rsid w:val="572ED791"/>
    <w:rsid w:val="5783B86E"/>
    <w:rsid w:val="578400C8"/>
    <w:rsid w:val="57B32900"/>
    <w:rsid w:val="5838CA62"/>
    <w:rsid w:val="586323F4"/>
    <w:rsid w:val="587A8F8B"/>
    <w:rsid w:val="58824098"/>
    <w:rsid w:val="591FD129"/>
    <w:rsid w:val="598E9D1D"/>
    <w:rsid w:val="5B2A2673"/>
    <w:rsid w:val="5B706B24"/>
    <w:rsid w:val="5B9907F0"/>
    <w:rsid w:val="5C97B75E"/>
    <w:rsid w:val="5CA8C28B"/>
    <w:rsid w:val="5D4E00AE"/>
    <w:rsid w:val="5DEBCE49"/>
    <w:rsid w:val="5E25C483"/>
    <w:rsid w:val="5E3387BF"/>
    <w:rsid w:val="5E48E5E3"/>
    <w:rsid w:val="5ED0A8B2"/>
    <w:rsid w:val="5F005F19"/>
    <w:rsid w:val="5F1199F0"/>
    <w:rsid w:val="5F24A4D1"/>
    <w:rsid w:val="5FC46BA5"/>
    <w:rsid w:val="5FCF5820"/>
    <w:rsid w:val="5FE4B644"/>
    <w:rsid w:val="609C2F7A"/>
    <w:rsid w:val="61067E6B"/>
    <w:rsid w:val="61117257"/>
    <w:rsid w:val="61236F0B"/>
    <w:rsid w:val="61656931"/>
    <w:rsid w:val="61987CA5"/>
    <w:rsid w:val="61F8D505"/>
    <w:rsid w:val="622C2EA2"/>
    <w:rsid w:val="62BD5A32"/>
    <w:rsid w:val="631C5706"/>
    <w:rsid w:val="634E9D23"/>
    <w:rsid w:val="639D93E7"/>
    <w:rsid w:val="63BB548C"/>
    <w:rsid w:val="63BD4232"/>
    <w:rsid w:val="64A2C943"/>
    <w:rsid w:val="65209023"/>
    <w:rsid w:val="653FEA36"/>
    <w:rsid w:val="65F3A51F"/>
    <w:rsid w:val="6653F7C8"/>
    <w:rsid w:val="669778BC"/>
    <w:rsid w:val="66B31DCB"/>
    <w:rsid w:val="66BC6084"/>
    <w:rsid w:val="66E6768B"/>
    <w:rsid w:val="6792B08F"/>
    <w:rsid w:val="679760BC"/>
    <w:rsid w:val="67AC3EE2"/>
    <w:rsid w:val="67DA6A05"/>
    <w:rsid w:val="684EEE2C"/>
    <w:rsid w:val="693C5F6F"/>
    <w:rsid w:val="69661854"/>
    <w:rsid w:val="69763A66"/>
    <w:rsid w:val="69CBDF4C"/>
    <w:rsid w:val="69EABE8D"/>
    <w:rsid w:val="6A21C911"/>
    <w:rsid w:val="6B120AC7"/>
    <w:rsid w:val="6BDB8822"/>
    <w:rsid w:val="6C0B790B"/>
    <w:rsid w:val="6C201A6A"/>
    <w:rsid w:val="6C62E6A3"/>
    <w:rsid w:val="6C8C94BE"/>
    <w:rsid w:val="6D4E893F"/>
    <w:rsid w:val="6D775883"/>
    <w:rsid w:val="6D7AB282"/>
    <w:rsid w:val="6DBBEACB"/>
    <w:rsid w:val="6EF53A34"/>
    <w:rsid w:val="6F30B8FD"/>
    <w:rsid w:val="6F528595"/>
    <w:rsid w:val="6F9A8765"/>
    <w:rsid w:val="6FC16712"/>
    <w:rsid w:val="6FC323D8"/>
    <w:rsid w:val="705EA69C"/>
    <w:rsid w:val="70829CDD"/>
    <w:rsid w:val="70B25344"/>
    <w:rsid w:val="71279621"/>
    <w:rsid w:val="71A3B8B0"/>
    <w:rsid w:val="723205F5"/>
    <w:rsid w:val="724E23A5"/>
    <w:rsid w:val="7270FDFA"/>
    <w:rsid w:val="72D22827"/>
    <w:rsid w:val="72F907D4"/>
    <w:rsid w:val="733F8911"/>
    <w:rsid w:val="73C92629"/>
    <w:rsid w:val="73FCFEE7"/>
    <w:rsid w:val="747494DA"/>
    <w:rsid w:val="7479211D"/>
    <w:rsid w:val="75826A68"/>
    <w:rsid w:val="7598CF48"/>
    <w:rsid w:val="76720918"/>
    <w:rsid w:val="773EBA25"/>
    <w:rsid w:val="77731F2A"/>
    <w:rsid w:val="77B0C1DF"/>
    <w:rsid w:val="77BE3E10"/>
    <w:rsid w:val="77F9D1D7"/>
    <w:rsid w:val="7871723B"/>
    <w:rsid w:val="78BD6529"/>
    <w:rsid w:val="79055C08"/>
    <w:rsid w:val="793A958C"/>
    <w:rsid w:val="794C9240"/>
    <w:rsid w:val="7AD665ED"/>
    <w:rsid w:val="7B9E1F11"/>
    <w:rsid w:val="7C314FA8"/>
    <w:rsid w:val="7C5E546E"/>
    <w:rsid w:val="7CC0A868"/>
    <w:rsid w:val="7CE8C8DE"/>
    <w:rsid w:val="7D53A503"/>
    <w:rsid w:val="7D90D64C"/>
    <w:rsid w:val="7DB3B0A1"/>
    <w:rsid w:val="7E200363"/>
    <w:rsid w:val="7EE0FC19"/>
    <w:rsid w:val="7F3A69E9"/>
    <w:rsid w:val="7F9A0797"/>
    <w:rsid w:val="7FA9D7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A54F7"/>
  <w15:docId w15:val="{63A1F47C-BEBE-46F8-9B8B-B65719E96E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heme="minorHAns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1">
    <w:lsdException w:name="Normal" w:uiPriority="5" w:qFormat="1"/>
    <w:lsdException w:name="heading 1" w:uiPriority="9" w:qFormat="1"/>
    <w:lsdException w:name="heading 2" w:uiPriority="1" w:semiHidden="1" w:unhideWhenUsed="1" w:qFormat="1"/>
    <w:lsdException w:name="heading 3" w:uiPriority="1"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FF06E0"/>
    <w:pPr>
      <w:spacing w:before="360" w:after="360"/>
    </w:pPr>
    <w:rPr>
      <w:noProof/>
      <w:lang w:val="en-US"/>
    </w:rPr>
  </w:style>
  <w:style w:type="paragraph" w:styleId="Heading1">
    <w:name w:val="heading 1"/>
    <w:basedOn w:val="Normal"/>
    <w:next w:val="Normal"/>
    <w:link w:val="Heading1Char"/>
    <w:qFormat/>
    <w:rsid w:val="00077A37"/>
    <w:pPr>
      <w:keepNext/>
      <w:keepLines/>
      <w:numPr>
        <w:numId w:val="1"/>
      </w:numPr>
      <w:spacing w:before="480"/>
      <w:outlineLvl w:val="0"/>
    </w:pPr>
    <w:rPr>
      <w:rFonts w:eastAsiaTheme="majorEastAsia"/>
      <w:b/>
      <w:bCs/>
      <w:sz w:val="28"/>
      <w:szCs w:val="28"/>
    </w:rPr>
  </w:style>
  <w:style w:type="paragraph" w:styleId="Heading2">
    <w:name w:val="heading 2"/>
    <w:basedOn w:val="Normal"/>
    <w:next w:val="Normal"/>
    <w:link w:val="Heading2Char"/>
    <w:qFormat/>
    <w:rsid w:val="00077A37"/>
    <w:pPr>
      <w:keepNext/>
      <w:keepLines/>
      <w:numPr>
        <w:ilvl w:val="1"/>
        <w:numId w:val="1"/>
      </w:numPr>
      <w:spacing w:before="480"/>
      <w:outlineLvl w:val="1"/>
    </w:pPr>
    <w:rPr>
      <w:rFonts w:eastAsiaTheme="majorEastAsia"/>
      <w:b/>
      <w:bCs/>
      <w:sz w:val="26"/>
    </w:rPr>
  </w:style>
  <w:style w:type="paragraph" w:styleId="Heading3">
    <w:name w:val="heading 3"/>
    <w:basedOn w:val="Normal"/>
    <w:next w:val="BasicText"/>
    <w:link w:val="Heading3Char"/>
    <w:qFormat/>
    <w:rsid w:val="00077A37"/>
    <w:pPr>
      <w:keepNext/>
      <w:keepLines/>
      <w:numPr>
        <w:ilvl w:val="2"/>
        <w:numId w:val="1"/>
      </w:numPr>
      <w:spacing w:before="480"/>
      <w:outlineLvl w:val="2"/>
    </w:pPr>
    <w:rPr>
      <w:rFonts w:eastAsiaTheme="majorEastAsia"/>
      <w:b/>
      <w:bCs/>
    </w:rPr>
  </w:style>
  <w:style w:type="paragraph" w:styleId="Heading4">
    <w:name w:val="heading 4"/>
    <w:basedOn w:val="Heading3"/>
    <w:next w:val="BasicText"/>
    <w:link w:val="Heading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Heading5">
    <w:name w:val="heading 5"/>
    <w:basedOn w:val="Normal"/>
    <w:next w:val="Normal"/>
    <w:link w:val="Heading5Char"/>
    <w:uiPriority w:val="99"/>
    <w:semiHidden/>
    <w:rsid w:val="00077A37"/>
    <w:pPr>
      <w:keepNext/>
      <w:keepLines/>
      <w:numPr>
        <w:ilvl w:val="4"/>
        <w:numId w:val="1"/>
      </w:numPr>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9"/>
    <w:semiHidden/>
    <w:rsid w:val="00077A37"/>
    <w:pPr>
      <w:keepNext/>
      <w:keepLines/>
      <w:numPr>
        <w:ilvl w:val="5"/>
        <w:numId w:val="1"/>
      </w:numPr>
      <w:spacing w:before="20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9"/>
    <w:semiHidden/>
    <w:rsid w:val="00077A37"/>
    <w:pPr>
      <w:keepNext/>
      <w:keepLines/>
      <w:numPr>
        <w:ilvl w:val="6"/>
        <w:numId w:val="1"/>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9"/>
    <w:semiHidden/>
    <w:rsid w:val="00077A37"/>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9"/>
    <w:semiHidden/>
    <w:rsid w:val="00077A37"/>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46293A"/>
    <w:rPr>
      <w:rFonts w:eastAsiaTheme="majorEastAsia"/>
      <w:b/>
      <w:bCs/>
      <w:noProof/>
      <w:sz w:val="28"/>
      <w:szCs w:val="28"/>
      <w:lang w:val="en-US"/>
    </w:rPr>
  </w:style>
  <w:style w:type="character" w:styleId="Heading2Char" w:customStyle="1">
    <w:name w:val="Heading 2 Char"/>
    <w:basedOn w:val="DefaultParagraphFont"/>
    <w:link w:val="Heading2"/>
    <w:rsid w:val="0046293A"/>
    <w:rPr>
      <w:rFonts w:eastAsiaTheme="majorEastAsia"/>
      <w:b/>
      <w:bCs/>
      <w:noProof/>
      <w:sz w:val="26"/>
      <w:lang w:val="en-US"/>
    </w:rPr>
  </w:style>
  <w:style w:type="character" w:styleId="Heading3Char" w:customStyle="1">
    <w:name w:val="Heading 3 Char"/>
    <w:basedOn w:val="DefaultParagraphFont"/>
    <w:link w:val="Heading3"/>
    <w:rsid w:val="0046293A"/>
    <w:rPr>
      <w:rFonts w:eastAsiaTheme="majorEastAsia"/>
      <w:b/>
      <w:bCs/>
      <w:noProof/>
      <w:lang w:val="en-US"/>
    </w:rPr>
  </w:style>
  <w:style w:type="paragraph" w:styleId="BasicText" w:customStyle="1">
    <w:name w:val="Basic Text"/>
    <w:basedOn w:val="Normal"/>
    <w:link w:val="BasicTextChar"/>
    <w:uiPriority w:val="1"/>
    <w:qFormat/>
    <w:rsid w:val="00077A37"/>
  </w:style>
  <w:style w:type="paragraph" w:styleId="Header">
    <w:name w:val="header"/>
    <w:basedOn w:val="Normal"/>
    <w:link w:val="HeaderChar"/>
    <w:uiPriority w:val="99"/>
    <w:rsid w:val="00FC02F9"/>
    <w:pPr>
      <w:spacing w:before="0" w:after="0" w:line="240" w:lineRule="auto"/>
      <w:jc w:val="right"/>
    </w:pPr>
  </w:style>
  <w:style w:type="character" w:styleId="HeaderChar" w:customStyle="1">
    <w:name w:val="Header Char"/>
    <w:basedOn w:val="DefaultParagraphFont"/>
    <w:link w:val="Header"/>
    <w:uiPriority w:val="99"/>
    <w:rsid w:val="00FC02F9"/>
    <w:rPr>
      <w:noProof/>
      <w:lang w:val="en-US"/>
    </w:rPr>
  </w:style>
  <w:style w:type="paragraph" w:styleId="ListParagraph">
    <w:name w:val="List Paragraph"/>
    <w:basedOn w:val="Normal"/>
    <w:uiPriority w:val="2"/>
    <w:rsid w:val="00C5339B"/>
    <w:pPr>
      <w:numPr>
        <w:numId w:val="2"/>
      </w:numPr>
      <w:tabs>
        <w:tab w:val="clear" w:pos="726"/>
      </w:tabs>
      <w:spacing w:after="240"/>
      <w:ind w:left="709" w:hanging="425"/>
      <w:contextualSpacing/>
    </w:pPr>
    <w:rPr>
      <w:rFonts w:cs="Times New Roman" w:eastAsiaTheme="majorEastAsia"/>
      <w:szCs w:val="20"/>
    </w:rPr>
  </w:style>
  <w:style w:type="paragraph" w:styleId="Title">
    <w:name w:val="Title"/>
    <w:aliases w:val="Thesis Title"/>
    <w:basedOn w:val="Normal"/>
    <w:next w:val="Normal"/>
    <w:link w:val="TitleChar"/>
    <w:uiPriority w:val="4"/>
    <w:qFormat/>
    <w:rsid w:val="00C22DD8"/>
    <w:pPr>
      <w:spacing w:before="0" w:after="0"/>
      <w:jc w:val="center"/>
    </w:pPr>
    <w:rPr>
      <w:b/>
      <w:sz w:val="32"/>
      <w:szCs w:val="32"/>
    </w:rPr>
  </w:style>
  <w:style w:type="character" w:styleId="TitleChar" w:customStyle="1">
    <w:name w:val="Title Char"/>
    <w:aliases w:val="Thesis Title Char"/>
    <w:basedOn w:val="DefaultParagraphFont"/>
    <w:link w:val="Title"/>
    <w:uiPriority w:val="4"/>
    <w:rsid w:val="00C22DD8"/>
    <w:rPr>
      <w:b/>
      <w:noProof/>
      <w:sz w:val="32"/>
      <w:szCs w:val="32"/>
      <w:lang w:val="en-US"/>
    </w:rPr>
  </w:style>
  <w:style w:type="paragraph" w:styleId="Footer">
    <w:name w:val="footer"/>
    <w:basedOn w:val="Normal"/>
    <w:link w:val="FooterChar"/>
    <w:uiPriority w:val="98"/>
    <w:rsid w:val="00077A37"/>
  </w:style>
  <w:style w:type="character" w:styleId="FooterChar" w:customStyle="1">
    <w:name w:val="Footer Char"/>
    <w:basedOn w:val="DefaultParagraphFont"/>
    <w:link w:val="Footer"/>
    <w:uiPriority w:val="98"/>
    <w:rsid w:val="0046293A"/>
    <w:rPr>
      <w:noProof/>
      <w:lang w:val="en-US"/>
    </w:rPr>
  </w:style>
  <w:style w:type="paragraph" w:styleId="BalloonText">
    <w:name w:val="Balloon Text"/>
    <w:basedOn w:val="Normal"/>
    <w:link w:val="BalloonTextChar"/>
    <w:uiPriority w:val="99"/>
    <w:semiHidden/>
    <w:unhideWhenUsed/>
    <w:rsid w:val="00077A37"/>
    <w:rPr>
      <w:rFonts w:ascii="Tahoma" w:hAnsi="Tahoma" w:cs="Tahoma"/>
      <w:sz w:val="16"/>
      <w:szCs w:val="16"/>
    </w:rPr>
  </w:style>
  <w:style w:type="character" w:styleId="BalloonTextChar" w:customStyle="1">
    <w:name w:val="Balloon Text Char"/>
    <w:basedOn w:val="DefaultParagraphFont"/>
    <w:link w:val="BalloonText"/>
    <w:uiPriority w:val="99"/>
    <w:semiHidden/>
    <w:rsid w:val="00077A37"/>
    <w:rPr>
      <w:rFonts w:ascii="Tahoma" w:hAnsi="Tahoma" w:cs="Tahoma"/>
      <w:sz w:val="16"/>
      <w:szCs w:val="16"/>
    </w:rPr>
  </w:style>
  <w:style w:type="paragraph" w:styleId="TOC1">
    <w:name w:val="toc 1"/>
    <w:basedOn w:val="Normal"/>
    <w:next w:val="Normal"/>
    <w:uiPriority w:val="39"/>
    <w:unhideWhenUsed/>
    <w:rsid w:val="00D66F52"/>
    <w:pPr>
      <w:tabs>
        <w:tab w:val="right" w:leader="dot" w:pos="8505"/>
      </w:tabs>
      <w:spacing w:before="0" w:after="120" w:line="276" w:lineRule="auto"/>
      <w:ind w:left="425" w:right="851" w:hanging="425"/>
    </w:pPr>
  </w:style>
  <w:style w:type="paragraph" w:styleId="TOC2">
    <w:name w:val="toc 2"/>
    <w:basedOn w:val="TOC1"/>
    <w:next w:val="Normal"/>
    <w:uiPriority w:val="39"/>
    <w:unhideWhenUsed/>
    <w:rsid w:val="00D66F52"/>
    <w:pPr>
      <w:tabs>
        <w:tab w:val="clear" w:pos="8505"/>
        <w:tab w:val="right" w:leader="dot" w:pos="8494"/>
      </w:tabs>
      <w:ind w:left="992" w:hanging="567"/>
    </w:pPr>
  </w:style>
  <w:style w:type="paragraph" w:styleId="TitleforAppendix" w:customStyle="1">
    <w:name w:val="Title for Appendix"/>
    <w:basedOn w:val="Normal"/>
    <w:next w:val="Normal"/>
    <w:uiPriority w:val="3"/>
    <w:qFormat/>
    <w:rsid w:val="00317378"/>
    <w:pPr>
      <w:spacing w:before="0"/>
    </w:pPr>
    <w:rPr>
      <w:b/>
    </w:rPr>
  </w:style>
  <w:style w:type="paragraph" w:styleId="TOC3">
    <w:name w:val="toc 3"/>
    <w:basedOn w:val="TOC1"/>
    <w:next w:val="Normal"/>
    <w:uiPriority w:val="39"/>
    <w:unhideWhenUsed/>
    <w:rsid w:val="00D66F52"/>
    <w:pPr>
      <w:tabs>
        <w:tab w:val="clear" w:pos="8505"/>
        <w:tab w:val="right" w:leader="dot" w:pos="8494"/>
      </w:tabs>
      <w:ind w:left="1701" w:hanging="709"/>
    </w:pPr>
  </w:style>
  <w:style w:type="character" w:styleId="Heading4Char" w:customStyle="1">
    <w:name w:val="Heading 4 Char"/>
    <w:basedOn w:val="DefaultParagraphFont"/>
    <w:link w:val="Heading4"/>
    <w:rsid w:val="0046293A"/>
    <w:rPr>
      <w:rFonts w:asciiTheme="majorHAnsi" w:hAnsiTheme="majorHAnsi" w:eastAsiaTheme="majorEastAsia" w:cstheme="majorHAnsi"/>
      <w:iCs/>
      <w:noProof/>
      <w:lang w:val="en-US"/>
    </w:rPr>
  </w:style>
  <w:style w:type="character" w:styleId="Heading5Char" w:customStyle="1">
    <w:name w:val="Heading 5 Char"/>
    <w:basedOn w:val="DefaultParagraphFont"/>
    <w:link w:val="Heading5"/>
    <w:uiPriority w:val="99"/>
    <w:semiHidden/>
    <w:rsid w:val="00077A37"/>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9"/>
    <w:semiHidden/>
    <w:rsid w:val="00077A37"/>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9"/>
    <w:semiHidden/>
    <w:rsid w:val="00077A37"/>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9"/>
    <w:semiHidden/>
    <w:rsid w:val="00077A37"/>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9"/>
    <w:semiHidden/>
    <w:rsid w:val="00077A37"/>
    <w:rPr>
      <w:rFonts w:asciiTheme="majorHAnsi" w:hAnsiTheme="majorHAnsi" w:eastAsiaTheme="majorEastAsia" w:cstheme="majorBidi"/>
      <w:i/>
      <w:iCs/>
      <w:color w:val="404040" w:themeColor="text1" w:themeTint="BF"/>
      <w:sz w:val="20"/>
      <w:szCs w:val="20"/>
    </w:rPr>
  </w:style>
  <w:style w:type="paragraph" w:styleId="AbstractHeader" w:customStyle="1">
    <w:name w:val="Abstract Header"/>
    <w:basedOn w:val="Normal"/>
    <w:uiPriority w:val="6"/>
    <w:rsid w:val="00200F0A"/>
    <w:pPr>
      <w:tabs>
        <w:tab w:val="left" w:pos="6521"/>
      </w:tabs>
      <w:spacing w:before="0" w:after="0" w:line="240" w:lineRule="auto"/>
      <w:ind w:left="1304" w:hanging="1304"/>
    </w:pPr>
    <w:rPr>
      <w:lang w:val="en-GB"/>
    </w:rPr>
  </w:style>
  <w:style w:type="paragraph" w:styleId="AbstractKeywords" w:customStyle="1">
    <w:name w:val="Abstract Keywords"/>
    <w:basedOn w:val="AbstractHeader"/>
    <w:uiPriority w:val="6"/>
    <w:qFormat/>
    <w:rsid w:val="00077A37"/>
    <w:rPr>
      <w:bCs/>
    </w:rPr>
  </w:style>
  <w:style w:type="paragraph" w:styleId="TableText" w:customStyle="1">
    <w:name w:val="Table Text"/>
    <w:basedOn w:val="Normal"/>
    <w:next w:val="BasicText"/>
    <w:uiPriority w:val="2"/>
    <w:qFormat/>
    <w:rsid w:val="00077A37"/>
    <w:pPr>
      <w:spacing w:before="120" w:after="120" w:line="240" w:lineRule="auto"/>
    </w:pPr>
  </w:style>
  <w:style w:type="paragraph" w:styleId="ListofAppendices" w:customStyle="1">
    <w:name w:val="List of Appendices"/>
    <w:basedOn w:val="Normal"/>
    <w:uiPriority w:val="3"/>
    <w:qFormat/>
    <w:rsid w:val="00960A0E"/>
    <w:pPr>
      <w:spacing w:before="0" w:after="120" w:line="276" w:lineRule="auto"/>
      <w:ind w:left="1304" w:hanging="1304"/>
    </w:pPr>
  </w:style>
  <w:style w:type="paragraph" w:styleId="AbstractSupervisor" w:customStyle="1">
    <w:name w:val="Abstract Supervisor"/>
    <w:basedOn w:val="Normal"/>
    <w:uiPriority w:val="6"/>
    <w:semiHidden/>
    <w:unhideWhenUsed/>
    <w:rsid w:val="00077A37"/>
    <w:pPr>
      <w:pBdr>
        <w:bottom w:val="single" w:color="auto" w:sz="4" w:space="1"/>
      </w:pBdr>
      <w:ind w:left="1304" w:hanging="1304"/>
    </w:pPr>
    <w:rPr>
      <w:lang w:val="en-GB"/>
    </w:rPr>
  </w:style>
  <w:style w:type="paragraph" w:styleId="AbstractSubject" w:customStyle="1">
    <w:name w:val="Abstract Subject"/>
    <w:basedOn w:val="Normal"/>
    <w:uiPriority w:val="6"/>
    <w:semiHidden/>
    <w:unhideWhenUsed/>
    <w:qFormat/>
    <w:rsid w:val="00077A37"/>
    <w:pPr>
      <w:ind w:left="1304" w:hanging="1304"/>
    </w:pPr>
    <w:rPr>
      <w:bCs/>
    </w:rPr>
  </w:style>
  <w:style w:type="character" w:styleId="UnresolvedMention" w:customStyle="1">
    <w:name w:val="Unresolved Mention"/>
    <w:basedOn w:val="DefaultParagraphFont"/>
    <w:uiPriority w:val="99"/>
    <w:semiHidden/>
    <w:unhideWhenUsed/>
    <w:rsid w:val="00077A37"/>
    <w:rPr>
      <w:color w:val="605E5C"/>
      <w:shd w:val="clear" w:color="auto" w:fill="E1DFDD"/>
    </w:rPr>
  </w:style>
  <w:style w:type="character" w:styleId="BasicTextChar" w:customStyle="1">
    <w:name w:val="Basic Text Char"/>
    <w:basedOn w:val="DefaultParagraphFont"/>
    <w:link w:val="BasicText"/>
    <w:uiPriority w:val="1"/>
    <w:rsid w:val="0046293A"/>
    <w:rPr>
      <w:noProof/>
      <w:lang w:val="en-US"/>
    </w:rPr>
  </w:style>
  <w:style w:type="paragraph" w:styleId="AbstractText" w:customStyle="1">
    <w:name w:val="Abstract Text"/>
    <w:basedOn w:val="BasicText"/>
    <w:uiPriority w:val="6"/>
    <w:qFormat/>
    <w:rsid w:val="0081053F"/>
    <w:pPr>
      <w:spacing w:before="240" w:after="240" w:line="276" w:lineRule="auto"/>
    </w:pPr>
    <w:rPr>
      <w:lang w:val="en"/>
    </w:rPr>
  </w:style>
  <w:style w:type="character" w:styleId="CommentReference">
    <w:name w:val="annotation reference"/>
    <w:basedOn w:val="DefaultParagraphFont"/>
    <w:uiPriority w:val="99"/>
    <w:semiHidden/>
    <w:unhideWhenUsed/>
    <w:rsid w:val="00077A37"/>
    <w:rPr>
      <w:sz w:val="16"/>
      <w:szCs w:val="16"/>
    </w:rPr>
  </w:style>
  <w:style w:type="paragraph" w:styleId="CommentText">
    <w:name w:val="annotation text"/>
    <w:basedOn w:val="Normal"/>
    <w:link w:val="CommentTextChar"/>
    <w:uiPriority w:val="99"/>
    <w:semiHidden/>
    <w:unhideWhenUsed/>
    <w:rsid w:val="00077A37"/>
    <w:rPr>
      <w:sz w:val="20"/>
      <w:szCs w:val="20"/>
    </w:rPr>
  </w:style>
  <w:style w:type="character" w:styleId="CommentTextChar" w:customStyle="1">
    <w:name w:val="Comment Text Char"/>
    <w:basedOn w:val="DefaultParagraphFont"/>
    <w:link w:val="CommentText"/>
    <w:uiPriority w:val="99"/>
    <w:semiHidden/>
    <w:rsid w:val="00077A37"/>
    <w:rPr>
      <w:sz w:val="20"/>
      <w:szCs w:val="20"/>
    </w:rPr>
  </w:style>
  <w:style w:type="paragraph" w:styleId="CommentSubject">
    <w:name w:val="annotation subject"/>
    <w:basedOn w:val="CommentText"/>
    <w:next w:val="CommentText"/>
    <w:link w:val="CommentSubjectChar"/>
    <w:uiPriority w:val="99"/>
    <w:semiHidden/>
    <w:unhideWhenUsed/>
    <w:rsid w:val="00077A37"/>
    <w:rPr>
      <w:b/>
      <w:bCs/>
    </w:rPr>
  </w:style>
  <w:style w:type="character" w:styleId="CommentSubjectChar" w:customStyle="1">
    <w:name w:val="Comment Subject Char"/>
    <w:basedOn w:val="CommentTextChar"/>
    <w:link w:val="CommentSubject"/>
    <w:uiPriority w:val="99"/>
    <w:semiHidden/>
    <w:rsid w:val="00077A37"/>
    <w:rPr>
      <w:b/>
      <w:bCs/>
      <w:sz w:val="20"/>
      <w:szCs w:val="20"/>
    </w:rPr>
  </w:style>
  <w:style w:type="paragraph" w:styleId="Caption">
    <w:name w:val="caption"/>
    <w:basedOn w:val="BasicText"/>
    <w:next w:val="BasicText"/>
    <w:uiPriority w:val="2"/>
    <w:qFormat/>
    <w:rsid w:val="00C5339B"/>
    <w:pPr>
      <w:keepNext/>
      <w:spacing w:before="0" w:after="0"/>
    </w:pPr>
    <w:rPr>
      <w:iCs/>
    </w:rPr>
  </w:style>
  <w:style w:type="table" w:styleId="TableGrid">
    <w:name w:val="Table Grid"/>
    <w:basedOn w:val="TableNormal"/>
    <w:uiPriority w:val="59"/>
    <w:rsid w:val="00077A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bliography">
    <w:name w:val="Bibliography"/>
    <w:basedOn w:val="BasicText"/>
    <w:next w:val="BasicText"/>
    <w:uiPriority w:val="39"/>
    <w:rsid w:val="00A572EB"/>
    <w:pPr>
      <w:spacing w:before="0" w:after="0"/>
      <w:ind w:left="720" w:hanging="720"/>
    </w:pPr>
  </w:style>
  <w:style w:type="paragraph" w:styleId="TableofFigures">
    <w:name w:val="table of figures"/>
    <w:basedOn w:val="Normal"/>
    <w:next w:val="Normal"/>
    <w:uiPriority w:val="99"/>
    <w:unhideWhenUsed/>
    <w:rsid w:val="00077A37"/>
    <w:pPr>
      <w:tabs>
        <w:tab w:val="right" w:leader="dot" w:pos="8505"/>
      </w:tabs>
    </w:pPr>
  </w:style>
  <w:style w:type="character" w:styleId="Hyperlink">
    <w:name w:val="Hyperlink"/>
    <w:basedOn w:val="DefaultParagraphFont"/>
    <w:uiPriority w:val="99"/>
    <w:unhideWhenUsed/>
    <w:rsid w:val="00077A37"/>
    <w:rPr>
      <w:color w:val="0000FF" w:themeColor="hyperlink"/>
      <w:u w:val="single"/>
    </w:rPr>
  </w:style>
  <w:style w:type="paragraph" w:styleId="ReferencesHeading" w:customStyle="1">
    <w:name w:val="References Heading"/>
    <w:basedOn w:val="Heading1"/>
    <w:next w:val="Referencestext"/>
    <w:uiPriority w:val="2"/>
    <w:qFormat/>
    <w:rsid w:val="00620A65"/>
    <w:pPr>
      <w:numPr>
        <w:numId w:val="0"/>
      </w:numPr>
    </w:pPr>
  </w:style>
  <w:style w:type="paragraph" w:styleId="TOCHeading">
    <w:name w:val="TOC Heading"/>
    <w:basedOn w:val="Heading1"/>
    <w:next w:val="AbstractText"/>
    <w:uiPriority w:val="39"/>
    <w:unhideWhenUsed/>
    <w:qFormat/>
    <w:rsid w:val="007B28B5"/>
    <w:pPr>
      <w:numPr>
        <w:numId w:val="0"/>
      </w:numPr>
      <w:spacing w:before="0"/>
      <w:outlineLvl w:val="9"/>
    </w:pPr>
    <w:rPr>
      <w:rFonts w:cstheme="majorBidi"/>
      <w:bCs w:val="0"/>
      <w:szCs w:val="32"/>
      <w:lang w:eastAsia="fi-FI"/>
    </w:rPr>
  </w:style>
  <w:style w:type="paragraph" w:styleId="CoverSheetText" w:customStyle="1">
    <w:name w:val="Cover Sheet Text"/>
    <w:basedOn w:val="Normal"/>
    <w:uiPriority w:val="4"/>
    <w:qFormat/>
    <w:rsid w:val="00C22DD8"/>
    <w:pPr>
      <w:spacing w:before="0" w:after="0"/>
      <w:jc w:val="center"/>
    </w:pPr>
  </w:style>
  <w:style w:type="paragraph" w:styleId="Index1">
    <w:name w:val="index 1"/>
    <w:basedOn w:val="Normal"/>
    <w:next w:val="Normal"/>
    <w:autoRedefine/>
    <w:uiPriority w:val="99"/>
    <w:semiHidden/>
    <w:unhideWhenUsed/>
    <w:rsid w:val="00077A37"/>
    <w:pPr>
      <w:spacing w:line="240" w:lineRule="auto"/>
      <w:ind w:left="240" w:hanging="240"/>
    </w:pPr>
  </w:style>
  <w:style w:type="paragraph" w:styleId="ListParagraphNumbered" w:customStyle="1">
    <w:name w:val="List Paragraph Numbered"/>
    <w:basedOn w:val="ListParagraph"/>
    <w:uiPriority w:val="2"/>
    <w:qFormat/>
    <w:rsid w:val="0019187B"/>
    <w:pPr>
      <w:numPr>
        <w:numId w:val="4"/>
      </w:numPr>
      <w:ind w:left="709" w:hanging="425"/>
    </w:pPr>
  </w:style>
  <w:style w:type="character" w:styleId="Bold" w:customStyle="1">
    <w:name w:val="Bold"/>
    <w:basedOn w:val="DefaultParagraphFont"/>
    <w:qFormat/>
    <w:rsid w:val="00077A37"/>
    <w:rPr>
      <w:b/>
      <w:bCs/>
    </w:rPr>
  </w:style>
  <w:style w:type="character" w:styleId="FollowedHyperlink">
    <w:name w:val="FollowedHyperlink"/>
    <w:basedOn w:val="DefaultParagraphFont"/>
    <w:uiPriority w:val="99"/>
    <w:semiHidden/>
    <w:unhideWhenUsed/>
    <w:rsid w:val="00077A37"/>
    <w:rPr>
      <w:color w:val="800080" w:themeColor="followedHyperlink"/>
      <w:u w:val="single"/>
    </w:rPr>
  </w:style>
  <w:style w:type="paragraph" w:styleId="AbstractHeaderwithHorizontalBottomLine" w:customStyle="1">
    <w:name w:val="Abstract Header with Horizontal Bottom Line"/>
    <w:basedOn w:val="Normal"/>
    <w:uiPriority w:val="6"/>
    <w:rsid w:val="004A09F7"/>
    <w:pPr>
      <w:pBdr>
        <w:bottom w:val="single" w:color="auto" w:sz="4" w:space="1"/>
      </w:pBdr>
      <w:spacing w:before="0" w:after="0"/>
      <w:ind w:left="1304" w:hanging="1304"/>
    </w:pPr>
    <w:rPr>
      <w:lang w:val="fi-FI"/>
    </w:rPr>
  </w:style>
  <w:style w:type="paragraph" w:styleId="BibliographyHeading" w:customStyle="1">
    <w:name w:val="Bibliography Heading"/>
    <w:basedOn w:val="TOCHeading"/>
    <w:next w:val="Normal"/>
    <w:uiPriority w:val="3"/>
    <w:unhideWhenUsed/>
    <w:rsid w:val="00CD7EF6"/>
  </w:style>
  <w:style w:type="paragraph" w:styleId="Thesissubtitle" w:customStyle="1">
    <w:name w:val="Thesis subtitle"/>
    <w:basedOn w:val="BasicText"/>
    <w:next w:val="CoverSheetText"/>
    <w:uiPriority w:val="4"/>
    <w:qFormat/>
    <w:rsid w:val="00C22DD8"/>
    <w:pPr>
      <w:jc w:val="center"/>
    </w:pPr>
    <w:rPr>
      <w:lang w:val="en-GB"/>
    </w:rPr>
  </w:style>
  <w:style w:type="paragraph" w:styleId="Referencestext" w:customStyle="1">
    <w:name w:val="References text"/>
    <w:basedOn w:val="Normal"/>
    <w:link w:val="ReferencestextChar"/>
    <w:uiPriority w:val="2"/>
    <w:rsid w:val="003434BF"/>
    <w:pPr>
      <w:spacing w:before="240" w:after="240"/>
      <w:ind w:left="284" w:hanging="284"/>
    </w:pPr>
    <w:rPr>
      <w:lang w:val="fi-FI"/>
    </w:rPr>
  </w:style>
  <w:style w:type="character" w:styleId="ReferencestextChar" w:customStyle="1">
    <w:name w:val="References text Char"/>
    <w:basedOn w:val="DefaultParagraphFont"/>
    <w:link w:val="Referencestext"/>
    <w:uiPriority w:val="2"/>
    <w:rsid w:val="003434BF"/>
    <w:rPr>
      <w:noProof/>
    </w:rPr>
  </w:style>
  <w:style w:type="paragraph" w:styleId="TOC4">
    <w:name w:val="toc 4"/>
    <w:basedOn w:val="Normal"/>
    <w:next w:val="Normal"/>
    <w:uiPriority w:val="39"/>
    <w:semiHidden/>
    <w:rsid w:val="00FF06E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08866687">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343021712">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29860530">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335768053">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641030958">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0552253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11364452">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8899911">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06027485">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header" Target="head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4f012c8eb2414f95" /><Relationship Type="http://schemas.openxmlformats.org/officeDocument/2006/relationships/image" Target="/media/image2.png" Id="R44944cdffaf94218" /><Relationship Type="http://schemas.openxmlformats.org/officeDocument/2006/relationships/image" Target="/media/image3.png" Id="R048baf0371554506" /><Relationship Type="http://schemas.openxmlformats.org/officeDocument/2006/relationships/image" Target="/media/image4.png" Id="R4a9ce29693a14e45" /><Relationship Type="http://schemas.openxmlformats.org/officeDocument/2006/relationships/image" Target="/media/image5.png" Id="R7c906ff106914c3c" /><Relationship Type="http://schemas.openxmlformats.org/officeDocument/2006/relationships/image" Target="/media/image6.png" Id="R41f0a39a5c7b4080" /><Relationship Type="http://schemas.openxmlformats.org/officeDocument/2006/relationships/image" Target="/media/image7.png" Id="Rcc76c54448844184" /><Relationship Type="http://schemas.openxmlformats.org/officeDocument/2006/relationships/image" Target="/media/image8.png" Id="R5b02c136fb7c4ea1" /><Relationship Type="http://schemas.openxmlformats.org/officeDocument/2006/relationships/image" Target="/media/image9.png" Id="R59571a7461ed4d1d" /><Relationship Type="http://schemas.openxmlformats.org/officeDocument/2006/relationships/image" Target="/media/imageb.png" Id="R4c2f82263a6c4f20" /><Relationship Type="http://schemas.openxmlformats.org/officeDocument/2006/relationships/image" Target="/media/imagec.png" Id="R23b75f6b145e4aa4" /><Relationship Type="http://schemas.openxmlformats.org/officeDocument/2006/relationships/image" Target="/media/imaged.png" Id="R4de5e5e624a04038" /><Relationship Type="http://schemas.openxmlformats.org/officeDocument/2006/relationships/image" Target="/media/imagee.png" Id="R1c5b509f690549d5" /><Relationship Type="http://schemas.openxmlformats.org/officeDocument/2006/relationships/hyperlink" Target="https://www.engineeringtoolbox.com/light-level-rooms-d_708.html" TargetMode="External" Id="R171728bbdb1f49ae" /><Relationship Type="http://schemas.openxmlformats.org/officeDocument/2006/relationships/image" Target="/media/imagef.png" Id="R55d4793095a447a6" /><Relationship Type="http://schemas.openxmlformats.org/officeDocument/2006/relationships/image" Target="/media/image10.png" Id="R5e39267d599d48dd" /><Relationship Type="http://schemas.openxmlformats.org/officeDocument/2006/relationships/image" Target="/media/image3.jpg" Id="R7d9415c893964cc9" /><Relationship Type="http://schemas.openxmlformats.org/officeDocument/2006/relationships/image" Target="/media/image11.png" Id="Re0484a6e4d8c492a" /><Relationship Type="http://schemas.openxmlformats.org/officeDocument/2006/relationships/image" Target="/media/image12.png" Id="R5362ab136a02497b" /><Relationship Type="http://schemas.openxmlformats.org/officeDocument/2006/relationships/image" Target="/media/image13.png" Id="R0dfe1bf174ce4347" /><Relationship Type="http://schemas.openxmlformats.org/officeDocument/2006/relationships/image" Target="/media/image14.png" Id="Rd554027087ea4034" /><Relationship Type="http://schemas.openxmlformats.org/officeDocument/2006/relationships/image" Target="/media/image15.png" Id="Rd0d64ed933f3494b" /><Relationship Type="http://schemas.openxmlformats.org/officeDocument/2006/relationships/image" Target="/media/image16.png" Id="R448a5582d8f84061" /><Relationship Type="http://schemas.openxmlformats.org/officeDocument/2006/relationships/hyperlink" Target="https://www.engineeringtoolbox.com/light-level-rooms-d_708.html" TargetMode="External" Id="R3f45b8cbbfe34b97" /><Relationship Type="http://schemas.openxmlformats.org/officeDocument/2006/relationships/hyperlink" Target="https://github.com/anna20121/RaspberryPi_Project/blob/main/flows.json" TargetMode="External" Id="R48c13d2f40d049cd"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salo\Downloads\Thesis-template-HAMK-2020%20(3).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fb20fce-ea45-4249-a020-949ad142c270}"/>
      </w:docPartPr>
      <w:docPartBody>
        <w:p w14:paraId="1160A2F8">
          <w:r>
            <w:rPr>
              <w:rStyle w:val="PlaceholderText"/>
            </w:rPr>
            <w:t>Click here to enter text.</w:t>
          </w:r>
        </w:p>
      </w:docPartBody>
    </w:docPart>
  </w:docParts>
</w:glossaryDocument>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32F8411C731C4B41A0C3E92AAA9D10D5" ma:contentTypeVersion="4" ma:contentTypeDescription="Luo uusi asiakirja." ma:contentTypeScope="" ma:versionID="f40d854e1628e44ab561fd7d5a5e18a9">
  <xsd:schema xmlns:xsd="http://www.w3.org/2001/XMLSchema" xmlns:xs="http://www.w3.org/2001/XMLSchema" xmlns:p="http://schemas.microsoft.com/office/2006/metadata/properties" xmlns:ns2="97df8bfc-b918-464e-ae3c-ed1b91d38057" targetNamespace="http://schemas.microsoft.com/office/2006/metadata/properties" ma:root="true" ma:fieldsID="cbc063ccddb3f507e4cc6c3b64049773" ns2:_="">
    <xsd:import namespace="97df8bfc-b918-464e-ae3c-ed1b91d380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f8bfc-b918-464e-ae3c-ed1b91d38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Amm20</b:Tag>
    <b:SourceType>ElectronicSource</b:SourceType>
    <b:Guid>{FDDE1D1D-7224-408D-97DF-C61FC86EB2A2}</b:Guid>
    <b:Title>Ammattikorkeakoulujen opinnäytetyöiden eettiset suositukset</b:Title>
    <b:City>Helsinki</b:City>
    <b:Year>2020</b:Year>
    <b:Author>
      <b:Author>
        <b:Corporate>Ammattikorkeakoulujen rehtorineuvosto Arene ry</b:Corporate>
      </b:Author>
    </b:Author>
    <b:Publisher>Arene</b:Publisher>
    <b:RefOrder>1</b:RefOrder>
  </b:Source>
  <b:Source>
    <b:Tag>Tut12</b:Tag>
    <b:SourceType>ElectronicSource</b:SourceType>
    <b:Guid>{34EF13CD-315F-4C97-8727-571686059AAC}</b:Guid>
    <b:Author>
      <b:Author>
        <b:Corporate>Tutkimuseettinen neuvottelukunta</b:Corporate>
      </b:Author>
    </b:Author>
    <b:Title>Hyvä tieteellinen käytäntö ja sen loukkausepäilyjen käsitteleminen Suomessa</b:Title>
    <b:City>Helsinki</b:City>
    <b:Year>2012</b:Year>
    <b:RefOrder>2</b:RefOrder>
  </b:Source>
  <b:Source>
    <b:Tag>Tut19</b:Tag>
    <b:SourceType>ElectronicSource</b:SourceType>
    <b:Guid>{E674DA52-1AF7-4A7E-8981-D413FB908470}</b:Guid>
    <b:Author>
      <b:Author>
        <b:Corporate>Tutkimuseettinen neuvottelukunta</b:Corporate>
      </b:Author>
    </b:Author>
    <b:Title>Ihmiseen kohdistuvan tutkimuksen eettiset periaatteet ja ihmistieteiden eettinen ennakkoarviointi Suomessa</b:Title>
    <b:City>Helsinki</b:City>
    <b:Year>2019</b:Year>
    <b:RefOrder>3</b:RefOrder>
  </b:Source>
</b:Sources>
</file>

<file path=customXml/itemProps1.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3.xml><?xml version="1.0" encoding="utf-8"?>
<ds:datastoreItem xmlns:ds="http://schemas.openxmlformats.org/officeDocument/2006/customXml" ds:itemID="{72D42E92-A25D-4AD7-B4EA-5DA96A5DACAD}"/>
</file>

<file path=customXml/itemProps4.xml><?xml version="1.0" encoding="utf-8"?>
<ds:datastoreItem xmlns:ds="http://schemas.openxmlformats.org/officeDocument/2006/customXml" ds:itemID="{9B3922DF-446A-4247-9842-8FA379E768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Thesis-template-HAMK-2020 (3)</ap:Template>
  <ap:Application>Microsoft Word for the web</ap:Application>
  <ap:DocSecurity>0</ap:DocSecurity>
  <ap:ScaleCrop>false</ap:ScaleCrop>
  <ap:Company>HAMK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HAMK Thesis</dc:title>
  <dc:creator>Niina Mäkinen</dc:creator>
  <keywords>Thesis</keywords>
  <lastModifiedBy>Animesh Joshi</lastModifiedBy>
  <revision>4</revision>
  <lastPrinted>2016-05-20T12:15:00.0000000Z</lastPrinted>
  <dcterms:created xsi:type="dcterms:W3CDTF">2022-04-12T15:37:00.0000000Z</dcterms:created>
  <dcterms:modified xsi:type="dcterms:W3CDTF">2022-05-02T07:17:12.6650453Z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0x01010032F8411C731C4B41A0C3E92AAA9D10D5</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