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CISCO CCNP ENCOR (350-401)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Lab Guide — Sessione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4"/>
          <w:szCs w:val="24"/>
          <w:rtl w:val="0"/>
        </w:rPr>
        <w:t xml:space="preserve">BGP: Configurazione, Troubleshooting &amp; Traffic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30.0" w:type="dxa"/>
              <w:left w:w="180.0" w:type="dxa"/>
              <w:bottom w:w="13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bbbbb"/>
                <w:sz w:val="18"/>
                <w:szCs w:val="18"/>
                <w:rtl w:val="0"/>
              </w:rPr>
              <w:t xml:space="preserve">SESSIONE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 /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5c8b" w:val="clear"/>
            <w:tcMar>
              <w:top w:w="130.0" w:type="dxa"/>
              <w:left w:w="180.0" w:type="dxa"/>
              <w:bottom w:w="13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bbbbb"/>
                <w:sz w:val="18"/>
                <w:szCs w:val="18"/>
                <w:rtl w:val="0"/>
              </w:rPr>
              <w:t xml:space="preserve">DURATA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 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30.0" w:type="dxa"/>
              <w:left w:w="180.0" w:type="dxa"/>
              <w:bottom w:w="13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bbbbb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 Aprile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Bdr>
          <w:bottom w:color="2e75b6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Ref: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18"/>
          <w:szCs w:val="18"/>
          <w:shd w:fill="2e75b6" w:val="clear"/>
          <w:rtl w:val="0"/>
        </w:rPr>
        <w:t xml:space="preserve"> 3.2.c  1.11.a  1.11.b  1.11.c  1.11.d  1.11.e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🎯  Obiettivi della Sessione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 termine del laboratorio lo studente sarà in grado 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Configurare OSPF come IGP e iBGP full-mesh in un AS cliente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Stabilire e verificare sessioni eBGP e diagnosticare un peering mancante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Annunciare prefissi tramite network statement e redistribuzione OSPF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Comprendere la differenza tra Origin IGP (i) e Origin Incomplete (?) nel best-path BGP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Filtrare selettivamente gli annunci redistribuiti con route-map e prefix-list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Propagare una default route dall'ISP con due tecniche diverse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Influenzare il best-path con Local Preference, AS-Path Prepend e BGP Community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Usare soft-reconfiguration inbound per debug e soft-reset non invasivi</w:t>
      </w:r>
    </w:p>
    <w:p w:rsidR="00000000" w:rsidDel="00000000" w:rsidP="00000000" w:rsidRDefault="00000000" w:rsidRPr="00000000" w14:paraId="00000019">
      <w:pPr>
        <w:spacing w:after="6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80" w:before="300" w:lineRule="auto"/>
        <w:rPr>
          <w:rFonts w:ascii="Arial" w:cs="Arial" w:eastAsia="Arial" w:hAnsi="Arial"/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🗺️  Topologia</w:t>
      </w:r>
    </w:p>
    <w:p w:rsidR="00000000" w:rsidDel="00000000" w:rsidP="00000000" w:rsidRDefault="00000000" w:rsidRPr="00000000" w14:paraId="0000001B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24350" cy="4105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Due Autonomous System sono interconnessi tramite due link eBGP distinti: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65001 (ISP): R1, R2, R3 — IGP OSPF 1, iBGP full-mesh pre-configurato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65000 (Customer): R4, R5, R6 — IGP e BGP da configurare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02632113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Link eBGP R4 ↔ R1  (pre-configurato in entrambi i lati — già operativo all'inizio del lab)</w:t>
          </w:r>
        </w:sdtContent>
      </w:sdt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58155121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Link eBGP R5 ↔ R3  (PEERING MANCANTE — da identificare e configurare nel Task 3)</w:t>
          </w:r>
        </w:sdtContent>
      </w:sdt>
    </w:p>
    <w:p w:rsidR="00000000" w:rsidDel="00000000" w:rsidP="00000000" w:rsidRDefault="00000000" w:rsidRPr="00000000" w14:paraId="0000002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📋  Piano di Indirizzamento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Link Point-to-Point  (sub-interface su Ethernet0/0 fisico)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📌  Tutti i router sono connessi fisicamente ad un unico switch tramite Ethernet0/0. I link logici punto-punto sono realizzati tramite sub-interface 802.1Q. La convenzione VLAN usa la concatenazione dei numeri dei due router (es. R1-R2 → VLAN 12, R4-R6 → VLAN 46).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00"/>
        <w:gridCol w:w="2000"/>
        <w:gridCol w:w="1600"/>
        <w:gridCol w:w="1600"/>
        <w:gridCol w:w="2260"/>
        <w:tblGridChange w:id="0">
          <w:tblGrid>
            <w:gridCol w:w="900"/>
            <w:gridCol w:w="600"/>
            <w:gridCol w:w="2000"/>
            <w:gridCol w:w="1600"/>
            <w:gridCol w:w="1600"/>
            <w:gridCol w:w="2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Sub-interface (A /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IP Lato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IP Lato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R1 — 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Eth0/0.12 / Eth0/0.12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10.0.12.1/30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10.0.12.2/30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ISP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R1 — 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Eth0/0.13 / Eth0/0.13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10.0.13.1/30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10.0.13.2/30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ISP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R2 — 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Eth0/0.23 / Eth0/0.23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10.0.23.1/30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10.0.23.2/30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ISP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R1 — 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Eth0/0.14 / Eth0/0.14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172.16.14.1/30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172.16.14.2/30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eBGP (pre-conf)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R3 — 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Eth0/0.35 / Eth0/0.35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172.16.35.1/30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172.16.35.2/30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eBGP (MANCANTE)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R4 — 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Eth0/0.45 / Eth0/0.45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192.168.45.1/30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192.168.45.2/30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Customer 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R4 — 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Eth0/0.46 / Eth0/0.46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192.168.46.1/30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192.168.46.2/30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Customer 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R5 — 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Eth0/0.56 / Eth0/0.56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192.168.56.1/30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192.168.56.2/30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Customer 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Loopback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400"/>
        <w:gridCol w:w="1500"/>
        <w:gridCol w:w="5760"/>
        <w:tblGridChange w:id="0">
          <w:tblGrid>
            <w:gridCol w:w="700"/>
            <w:gridCol w:w="1400"/>
            <w:gridCol w:w="15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Interfaccia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IP/Mask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1.1.1.1/32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Router-ID ISP, iBGP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2.2.2.2/32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Router-ID ISP, iBGP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3.3.3.3/32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Router-ID ISP, iBGP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4.4.4.4/32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Router-ID Customer, iBGP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Loopback10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10.4.0.1/24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sdt>
              <w:sdtPr>
                <w:id w:val="1370062821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20"/>
                    <w:szCs w:val="20"/>
                    <w:rtl w:val="0"/>
                  </w:rPr>
                  <w:t xml:space="preserve">Prefisso in OSPF → redistribuito in BGP (Origin ?)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5.5.5.5/32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Router-ID Customer, iBGP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Loopback10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10.5.0.1/24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sdt>
              <w:sdtPr>
                <w:id w:val="-1051602626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20"/>
                    <w:szCs w:val="20"/>
                    <w:rtl w:val="0"/>
                  </w:rPr>
                  <w:t xml:space="preserve">Prefisso in OSPF → redistribuito in BGP (Origin ?)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6.6.6.6/32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Router-ID Customer, iBGP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Loopback10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10.6.0.1/24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sdt>
              <w:sdtPr>
                <w:id w:val="-418115608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20"/>
                    <w:szCs w:val="20"/>
                    <w:rtl w:val="0"/>
                  </w:rPr>
                  <w:t xml:space="preserve">Prefisso in OSPF → redistribuito in BGP (Origin ?)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Loopback20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20.6.0.1/24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sdt>
              <w:sdtPr>
                <w:id w:val="-1309436775"/>
                <w:tag w:val="goog_rdk_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20"/>
                    <w:szCs w:val="20"/>
                    <w:rtl w:val="0"/>
                  </w:rPr>
                  <w:t xml:space="preserve">In OSPF + network stmt → confronto Origin ? vs Origin 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Sessioni BGP — Stato Iniziale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900"/>
        <w:gridCol w:w="2300"/>
        <w:gridCol w:w="5260"/>
        <w:tblGridChange w:id="0">
          <w:tblGrid>
            <w:gridCol w:w="900"/>
            <w:gridCol w:w="900"/>
            <w:gridCol w:w="2300"/>
            <w:gridCol w:w="5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Stato iniziale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iBGP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65001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sdt>
              <w:sdtPr>
                <w:id w:val="-2094735419"/>
                <w:tag w:val="goog_rdk_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20"/>
                    <w:szCs w:val="20"/>
                    <w:rtl w:val="0"/>
                  </w:rPr>
                  <w:t xml:space="preserve">R1↔R2, R1↔R3, R2↔R3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Pre-configurato su R1, R2, R3 (Loopback0)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iBGP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sdt>
              <w:sdtPr>
                <w:id w:val="-661534217"/>
                <w:tag w:val="goog_rdk_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20"/>
                    <w:szCs w:val="20"/>
                    <w:rtl w:val="0"/>
                  </w:rPr>
                  <w:t xml:space="preserve">R4↔R5, R4↔R6, R5↔R6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Da configurare — Task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eBGP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sdt>
              <w:sdtPr>
                <w:id w:val="108250284"/>
                <w:tag w:val="goog_rdk_8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20"/>
                    <w:szCs w:val="20"/>
                    <w:rtl w:val="0"/>
                  </w:rPr>
                  <w:t xml:space="preserve">65001↔65000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sdt>
              <w:sdtPr>
                <w:id w:val="1184526314"/>
                <w:tag w:val="goog_rdk_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20"/>
                    <w:szCs w:val="20"/>
                    <w:rtl w:val="0"/>
                  </w:rPr>
                  <w:t xml:space="preserve">R1↔R4  (172.16.14.x)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Pre-configurato su entrambi i lati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eBGP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sdt>
              <w:sdtPr>
                <w:id w:val="1249330542"/>
                <w:tag w:val="goog_rdk_1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20"/>
                    <w:szCs w:val="20"/>
                    <w:rtl w:val="0"/>
                  </w:rPr>
                  <w:t xml:space="preserve">65001↔65000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sdt>
              <w:sdtPr>
                <w:id w:val="432293434"/>
                <w:tag w:val="goog_rdk_1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20"/>
                    <w:szCs w:val="20"/>
                    <w:rtl w:val="0"/>
                  </w:rPr>
                  <w:t xml:space="preserve">R3↔R5  (172.16.35.x)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MANCANTE — Task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10.0" w:type="dxa"/>
              <w:left w:w="220.0" w:type="dxa"/>
              <w:bottom w:w="110.0" w:type="dxa"/>
              <w:right w:w="2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TASK 1  ─  Configurare IGP — OSPF Process 1 in AS 65000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Obiettivo: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Attivare OSPF process 1 su R4, R5, R6. Tutte le Loopback (inclusa Lo20 di R6) e i link interni devono essere annunciate in OSPF.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Router coinvolti: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R4, R5, R6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00" w:space="0" w:sz="4" w:val="single"/>
              <w:left w:color="c9a200" w:space="0" w:sz="4" w:val="single"/>
              <w:bottom w:color="c9a200" w:space="0" w:sz="4" w:val="single"/>
              <w:right w:color="c9a200" w:space="0" w:sz="4" w:val="single"/>
            </w:tcBorders>
            <w:shd w:fill="fff2cc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📌  Nota didattica — Origin BGP: IGP (i) vs Incomplete (?)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Includere Loopback20 in OSPF non è una scelta casuale. Nel Task 4 la stessa rete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20.6.0.0/24 verrà annunciata anche tramite 'network statement'. Si creeranno così due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path BGP per lo stesso prefisso: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30" w:before="30" w:lineRule="auto"/>
              <w:rPr/>
            </w:pPr>
            <w:sdt>
              <w:sdtPr>
                <w:id w:val="182407573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sz w:val="20"/>
                    <w:szCs w:val="20"/>
                    <w:rtl w:val="0"/>
                  </w:rPr>
                  <w:t xml:space="preserve">  • Origine OSPF redistribuito  → Origin ? (Incomplete)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30" w:before="30" w:lineRule="auto"/>
              <w:rPr/>
            </w:pPr>
            <w:sdt>
              <w:sdtPr>
                <w:id w:val="-90786311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sz w:val="20"/>
                    <w:szCs w:val="20"/>
                    <w:rtl w:val="0"/>
                  </w:rPr>
                  <w:t xml:space="preserve">  • Origine network statement   → Origin i (IGP)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Il criterio 5 dell'algoritmo best-path preferisce Origin i su Origin ?.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Questo consente di osservare il comportamento reale e capire perché il network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statement è il metodo raccomandato per prefissi propri.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1.1  OSPF su R4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R4(config)# router ospf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router-id 4.4.4.4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passive-interface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passive-interface Loopback10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network 4.4.4.4 0.0.0.0 area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network 10.4.0.0 0.0.0.255 area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network 192.168.45.0 0.0.0.3 area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network 192.168.46.0 0.0.0.3 area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1.2  OSPF su R5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R5(config)# router ospf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router-id 5.5.5.5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passive-interface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passive-interface Loopback10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network 5.5.5.5 0.0.0.0 area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network 10.5.0.0 0.0.0.255 area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network 192.168.45.0 0.0.0.3 area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network 192.168.56.0 0.0.0.3 area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1.3  OSPF su R6  — includere Lo10 e Lo20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R6(config)# router ospf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router-id 6.6.6.6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passive-interface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passive-interface Loopback10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passive-interface Loopback20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network 6.6.6.6 0.0.0.0 area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network 10.6.0.0 0.0.0.255 area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network 20.6.0.0 0.0.0.255 area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network 192.168.46.0 0.0.0.3 area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network 192.168.56.0 0.0.0.3 area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0d2010" w:val="clear"/>
            <w:tcMar>
              <w:top w:w="90.0" w:type="dxa"/>
              <w:left w:w="200.0" w:type="dxa"/>
              <w:bottom w:w="9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spacing w:after="7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bb6a"/>
                <w:sz w:val="18"/>
                <w:szCs w:val="18"/>
                <w:rtl w:val="0"/>
              </w:rPr>
              <w:t xml:space="preserve">▶  Verifica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R4# show ip ospf neighbor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Neighbor ID  Pri  State      Dead Time  Address          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5.5.5.5        1  FULL/DR    00:00:37   192.168.45.2     Eth0/1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6.6.6.6        1  FULL/DR    00:00:33   192.168.46.2     Eth0/2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Verificare che Lo20 di R6 appaia in OSPF su R4: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R4# show ip route ospf | include 20\.6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O        20.6.0.0/24 [110/11] via 192.168.46.2, Eth0/2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Tutti i loopback /32 e le Loopback10/20 devono essere raggiungibili: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R6# show ip route ospf | begin Gateway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O    4.4.4.4/32    [110/11] via 192.168.46.1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O    5.5.5.5/32    [110/11] via 192.168.56.1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O    10.4.0.0/24   [110/20] via 192.168.46.1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O    10.5.0.0/24   [110/20] via 192.168.56.1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O    192.168.45.0/30 [110/20] via 192.168.46.1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10.0" w:type="dxa"/>
              <w:left w:w="220.0" w:type="dxa"/>
              <w:bottom w:w="110.0" w:type="dxa"/>
              <w:right w:w="2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TASK 2  ─  Configurare iBGP Full-Mesh in AS 65000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Obiettivo: </w:t>
      </w:r>
      <w:sdt>
        <w:sdtPr>
          <w:id w:val="203897660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Stabilire tre sessioni iBGP (R4↔R5, R4↔R6, R5↔R6) usando Loopback0 come update-source. Abilitare soft-reconfiguration inbound su tutti i neighbor.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95c" w:space="0" w:sz="4" w:val="single"/>
              <w:left w:color="00695c" w:space="0" w:sz="4" w:val="single"/>
              <w:bottom w:color="00695c" w:space="0" w:sz="4" w:val="single"/>
              <w:right w:color="00695c" w:space="0" w:sz="4" w:val="single"/>
            </w:tcBorders>
            <w:shd w:fill="e0f2f1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📘  soft-reconfiguration inbound — Perché è necessario?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Senza questa direttiva, IOS salva solo le route già filtrate dalle policy inbound (Adj-RIB-In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post-policy). Di conseguenza: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  • 'show bgp neighbors X received-routes' restituisce errore ('inbound soft reconfig not performed')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  • Un soft-reset inbound ('clear ip bgp X soft in') deve richiedere un Route-Refresh al peer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    (RFC 2918), con possibile impatto sul control plane.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Con 'neighbor X soft-reconfiguration inbound' il router mantiene in memoria una copia completa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 tutti i prefissi ricevuti PRIMA dell'applicazione delle policy (Adj-RIB-In pre-policy).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Questo permette: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  • Debug immediato con 'show bgp neighbors X received-routes'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  • Soft-reset inbound locali senza coinvolgere il peer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  • Confronto tra prefissi ricevuti vs prefissi accettati dopo la policy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Costo: memoria aggiuntiva proporzionale al numero di prefissi ricevuti.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00" w:space="0" w:sz="4" w:val="single"/>
              <w:left w:color="c9a200" w:space="0" w:sz="4" w:val="single"/>
              <w:bottom w:color="c9a200" w:space="0" w:sz="4" w:val="single"/>
              <w:right w:color="c9a200" w:space="0" w:sz="4" w:val="single"/>
            </w:tcBorders>
            <w:shd w:fill="fff2cc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💡  Per le sessioni iBGP il next-hop non viene modificato automaticamente. I border router R4 e R5, che ricevono route da eBGP, devono configurare 'next-hop-self' verso i neighbor iBGP affinché R6 possa installare le route nella propria tabella di routing.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2.1  iBGP su R4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R4(config)# router bgp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bgp router-id 4.4.4.4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bgp log-neighbor-changes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neighbor 5.5.5.5 remote-as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neighbor 5.5.5.5 update-source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neighbor 5.5.5.5 description iBGP_TO_R5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neighbor 5.5.5.5 soft-reconfiguration inbound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neighbor 6.6.6.6 remote-as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neighbor 6.6.6.6 update-source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neighbor 6.6.6.6 description iBGP_TO_R6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neighbor 6.6.6.6 soft-reconfiguration inbound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address-family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R4(config-router-af)#  neighbor 5.5.5.5 activate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R4(config-router-af)#  neighbor 5.5.5.5 next-hop-self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R4(config-router-af)#  neighbor 6.6.6.6 activate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R4(config-router-af)#  neighbor 6.6.6.6 next-hop-self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R4(config-router-af)# exit-address-family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2.2  iBGP su R5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R5(config)# router bgp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bgp router-id 5.5.5.5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bgp log-neighbor-changes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neighbor 4.4.4.4 remote-as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neighbor 4.4.4.4 update-source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neighbor 4.4.4.4 description iBGP_TO_R4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neighbor 4.4.4.4 soft-reconfiguration inbound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neighbor 6.6.6.6 remote-as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neighbor 6.6.6.6 update-source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neighbor 6.6.6.6 description iBGP_TO_R6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neighbor 6.6.6.6 soft-reconfiguration inbound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address-family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R5(config-router-af)#  neighbor 4.4.4.4 activate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R5(config-router-af)#  neighbor 4.4.4.4 next-hop-self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R5(config-router-af)#  neighbor 6.6.6.6 activate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R5(config-router-af)#  neighbor 6.6.6.6 next-hop-self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R5(config-router-af)# exit-address-family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2.3  iBGP su R6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R6(config)# router bgp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bgp router-id 6.6.6.6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bgp log-neighbor-changes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neighbor 4.4.4.4 remote-as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neighbor 4.4.4.4 update-source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neighbor 4.4.4.4 description iBGP_TO_R4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neighbor 4.4.4.4 soft-reconfiguration inbound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neighbor 5.5.5.5 remote-as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neighbor 5.5.5.5 update-source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neighbor 5.5.5.5 description iBGP_TO_R5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neighbor 5.5.5.5 soft-reconfiguration inbound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address-family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R6(config-router-af)#  neighbor 4.4.4.4 activate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R6(config-router-af)#  neighbor 5.5.5.5 activate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R6(config-router-af)# exit-address-family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0d2010" w:val="clear"/>
            <w:tcMar>
              <w:top w:w="90.0" w:type="dxa"/>
              <w:left w:w="200.0" w:type="dxa"/>
              <w:bottom w:w="90.0" w:type="dxa"/>
              <w:right w:w="200.0" w:type="dxa"/>
            </w:tcMar>
          </w:tcPr>
          <w:p w:rsidR="00000000" w:rsidDel="00000000" w:rsidP="00000000" w:rsidRDefault="00000000" w:rsidRPr="00000000" w14:paraId="0000013E">
            <w:pPr>
              <w:spacing w:after="7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bb6a"/>
                <w:sz w:val="18"/>
                <w:szCs w:val="18"/>
                <w:rtl w:val="0"/>
              </w:rPr>
              <w:t xml:space="preserve">▶  Verifica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R4# show bgp ipv4 unicast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Neighbor   V    AS MsgRcvd MsgSent TblVer InQ OutQ Up/Down  State/PfxRcd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5.5.5.5    4 65000      14      14      2   0    0 00:04:55        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6.6.6.6    4 65000      13      13      2   0    0 00:04:30        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Verifica soft-reconfiguration attiva e timer negoziati: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R4# show bgp neighbors 5.5.5.5 | include reconfig|Hold|Keepalive|soft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Inbound soft reconfiguration allowed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Hold time is 180, keepalive interval is 60 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Configured hold time 180, keepalive 60 seconds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10.0" w:type="dxa"/>
              <w:left w:w="220.0" w:type="dxa"/>
              <w:bottom w:w="110.0" w:type="dxa"/>
              <w:right w:w="2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sdt>
              <w:sdtPr>
                <w:id w:val="208908481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7"/>
                    <w:szCs w:val="27"/>
                    <w:rtl w:val="0"/>
                  </w:rPr>
                  <w:t xml:space="preserve">TASK 3  ─  Verificare lo Stato dei Peering e Configurare il Peering Mancante R5↔R3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Obiettivo: </w:t>
      </w:r>
      <w:sdt>
        <w:sdtPr>
          <w:id w:val="9728121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Identificare che la sessione eBGP R5↔R3 non esiste. Configurarla su entrambi i lati (R5 e R3) e verificare tutti i neighbor eBGP e iBGP.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ce4d6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🔍  Situazione iniziale: la sessione eBGP R1↔R4 è già operativa (pre-configurata). La sessione R3↔R5 non è stata configurata né su R3 né su R5.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3.1  Diagnostica — Identificare il peering mancante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Su R1: verificare lo stato corrente dei peering ISP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R1# show bgp ipv4 unicast summary | begin Neighbor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Neighbor   V    AS MsgRcvd MsgSent TblVer InQ OutQ Up/Down  State/PfxRcd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2.2.2.2    4 65001      20      20      4   0    0 00:07:30        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3.3.3.3    4 65001      18      18      4   0    0 00:07:10        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172.16.14.2  4 65000   15      15      4   0    0 00:05:20        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Su R3: nessun neighbor eBGP configurato verso AS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R3# show bgp ipv4 unicast summary | begin Neighbor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Neighbor   V    AS MsgRcvd MsgSent TblVer InQ OutQ Up/Down  State/PfxRcd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1.1.1.1    4 65001      20      20      4   0    0 00:07:28        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2.2.2.2    4 65001      19      19      4   0    0 00:07:10        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Nessuna riga con AS 65000 -- peering R3&lt;-&gt;R5 completamente mancante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Su R5: nessun neighbor BGP configurato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R5# show bgp ipv4 unicast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% BGP not 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3.2  Configurare eBGP su R5 (lato Customer) con soft-reconfiguration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R5(config)# router bgp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neighbor 172.16.35.1 remote-as 65001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neighbor 172.16.35.1 description eBGP_TO_R3_ISP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neighbor 172.16.35.1 soft-reconfiguration inbound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address-family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R5(config-router-af)#  neighbor 172.16.35.1 activate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R5(config-router-af)# exit-address-family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3.3  Configurare eBGP su R3 (lato ISP) con soft-reconfiguration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R3(config)# router bgp 65001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R3(config-router)# neighbor 172.16.35.2 remote-as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R3(config-router)# neighbor 172.16.35.2 description eBGP_TO_R5_CUSTOMER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R3(config-router)# neighbor 172.16.35.2 soft-reconfiguration inbound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R3(config-router)# address-family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R3(config-router-af)#  neighbor 172.16.35.2 activate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R3(config-router-af)#  neighbor 172.16.35.2 send-community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R3(config-router-af)# exit-address-family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0d2010" w:val="clear"/>
            <w:tcMar>
              <w:top w:w="90.0" w:type="dxa"/>
              <w:left w:w="200.0" w:type="dxa"/>
              <w:bottom w:w="90.0" w:type="dxa"/>
              <w:right w:w="200.0" w:type="dxa"/>
            </w:tcMar>
          </w:tcPr>
          <w:p w:rsidR="00000000" w:rsidDel="00000000" w:rsidP="00000000" w:rsidRDefault="00000000" w:rsidRPr="00000000" w14:paraId="00000177">
            <w:pPr>
              <w:spacing w:after="7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bb6a"/>
                <w:sz w:val="18"/>
                <w:szCs w:val="18"/>
                <w:rtl w:val="0"/>
              </w:rPr>
              <w:t xml:space="preserve">▶  Verifica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Quadro completo AS 65000 dopo configurazione: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R4# show bgp ipv4 unicast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Neighbor     V    AS MsgRcvd MsgSent TblVer InQ OutQ Up/Down  State/PfxRcd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5.5.5.5      4 65000      18      18      4   0    0 00:06:40        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6.6.6.6      4 65000      17      17      4   0    0 00:06:15        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172.16.14.1  4 65001      16      15      4   0    0 00:05:48        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R5# show bgp ipv4 unicast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Neighbor     V    AS MsgRcvd MsgSent TblVer InQ OutQ Up/Down  State/PfxRcd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4.4.4.4      4 65000      16      16      4   0    0 00:06:38        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6.6.6.6      4 65000      15      15      4   0    0 00:06:05        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172.16.35.1  4 65001      10      10      4   0    0 00:02:12        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Verifica timer negoziati e soft-reconfig su R5: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R5# show bgp neighbors 172.16.35.1 | include Hold|Keepalive|soft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Inbound soft reconfiguration allowed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Hold time is 180, keepalive interval is 60 seconds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10.0" w:type="dxa"/>
              <w:left w:w="220.0" w:type="dxa"/>
              <w:bottom w:w="110.0" w:type="dxa"/>
              <w:right w:w="2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TASK 4  ─  Annunciare Loopback20 di R6 tramite Network Statement — Origin 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Obiettivo: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Inserire 20.6.0.0/24 nella BGP RIB tramite network statement. Osservare che il path risultante ha Origin i, a differenza dei prefissi redistribuiti da OSPF (Origin ?) che verranno configurati nel Task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00" w:space="0" w:sz="4" w:val="single"/>
              <w:left w:color="c9a200" w:space="0" w:sz="4" w:val="single"/>
              <w:bottom w:color="c9a200" w:space="0" w:sz="4" w:val="single"/>
              <w:right w:color="c9a200" w:space="0" w:sz="4" w:val="single"/>
            </w:tcBorders>
            <w:shd w:fill="fff2cc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💡  Il comando 'network' richiede che la route sia presente nella routing table con la subnet mask ESATTA specificata. La Lo20 è già in routing table come connected. Verificare con: show ip route 20.6.0.0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4.1  Annuncio tramite network statement su R6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R6(config)# router bgp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R6(config-router)# address-family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R6(config-router-af)#  network 20.6.0.0 mask 255.255.255.0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R6(config-router-af)# exit-address-family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0d2010" w:val="clear"/>
            <w:tcMar>
              <w:top w:w="90.0" w:type="dxa"/>
              <w:left w:w="200.0" w:type="dxa"/>
              <w:bottom w:w="90.0" w:type="dxa"/>
              <w:right w:w="200.0" w:type="dxa"/>
            </w:tcMar>
          </w:tcPr>
          <w:p w:rsidR="00000000" w:rsidDel="00000000" w:rsidP="00000000" w:rsidRDefault="00000000" w:rsidRPr="00000000" w14:paraId="00000198">
            <w:pPr>
              <w:spacing w:after="7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bb6a"/>
                <w:sz w:val="18"/>
                <w:szCs w:val="18"/>
                <w:rtl w:val="0"/>
              </w:rPr>
              <w:t xml:space="preserve">▶  Verifica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R6# show bgp ipv4 unicast 20.6.0.0/24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BGP routing table entry for 20.6.0.0/24, version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Paths: (1 available, best #1, table default)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  0.0.0.0 from 0.0.0.0 (6.6.6.6)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    Origin IGP, metric 0, localpref 100, weight 32768, valid, sourced, local, best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                ^^^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                Origin i (IGP) — proveniente da network statement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Verificare propagazione verso R4 via iBGP: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R4# show bgp ipv4 unicast 20.6.0.0/24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6.6.6.6 from 6.6.6.6 (6.6.6.6)  Origin IGP, localpref 100, valid, internal, best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Verificare ricezione su R1 (ISP) via eBGP: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R1# show bgp ipv4 unicast 20.6.0.0/24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172.16.14.2 from 172.16.14.2 (4.4.4.4)  Origin IGP, valid, external, best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NOTA: confrontare con il Task 5 dove la stessa rete arriverà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anche da redistribuzione OSPF con Origin ? (incomplete)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10.0" w:type="dxa"/>
              <w:left w:w="220.0" w:type="dxa"/>
              <w:bottom w:w="110.0" w:type="dxa"/>
              <w:right w:w="2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TASK 5  ─  Redistribuire OSPF in BGP, Confrontare Origin e Filtrare con Route-Map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Obiettivo: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Redistribuire OSPF in BGP su R4 per annunciare le Loopback10. Osservare il conflitto su 20.6.0.0/24 (Origin ? da OSPF vs Origin i da network statement). Applicare route-map per filtrare e annunciare solo i prefissi /24 delle Loopback10.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5.1  Creare prefix-list per i prefissi Loopback10 (/24 della rete 10.x.0.0)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R4(config)# ip prefix-list PL_LOOPBACK10 seq 5  permit 10.4.0.0/24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R4(config)# ip prefix-list PL_LOOPBACK10 seq 10 permit 10.5.0.0/24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R4(config)# ip prefix-list PL_LOOPBACK10 seq 15 permit 10.6.0.0/24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5.2  Creare la route-map di filtraggio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R4(config)# route-map RM_FILTER_OSPF permit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R4(config-route-map)#  match ip address prefix-list PL_LOOPBACK10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R4(config-route-map)# exit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La deny implicita finale blocca tutti gli altri prefissi OSPF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(link interni 192.168.x.x, loopback /32, 20.6.0.0/24, ecc.)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5.3  Redistribuire OSPF in BGP applicando la route-map direttamente al redistribute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R4(config)# router bgp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address-family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R4(config-router-af)#  redistribute ospf 1 route-map RM_FILTER_OSPF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R4(config-router-af)# exit-address-family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La route-map si applica QUI, al momento della redistribuzione,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non come filtro outbound verso il peer.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Solo i prefissi che superano il match entrano nella BGP RIB locale.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00" w:space="0" w:sz="4" w:val="single"/>
              <w:left w:color="c9a200" w:space="0" w:sz="4" w:val="single"/>
              <w:bottom w:color="c9a200" w:space="0" w:sz="4" w:val="single"/>
              <w:right w:color="c9a200" w:space="0" w:sz="4" w:val="single"/>
            </w:tcBorders>
            <w:shd w:fill="fff2cc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⚠️  La route-map sul redistribute controlla quali prefissi OSPF entrano nella BGP table locale. È diversa da una route-map outbound verso un neighbor, che filtra cosa si annuncia a uno specifico peer. La distinzione è importante: un prefisso bloccato al redistribute non esiste in BGP per nessun peer, mentre una policy outbound lo blocca solo verso quel peer.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5.4  Osservare il conflitto Origin su 20.6.0.0/24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Dopo il redistribute, 20.6.0.0/24 è presente in OSPF sul R4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(appressa da R6 via OSPF). Viene redistribuita con Origin 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MA esiste già dalla network statement di R6 con Origin 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R4# show bgp ipv4 unicast 20.6.0.0/24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BGP routing table entry for 20.6.0.0/24, version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Paths: (2 available, best #1, table default)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Advertised to update-groups: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6.6.6.6 from 6.6.6.6 (6.6.6.6)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Origin IGP, localpref 100, valid, internal, best    &lt;-- da network stmt (Origin i) VINCE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0.0.0.0 from 0.0.0.0 (4.4.4.4)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Origin incomplete, metric 11, localpref 100, weight 32768, valid, sourced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                                                    &lt;-- da redist OSPF (Origin ?) PERDE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00" w:space="0" w:sz="4" w:val="single"/>
              <w:left w:color="c9a200" w:space="0" w:sz="4" w:val="single"/>
              <w:bottom w:color="c9a200" w:space="0" w:sz="4" w:val="single"/>
              <w:right w:color="c9a200" w:space="0" w:sz="4" w:val="single"/>
            </w:tcBorders>
            <w:shd w:fill="fff2cc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D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📘  Perché Origin i vince su Origin 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Il criterio 5 dell'algoritmo best-path BGP confronta l'attributo Origin: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  IGP (i)        = prefisso originato localmente con 'network' o 'aggregate-address'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  EGP (e)        = prefisso appreso via EGP (obsoleto, raro)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  Incomplete (?) = prefisso entrato in BGP tramite redistribuzione da altro protocollo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Ordine di preferenza: i  &gt;  e  &gt;  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In questo lab, la route 20.6.0.0/24 dalla network statement ha Origin 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quella da redistribuzione OSPF ha Origin ?. BGP elegge best-path la prima.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Questo dimostra perché per prefissi propri (owned prefixes) si preferisce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sempre il network statement rispetto alla redistribuzione.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0d2010" w:val="clear"/>
            <w:tcMar>
              <w:top w:w="90.0" w:type="dxa"/>
              <w:left w:w="200.0" w:type="dxa"/>
              <w:bottom w:w="90.0" w:type="dxa"/>
              <w:right w:w="200.0" w:type="dxa"/>
            </w:tcMar>
          </w:tcPr>
          <w:p w:rsidR="00000000" w:rsidDel="00000000" w:rsidP="00000000" w:rsidRDefault="00000000" w:rsidRPr="00000000" w14:paraId="000001E9">
            <w:pPr>
              <w:spacing w:after="7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bb6a"/>
                <w:sz w:val="18"/>
                <w:szCs w:val="18"/>
                <w:rtl w:val="0"/>
              </w:rPr>
              <w:t xml:space="preserve">▶  Verifica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Solo le Loopback10 devono essere redistribuite (20.6.0.0/24 filtrata da RM):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R4# show bgp ipv4 unicast | include 10\.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 *&gt;  10.4.0.0/24  0.0.0.0       0         32768 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 *&gt;i 10.5.0.0/24  5.5.5.5       0           100 0 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 *&gt;i 10.6.0.0/24  6.6.6.6       0           100 0 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192.168.x.x NON deve comparire (filtrato da RM_FILTER_OSPF):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R4# show bgp ipv4 unicast | include 192\.168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(nessun output atteso)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Verifica con soft-reconfig: route ricevute vs accettate: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R4# show bgp neighbors 5.5.5.5 received-routes | include 10\.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Mostra tutti i prefissi ricevuti (pre-policy)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R4# show bgp neighbors 5.5.5.5 routes | include 10\.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Mostra solo i prefissi accettati (post-policy)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10.0" w:type="dxa"/>
              <w:left w:w="220.0" w:type="dxa"/>
              <w:bottom w:w="110.0" w:type="dxa"/>
              <w:right w:w="2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sdt>
              <w:sdtPr>
                <w:id w:val="100380517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7"/>
                    <w:szCs w:val="27"/>
                    <w:rtl w:val="0"/>
                  </w:rPr>
                  <w:t xml:space="preserve">TASK 6  ─  Default Route ISP→Customer — Metodo 1: network 0.0.0.0 su R1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Obiettivo: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R1 genera e annuncia 0.0.0.0/0 in BGP tramite network command. La rotta si propaga via iBGP a R3, poi via eBGP verso R4 e R5 (Customer).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6.1  Static route su R1 — prerequisito per il network command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Il comando 'network 0.0.0.0' richiede che 0.0.0.0/0 esista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nella routing table con exact match: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R1(config)# ip route 0.0.0.0 0.0.0.0 Null0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6.2  Annuncio default in BGP su R1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R1(config)# router bgp 65001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R1(config-router)# address-family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R1(config-router-af)#  network 0.0.0.0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R1(config-router-af)# exit-address-family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0d2010" w:val="clear"/>
            <w:tcMar>
              <w:top w:w="90.0" w:type="dxa"/>
              <w:left w:w="200.0" w:type="dxa"/>
              <w:bottom w:w="90.0" w:type="dxa"/>
              <w:right w:w="200.0" w:type="dxa"/>
            </w:tcMar>
          </w:tcPr>
          <w:p w:rsidR="00000000" w:rsidDel="00000000" w:rsidP="00000000" w:rsidRDefault="00000000" w:rsidRPr="00000000" w14:paraId="0000020B">
            <w:pPr>
              <w:spacing w:after="7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bb6a"/>
                <w:sz w:val="18"/>
                <w:szCs w:val="18"/>
                <w:rtl w:val="0"/>
              </w:rPr>
              <w:t xml:space="preserve">▶  Verifica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R1# show bgp ipv4 unicast 0.0.0.0/0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Local   0.0.0.0 from 0.0.0.0 (1.1.1.1)  Origin IGP, weight 32768, valid, sourced, best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R3 riceve la default via iBGP da R1: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R3# show bgp ipv4 unicast 0.0.0.0/0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1.1.1.1 from 1.1.1.1 (1.1.1.1)  Origin IGP, localpref 100, valid, internal, best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R4 riceve la default via eBGP da R1: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R4# show bgp ipv4 unicast 0.0.0.0/0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172.16.14.1 from 172.16.14.1 (1.1.1.1)  Origin IGP, valid, external, best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R4# show ip route 0.0.0.0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B*   0.0.0.0/0 [20/0] via 172.16.14.1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R5 riceve la default via iBGP da R4 (next-hop-self):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R5# show bgp ipv4 unicast 0.0.0.0/0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4.4.4.4 from 4.4.4.4 (4.4.4.4)  Origin IGP, localpref 100, valid, internal, best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10.0" w:type="dxa"/>
              <w:left w:w="220.0" w:type="dxa"/>
              <w:bottom w:w="110.0" w:type="dxa"/>
              <w:right w:w="2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sdt>
              <w:sdtPr>
                <w:id w:val="-19512675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7"/>
                    <w:szCs w:val="27"/>
                    <w:rtl w:val="0"/>
                  </w:rPr>
                  <w:t xml:space="preserve">TASK 7  ─  Default Route ISP→Customer — Metodo 2: neighbor default-originate con Route-Map su R3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Obiettivo: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R3 usa 'neighbor default-originate route-map' per inviare 0.0.0.0/0 a R5 in modo condizionale: solo se il prefisso 1.1.1.1/32 (Loopback di R1) è presente nella BGP table di R3.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00" w:space="0" w:sz="4" w:val="single"/>
              <w:left w:color="c9a200" w:space="0" w:sz="4" w:val="single"/>
              <w:bottom w:color="c9a200" w:space="0" w:sz="4" w:val="single"/>
              <w:right w:color="c9a200" w:space="0" w:sz="4" w:val="single"/>
            </w:tcBorders>
            <w:shd w:fill="fff2cc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💡  'default-originate' NON richiede che 0.0.0.0/0 sia presente nella routing table di R3. La route-map serve come CONDIZIONE di generazione: se il prefisso specificato nel match è presente, R3 genera e invia la default route. Se la condizione viene meno, la default viene ritirata automaticamente.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7.1  Prefix-list e route-map condizionale su R3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Prefix-list specifica per il controllo condizionale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R3(config)# ip prefix-list PL_UPSTREAM_CHECK seq 5 permit 1.1.1.1/32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R3(config)# route-map RM_DEFAULT_COND permit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R3(config-route-map)#  match ip address prefix-list PL_UPSTREAM_CHECK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R3(config-route-map)# exit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Se 1.1.1.1/32 è in BGP table di R3 --&gt; genera la default verso R5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Se 1.1.1.1/32 sparisce (R1 down)   --&gt; default viene ritirata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7.2  Applicare default-originate verso R5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R3(config)# router bgp 65001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R3(config-router)# address-family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R3(config-router-af)#  neighbor 172.16.35.2 default-originate route-map RM_DEFAULT_COND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R3(config-router-af)# exit-address-family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0d2010" w:val="clear"/>
            <w:tcMar>
              <w:top w:w="90.0" w:type="dxa"/>
              <w:left w:w="200.0" w:type="dxa"/>
              <w:bottom w:w="90.0" w:type="dxa"/>
              <w:right w:w="200.0" w:type="dxa"/>
            </w:tcMar>
          </w:tcPr>
          <w:p w:rsidR="00000000" w:rsidDel="00000000" w:rsidP="00000000" w:rsidRDefault="00000000" w:rsidRPr="00000000" w14:paraId="00000234">
            <w:pPr>
              <w:spacing w:after="7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bb6a"/>
                <w:sz w:val="18"/>
                <w:szCs w:val="18"/>
                <w:rtl w:val="0"/>
              </w:rPr>
              <w:t xml:space="preserve">▶  Verifica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R5 riceve 0.0.0.0/0 da R3 via eBGP: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R5# show bgp ipv4 unicast 0.0.0.0/0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172.16.35.1 from 172.16.35.1 (3.3.3.3)  Origin IGP, valid, external, best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TEST condizionalità: rimuovere temporaneamente 1.1.1.1/32 da R1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R1(config-router-af)# no network 1.1.1.1 mask 255.255.255.255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Attendere convergenza BGP (hold time = 180s, o forzare con clear soft)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Su R5 la default deve sparire: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R5# show bgp ipv4 unicast 0.0.0.0/0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% Network not in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Ripristinare: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R1(config-router-af)# network 1.1.1.1 mask 255.255.255.255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Confronto tra i due metodi (R4 ha default da Task 6, R5 da questo task):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R6# show bgp ipv4 unicast 0.0.0.0/0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4.4.4.4 from 4.4.4.4 (4.4.4.4)  ... valid, internal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5.5.5.5 from 5.5.5.5 (5.5.5.5)  ... valid, internal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10.0" w:type="dxa"/>
              <w:left w:w="220.0" w:type="dxa"/>
              <w:bottom w:w="110.0" w:type="dxa"/>
              <w:right w:w="2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TASK 8  ─  Path Steering con Local Preference — Preferire Uscita da R4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Obiettivo: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AS 65000, fare in modo che tutto il traffico uscente preferisca R4 come exit point verso l'ISP. Configurare LP=200 su R4 per le route ricevute da R1, mantenendo LP=100 (default) su R5.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00" w:space="0" w:sz="4" w:val="single"/>
              <w:left w:color="c9a200" w:space="0" w:sz="4" w:val="single"/>
              <w:bottom w:color="c9a200" w:space="0" w:sz="4" w:val="single"/>
              <w:right w:color="c9a200" w:space="0" w:sz="4" w:val="single"/>
            </w:tcBorders>
            <w:shd w:fill="fff2cc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💡  Local Preference è un attributo iBGP (non propagato verso AS esterni). Valore più alto = preferito. Default = 100. Si applica alle route ricevute dall'eBGP neighbor (inbound) e viene propagato a tutti i router iBGP dell'AS.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8.1  Route-map inbound su R4 — alzare LP a 200 per tutte le route ISP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R4(config)# route-map RM_LP_HIGH permit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R4(config-route-map)#  set local-preference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R4(config-route-map)# exit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R4(config)# router bgp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R4(config-router)# address-family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R4(config-router-af)#  neighbor 172.16.14.1 route-map RM_LP_HIGH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R4(config-router-af)# exit-address-family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R4# clear ip bgp 172.16.14.1 soft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8.2  Route-map inbound su R5 — LP esplicito a 100 (per chiarezza)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R5(config)# route-map RM_LP_LOW permit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R5(config-route-map)#  set local-preference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R5(config-route-map)# exit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R5(config)# router bgp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address-family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R5(config-router-af)#  neighbor 172.16.35.1 route-map RM_LP_LOW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R5(config-router-af)# exit-address-family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R5# clear ip bgp 172.16.35.1 soft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0d2010" w:val="clear"/>
            <w:tcMar>
              <w:top w:w="90.0" w:type="dxa"/>
              <w:left w:w="200.0" w:type="dxa"/>
              <w:bottom w:w="90.0" w:type="dxa"/>
              <w:right w:w="200.0" w:type="dxa"/>
            </w:tcMar>
          </w:tcPr>
          <w:p w:rsidR="00000000" w:rsidDel="00000000" w:rsidP="00000000" w:rsidRDefault="00000000" w:rsidRPr="00000000" w14:paraId="00000269">
            <w:pPr>
              <w:spacing w:after="7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bb6a"/>
                <w:sz w:val="18"/>
                <w:szCs w:val="18"/>
                <w:rtl w:val="0"/>
              </w:rPr>
              <w:t xml:space="preserve">▶  Verifica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Su R6: la default route deve preferire il path via R4 (LP=200):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R6# show bgp ipv4 unicast 0.0.0.0/0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BGP routing table entry for 0.0.0.0/0, version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Paths: (2 available, best #1, table default)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65001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  4.4.4.4 from 4.4.4.4 (4.4.4.4)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    Origin IGP, localpref 200, valid, internal, best   &lt;-- R4 preferito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65001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  5.5.5.5 from 5.5.5.5 (5.5.5.5)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    Origin IGP, localpref 100, valid, internal         &lt;-- R5 non eletto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R6# show ip route 0.0.0.0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B*   0.0.0.0/0 [200/0] via 4.4.4.4, 00:01:30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Usare soft-reconfig per confrontare pre e post policy su R4: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R4# show bgp neighbors 172.16.14.1 received-routes | include 0\.0\.0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LP di default (100) — pre-policy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R4# show bgp neighbors 172.16.14.1 routes | include 0\.0\.0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LP=200 dopo applicazione route-map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10.0" w:type="dxa"/>
              <w:left w:w="220.0" w:type="dxa"/>
              <w:bottom w:w="110.0" w:type="dxa"/>
              <w:right w:w="2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TASK 9  ─  AS-Path Prepend — Forzare Traffico Inbound via R4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Obiettivo: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Influenzare il traffico INBOUND dall'ISP verso AS 65000: R5 prepend il proprio AS nelle route annunciate a R3, rendendo il path via R5 meno attraente e spingendo R3 a preferire R4 per raggiungere AS 65000.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00" w:space="0" w:sz="4" w:val="single"/>
              <w:left w:color="c9a200" w:space="0" w:sz="4" w:val="single"/>
              <w:bottom w:color="c9a200" w:space="0" w:sz="4" w:val="single"/>
              <w:right w:color="c9a200" w:space="0" w:sz="4" w:val="single"/>
            </w:tcBorders>
            <w:shd w:fill="fff2cc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💡  AS-Path Prepend si applica in direzione OUT verso il peer eBGP. Aggiunge repliche del proprio AS-Number al path, aumentandone la lunghezza. Poiché la lunghezza dell'AS-Path è il criterio 4 del best-path, un path più lungo viene scartato a parità degli altri criteri.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9.1  Route-map con AS-Path Prepend su R5 (outbound verso R3)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R5(config)# route-map RM_PREPEND permit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R5(config-route-map)#  set as-path prepend 65000 65000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R5(config-route-map)# exit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R5(config)# router bgp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address-family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R5(config-router-af)#  neighbor 172.16.35.1 route-map RM_PREPEND 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R5(config-router-af)# exit-address-family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R5# clear ip bgp 172.16.35.1 soft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0d2010" w:val="clear"/>
            <w:tcMar>
              <w:top w:w="90.0" w:type="dxa"/>
              <w:left w:w="200.0" w:type="dxa"/>
              <w:bottom w:w="90.0" w:type="dxa"/>
              <w:right w:w="200.0" w:type="dxa"/>
            </w:tcMar>
          </w:tcPr>
          <w:p w:rsidR="00000000" w:rsidDel="00000000" w:rsidP="00000000" w:rsidRDefault="00000000" w:rsidRPr="00000000" w14:paraId="00000291">
            <w:pPr>
              <w:spacing w:after="7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bb6a"/>
                <w:sz w:val="18"/>
                <w:szCs w:val="18"/>
                <w:rtl w:val="0"/>
              </w:rPr>
              <w:t xml:space="preserve">▶  Verifica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Su R3: confrontare i due path per 20.6.0.0/24: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R3# show bgp ipv4 unicast 20.6.0.0/24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BGP routing table entry for 20.6.0.0/24, version 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Paths: (2 available, best #1, table default)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  172.16.14.2 from 172.16.14.2 (4.4.4.4)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    Origin IGP, valid, external, best    &lt;-- via R4: AS-Path '65000' (lunghezza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65000 65000 65000 65000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  172.16.35.2 from 172.16.35.2 (5.5.5.5)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    Origin IGP, valid, external          &lt;-- via R5: AS-Path '65000 65000 65000 65000' (lunghezza 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Verificare su R1 (via iBGP da R3) che riceva il path corretto: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R1# show bgp ipv4 unicast 20.6.0.0/24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172.16.14.2 from 172.16.14.2 (4.4.4.4)  best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Soft-reconfig su R3: confrontare received vs accettate da R5: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R3# show bgp neighbors 172.16.35.2 received-routes | include 20\.6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R3# show bgp neighbors 172.16.35.2 routes | include 20\.6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10.0" w:type="dxa"/>
              <w:left w:w="220.0" w:type="dxa"/>
              <w:bottom w:w="110.0" w:type="dxa"/>
              <w:right w:w="2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TASK 10  ─  Path Steering con BGP Community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Obiettivo: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R3 (ISP) tagga alcune route in uscita verso R5 con la community 65001:500 ('prefer-this-path'). R5 usa la community per alzare il LP selettivamente, solo per quei prefissi.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95c" w:space="0" w:sz="4" w:val="single"/>
              <w:left w:color="00695c" w:space="0" w:sz="4" w:val="single"/>
              <w:bottom w:color="00695c" w:space="0" w:sz="4" w:val="single"/>
              <w:right w:color="00695c" w:space="0" w:sz="4" w:val="single"/>
            </w:tcBorders>
            <w:shd w:fill="e0f2f1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2A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💡  BGP Community (RFC 1997) è un attributo opzionale transitivo da 4 byte (AS:value).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     Permette di implementare policy scalabili senza gestire prefix-list per ogni prefisso.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     Le community NON vengono propagate automaticamente: il mittente deve configurare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     'neighbor X send-community', altrimenti vengono strippate prima dell'invio.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30" w:before="30" w:lineRule="auto"/>
              <w:rPr/>
            </w:pPr>
            <w:sdt>
              <w:sdtPr>
                <w:id w:val="744545465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sz w:val="20"/>
                    <w:szCs w:val="20"/>
                    <w:rtl w:val="0"/>
                  </w:rPr>
                  <w:t xml:space="preserve">     In questo task: R3 invia community 65001:500 su alcuni prefissi → R5 la usa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30" w:before="30" w:lineRule="auto"/>
              <w:rPr/>
            </w:pPr>
            <w:sdt>
              <w:sdtPr>
                <w:id w:val="1452945368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sz w:val="20"/>
                    <w:szCs w:val="20"/>
                    <w:rtl w:val="0"/>
                  </w:rPr>
                  <w:t xml:space="preserve">     per alzare LP → R5 preferisce quei prefissi rispetto a quelli senza community.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10.1  Creare prefix-list per i prefissi ISP da taggare con community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Nuova prefix-list specifica per questo task: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Tagghiamo i loopback ISP che vogliamo far preferire a R5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R3(config)# ip prefix-list PL_ISP_PREFIXES seq 5  permit 1.1.1.1/32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R3(config)# ip prefix-list PL_ISP_PREFIXES seq 10 permit 2.2.2.2/32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R3(config)# ip prefix-list PL_ISP_PREFIXES seq 15 permit 3.3.3.3/32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R3(config)# ip prefix-list PL_ISP_PREFIXES seq 20 permit 0.0.0.0/0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10.2  Route-map su R3 — settare community outbound verso R5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R3(config)# route-map RM_SET_COMMUNITY permit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R3(config-route-map)#  match ip address prefix-list PL_ISP_PREFIXES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R3(config-route-map)#  set community 65001:500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R3(config-route-map)# exit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R3(config)# route-map RM_SET_COMMUNITY permit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permit senza match = lascia passare le altre route senza community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R3(config)# router bgp 65001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R3(config-router)# address-family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send-community già configurato verso R5 (aggiunto nel Task 3.3)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R3(config-router-af)#  neighbor 172.16.35.2 route-map RM_SET_COMMUNITY 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R3(config-router-af)# exit-address-family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R3# clear ip bgp 172.16.35.2 soft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10.3  Community-list e route-map su R5 — alzare LP per prefissi taggati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R5(config)# ip community-list standard CL_PREFER_PATH permit 65001:500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R5(config)# route-map RM_COMMUNITY_LP permit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R5(config-route-map)#  match community CL_PREFER_PATH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R5(config-route-map)#  set local-preference 250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R5(config-route-map)# exit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R5(config)# route-map RM_COMMUNITY_LP permit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Clausola catch-all: route senza community passano con LP default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Sostituire la route-map inbound esistente su R5 verso R3: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R5(config)# router bgp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R5(config-router)# address-family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R5(config-router-af)#  neighbor 172.16.35.1 route-map RM_COMMUNITY_LP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R5(config-router-af)# exit-address-family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R5# clear ip bgp 172.16.35.1 soft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0d2010" w:val="clear"/>
            <w:tcMar>
              <w:top w:w="90.0" w:type="dxa"/>
              <w:left w:w="200.0" w:type="dxa"/>
              <w:bottom w:w="90.0" w:type="dxa"/>
              <w:right w:w="200.0" w:type="dxa"/>
            </w:tcMar>
          </w:tcPr>
          <w:p w:rsidR="00000000" w:rsidDel="00000000" w:rsidP="00000000" w:rsidRDefault="00000000" w:rsidRPr="00000000" w14:paraId="000002DE">
            <w:pPr>
              <w:spacing w:after="7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bb6a"/>
                <w:sz w:val="18"/>
                <w:szCs w:val="18"/>
                <w:rtl w:val="0"/>
              </w:rPr>
              <w:t xml:space="preserve">▶  Verifica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Su R5: verificare che la community sia presente sulle route ricevute: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R5# show bgp ipv4 unicast 1.1.1.1/32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Community: 65001:500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Origin IGP, localpref 250, valid, external, best   &lt;-- LP alzato da community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Route senza community hanno LP invariato (100):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R5# show bgp ipv4 unicast | begin Network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 Network         Next Hop        Metric LocPrf Weight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*&gt; 0.0.0.0         172.16.35.1          0    250      0 65001 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*&gt; 1.1.1.1/32      172.16.35.1          0    250      0 65001 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Usare soft-reconfig per confrontare pre-policy (received) e post-policy: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R5# show bgp neighbors 172.16.35.1 received-routes | include 1\.1\.1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LP originale (100 o quello impostato da RM_LP_LOW)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R5# show bgp neighbors 172.16.35.1 routes | include 1\.1\.1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LP=250 dopo applicazione community route-map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Verifica che la community sia presente e il match funzioni: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R5# show bgp ipv4 unicast community 65001:500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! Elenca tutti i prefissi con community 65001:500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R5# show route-map RM_COMMUNITY_LP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route-map RM_COMMUNITY_LP, permit, sequence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Match clauses: community (standard): CL_PREFER_PATH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Set clauses: local-preference 250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8fb98"/>
                <w:sz w:val="18"/>
                <w:szCs w:val="18"/>
                <w:rtl w:val="0"/>
              </w:rPr>
              <w:t xml:space="preserve">  Policy routing matches: X packets, Y bytes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10.0" w:type="dxa"/>
              <w:left w:w="220.0" w:type="dxa"/>
              <w:bottom w:w="110.0" w:type="dxa"/>
              <w:right w:w="2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TASK 11  ─  [BONUS] Verifica End-to-End e Analisi Attributi BGP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Obiettivo: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Riepilogo comandi diagnostici avanzati e matrice dei prefissi attesi su ogni router al termine del laboratorio.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11.1  Comandi di verifica globale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── SUMMARY E TABLE 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show bgp ipv4 unicast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show bgp ipv4 unicast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show ip route bgp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── ANALISI PREFISSO SPECIFICO 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show bgp ipv4 unicast &lt;prefix/len&gt;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show bgp ipv4 unicast &lt;prefix/len&gt; bestpath-detail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── NEIGHBOR DETAILS 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show bgp neighbors &lt;ip&gt; | include State|Hold|soft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show bgp neighbors &lt;ip&gt; received-routes    ! richiede soft-reconfig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show bgp neighbors &lt;ip&gt; routes             ! post-policy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show bgp neighbors &lt;ip&gt; advertised-routes  ! annunciato al peer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── FILTRI AVANZATI 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show bgp ipv4 unicast community 65001:500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show bgp ipv4 unicast regexp ^65000$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show bgp ipv4 unicast regexp _65000_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── SOFT RESET SENZA ABBATTERE SESSIONE 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clear ip bgp &lt;ip&gt; soft in    ! ricalcola policy inbound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clear ip bgp &lt;ip&gt; soft out   ! rigenerazione UPDATE outbound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 ── DEBUG (con cautela) 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debug ip bgp &lt;ip&gt; updates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debug ip bgp events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undebug 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3"/>
          <w:szCs w:val="23"/>
          <w:rtl w:val="0"/>
        </w:rPr>
        <w:t xml:space="preserve">11.2  Matrice prefissi attesi per router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5100"/>
        <w:gridCol w:w="2560"/>
        <w:tblGridChange w:id="0">
          <w:tblGrid>
            <w:gridCol w:w="1700"/>
            <w:gridCol w:w="51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Prefissi BGP attesi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R1 (ISP)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0.0.0.0/0 (sourced), prefissi iBGP R2/R3, 20.6.0.0/24 10.x.0.0/24 via 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Origina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R3 (ISP)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Prefissi da iBGP R1/R2, 20.6.0.0/24 10.x.0.0/24 da R5 (eBGP)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Gateway R5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R4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0.0.0.0/0 (LP=200), 1.1.1.1/32 2.2.2.2/32 3.3.3.3/32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Best exit via R4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R5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0.0.0.0/0 (LP=250 via community), prefissi ISP con community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LP da community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R6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0.0.0.0/0 best via R4 (LP=200), prefissi ISP via iBGP R4/R5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Sceglie R4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1"/>
        <w:spacing w:after="1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📦  Appendice A — Configurazioni Iniziali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80" w:before="80" w:lineRule="auto"/>
        <w:jc w:val="left"/>
        <w:rPr/>
      </w:pPr>
      <w:sdt>
        <w:sdtPr>
          <w:id w:val="-177515868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Le seguenti configurazioni costituiscono il punto di partenza del laboratorio. Applicarle su tutti i router prima di iniziare i Task. Forniscono: hostname, interfacce con IP e description, loopback, OSPF su AS ISP, iBGP ISP, peering eBGP R1↔R4 pre-configurato.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R1 — ISP AS 65001</w:t>
      </w: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3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hostname R1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MGMT_LOOPBACK_R1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1.1.1.1 255.255.255.255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UPLINK_TO_SWITCH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no ip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no shutdown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Ethernet0/0.12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LINK_TO_R2  [VLAN 12]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encapsulation dot1Q 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10.0.12.1 255.255.255.252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Ethernet0/0.13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LINK_TO_R3  [VLAN 13]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encapsulation dot1Q 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10.0.13.1 255.255.255.252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Ethernet0/0.14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EBGP_TO_R4_AS65000  [VLAN 14]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encapsulation dot1Q 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172.16.14.1 255.255.255.252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router ospf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router-id 1.1.1.1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passive-interface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network 1.1.1.1 0.0.0.0 area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network 10.0.12.0 0.0.0.3 area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network 10.0.13.0 0.0.0.3 area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 Nota: 172.16.14.0/30 (eBGP link) NON in OSPF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ip route 0.0.0.0 0.0.0.0 Null0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router bgp 65001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bgp router-id 1.1.1.1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bgp log-neighbor-changes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2.2.2.2 remote-as 65001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2.2.2.2 update-source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2.2.2.2 description iBGP_TO_R2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2.2.2.2 soft-reconfiguration inbound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3.3.3.3 remote-as 65001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3.3.3.3 update-source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3.3.3.3 description iBGP_TO_R3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3.3.3.3 soft-reconfiguration inbound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172.16.14.2 remote-as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172.16.14.2 description eBGP_TO_R4_CUSTOMER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172.16.14.2 soft-reconfiguration inbound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address-family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network 1.1.1.1 mask 255.255.255.255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neighbor 2.2.2.2 activate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neighbor 2.2.2.2 next-hop-self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neighbor 3.3.3.3 activate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neighbor 3.3.3.3 next-hop-self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neighbor 172.16.14.2 activate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neighbor 172.16.14.2 send-community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exit-address-family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R2 — ISP AS 65001</w:t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3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hostname R2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MGMT_LOOPBACK_R2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2.2.2.2 255.255.255.255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UPLINK_TO_SWITCH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no ip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no shutdown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Ethernet0/0.12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LINK_TO_R1  [VLAN 12]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encapsulation dot1Q 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10.0.12.2 255.255.255.252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Ethernet0/0.23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LINK_TO_R3  [VLAN 23]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encapsulation dot1Q 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10.0.23.1 255.255.255.252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router ospf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router-id 2.2.2.2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passive-interface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network 2.2.2.2 0.0.0.0 area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network 10.0.12.0 0.0.0.3 area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network 10.0.23.0 0.0.0.3 area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router bgp 65001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bgp router-id 2.2.2.2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bgp log-neighbor-changes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1.1.1.1 remote-as 65001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1.1.1.1 update-source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1.1.1.1 description iBGP_TO_R1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1.1.1.1 soft-reconfiguration inbound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3.3.3.3 remote-as 65001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3.3.3.3 update-source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3.3.3.3 description iBGP_TO_R3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3.3.3.3 soft-reconfiguration inbound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address-family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network 2.2.2.2 mask 255.255.255.255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neighbor 1.1.1.1 activate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neighbor 1.1.1.1 next-hop-self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neighbor 3.3.3.3 activate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neighbor 3.3.3.3 next-hop-self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exit-address-family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R3 — ISP AS 65001  (peering eBGP verso R5 MANCANTE — da configurare nel Task 3)</w:t>
      </w: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ce4d6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⚠️  Il peering eBGP R3↔R5 (172.16.35.x) NON è configurato. Né su R3 né su R5. Gli studenti devono identificarlo e configurarlo nel Task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3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hostname R3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MGMT_LOOPBACK_R3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3.3.3.3 255.255.255.255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UPLINK_TO_SWITCH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no ip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no shutdown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Ethernet0/0.13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LINK_TO_R1  [VLAN 13]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encapsulation dot1Q 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10.0.13.2 255.255.255.252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Ethernet0/0.23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LINK_TO_R2  [VLAN 23]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encapsulation dot1Q 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10.0.23.2 255.255.255.252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Ethernet0/0.35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EBGP_TO_R5_AS65000  [VLAN 35]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encapsulation dot1Q 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172.16.35.1 255.255.255.252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 Sub-interface UP, ma BGP non configurato su nessun lato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router ospf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router-id 3.3.3.3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passive-interface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network 3.3.3.3 0.0.0.0 area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network 10.0.13.0 0.0.0.3 area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network 10.0.23.0 0.0.0.3 area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 172.16.35.0/30 NON in OSPF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router bgp 65001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bgp router-id 3.3.3.3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bgp log-neighbor-changes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1.1.1.1 remote-as 65001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1.1.1.1 update-source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1.1.1.1 description iBGP_TO_R1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1.1.1.1 soft-reconfiguration inbound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2.2.2.2 remote-as 65001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2.2.2.2 update-source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2.2.2.2 description iBGP_TO_R2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2.2.2.2 soft-reconfiguration inbound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 &lt;-- neighbor 172.16.35.2 MANCANTE (aggiunto dagli studenti nel Task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address-family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network 3.3.3.3 mask 255.255.255.255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neighbor 1.1.1.1 activate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neighbor 1.1.1.1 next-hop-self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neighbor 2.2.2.2 activate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neighbor 2.2.2.2 next-hop-self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exit-address-family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R4 — Customer AS 65000  (eBGP verso R1 PRE-CONFIGURATO, IGP e iBGP da configurare)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e8f5e9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📌  R4 ha già il peering eBGP verso R1 (172.16.14.1) configurato. Gli studenti devono configurare OSPF, iBGP verso R5 e R6, e le policy nei Task successivi.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3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hostname R4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MGMT_LOOPBACK_R4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4.4.4.4 255.255.255.255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Loopback10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BGP_PREFIX_LO10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10.4.0.1 255.255.255.0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UPLINK_TO_SWITCH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no ip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no shutdown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Ethernet0/0.14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EBGP_TO_R1_AS65001  [VLAN 14]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encapsulation dot1Q 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172.16.14.2 255.255.255.252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Ethernet0/0.45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LINK_TO_R5  [VLAN 45]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encapsulation dot1Q 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192.168.45.1 255.255.255.252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Ethernet0/0.46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LINK_TO_R6  [VLAN 46]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encapsulation dot1Q 46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192.168.46.1 255.255.255.252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router bgp 65000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bgp router-id 4.4.4.4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bgp log-neighbor-changes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172.16.14.1 remote-as 65001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172.16.14.1 description eBGP_TO_R1_ISP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neighbor 172.16.14.1 soft-reconfiguration inbound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address-family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neighbor 172.16.14.1 activate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exit-address-family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 iBGP verso R5 e R6 da configurare nel Task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R5 — Customer AS 65000  (Solo interfacce e loopback — nessun BGP)</w:t>
      </w: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4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hostname R5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MGMT_LOOPBACK_R5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5.5.5.5 255.255.255.255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Loopback10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BGP_PREFIX_LO10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10.5.0.1 255.255.255.0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UPLINK_TO_SWITCH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no ip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no shutdown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Ethernet0/0.35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EBGP_TO_R3_AS65001  [VLAN 35]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encapsulation dot1Q 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172.16.35.2 255.255.255.252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 Sub-interface UP — BGP non configurato (da configurare nel Task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Ethernet0/0.45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LINK_TO_R4  [VLAN 45]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encapsulation dot1Q 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192.168.45.2 255.255.255.252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Ethernet0/0.56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LINK_TO_R6  [VLAN 56]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encapsulation dot1Q 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192.168.56.1 255.255.255.252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R6 — Customer AS 65000  (Solo interfacce e loopback — nessun BGP)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4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hostname R6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MGMT_LOOPBACK_R6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6.6.6.6 255.255.255.255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Loopback10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BGP_PREFIX_LO10_OSPF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10.6.0.1 255.255.255.0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Loopback20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BGP_PREFIX_LO20_OSPF_AND_NETWORK_STMT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20.6.0.1 255.255.255.0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 In OSPF (Task 1) e poi anche in network stmt (Task 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! Consente il confronto Origin ? (redist) vs Origin i (network)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UPLINK_TO_SWITCH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no ip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no shutdown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Ethernet0/0.46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LINK_TO_R4  [VLAN 46]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encapsulation dot1Q 46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192.168.46.2 255.255.255.252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interface Ethernet0/0.56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description LINK_TO_R5  [VLAN 56]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encapsulation dot1Q 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ip address 192.168.56.2 255.255.255.252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1"/>
        <w:spacing w:after="1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📋  Appendice B — BGP 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Algoritmo Best-Path BGP — Ordine Completo</w:t>
      </w: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700"/>
        <w:gridCol w:w="7160"/>
        <w:tblGridChange w:id="0">
          <w:tblGrid>
            <w:gridCol w:w="500"/>
            <w:gridCol w:w="17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Cisco proprietario, locale al router. Più alto = preferito. Default 0 (32768 per route locali).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Local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iBGP only. Default 100. Più alto = preferito. Usato per selezionare exit point dell'AS.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Locally orig.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Preferisce route originate localmente (network / redistribute / aggregate).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AS-Path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Più corto = preferito. Manipolabile con prepend per influenzare traffico inbound.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IGP (i) &gt; EGP (e) &gt; Incomplete (?). Network stmt = i, redistribuzione = ?.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Suggerimento al peer esterno su come entrare nell'AS. Più basso = preferito.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eBGP vs iBGP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eBGP preferita su iBGP.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IGP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Costo IGP verso il BGP next-hop (lowest metric to next-hop).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Oldest eBGP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Stabilità: il path eBGP più vecchio viene preferito (tiebreaker).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Router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BGP RID più bassa = preferita. Ultimo tiebreaker deterministico.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Comandi Essenziali</w:t>
      </w: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show bgp ipv4 unicast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Stato sessioni e prefissi ricevuti da ogni neighbor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show bgp ipv4 unicast &lt;pfx/len&gt;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Dettaglio path, attributi e best-path per il prefisso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show bgp neighbors &lt;ip&gt; received-routes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Route ricevute pre-policy (richiede soft-reconfig inbound)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show bgp neighbors &lt;ip&gt;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Route accettate post-policy da quel neighbor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show bgp neighbors &lt;ip&gt; advertised-routes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Route annunciate a quel neighbor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show bgp neighbors &lt;ip&gt; | inc soft|Hold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Stato soft-reconfig e timer negoziati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show bgp ipv4 unicast community &lt;val&gt;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Prefissi con una specifica community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show bgp ipv4 unicast regexp &lt;regex&gt;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Filtra per AS-Path con espressione regolare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show route-map &lt;name&gt;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Match/set e contatori di policy hits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clear ip bgp &lt;ip&gt; soft in/out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Soft reset senza abbattere la sessione TCP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Bu5O+wUXh8Yzpq2rcI5EiPC7mA==">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OAByITFjVXBVV3BRd3RFT3JUTWYwWUlXd0lNemJlQjRGLW5O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2026-04-01T07:29:47.053Z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