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66.jpg" ContentType="image/jpeg"/>
  <Override PartName="/word/media/rId70.jpg" ContentType="image/jpeg"/>
  <Override PartName="/word/media/rId74.jpg" ContentType="image/jpeg"/>
  <Override PartName="/word/media/rId78.jpg" ContentType="image/jpeg"/>
  <Override PartName="/word/media/rId82.png" ContentType="image/png"/>
  <Override PartName="/word/media/rId86.png" ContentType="image/png"/>
  <Override PartName="/word/media/rId90.png" ContentType="image/png"/>
  <Override PartName="/word/media/rId94.png" ContentType="image/png"/>
  <Override PartName="/word/media/rId98.jpg" ContentType="image/jpeg"/>
  <Override PartName="/word/media/rId102.jpg" ContentType="image/jpeg"/>
  <Override PartName="/word/media/rId26.jpg" ContentType="image/jpeg"/>
  <Override PartName="/word/media/rId106.jpg" ContentType="image/jpeg"/>
  <Override PartName="/word/media/rId110.jpg" ContentType="image/jpeg"/>
  <Override PartName="/word/media/rId114.jpg" ContentType="image/jpeg"/>
  <Override PartName="/word/media/rId118.png" ContentType="image/png"/>
  <Override PartName="/word/media/rId122.jpg" ContentType="image/jpeg"/>
  <Override PartName="/word/media/rId126.jpg" ContentType="image/jpeg"/>
  <Override PartName="/word/media/rId30.jpg" ContentType="image/jpeg"/>
  <Override PartName="/word/media/rId34.jpg" ContentType="image/jpeg"/>
  <Override PartName="/word/media/rId50.jpg" ContentType="image/jpeg"/>
  <Override PartName="/word/media/rId54.jpg" ContentType="image/jpeg"/>
  <Override PartName="/word/media/rId58.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Язык</w:t>
      </w:r>
      <w:r>
        <w:t xml:space="preserve"> </w:t>
      </w:r>
      <w:r>
        <w:t xml:space="preserve">разметки</w:t>
      </w:r>
      <w:r>
        <w:t xml:space="preserve"> </w:t>
      </w:r>
      <w:r>
        <w:t xml:space="preserve">Markdown</w:t>
      </w:r>
    </w:p>
    <w:p>
      <w:pPr>
        <w:pStyle w:val="Author"/>
      </w:pPr>
      <w:r>
        <w:t xml:space="preserve">Медникова</w:t>
      </w:r>
      <w:r>
        <w:t xml:space="preserve"> </w:t>
      </w:r>
      <w:r>
        <w:t xml:space="preserve">Екатерина</w:t>
      </w:r>
      <w:r>
        <w:t xml:space="preserve"> </w:t>
      </w:r>
      <w:r>
        <w:t xml:space="preserve">Михайловна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Научиться оформлять отчёты с помощью легковесного языка разметки Markdown.</w:t>
      </w:r>
    </w:p>
    <w:bookmarkEnd w:id="20"/>
    <w:bookmarkStart w:id="21" w:name="теоретическое-введение"/>
    <w:p>
      <w:pPr>
        <w:pStyle w:val="Heading1"/>
      </w:pPr>
      <w:r>
        <w:rPr>
          <w:rStyle w:val="SectionNumber"/>
        </w:rPr>
        <w:t xml:space="preserve">2</w:t>
      </w:r>
      <w:r>
        <w:tab/>
      </w:r>
      <w:r>
        <w:t xml:space="preserve">Теоретическое введение</w:t>
      </w:r>
    </w:p>
    <w:p>
      <w:pPr>
        <w:pStyle w:val="FirstParagraph"/>
      </w:pPr>
      <w:r>
        <w:t xml:space="preserve">Системы контроля версий. Общие понятия</w:t>
      </w:r>
    </w:p>
    <w:p>
      <w:pPr>
        <w:pStyle w:val="BodyText"/>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r>
        <w:t xml:space="preserve"> </w:t>
      </w: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r>
        <w:t xml:space="preserve"> </w:t>
      </w: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r>
        <w:t xml:space="preserve"> </w:t>
      </w: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r>
        <w:t xml:space="preserve"> </w:t>
      </w:r>
      <w:r>
        <w:t xml:space="preserve">В отличие от классических, в распределённых системах контроля версий центральный репозиторий не является обязательным.</w:t>
      </w:r>
      <w:r>
        <w:t xml:space="preserve"> </w:t>
      </w: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bookmarkEnd w:id="21"/>
    <w:bookmarkStart w:id="130" w:name="выполнение-лабораторной-работы"/>
    <w:p>
      <w:pPr>
        <w:pStyle w:val="Heading1"/>
      </w:pPr>
      <w:r>
        <w:rPr>
          <w:rStyle w:val="SectionNumber"/>
        </w:rPr>
        <w:t xml:space="preserve">3</w:t>
      </w:r>
      <w:r>
        <w:tab/>
      </w:r>
      <w:r>
        <w:t xml:space="preserve">Выполнение лабораторной работы</w:t>
      </w:r>
    </w:p>
    <w:p>
      <w:pPr>
        <w:numPr>
          <w:ilvl w:val="0"/>
          <w:numId w:val="1001"/>
        </w:numPr>
        <w:pStyle w:val="Compact"/>
      </w:pPr>
      <w:r>
        <w:t xml:space="preserve">Я установила Git.</w:t>
      </w:r>
    </w:p>
    <w:bookmarkStart w:id="0" w:name="fig:001"/>
    <w:p>
      <w:pPr>
        <w:pStyle w:val="CaptionedFigure"/>
      </w:pPr>
      <w:bookmarkStart w:id="25" w:name="fig:001"/>
      <w:r>
        <w:drawing>
          <wp:inline>
            <wp:extent cx="5334000" cy="3951713"/>
            <wp:effectExtent b="0" l="0" r="0" t="0"/>
            <wp:docPr descr="Figure 1: Установка Git." title="" id="23" name="Picture"/>
            <a:graphic>
              <a:graphicData uri="http://schemas.openxmlformats.org/drawingml/2006/picture">
                <pic:pic>
                  <pic:nvPicPr>
                    <pic:cNvPr descr="image/снимок.jpg" id="24" name="Picture"/>
                    <pic:cNvPicPr>
                      <a:picLocks noChangeArrowheads="1" noChangeAspect="1"/>
                    </pic:cNvPicPr>
                  </pic:nvPicPr>
                  <pic:blipFill>
                    <a:blip r:embed="rId22"/>
                    <a:stretch>
                      <a:fillRect/>
                    </a:stretch>
                  </pic:blipFill>
                  <pic:spPr bwMode="auto">
                    <a:xfrm>
                      <a:off x="0" y="0"/>
                      <a:ext cx="5334000" cy="3951713"/>
                    </a:xfrm>
                    <a:prstGeom prst="rect">
                      <a:avLst/>
                    </a:prstGeom>
                    <a:noFill/>
                    <a:ln w="9525">
                      <a:noFill/>
                      <a:headEnd/>
                      <a:tailEnd/>
                    </a:ln>
                  </pic:spPr>
                </pic:pic>
              </a:graphicData>
            </a:graphic>
          </wp:inline>
        </w:drawing>
      </w:r>
      <w:bookmarkEnd w:id="25"/>
    </w:p>
    <w:p>
      <w:pPr>
        <w:pStyle w:val="ImageCaption"/>
      </w:pPr>
      <w:r>
        <w:t xml:space="preserve">Figure 1: Установка Git.</w:t>
      </w:r>
    </w:p>
    <w:bookmarkEnd w:id="0"/>
    <w:p>
      <w:pPr>
        <w:numPr>
          <w:ilvl w:val="0"/>
          <w:numId w:val="1002"/>
        </w:numPr>
        <w:pStyle w:val="Compact"/>
      </w:pPr>
      <w:r>
        <w:t xml:space="preserve">Установила Gh.</w:t>
      </w:r>
    </w:p>
    <w:bookmarkStart w:id="0" w:name="fig:002"/>
    <w:p>
      <w:pPr>
        <w:pStyle w:val="CaptionedFigure"/>
      </w:pPr>
      <w:bookmarkStart w:id="29" w:name="fig:002"/>
      <w:r>
        <w:drawing>
          <wp:inline>
            <wp:extent cx="5334000" cy="3967975"/>
            <wp:effectExtent b="0" l="0" r="0" t="0"/>
            <wp:docPr descr="Figure 2: Установка Gh" title="" id="27" name="Picture"/>
            <a:graphic>
              <a:graphicData uri="http://schemas.openxmlformats.org/drawingml/2006/picture">
                <pic:pic>
                  <pic:nvPicPr>
                    <pic:cNvPr descr="image/снимок2.jpg" id="28" name="Picture"/>
                    <pic:cNvPicPr>
                      <a:picLocks noChangeArrowheads="1" noChangeAspect="1"/>
                    </pic:cNvPicPr>
                  </pic:nvPicPr>
                  <pic:blipFill>
                    <a:blip r:embed="rId26"/>
                    <a:stretch>
                      <a:fillRect/>
                    </a:stretch>
                  </pic:blipFill>
                  <pic:spPr bwMode="auto">
                    <a:xfrm>
                      <a:off x="0" y="0"/>
                      <a:ext cx="5334000" cy="3967975"/>
                    </a:xfrm>
                    <a:prstGeom prst="rect">
                      <a:avLst/>
                    </a:prstGeom>
                    <a:noFill/>
                    <a:ln w="9525">
                      <a:noFill/>
                      <a:headEnd/>
                      <a:tailEnd/>
                    </a:ln>
                  </pic:spPr>
                </pic:pic>
              </a:graphicData>
            </a:graphic>
          </wp:inline>
        </w:drawing>
      </w:r>
      <w:bookmarkEnd w:id="29"/>
    </w:p>
    <w:p>
      <w:pPr>
        <w:pStyle w:val="ImageCaption"/>
      </w:pPr>
      <w:r>
        <w:t xml:space="preserve">Figure 2: Установка Gh</w:t>
      </w:r>
    </w:p>
    <w:bookmarkEnd w:id="0"/>
    <w:bookmarkStart w:id="0" w:name="fig:003"/>
    <w:p>
      <w:pPr>
        <w:pStyle w:val="CaptionedFigure"/>
      </w:pPr>
      <w:bookmarkStart w:id="33" w:name="fig:003"/>
      <w:r>
        <w:drawing>
          <wp:inline>
            <wp:extent cx="5334000" cy="3794475"/>
            <wp:effectExtent b="0" l="0" r="0" t="0"/>
            <wp:docPr descr="Figure 3: Gh установлен" title="" id="31" name="Picture"/>
            <a:graphic>
              <a:graphicData uri="http://schemas.openxmlformats.org/drawingml/2006/picture">
                <pic:pic>
                  <pic:nvPicPr>
                    <pic:cNvPr descr="image/снимок3.jpg" id="32" name="Picture"/>
                    <pic:cNvPicPr>
                      <a:picLocks noChangeArrowheads="1" noChangeAspect="1"/>
                    </pic:cNvPicPr>
                  </pic:nvPicPr>
                  <pic:blipFill>
                    <a:blip r:embed="rId30"/>
                    <a:stretch>
                      <a:fillRect/>
                    </a:stretch>
                  </pic:blipFill>
                  <pic:spPr bwMode="auto">
                    <a:xfrm>
                      <a:off x="0" y="0"/>
                      <a:ext cx="5334000" cy="3794475"/>
                    </a:xfrm>
                    <a:prstGeom prst="rect">
                      <a:avLst/>
                    </a:prstGeom>
                    <a:noFill/>
                    <a:ln w="9525">
                      <a:noFill/>
                      <a:headEnd/>
                      <a:tailEnd/>
                    </a:ln>
                  </pic:spPr>
                </pic:pic>
              </a:graphicData>
            </a:graphic>
          </wp:inline>
        </w:drawing>
      </w:r>
      <w:bookmarkEnd w:id="33"/>
    </w:p>
    <w:p>
      <w:pPr>
        <w:pStyle w:val="ImageCaption"/>
      </w:pPr>
      <w:r>
        <w:t xml:space="preserve">Figure 3: Gh установлен</w:t>
      </w:r>
    </w:p>
    <w:bookmarkEnd w:id="0"/>
    <w:p>
      <w:pPr>
        <w:numPr>
          <w:ilvl w:val="0"/>
          <w:numId w:val="1003"/>
        </w:numPr>
        <w:pStyle w:val="Compact"/>
      </w:pPr>
      <w:r>
        <w:t xml:space="preserve">Задала имя и email.</w:t>
      </w:r>
    </w:p>
    <w:bookmarkStart w:id="0" w:name="fig:004"/>
    <w:p>
      <w:pPr>
        <w:pStyle w:val="CaptionedFigure"/>
      </w:pPr>
      <w:bookmarkStart w:id="37" w:name="fig:004"/>
      <w:r>
        <w:drawing>
          <wp:inline>
            <wp:extent cx="5334000" cy="3242907"/>
            <wp:effectExtent b="0" l="0" r="0" t="0"/>
            <wp:docPr descr="Figure 4: Имя и email" title="" id="35" name="Picture"/>
            <a:graphic>
              <a:graphicData uri="http://schemas.openxmlformats.org/drawingml/2006/picture">
                <pic:pic>
                  <pic:nvPicPr>
                    <pic:cNvPr descr="image/снимок4.jpg" id="36" name="Picture"/>
                    <pic:cNvPicPr>
                      <a:picLocks noChangeArrowheads="1" noChangeAspect="1"/>
                    </pic:cNvPicPr>
                  </pic:nvPicPr>
                  <pic:blipFill>
                    <a:blip r:embed="rId34"/>
                    <a:stretch>
                      <a:fillRect/>
                    </a:stretch>
                  </pic:blipFill>
                  <pic:spPr bwMode="auto">
                    <a:xfrm>
                      <a:off x="0" y="0"/>
                      <a:ext cx="5334000" cy="3242907"/>
                    </a:xfrm>
                    <a:prstGeom prst="rect">
                      <a:avLst/>
                    </a:prstGeom>
                    <a:noFill/>
                    <a:ln w="9525">
                      <a:noFill/>
                      <a:headEnd/>
                      <a:tailEnd/>
                    </a:ln>
                  </pic:spPr>
                </pic:pic>
              </a:graphicData>
            </a:graphic>
          </wp:inline>
        </w:drawing>
      </w:r>
      <w:bookmarkEnd w:id="37"/>
    </w:p>
    <w:p>
      <w:pPr>
        <w:pStyle w:val="ImageCaption"/>
      </w:pPr>
      <w:r>
        <w:t xml:space="preserve">Figure 4: Имя и email</w:t>
      </w:r>
    </w:p>
    <w:bookmarkEnd w:id="0"/>
    <w:p>
      <w:pPr>
        <w:numPr>
          <w:ilvl w:val="0"/>
          <w:numId w:val="1004"/>
        </w:numPr>
        <w:pStyle w:val="Compact"/>
      </w:pPr>
      <w:r>
        <w:t xml:space="preserve">Настроила utf-8 в выводе сообщений git.</w:t>
      </w:r>
    </w:p>
    <w:bookmarkStart w:id="0" w:name="fig:005"/>
    <w:p>
      <w:pPr>
        <w:pStyle w:val="CaptionedFigure"/>
      </w:pPr>
      <w:bookmarkStart w:id="40" w:name="fig:005"/>
      <w:r>
        <w:drawing>
          <wp:inline>
            <wp:extent cx="5334000" cy="3242907"/>
            <wp:effectExtent b="0" l="0" r="0" t="0"/>
            <wp:docPr descr="Figure 5: Настройка utf-8" title="" id="38" name="Picture"/>
            <a:graphic>
              <a:graphicData uri="http://schemas.openxmlformats.org/drawingml/2006/picture">
                <pic:pic>
                  <pic:nvPicPr>
                    <pic:cNvPr descr="image/снимок4.jpg" id="39" name="Picture"/>
                    <pic:cNvPicPr>
                      <a:picLocks noChangeArrowheads="1" noChangeAspect="1"/>
                    </pic:cNvPicPr>
                  </pic:nvPicPr>
                  <pic:blipFill>
                    <a:blip r:embed="rId34"/>
                    <a:stretch>
                      <a:fillRect/>
                    </a:stretch>
                  </pic:blipFill>
                  <pic:spPr bwMode="auto">
                    <a:xfrm>
                      <a:off x="0" y="0"/>
                      <a:ext cx="5334000" cy="3242907"/>
                    </a:xfrm>
                    <a:prstGeom prst="rect">
                      <a:avLst/>
                    </a:prstGeom>
                    <a:noFill/>
                    <a:ln w="9525">
                      <a:noFill/>
                      <a:headEnd/>
                      <a:tailEnd/>
                    </a:ln>
                  </pic:spPr>
                </pic:pic>
              </a:graphicData>
            </a:graphic>
          </wp:inline>
        </w:drawing>
      </w:r>
      <w:bookmarkEnd w:id="40"/>
    </w:p>
    <w:p>
      <w:pPr>
        <w:pStyle w:val="ImageCaption"/>
      </w:pPr>
      <w:r>
        <w:t xml:space="preserve">Figure 5: Настройка utf-8</w:t>
      </w:r>
    </w:p>
    <w:bookmarkEnd w:id="0"/>
    <w:p>
      <w:pPr>
        <w:numPr>
          <w:ilvl w:val="0"/>
          <w:numId w:val="1005"/>
        </w:numPr>
        <w:pStyle w:val="Compact"/>
      </w:pPr>
      <w:r>
        <w:t xml:space="preserve">Задала имя начальной ветки.</w:t>
      </w:r>
    </w:p>
    <w:bookmarkStart w:id="0" w:name="fig:006"/>
    <w:p>
      <w:pPr>
        <w:pStyle w:val="CaptionedFigure"/>
      </w:pPr>
      <w:bookmarkStart w:id="43" w:name="fig:006"/>
      <w:r>
        <w:drawing>
          <wp:inline>
            <wp:extent cx="5334000" cy="3242907"/>
            <wp:effectExtent b="0" l="0" r="0" t="0"/>
            <wp:docPr descr="Figure 6: Имя начальной ветки" title="" id="41" name="Picture"/>
            <a:graphic>
              <a:graphicData uri="http://schemas.openxmlformats.org/drawingml/2006/picture">
                <pic:pic>
                  <pic:nvPicPr>
                    <pic:cNvPr descr="image/снимок4.jpg" id="42" name="Picture"/>
                    <pic:cNvPicPr>
                      <a:picLocks noChangeArrowheads="1" noChangeAspect="1"/>
                    </pic:cNvPicPr>
                  </pic:nvPicPr>
                  <pic:blipFill>
                    <a:blip r:embed="rId34"/>
                    <a:stretch>
                      <a:fillRect/>
                    </a:stretch>
                  </pic:blipFill>
                  <pic:spPr bwMode="auto">
                    <a:xfrm>
                      <a:off x="0" y="0"/>
                      <a:ext cx="5334000" cy="3242907"/>
                    </a:xfrm>
                    <a:prstGeom prst="rect">
                      <a:avLst/>
                    </a:prstGeom>
                    <a:noFill/>
                    <a:ln w="9525">
                      <a:noFill/>
                      <a:headEnd/>
                      <a:tailEnd/>
                    </a:ln>
                  </pic:spPr>
                </pic:pic>
              </a:graphicData>
            </a:graphic>
          </wp:inline>
        </w:drawing>
      </w:r>
      <w:bookmarkEnd w:id="43"/>
    </w:p>
    <w:p>
      <w:pPr>
        <w:pStyle w:val="ImageCaption"/>
      </w:pPr>
      <w:r>
        <w:t xml:space="preserve">Figure 6: Имя начальной ветки</w:t>
      </w:r>
    </w:p>
    <w:bookmarkEnd w:id="0"/>
    <w:p>
      <w:pPr>
        <w:numPr>
          <w:ilvl w:val="0"/>
          <w:numId w:val="1006"/>
        </w:numPr>
        <w:pStyle w:val="Compact"/>
      </w:pPr>
      <w:r>
        <w:t xml:space="preserve">Применила параметры.</w:t>
      </w:r>
    </w:p>
    <w:bookmarkStart w:id="0" w:name="fig:007"/>
    <w:p>
      <w:pPr>
        <w:pStyle w:val="CaptionedFigure"/>
      </w:pPr>
      <w:bookmarkStart w:id="46" w:name="fig:007"/>
      <w:r>
        <w:drawing>
          <wp:inline>
            <wp:extent cx="5334000" cy="3242907"/>
            <wp:effectExtent b="0" l="0" r="0" t="0"/>
            <wp:docPr descr="Figure 7: Параметры" title="" id="44" name="Picture"/>
            <a:graphic>
              <a:graphicData uri="http://schemas.openxmlformats.org/drawingml/2006/picture">
                <pic:pic>
                  <pic:nvPicPr>
                    <pic:cNvPr descr="image/снимок4.jpg" id="45" name="Picture"/>
                    <pic:cNvPicPr>
                      <a:picLocks noChangeArrowheads="1" noChangeAspect="1"/>
                    </pic:cNvPicPr>
                  </pic:nvPicPr>
                  <pic:blipFill>
                    <a:blip r:embed="rId34"/>
                    <a:stretch>
                      <a:fillRect/>
                    </a:stretch>
                  </pic:blipFill>
                  <pic:spPr bwMode="auto">
                    <a:xfrm>
                      <a:off x="0" y="0"/>
                      <a:ext cx="5334000" cy="3242907"/>
                    </a:xfrm>
                    <a:prstGeom prst="rect">
                      <a:avLst/>
                    </a:prstGeom>
                    <a:noFill/>
                    <a:ln w="9525">
                      <a:noFill/>
                      <a:headEnd/>
                      <a:tailEnd/>
                    </a:ln>
                  </pic:spPr>
                </pic:pic>
              </a:graphicData>
            </a:graphic>
          </wp:inline>
        </w:drawing>
      </w:r>
      <w:bookmarkEnd w:id="46"/>
    </w:p>
    <w:p>
      <w:pPr>
        <w:pStyle w:val="ImageCaption"/>
      </w:pPr>
      <w:r>
        <w:t xml:space="preserve">Figure 7: Параметры</w:t>
      </w:r>
    </w:p>
    <w:bookmarkEnd w:id="0"/>
    <w:p>
      <w:pPr>
        <w:numPr>
          <w:ilvl w:val="0"/>
          <w:numId w:val="1007"/>
        </w:numPr>
        <w:pStyle w:val="Compact"/>
      </w:pPr>
      <w:r>
        <w:t xml:space="preserve">Создала SSH ключ.</w:t>
      </w:r>
    </w:p>
    <w:bookmarkStart w:id="0" w:name="fig:008"/>
    <w:p>
      <w:pPr>
        <w:pStyle w:val="CaptionedFigure"/>
      </w:pPr>
      <w:bookmarkStart w:id="49" w:name="fig:008"/>
      <w:r>
        <w:drawing>
          <wp:inline>
            <wp:extent cx="5334000" cy="3242907"/>
            <wp:effectExtent b="0" l="0" r="0" t="0"/>
            <wp:docPr descr="Figure 8: Создание ключа" title="" id="47" name="Picture"/>
            <a:graphic>
              <a:graphicData uri="http://schemas.openxmlformats.org/drawingml/2006/picture">
                <pic:pic>
                  <pic:nvPicPr>
                    <pic:cNvPr descr="image/снимок4.jpg" id="48" name="Picture"/>
                    <pic:cNvPicPr>
                      <a:picLocks noChangeArrowheads="1" noChangeAspect="1"/>
                    </pic:cNvPicPr>
                  </pic:nvPicPr>
                  <pic:blipFill>
                    <a:blip r:embed="rId34"/>
                    <a:stretch>
                      <a:fillRect/>
                    </a:stretch>
                  </pic:blipFill>
                  <pic:spPr bwMode="auto">
                    <a:xfrm>
                      <a:off x="0" y="0"/>
                      <a:ext cx="5334000" cy="3242907"/>
                    </a:xfrm>
                    <a:prstGeom prst="rect">
                      <a:avLst/>
                    </a:prstGeom>
                    <a:noFill/>
                    <a:ln w="9525">
                      <a:noFill/>
                      <a:headEnd/>
                      <a:tailEnd/>
                    </a:ln>
                  </pic:spPr>
                </pic:pic>
              </a:graphicData>
            </a:graphic>
          </wp:inline>
        </w:drawing>
      </w:r>
      <w:bookmarkEnd w:id="49"/>
    </w:p>
    <w:p>
      <w:pPr>
        <w:pStyle w:val="ImageCaption"/>
      </w:pPr>
      <w:r>
        <w:t xml:space="preserve">Figure 8: Создание ключа</w:t>
      </w:r>
    </w:p>
    <w:bookmarkEnd w:id="0"/>
    <w:bookmarkStart w:id="0" w:name="fig:009"/>
    <w:p>
      <w:pPr>
        <w:pStyle w:val="CaptionedFigure"/>
      </w:pPr>
      <w:bookmarkStart w:id="53" w:name="fig:009"/>
      <w:r>
        <w:drawing>
          <wp:inline>
            <wp:extent cx="5334000" cy="4000500"/>
            <wp:effectExtent b="0" l="0" r="0" t="0"/>
            <wp:docPr descr="Figure 9: Ключ создан" title="" id="51" name="Picture"/>
            <a:graphic>
              <a:graphicData uri="http://schemas.openxmlformats.org/drawingml/2006/picture">
                <pic:pic>
                  <pic:nvPicPr>
                    <pic:cNvPr descr="image/снимок5.jpg" id="52" name="Picture"/>
                    <pic:cNvPicPr>
                      <a:picLocks noChangeArrowheads="1" noChangeAspect="1"/>
                    </pic:cNvPicPr>
                  </pic:nvPicPr>
                  <pic:blipFill>
                    <a:blip r:embed="rId50"/>
                    <a:stretch>
                      <a:fillRect/>
                    </a:stretch>
                  </pic:blipFill>
                  <pic:spPr bwMode="auto">
                    <a:xfrm>
                      <a:off x="0" y="0"/>
                      <a:ext cx="5334000" cy="4000500"/>
                    </a:xfrm>
                    <a:prstGeom prst="rect">
                      <a:avLst/>
                    </a:prstGeom>
                    <a:noFill/>
                    <a:ln w="9525">
                      <a:noFill/>
                      <a:headEnd/>
                      <a:tailEnd/>
                    </a:ln>
                  </pic:spPr>
                </pic:pic>
              </a:graphicData>
            </a:graphic>
          </wp:inline>
        </w:drawing>
      </w:r>
      <w:bookmarkEnd w:id="53"/>
    </w:p>
    <w:p>
      <w:pPr>
        <w:pStyle w:val="ImageCaption"/>
      </w:pPr>
      <w:r>
        <w:t xml:space="preserve">Figure 9: Ключ создан</w:t>
      </w:r>
    </w:p>
    <w:bookmarkEnd w:id="0"/>
    <w:p>
      <w:pPr>
        <w:numPr>
          <w:ilvl w:val="0"/>
          <w:numId w:val="1008"/>
        </w:numPr>
        <w:pStyle w:val="Compact"/>
      </w:pPr>
      <w:r>
        <w:t xml:space="preserve">Загрузила ключ и указала его имя.</w:t>
      </w:r>
    </w:p>
    <w:bookmarkStart w:id="0" w:name="fig:0010"/>
    <w:p>
      <w:pPr>
        <w:pStyle w:val="CaptionedFigure"/>
      </w:pPr>
      <w:bookmarkStart w:id="57" w:name="fig:0010"/>
      <w:r>
        <w:drawing>
          <wp:inline>
            <wp:extent cx="5334000" cy="4000500"/>
            <wp:effectExtent b="0" l="0" r="0" t="0"/>
            <wp:docPr descr="Figure 10: Загрузка ключа" title="" id="55" name="Picture"/>
            <a:graphic>
              <a:graphicData uri="http://schemas.openxmlformats.org/drawingml/2006/picture">
                <pic:pic>
                  <pic:nvPicPr>
                    <pic:cNvPr descr="image/снимок7.jpg" id="56" name="Picture"/>
                    <pic:cNvPicPr>
                      <a:picLocks noChangeArrowheads="1" noChangeAspect="1"/>
                    </pic:cNvPicPr>
                  </pic:nvPicPr>
                  <pic:blipFill>
                    <a:blip r:embed="rId54"/>
                    <a:stretch>
                      <a:fillRect/>
                    </a:stretch>
                  </pic:blipFill>
                  <pic:spPr bwMode="auto">
                    <a:xfrm>
                      <a:off x="0" y="0"/>
                      <a:ext cx="5334000" cy="4000500"/>
                    </a:xfrm>
                    <a:prstGeom prst="rect">
                      <a:avLst/>
                    </a:prstGeom>
                    <a:noFill/>
                    <a:ln w="9525">
                      <a:noFill/>
                      <a:headEnd/>
                      <a:tailEnd/>
                    </a:ln>
                  </pic:spPr>
                </pic:pic>
              </a:graphicData>
            </a:graphic>
          </wp:inline>
        </w:drawing>
      </w:r>
      <w:bookmarkEnd w:id="57"/>
    </w:p>
    <w:p>
      <w:pPr>
        <w:pStyle w:val="ImageCaption"/>
      </w:pPr>
      <w:r>
        <w:t xml:space="preserve">Figure 10: Загрузка ключа</w:t>
      </w:r>
    </w:p>
    <w:bookmarkEnd w:id="0"/>
    <w:p>
      <w:pPr>
        <w:numPr>
          <w:ilvl w:val="0"/>
          <w:numId w:val="1009"/>
        </w:numPr>
        <w:pStyle w:val="Compact"/>
      </w:pPr>
      <w:r>
        <w:t xml:space="preserve">Создала ключ pgp.</w:t>
      </w:r>
    </w:p>
    <w:bookmarkStart w:id="0" w:name="fig:0011"/>
    <w:p>
      <w:pPr>
        <w:pStyle w:val="CaptionedFigure"/>
      </w:pPr>
      <w:bookmarkStart w:id="61" w:name="fig:0011"/>
      <w:r>
        <w:drawing>
          <wp:inline>
            <wp:extent cx="5334000" cy="4304168"/>
            <wp:effectExtent b="0" l="0" r="0" t="0"/>
            <wp:docPr descr="Figure 11: Создание ключа pgp" title="" id="59" name="Picture"/>
            <a:graphic>
              <a:graphicData uri="http://schemas.openxmlformats.org/drawingml/2006/picture">
                <pic:pic>
                  <pic:nvPicPr>
                    <pic:cNvPr descr="image/снимок8.jpg" id="60" name="Picture"/>
                    <pic:cNvPicPr>
                      <a:picLocks noChangeArrowheads="1" noChangeAspect="1"/>
                    </pic:cNvPicPr>
                  </pic:nvPicPr>
                  <pic:blipFill>
                    <a:blip r:embed="rId58"/>
                    <a:stretch>
                      <a:fillRect/>
                    </a:stretch>
                  </pic:blipFill>
                  <pic:spPr bwMode="auto">
                    <a:xfrm>
                      <a:off x="0" y="0"/>
                      <a:ext cx="5334000" cy="4304168"/>
                    </a:xfrm>
                    <a:prstGeom prst="rect">
                      <a:avLst/>
                    </a:prstGeom>
                    <a:noFill/>
                    <a:ln w="9525">
                      <a:noFill/>
                      <a:headEnd/>
                      <a:tailEnd/>
                    </a:ln>
                  </pic:spPr>
                </pic:pic>
              </a:graphicData>
            </a:graphic>
          </wp:inline>
        </w:drawing>
      </w:r>
      <w:bookmarkEnd w:id="61"/>
    </w:p>
    <w:p>
      <w:pPr>
        <w:pStyle w:val="ImageCaption"/>
      </w:pPr>
      <w:r>
        <w:t xml:space="preserve">Figure 11: Создание ключа pgp</w:t>
      </w:r>
    </w:p>
    <w:bookmarkEnd w:id="0"/>
    <w:bookmarkStart w:id="0" w:name="fig:0012"/>
    <w:p>
      <w:pPr>
        <w:pStyle w:val="CaptionedFigure"/>
      </w:pPr>
      <w:bookmarkStart w:id="65" w:name="fig:0012"/>
      <w:r>
        <w:drawing>
          <wp:inline>
            <wp:extent cx="5334000" cy="2891665"/>
            <wp:effectExtent b="0" l="0" r="0" t="0"/>
            <wp:docPr descr="Figure 12: Тип ключа, размер и срок действия" title="" id="63" name="Picture"/>
            <a:graphic>
              <a:graphicData uri="http://schemas.openxmlformats.org/drawingml/2006/picture">
                <pic:pic>
                  <pic:nvPicPr>
                    <pic:cNvPr descr="image/снимок9.jpg" id="64" name="Picture"/>
                    <pic:cNvPicPr>
                      <a:picLocks noChangeArrowheads="1" noChangeAspect="1"/>
                    </pic:cNvPicPr>
                  </pic:nvPicPr>
                  <pic:blipFill>
                    <a:blip r:embed="rId62"/>
                    <a:stretch>
                      <a:fillRect/>
                    </a:stretch>
                  </pic:blipFill>
                  <pic:spPr bwMode="auto">
                    <a:xfrm>
                      <a:off x="0" y="0"/>
                      <a:ext cx="5334000" cy="2891665"/>
                    </a:xfrm>
                    <a:prstGeom prst="rect">
                      <a:avLst/>
                    </a:prstGeom>
                    <a:noFill/>
                    <a:ln w="9525">
                      <a:noFill/>
                      <a:headEnd/>
                      <a:tailEnd/>
                    </a:ln>
                  </pic:spPr>
                </pic:pic>
              </a:graphicData>
            </a:graphic>
          </wp:inline>
        </w:drawing>
      </w:r>
      <w:bookmarkEnd w:id="65"/>
    </w:p>
    <w:p>
      <w:pPr>
        <w:pStyle w:val="ImageCaption"/>
      </w:pPr>
      <w:r>
        <w:t xml:space="preserve">Figure 12: Тип ключа, размер и срок действия</w:t>
      </w:r>
    </w:p>
    <w:bookmarkEnd w:id="0"/>
    <w:p>
      <w:pPr>
        <w:numPr>
          <w:ilvl w:val="0"/>
          <w:numId w:val="1010"/>
        </w:numPr>
        <w:pStyle w:val="Compact"/>
      </w:pPr>
      <w:r>
        <w:t xml:space="preserve">Вывела список ключей и скопировала отпечаток приватного ключа.</w:t>
      </w:r>
    </w:p>
    <w:bookmarkStart w:id="0" w:name="fig:0013"/>
    <w:p>
      <w:pPr>
        <w:pStyle w:val="CaptionedFigure"/>
      </w:pPr>
      <w:bookmarkStart w:id="69" w:name="fig:0013"/>
      <w:r>
        <w:drawing>
          <wp:inline>
            <wp:extent cx="5334000" cy="3556000"/>
            <wp:effectExtent b="0" l="0" r="0" t="0"/>
            <wp:docPr descr="Figure 13: Список ключей" title="" id="67" name="Picture"/>
            <a:graphic>
              <a:graphicData uri="http://schemas.openxmlformats.org/drawingml/2006/picture">
                <pic:pic>
                  <pic:nvPicPr>
                    <pic:cNvPr descr="image/снимок10.jpg" id="68" name="Picture"/>
                    <pic:cNvPicPr>
                      <a:picLocks noChangeArrowheads="1" noChangeAspect="1"/>
                    </pic:cNvPicPr>
                  </pic:nvPicPr>
                  <pic:blipFill>
                    <a:blip r:embed="rId66"/>
                    <a:stretch>
                      <a:fillRect/>
                    </a:stretch>
                  </pic:blipFill>
                  <pic:spPr bwMode="auto">
                    <a:xfrm>
                      <a:off x="0" y="0"/>
                      <a:ext cx="5334000" cy="3556000"/>
                    </a:xfrm>
                    <a:prstGeom prst="rect">
                      <a:avLst/>
                    </a:prstGeom>
                    <a:noFill/>
                    <a:ln w="9525">
                      <a:noFill/>
                      <a:headEnd/>
                      <a:tailEnd/>
                    </a:ln>
                  </pic:spPr>
                </pic:pic>
              </a:graphicData>
            </a:graphic>
          </wp:inline>
        </w:drawing>
      </w:r>
      <w:bookmarkEnd w:id="69"/>
    </w:p>
    <w:p>
      <w:pPr>
        <w:pStyle w:val="ImageCaption"/>
      </w:pPr>
      <w:r>
        <w:t xml:space="preserve">Figure 13: Список ключей</w:t>
      </w:r>
    </w:p>
    <w:bookmarkEnd w:id="0"/>
    <w:bookmarkStart w:id="0" w:name="fig:0014"/>
    <w:p>
      <w:pPr>
        <w:pStyle w:val="CaptionedFigure"/>
      </w:pPr>
      <w:bookmarkStart w:id="73" w:name="fig:0014"/>
      <w:r>
        <w:drawing>
          <wp:inline>
            <wp:extent cx="5334000" cy="3705137"/>
            <wp:effectExtent b="0" l="0" r="0" t="0"/>
            <wp:docPr descr="Figure 14: Нажала на кнопку New GPG key и вставила ключ в поле ввода" title="" id="71" name="Picture"/>
            <a:graphic>
              <a:graphicData uri="http://schemas.openxmlformats.org/drawingml/2006/picture">
                <pic:pic>
                  <pic:nvPicPr>
                    <pic:cNvPr descr="image/снимок11.jpg" id="72" name="Picture"/>
                    <pic:cNvPicPr>
                      <a:picLocks noChangeArrowheads="1" noChangeAspect="1"/>
                    </pic:cNvPicPr>
                  </pic:nvPicPr>
                  <pic:blipFill>
                    <a:blip r:embed="rId70"/>
                    <a:stretch>
                      <a:fillRect/>
                    </a:stretch>
                  </pic:blipFill>
                  <pic:spPr bwMode="auto">
                    <a:xfrm>
                      <a:off x="0" y="0"/>
                      <a:ext cx="5334000" cy="3705137"/>
                    </a:xfrm>
                    <a:prstGeom prst="rect">
                      <a:avLst/>
                    </a:prstGeom>
                    <a:noFill/>
                    <a:ln w="9525">
                      <a:noFill/>
                      <a:headEnd/>
                      <a:tailEnd/>
                    </a:ln>
                  </pic:spPr>
                </pic:pic>
              </a:graphicData>
            </a:graphic>
          </wp:inline>
        </w:drawing>
      </w:r>
      <w:bookmarkEnd w:id="73"/>
    </w:p>
    <w:p>
      <w:pPr>
        <w:pStyle w:val="ImageCaption"/>
      </w:pPr>
      <w:r>
        <w:t xml:space="preserve">Figure 14: Нажала на кнопку New GPG key и вставила ключ в поле ввода</w:t>
      </w:r>
    </w:p>
    <w:bookmarkEnd w:id="0"/>
    <w:p>
      <w:pPr>
        <w:numPr>
          <w:ilvl w:val="0"/>
          <w:numId w:val="1011"/>
        </w:numPr>
        <w:pStyle w:val="Compact"/>
      </w:pPr>
      <w:r>
        <w:t xml:space="preserve">Указала Git применять мой email при подписи коммитов.</w:t>
      </w:r>
    </w:p>
    <w:bookmarkStart w:id="0" w:name="fig:0015"/>
    <w:p>
      <w:pPr>
        <w:pStyle w:val="CaptionedFigure"/>
      </w:pPr>
      <w:bookmarkStart w:id="77" w:name="fig:0015"/>
      <w:r>
        <w:drawing>
          <wp:inline>
            <wp:extent cx="5334000" cy="517584"/>
            <wp:effectExtent b="0" l="0" r="0" t="0"/>
            <wp:docPr descr="Figure 15: Выполнение команд" title="" id="75" name="Picture"/>
            <a:graphic>
              <a:graphicData uri="http://schemas.openxmlformats.org/drawingml/2006/picture">
                <pic:pic>
                  <pic:nvPicPr>
                    <pic:cNvPr descr="image/снимок12.jpg" id="76" name="Picture"/>
                    <pic:cNvPicPr>
                      <a:picLocks noChangeArrowheads="1" noChangeAspect="1"/>
                    </pic:cNvPicPr>
                  </pic:nvPicPr>
                  <pic:blipFill>
                    <a:blip r:embed="rId74"/>
                    <a:stretch>
                      <a:fillRect/>
                    </a:stretch>
                  </pic:blipFill>
                  <pic:spPr bwMode="auto">
                    <a:xfrm>
                      <a:off x="0" y="0"/>
                      <a:ext cx="5334000" cy="517584"/>
                    </a:xfrm>
                    <a:prstGeom prst="rect">
                      <a:avLst/>
                    </a:prstGeom>
                    <a:noFill/>
                    <a:ln w="9525">
                      <a:noFill/>
                      <a:headEnd/>
                      <a:tailEnd/>
                    </a:ln>
                  </pic:spPr>
                </pic:pic>
              </a:graphicData>
            </a:graphic>
          </wp:inline>
        </w:drawing>
      </w:r>
      <w:bookmarkEnd w:id="77"/>
    </w:p>
    <w:p>
      <w:pPr>
        <w:pStyle w:val="ImageCaption"/>
      </w:pPr>
      <w:r>
        <w:t xml:space="preserve">Figure 15: Выполнение команд</w:t>
      </w:r>
    </w:p>
    <w:bookmarkEnd w:id="0"/>
    <w:bookmarkStart w:id="0" w:name="fig:0016"/>
    <w:p>
      <w:pPr>
        <w:pStyle w:val="CaptionedFigure"/>
      </w:pPr>
      <w:bookmarkStart w:id="81" w:name="fig:0016"/>
      <w:r>
        <w:drawing>
          <wp:inline>
            <wp:extent cx="5334000" cy="365669"/>
            <wp:effectExtent b="0" l="0" r="0" t="0"/>
            <wp:docPr descr="Figure 16: Выполнение команд" title="" id="79" name="Picture"/>
            <a:graphic>
              <a:graphicData uri="http://schemas.openxmlformats.org/drawingml/2006/picture">
                <pic:pic>
                  <pic:nvPicPr>
                    <pic:cNvPr descr="image/снимок13.jpg" id="80" name="Picture"/>
                    <pic:cNvPicPr>
                      <a:picLocks noChangeArrowheads="1" noChangeAspect="1"/>
                    </pic:cNvPicPr>
                  </pic:nvPicPr>
                  <pic:blipFill>
                    <a:blip r:embed="rId78"/>
                    <a:stretch>
                      <a:fillRect/>
                    </a:stretch>
                  </pic:blipFill>
                  <pic:spPr bwMode="auto">
                    <a:xfrm>
                      <a:off x="0" y="0"/>
                      <a:ext cx="5334000" cy="365669"/>
                    </a:xfrm>
                    <a:prstGeom prst="rect">
                      <a:avLst/>
                    </a:prstGeom>
                    <a:noFill/>
                    <a:ln w="9525">
                      <a:noFill/>
                      <a:headEnd/>
                      <a:tailEnd/>
                    </a:ln>
                  </pic:spPr>
                </pic:pic>
              </a:graphicData>
            </a:graphic>
          </wp:inline>
        </w:drawing>
      </w:r>
      <w:bookmarkEnd w:id="81"/>
    </w:p>
    <w:p>
      <w:pPr>
        <w:pStyle w:val="ImageCaption"/>
      </w:pPr>
      <w:r>
        <w:t xml:space="preserve">Figure 16: Выполнение команд</w:t>
      </w:r>
    </w:p>
    <w:bookmarkEnd w:id="0"/>
    <w:p>
      <w:pPr>
        <w:numPr>
          <w:ilvl w:val="0"/>
          <w:numId w:val="1012"/>
        </w:numPr>
        <w:pStyle w:val="Compact"/>
      </w:pPr>
      <w:r>
        <w:t xml:space="preserve">Настроила Gh.</w:t>
      </w:r>
    </w:p>
    <w:bookmarkStart w:id="0" w:name="fig:0017"/>
    <w:p>
      <w:pPr>
        <w:pStyle w:val="CaptionedFigure"/>
      </w:pPr>
      <w:bookmarkStart w:id="85" w:name="fig:0017"/>
      <w:r>
        <w:drawing>
          <wp:inline>
            <wp:extent cx="5334000" cy="1357312"/>
            <wp:effectExtent b="0" l="0" r="0" t="0"/>
            <wp:docPr descr="Figure 17: Настройка Gh" title="" id="83" name="Picture"/>
            <a:graphic>
              <a:graphicData uri="http://schemas.openxmlformats.org/drawingml/2006/picture">
                <pic:pic>
                  <pic:nvPicPr>
                    <pic:cNvPr descr="image/снимок14.png" id="84" name="Picture"/>
                    <pic:cNvPicPr>
                      <a:picLocks noChangeArrowheads="1" noChangeAspect="1"/>
                    </pic:cNvPicPr>
                  </pic:nvPicPr>
                  <pic:blipFill>
                    <a:blip r:embed="rId82"/>
                    <a:stretch>
                      <a:fillRect/>
                    </a:stretch>
                  </pic:blipFill>
                  <pic:spPr bwMode="auto">
                    <a:xfrm>
                      <a:off x="0" y="0"/>
                      <a:ext cx="5334000" cy="1357312"/>
                    </a:xfrm>
                    <a:prstGeom prst="rect">
                      <a:avLst/>
                    </a:prstGeom>
                    <a:noFill/>
                    <a:ln w="9525">
                      <a:noFill/>
                      <a:headEnd/>
                      <a:tailEnd/>
                    </a:ln>
                  </pic:spPr>
                </pic:pic>
              </a:graphicData>
            </a:graphic>
          </wp:inline>
        </w:drawing>
      </w:r>
      <w:bookmarkEnd w:id="85"/>
    </w:p>
    <w:p>
      <w:pPr>
        <w:pStyle w:val="ImageCaption"/>
      </w:pPr>
      <w:r>
        <w:t xml:space="preserve">Figure 17: Настройка Gh</w:t>
      </w:r>
    </w:p>
    <w:bookmarkEnd w:id="0"/>
    <w:bookmarkStart w:id="0" w:name="fig:0018"/>
    <w:p>
      <w:pPr>
        <w:pStyle w:val="CaptionedFigure"/>
      </w:pPr>
      <w:bookmarkStart w:id="89" w:name="fig:0018"/>
      <w:r>
        <w:drawing>
          <wp:inline>
            <wp:extent cx="5334000" cy="3802062"/>
            <wp:effectExtent b="0" l="0" r="0" t="0"/>
            <wp:docPr descr="Figure 18: Скопировала код" title="" id="87" name="Picture"/>
            <a:graphic>
              <a:graphicData uri="http://schemas.openxmlformats.org/drawingml/2006/picture">
                <pic:pic>
                  <pic:nvPicPr>
                    <pic:cNvPr descr="image/снимок15.png" id="88" name="Picture"/>
                    <pic:cNvPicPr>
                      <a:picLocks noChangeArrowheads="1" noChangeAspect="1"/>
                    </pic:cNvPicPr>
                  </pic:nvPicPr>
                  <pic:blipFill>
                    <a:blip r:embed="rId86"/>
                    <a:stretch>
                      <a:fillRect/>
                    </a:stretch>
                  </pic:blipFill>
                  <pic:spPr bwMode="auto">
                    <a:xfrm>
                      <a:off x="0" y="0"/>
                      <a:ext cx="5334000" cy="3802062"/>
                    </a:xfrm>
                    <a:prstGeom prst="rect">
                      <a:avLst/>
                    </a:prstGeom>
                    <a:noFill/>
                    <a:ln w="9525">
                      <a:noFill/>
                      <a:headEnd/>
                      <a:tailEnd/>
                    </a:ln>
                  </pic:spPr>
                </pic:pic>
              </a:graphicData>
            </a:graphic>
          </wp:inline>
        </w:drawing>
      </w:r>
      <w:bookmarkEnd w:id="89"/>
    </w:p>
    <w:p>
      <w:pPr>
        <w:pStyle w:val="ImageCaption"/>
      </w:pPr>
      <w:r>
        <w:t xml:space="preserve">Figure 18: Скопировала код</w:t>
      </w:r>
    </w:p>
    <w:bookmarkEnd w:id="0"/>
    <w:bookmarkStart w:id="0" w:name="fig:0019"/>
    <w:p>
      <w:pPr>
        <w:pStyle w:val="CaptionedFigure"/>
      </w:pPr>
      <w:bookmarkStart w:id="93" w:name="fig:0019"/>
      <w:r>
        <w:drawing>
          <wp:inline>
            <wp:extent cx="5334000" cy="4056062"/>
            <wp:effectExtent b="0" l="0" r="0" t="0"/>
            <wp:docPr descr="Figure 19: Вставила код на сайте" title="" id="91" name="Picture"/>
            <a:graphic>
              <a:graphicData uri="http://schemas.openxmlformats.org/drawingml/2006/picture">
                <pic:pic>
                  <pic:nvPicPr>
                    <pic:cNvPr descr="image/снимок16.png" id="92" name="Picture"/>
                    <pic:cNvPicPr>
                      <a:picLocks noChangeArrowheads="1" noChangeAspect="1"/>
                    </pic:cNvPicPr>
                  </pic:nvPicPr>
                  <pic:blipFill>
                    <a:blip r:embed="rId90"/>
                    <a:stretch>
                      <a:fillRect/>
                    </a:stretch>
                  </pic:blipFill>
                  <pic:spPr bwMode="auto">
                    <a:xfrm>
                      <a:off x="0" y="0"/>
                      <a:ext cx="5334000" cy="4056062"/>
                    </a:xfrm>
                    <a:prstGeom prst="rect">
                      <a:avLst/>
                    </a:prstGeom>
                    <a:noFill/>
                    <a:ln w="9525">
                      <a:noFill/>
                      <a:headEnd/>
                      <a:tailEnd/>
                    </a:ln>
                  </pic:spPr>
                </pic:pic>
              </a:graphicData>
            </a:graphic>
          </wp:inline>
        </w:drawing>
      </w:r>
      <w:bookmarkEnd w:id="93"/>
    </w:p>
    <w:p>
      <w:pPr>
        <w:pStyle w:val="ImageCaption"/>
      </w:pPr>
      <w:r>
        <w:t xml:space="preserve">Figure 19: Вставила код на сайте</w:t>
      </w:r>
    </w:p>
    <w:bookmarkEnd w:id="0"/>
    <w:bookmarkStart w:id="0" w:name="fig:0020"/>
    <w:p>
      <w:pPr>
        <w:pStyle w:val="CaptionedFigure"/>
      </w:pPr>
      <w:bookmarkStart w:id="97" w:name="fig:0020"/>
      <w:r>
        <w:drawing>
          <wp:inline>
            <wp:extent cx="5334000" cy="4056062"/>
            <wp:effectExtent b="0" l="0" r="0" t="0"/>
            <wp:docPr descr="Figure 20: Настройка завершена" title="" id="95" name="Picture"/>
            <a:graphic>
              <a:graphicData uri="http://schemas.openxmlformats.org/drawingml/2006/picture">
                <pic:pic>
                  <pic:nvPicPr>
                    <pic:cNvPr descr="image/снимок17.png" id="96" name="Picture"/>
                    <pic:cNvPicPr>
                      <a:picLocks noChangeArrowheads="1" noChangeAspect="1"/>
                    </pic:cNvPicPr>
                  </pic:nvPicPr>
                  <pic:blipFill>
                    <a:blip r:embed="rId94"/>
                    <a:stretch>
                      <a:fillRect/>
                    </a:stretch>
                  </pic:blipFill>
                  <pic:spPr bwMode="auto">
                    <a:xfrm>
                      <a:off x="0" y="0"/>
                      <a:ext cx="5334000" cy="4056062"/>
                    </a:xfrm>
                    <a:prstGeom prst="rect">
                      <a:avLst/>
                    </a:prstGeom>
                    <a:noFill/>
                    <a:ln w="9525">
                      <a:noFill/>
                      <a:headEnd/>
                      <a:tailEnd/>
                    </a:ln>
                  </pic:spPr>
                </pic:pic>
              </a:graphicData>
            </a:graphic>
          </wp:inline>
        </w:drawing>
      </w:r>
      <w:bookmarkEnd w:id="97"/>
    </w:p>
    <w:p>
      <w:pPr>
        <w:pStyle w:val="ImageCaption"/>
      </w:pPr>
      <w:r>
        <w:t xml:space="preserve">Figure 20: Настройка завершена</w:t>
      </w:r>
    </w:p>
    <w:bookmarkEnd w:id="0"/>
    <w:p>
      <w:pPr>
        <w:numPr>
          <w:ilvl w:val="0"/>
          <w:numId w:val="1013"/>
        </w:numPr>
        <w:pStyle w:val="Compact"/>
      </w:pPr>
      <w:r>
        <w:t xml:space="preserve">Создала шаблон рабочего пространства.</w:t>
      </w:r>
    </w:p>
    <w:bookmarkStart w:id="0" w:name="fig:0021"/>
    <w:p>
      <w:pPr>
        <w:pStyle w:val="CaptionedFigure"/>
      </w:pPr>
      <w:bookmarkStart w:id="101" w:name="fig:0021"/>
      <w:r>
        <w:drawing>
          <wp:inline>
            <wp:extent cx="5334000" cy="804448"/>
            <wp:effectExtent b="0" l="0" r="0" t="0"/>
            <wp:docPr descr="Figure 21: Создание шаблона" title="" id="99" name="Picture"/>
            <a:graphic>
              <a:graphicData uri="http://schemas.openxmlformats.org/drawingml/2006/picture">
                <pic:pic>
                  <pic:nvPicPr>
                    <pic:cNvPr descr="image/снимок18.jpg" id="100" name="Picture"/>
                    <pic:cNvPicPr>
                      <a:picLocks noChangeArrowheads="1" noChangeAspect="1"/>
                    </pic:cNvPicPr>
                  </pic:nvPicPr>
                  <pic:blipFill>
                    <a:blip r:embed="rId98"/>
                    <a:stretch>
                      <a:fillRect/>
                    </a:stretch>
                  </pic:blipFill>
                  <pic:spPr bwMode="auto">
                    <a:xfrm>
                      <a:off x="0" y="0"/>
                      <a:ext cx="5334000" cy="804448"/>
                    </a:xfrm>
                    <a:prstGeom prst="rect">
                      <a:avLst/>
                    </a:prstGeom>
                    <a:noFill/>
                    <a:ln w="9525">
                      <a:noFill/>
                      <a:headEnd/>
                      <a:tailEnd/>
                    </a:ln>
                  </pic:spPr>
                </pic:pic>
              </a:graphicData>
            </a:graphic>
          </wp:inline>
        </w:drawing>
      </w:r>
      <w:bookmarkEnd w:id="101"/>
    </w:p>
    <w:p>
      <w:pPr>
        <w:pStyle w:val="ImageCaption"/>
      </w:pPr>
      <w:r>
        <w:t xml:space="preserve">Figure 21: Создание шаблона</w:t>
      </w:r>
    </w:p>
    <w:bookmarkEnd w:id="0"/>
    <w:bookmarkStart w:id="0" w:name="fig:0022"/>
    <w:p>
      <w:pPr>
        <w:pStyle w:val="CaptionedFigure"/>
      </w:pPr>
      <w:bookmarkStart w:id="105" w:name="fig:0022"/>
      <w:r>
        <w:drawing>
          <wp:inline>
            <wp:extent cx="5334000" cy="1300975"/>
            <wp:effectExtent b="0" l="0" r="0" t="0"/>
            <wp:docPr descr="Figure 22: Клонирование" title="" id="103" name="Picture"/>
            <a:graphic>
              <a:graphicData uri="http://schemas.openxmlformats.org/drawingml/2006/picture">
                <pic:pic>
                  <pic:nvPicPr>
                    <pic:cNvPr descr="image/снимок19.jpg" id="104" name="Picture"/>
                    <pic:cNvPicPr>
                      <a:picLocks noChangeArrowheads="1" noChangeAspect="1"/>
                    </pic:cNvPicPr>
                  </pic:nvPicPr>
                  <pic:blipFill>
                    <a:blip r:embed="rId102"/>
                    <a:stretch>
                      <a:fillRect/>
                    </a:stretch>
                  </pic:blipFill>
                  <pic:spPr bwMode="auto">
                    <a:xfrm>
                      <a:off x="0" y="0"/>
                      <a:ext cx="5334000" cy="1300975"/>
                    </a:xfrm>
                    <a:prstGeom prst="rect">
                      <a:avLst/>
                    </a:prstGeom>
                    <a:noFill/>
                    <a:ln w="9525">
                      <a:noFill/>
                      <a:headEnd/>
                      <a:tailEnd/>
                    </a:ln>
                  </pic:spPr>
                </pic:pic>
              </a:graphicData>
            </a:graphic>
          </wp:inline>
        </w:drawing>
      </w:r>
      <w:bookmarkEnd w:id="105"/>
    </w:p>
    <w:p>
      <w:pPr>
        <w:pStyle w:val="ImageCaption"/>
      </w:pPr>
      <w:r>
        <w:t xml:space="preserve">Figure 22: Клонирование</w:t>
      </w:r>
    </w:p>
    <w:bookmarkEnd w:id="0"/>
    <w:bookmarkStart w:id="0" w:name="fig:0023"/>
    <w:p>
      <w:pPr>
        <w:pStyle w:val="CaptionedFigure"/>
      </w:pPr>
      <w:bookmarkStart w:id="109" w:name="fig:0023"/>
      <w:r>
        <w:drawing>
          <wp:inline>
            <wp:extent cx="5334000" cy="3486227"/>
            <wp:effectExtent b="0" l="0" r="0" t="0"/>
            <wp:docPr descr="Figure 23: Всё выполнено" title="" id="107" name="Picture"/>
            <a:graphic>
              <a:graphicData uri="http://schemas.openxmlformats.org/drawingml/2006/picture">
                <pic:pic>
                  <pic:nvPicPr>
                    <pic:cNvPr descr="image/снимок20.jpg" id="108" name="Picture"/>
                    <pic:cNvPicPr>
                      <a:picLocks noChangeArrowheads="1" noChangeAspect="1"/>
                    </pic:cNvPicPr>
                  </pic:nvPicPr>
                  <pic:blipFill>
                    <a:blip r:embed="rId106"/>
                    <a:stretch>
                      <a:fillRect/>
                    </a:stretch>
                  </pic:blipFill>
                  <pic:spPr bwMode="auto">
                    <a:xfrm>
                      <a:off x="0" y="0"/>
                      <a:ext cx="5334000" cy="3486227"/>
                    </a:xfrm>
                    <a:prstGeom prst="rect">
                      <a:avLst/>
                    </a:prstGeom>
                    <a:noFill/>
                    <a:ln w="9525">
                      <a:noFill/>
                      <a:headEnd/>
                      <a:tailEnd/>
                    </a:ln>
                  </pic:spPr>
                </pic:pic>
              </a:graphicData>
            </a:graphic>
          </wp:inline>
        </w:drawing>
      </w:r>
      <w:bookmarkEnd w:id="109"/>
    </w:p>
    <w:p>
      <w:pPr>
        <w:pStyle w:val="ImageCaption"/>
      </w:pPr>
      <w:r>
        <w:t xml:space="preserve">Figure 23: Всё выполнено</w:t>
      </w:r>
    </w:p>
    <w:bookmarkEnd w:id="0"/>
    <w:p>
      <w:pPr>
        <w:numPr>
          <w:ilvl w:val="0"/>
          <w:numId w:val="1014"/>
        </w:numPr>
        <w:pStyle w:val="Compact"/>
      </w:pPr>
      <w:r>
        <w:t xml:space="preserve">Перешла в каталог курса.</w:t>
      </w:r>
    </w:p>
    <w:bookmarkStart w:id="0" w:name="fig:0024"/>
    <w:p>
      <w:pPr>
        <w:pStyle w:val="CaptionedFigure"/>
      </w:pPr>
      <w:bookmarkStart w:id="113" w:name="fig:0024"/>
      <w:r>
        <w:drawing>
          <wp:inline>
            <wp:extent cx="5334000" cy="216693"/>
            <wp:effectExtent b="0" l="0" r="0" t="0"/>
            <wp:docPr descr="Figure 24: Переход" title="" id="111" name="Picture"/>
            <a:graphic>
              <a:graphicData uri="http://schemas.openxmlformats.org/drawingml/2006/picture">
                <pic:pic>
                  <pic:nvPicPr>
                    <pic:cNvPr descr="image/снимок21.jpg" id="112" name="Picture"/>
                    <pic:cNvPicPr>
                      <a:picLocks noChangeArrowheads="1" noChangeAspect="1"/>
                    </pic:cNvPicPr>
                  </pic:nvPicPr>
                  <pic:blipFill>
                    <a:blip r:embed="rId110"/>
                    <a:stretch>
                      <a:fillRect/>
                    </a:stretch>
                  </pic:blipFill>
                  <pic:spPr bwMode="auto">
                    <a:xfrm>
                      <a:off x="0" y="0"/>
                      <a:ext cx="5334000" cy="216693"/>
                    </a:xfrm>
                    <a:prstGeom prst="rect">
                      <a:avLst/>
                    </a:prstGeom>
                    <a:noFill/>
                    <a:ln w="9525">
                      <a:noFill/>
                      <a:headEnd/>
                      <a:tailEnd/>
                    </a:ln>
                  </pic:spPr>
                </pic:pic>
              </a:graphicData>
            </a:graphic>
          </wp:inline>
        </w:drawing>
      </w:r>
      <w:bookmarkEnd w:id="113"/>
    </w:p>
    <w:p>
      <w:pPr>
        <w:pStyle w:val="ImageCaption"/>
      </w:pPr>
      <w:r>
        <w:t xml:space="preserve">Figure 24: Переход</w:t>
      </w:r>
    </w:p>
    <w:bookmarkEnd w:id="0"/>
    <w:bookmarkStart w:id="0" w:name="fig:0025"/>
    <w:p>
      <w:pPr>
        <w:pStyle w:val="CaptionedFigure"/>
      </w:pPr>
      <w:bookmarkStart w:id="117" w:name="fig:0025"/>
      <w:r>
        <w:drawing>
          <wp:inline>
            <wp:extent cx="5334000" cy="187523"/>
            <wp:effectExtent b="0" l="0" r="0" t="0"/>
            <wp:docPr descr="Figure 25: Удалила лишние файлы" title="" id="115" name="Picture"/>
            <a:graphic>
              <a:graphicData uri="http://schemas.openxmlformats.org/drawingml/2006/picture">
                <pic:pic>
                  <pic:nvPicPr>
                    <pic:cNvPr descr="image/снимок22.jpg" id="116" name="Picture"/>
                    <pic:cNvPicPr>
                      <a:picLocks noChangeArrowheads="1" noChangeAspect="1"/>
                    </pic:cNvPicPr>
                  </pic:nvPicPr>
                  <pic:blipFill>
                    <a:blip r:embed="rId114"/>
                    <a:stretch>
                      <a:fillRect/>
                    </a:stretch>
                  </pic:blipFill>
                  <pic:spPr bwMode="auto">
                    <a:xfrm>
                      <a:off x="0" y="0"/>
                      <a:ext cx="5334000" cy="187523"/>
                    </a:xfrm>
                    <a:prstGeom prst="rect">
                      <a:avLst/>
                    </a:prstGeom>
                    <a:noFill/>
                    <a:ln w="9525">
                      <a:noFill/>
                      <a:headEnd/>
                      <a:tailEnd/>
                    </a:ln>
                  </pic:spPr>
                </pic:pic>
              </a:graphicData>
            </a:graphic>
          </wp:inline>
        </w:drawing>
      </w:r>
      <w:bookmarkEnd w:id="117"/>
    </w:p>
    <w:p>
      <w:pPr>
        <w:pStyle w:val="ImageCaption"/>
      </w:pPr>
      <w:r>
        <w:t xml:space="preserve">Figure 25: Удалила лишние файлы</w:t>
      </w:r>
    </w:p>
    <w:bookmarkEnd w:id="0"/>
    <w:bookmarkStart w:id="0" w:name="fig:0026"/>
    <w:p>
      <w:pPr>
        <w:pStyle w:val="CaptionedFigure"/>
      </w:pPr>
      <w:bookmarkStart w:id="121" w:name="fig:0026"/>
      <w:r>
        <w:drawing>
          <wp:inline>
            <wp:extent cx="5334000" cy="830964"/>
            <wp:effectExtent b="0" l="0" r="0" t="0"/>
            <wp:docPr descr="Figure 26: Создала необходимые каталоги" title="" id="119" name="Picture"/>
            <a:graphic>
              <a:graphicData uri="http://schemas.openxmlformats.org/drawingml/2006/picture">
                <pic:pic>
                  <pic:nvPicPr>
                    <pic:cNvPr descr="image/снимок23.png" id="120" name="Picture"/>
                    <pic:cNvPicPr>
                      <a:picLocks noChangeArrowheads="1" noChangeAspect="1"/>
                    </pic:cNvPicPr>
                  </pic:nvPicPr>
                  <pic:blipFill>
                    <a:blip r:embed="rId118"/>
                    <a:stretch>
                      <a:fillRect/>
                    </a:stretch>
                  </pic:blipFill>
                  <pic:spPr bwMode="auto">
                    <a:xfrm>
                      <a:off x="0" y="0"/>
                      <a:ext cx="5334000" cy="830964"/>
                    </a:xfrm>
                    <a:prstGeom prst="rect">
                      <a:avLst/>
                    </a:prstGeom>
                    <a:noFill/>
                    <a:ln w="9525">
                      <a:noFill/>
                      <a:headEnd/>
                      <a:tailEnd/>
                    </a:ln>
                  </pic:spPr>
                </pic:pic>
              </a:graphicData>
            </a:graphic>
          </wp:inline>
        </w:drawing>
      </w:r>
      <w:bookmarkEnd w:id="121"/>
    </w:p>
    <w:p>
      <w:pPr>
        <w:pStyle w:val="ImageCaption"/>
      </w:pPr>
      <w:r>
        <w:t xml:space="preserve">Figure 26: Создала необходимые каталоги</w:t>
      </w:r>
    </w:p>
    <w:bookmarkEnd w:id="0"/>
    <w:bookmarkStart w:id="0" w:name="fig:0027"/>
    <w:p>
      <w:pPr>
        <w:pStyle w:val="CaptionedFigure"/>
      </w:pPr>
      <w:bookmarkStart w:id="125" w:name="fig:0027"/>
      <w:r>
        <w:drawing>
          <wp:inline>
            <wp:extent cx="5334000" cy="5038995"/>
            <wp:effectExtent b="0" l="0" r="0" t="0"/>
            <wp:docPr descr="Figure 27: Отправила файлы на сервер" title="" id="123" name="Picture"/>
            <a:graphic>
              <a:graphicData uri="http://schemas.openxmlformats.org/drawingml/2006/picture">
                <pic:pic>
                  <pic:nvPicPr>
                    <pic:cNvPr descr="image/снимок24.jpg" id="124" name="Picture"/>
                    <pic:cNvPicPr>
                      <a:picLocks noChangeArrowheads="1" noChangeAspect="1"/>
                    </pic:cNvPicPr>
                  </pic:nvPicPr>
                  <pic:blipFill>
                    <a:blip r:embed="rId122"/>
                    <a:stretch>
                      <a:fillRect/>
                    </a:stretch>
                  </pic:blipFill>
                  <pic:spPr bwMode="auto">
                    <a:xfrm>
                      <a:off x="0" y="0"/>
                      <a:ext cx="5334000" cy="5038995"/>
                    </a:xfrm>
                    <a:prstGeom prst="rect">
                      <a:avLst/>
                    </a:prstGeom>
                    <a:noFill/>
                    <a:ln w="9525">
                      <a:noFill/>
                      <a:headEnd/>
                      <a:tailEnd/>
                    </a:ln>
                  </pic:spPr>
                </pic:pic>
              </a:graphicData>
            </a:graphic>
          </wp:inline>
        </w:drawing>
      </w:r>
      <w:bookmarkEnd w:id="125"/>
    </w:p>
    <w:p>
      <w:pPr>
        <w:pStyle w:val="ImageCaption"/>
      </w:pPr>
      <w:r>
        <w:t xml:space="preserve">Figure 27: Отправила файлы на сервер</w:t>
      </w:r>
    </w:p>
    <w:bookmarkEnd w:id="0"/>
    <w:bookmarkStart w:id="0" w:name="fig:0028"/>
    <w:p>
      <w:pPr>
        <w:pStyle w:val="CaptionedFigure"/>
      </w:pPr>
      <w:bookmarkStart w:id="129" w:name="fig:0028"/>
      <w:r>
        <w:drawing>
          <wp:inline>
            <wp:extent cx="5334000" cy="5046538"/>
            <wp:effectExtent b="0" l="0" r="0" t="0"/>
            <wp:docPr descr="Figure 28: Файлы отправлены" title="" id="127" name="Picture"/>
            <a:graphic>
              <a:graphicData uri="http://schemas.openxmlformats.org/drawingml/2006/picture">
                <pic:pic>
                  <pic:nvPicPr>
                    <pic:cNvPr descr="image/снимок25.jpg" id="128" name="Picture"/>
                    <pic:cNvPicPr>
                      <a:picLocks noChangeArrowheads="1" noChangeAspect="1"/>
                    </pic:cNvPicPr>
                  </pic:nvPicPr>
                  <pic:blipFill>
                    <a:blip r:embed="rId126"/>
                    <a:stretch>
                      <a:fillRect/>
                    </a:stretch>
                  </pic:blipFill>
                  <pic:spPr bwMode="auto">
                    <a:xfrm>
                      <a:off x="0" y="0"/>
                      <a:ext cx="5334000" cy="5046538"/>
                    </a:xfrm>
                    <a:prstGeom prst="rect">
                      <a:avLst/>
                    </a:prstGeom>
                    <a:noFill/>
                    <a:ln w="9525">
                      <a:noFill/>
                      <a:headEnd/>
                      <a:tailEnd/>
                    </a:ln>
                  </pic:spPr>
                </pic:pic>
              </a:graphicData>
            </a:graphic>
          </wp:inline>
        </w:drawing>
      </w:r>
      <w:bookmarkEnd w:id="129"/>
    </w:p>
    <w:p>
      <w:pPr>
        <w:pStyle w:val="ImageCaption"/>
      </w:pPr>
      <w:r>
        <w:t xml:space="preserve">Figure 28: Файлы отправлены</w:t>
      </w:r>
    </w:p>
    <w:bookmarkEnd w:id="0"/>
    <w:bookmarkEnd w:id="130"/>
    <w:bookmarkStart w:id="131" w:name="выводы"/>
    <w:p>
      <w:pPr>
        <w:pStyle w:val="Heading1"/>
      </w:pPr>
      <w:r>
        <w:rPr>
          <w:rStyle w:val="SectionNumber"/>
        </w:rPr>
        <w:t xml:space="preserve">4</w:t>
      </w:r>
      <w:r>
        <w:tab/>
      </w:r>
      <w:r>
        <w:t xml:space="preserve">Выводы</w:t>
      </w:r>
    </w:p>
    <w:p>
      <w:pPr>
        <w:pStyle w:val="FirstParagraph"/>
      </w:pPr>
      <w:r>
        <w:t xml:space="preserve">Научилась оформлять отчёты с помощью легковесного языка разметки Markdown.</w:t>
      </w:r>
    </w:p>
    <w:bookmarkEnd w:id="131"/>
    <w:bookmarkStart w:id="132" w:name="контрольные-вопросы"/>
    <w:p>
      <w:pPr>
        <w:pStyle w:val="Heading1"/>
      </w:pPr>
      <w:r>
        <w:rPr>
          <w:rStyle w:val="SectionNumber"/>
        </w:rPr>
        <w:t xml:space="preserve">5</w:t>
      </w:r>
      <w:r>
        <w:tab/>
      </w:r>
      <w:r>
        <w:t xml:space="preserve">Контрольные вопросы</w:t>
      </w:r>
    </w:p>
    <w:p>
      <w:pPr>
        <w:numPr>
          <w:ilvl w:val="0"/>
          <w:numId w:val="1015"/>
        </w:numPr>
        <w:pStyle w:val="Compact"/>
      </w:pPr>
      <w:r>
        <w:rPr>
          <w:iCs/>
          <w:i/>
        </w:rPr>
        <w:t xml:space="preserve">Что такое системы контроля версий (VCS) и для решения каких задач они предназначаются?</w:t>
      </w:r>
    </w:p>
    <w:p>
      <w:pPr>
        <w:pStyle w:val="FirstParagraph"/>
      </w:pPr>
      <w:r>
        <w:t xml:space="preserve">Cистема контроля версий (Version Control System, VCS) представляет собой программное обеспечение для облегчения работы с изменяющейся информацией. Она позволяет комфортно работать над проектом как индивидуально, так в коллективе. VCS отслеживает изменения в файлах, предоставляет возможности для создания новых и слияние существующих ветвей проекта, производит контроль доступа пользователей к проекту, позволяет откатывать исправления и определять кто, когда и какие изменения вносил в проект.</w:t>
      </w:r>
    </w:p>
    <w:p>
      <w:pPr>
        <w:numPr>
          <w:ilvl w:val="0"/>
          <w:numId w:val="1016"/>
        </w:numPr>
        <w:pStyle w:val="Compact"/>
      </w:pPr>
      <w:r>
        <w:rPr>
          <w:iCs/>
          <w:i/>
        </w:rPr>
        <w:t xml:space="preserve">Объясните следующие понятия VCS и их отношения: хранилище, commit, история, рабочая копия.</w:t>
      </w:r>
    </w:p>
    <w:p>
      <w:pPr>
        <w:pStyle w:val="FirstParagraph"/>
      </w:pPr>
      <w:r>
        <w:t xml:space="preserve">Основным понятием VCS является репозиторий (repository) – специальное хранилище файлов и папок проекта, изменения в которых отслеживаются. В распоряжении разработчика имеется так называемая</w:t>
      </w:r>
      <w:r>
        <w:t xml:space="preserve"> </w:t>
      </w:r>
      <w:r>
        <w:t xml:space="preserve">“</w:t>
      </w:r>
      <w:r>
        <w:t xml:space="preserve">рабочая копия</w:t>
      </w:r>
      <w:r>
        <w:t xml:space="preserve">”</w:t>
      </w:r>
      <w:r>
        <w:t xml:space="preserve"> </w:t>
      </w:r>
      <w:r>
        <w:t xml:space="preserve">(working copy) проекта, с которой он непосредственно работает. Рабочую копию необходимо периодически синхронизировать с репозиторием, эта операция предполагает отправку в него изменений, которые пользователь внес в свою рабочую копию (такая операция называется commit) и актуализацию рабочей копии, в процессе которой к пользователю загружается последняя версия из репозитория (этот процесс носит название update).</w:t>
      </w:r>
    </w:p>
    <w:p>
      <w:pPr>
        <w:numPr>
          <w:ilvl w:val="0"/>
          <w:numId w:val="1017"/>
        </w:numPr>
        <w:pStyle w:val="Compact"/>
      </w:pPr>
      <w:r>
        <w:rPr>
          <w:iCs/>
          <w:i/>
        </w:rPr>
        <w:t xml:space="preserve">Что представляют собой и чем отличаются централизованные и децентрализованные VCS? Приведите примеры VCS каждого вида.</w:t>
      </w:r>
    </w:p>
    <w:p>
      <w:pPr>
        <w:pStyle w:val="FirstParagraph"/>
      </w:pPr>
      <w:r>
        <w:t xml:space="preserve">Централизованные системы контроля версий представляют собой приложения типа клиент-сервер, когда репозиторий проекта существует в единственном экземпляре и хранится на сервере. Доступ к нему осуществлялся через специальное клиентское приложение. В качестве примеров таких программных продуктов можно привести CVS, Subversion.Примеры: CVS (Concurrent Versions System, Система одновременных версий), Subversion (SVN)</w:t>
      </w:r>
      <w:r>
        <w:t xml:space="preserve"> </w:t>
      </w:r>
      <w:r>
        <w:t xml:space="preserve">Децентрализованные системы контроля версий (Distributed Version Control System, DVCS) позволяют хранить репозиторий (его копию) у каждого разработчика, работающего с данной системой. При этом можно выделить центральный репозиторий (условно), в который будут отправляться изменения из локальных и, с ним же эти локальные репозитории будут синхронизироваться. При работе с такой системой, пользователи периодически синхронизируют свои локальные репозитории с центральным и работают непосредственно со своей локальной копией. После внесения достаточного количества изменений в локальную копию они (изменения) отправляются на сервер. При этом сервер, чаще всего, выбирается условно, т.к. в большинстве DVCS нет такого понятия как</w:t>
      </w:r>
      <w:r>
        <w:t xml:space="preserve"> </w:t>
      </w:r>
      <w:r>
        <w:t xml:space="preserve">“</w:t>
      </w:r>
      <w:r>
        <w:t xml:space="preserve">выделенный сервер с центральным репозиторием</w:t>
      </w:r>
      <w:r>
        <w:t xml:space="preserve">”</w:t>
      </w:r>
      <w:r>
        <w:t xml:space="preserve">.</w:t>
      </w:r>
      <w:r>
        <w:t xml:space="preserve"> </w:t>
      </w:r>
      <w:r>
        <w:t xml:space="preserve">Примеры: Git, Mercurial</w:t>
      </w:r>
    </w:p>
    <w:p>
      <w:pPr>
        <w:numPr>
          <w:ilvl w:val="0"/>
          <w:numId w:val="1018"/>
        </w:numPr>
        <w:pStyle w:val="Compact"/>
      </w:pPr>
      <w:r>
        <w:rPr>
          <w:iCs/>
          <w:i/>
        </w:rPr>
        <w:t xml:space="preserve">Опишите действия с VCS при единоличной работе с хранилищем.</w:t>
      </w:r>
    </w:p>
    <w:p>
      <w:pPr>
        <w:pStyle w:val="FirstParagraph"/>
      </w:pPr>
      <w:r>
        <w:t xml:space="preserve">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w:t>
      </w:r>
      <w:r>
        <w:t xml:space="preserve"> </w:t>
      </w:r>
      <w:r>
        <w:t xml:space="preserve">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numPr>
          <w:ilvl w:val="0"/>
          <w:numId w:val="1019"/>
        </w:numPr>
        <w:pStyle w:val="Compact"/>
      </w:pPr>
      <w:r>
        <w:rPr>
          <w:iCs/>
          <w:i/>
        </w:rPr>
        <w:t xml:space="preserve">Опишите порядок работы с общим хранилищем VCS.</w:t>
      </w:r>
    </w:p>
    <w:p>
      <w:pPr>
        <w:pStyle w:val="FirstParagraph"/>
      </w:pPr>
      <w:r>
        <w:t xml:space="preserve">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numPr>
          <w:ilvl w:val="0"/>
          <w:numId w:val="1020"/>
        </w:numPr>
        <w:pStyle w:val="Compact"/>
      </w:pPr>
      <w:r>
        <w:rPr>
          <w:iCs/>
          <w:i/>
        </w:rPr>
        <w:t xml:space="preserve">Каковы основные задачи, решаемые инструментальным средством git?</w:t>
      </w:r>
    </w:p>
    <w:p>
      <w:pPr>
        <w:pStyle w:val="FirstParagraph"/>
      </w:pPr>
      <w:r>
        <w:t xml:space="preserve">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 Благодаря тому, что Git является распределённой системой контроля версий, резервную копию локального хранилища можно сделать простым копированием или</w:t>
      </w:r>
      <w:r>
        <w:t xml:space="preserve"> </w:t>
      </w:r>
      <w:r>
        <w:t xml:space="preserve">архивацией.</w:t>
      </w:r>
    </w:p>
    <w:p>
      <w:pPr>
        <w:numPr>
          <w:ilvl w:val="0"/>
          <w:numId w:val="1021"/>
        </w:numPr>
        <w:pStyle w:val="Compact"/>
      </w:pPr>
      <w:r>
        <w:rPr>
          <w:iCs/>
          <w:i/>
        </w:rPr>
        <w:t xml:space="preserve">Назовите и дайте краткую характеристику командам git.</w:t>
      </w:r>
    </w:p>
    <w:p>
      <w:pPr>
        <w:pStyle w:val="FirstParagraph"/>
      </w:pPr>
      <w:r>
        <w:t xml:space="preserve">Наиболее часто используемые команды git:</w:t>
      </w:r>
      <w:r>
        <w:t xml:space="preserve"> </w:t>
      </w:r>
      <w:r>
        <w:t xml:space="preserve">– создание основного дерева репозитория:</w:t>
      </w:r>
      <w:r>
        <w:t xml:space="preserve"> </w:t>
      </w:r>
      <w:r>
        <w:t xml:space="preserve">git init</w:t>
      </w:r>
      <w:r>
        <w:t xml:space="preserve"> </w:t>
      </w:r>
      <w:r>
        <w:t xml:space="preserve">– получение обновлений (изменений) текущего дерева из центрального репозитория:</w:t>
      </w:r>
      <w:r>
        <w:t xml:space="preserve"> </w:t>
      </w:r>
      <w:r>
        <w:t xml:space="preserve">git pull</w:t>
      </w:r>
      <w:r>
        <w:t xml:space="preserve"> </w:t>
      </w:r>
      <w:r>
        <w:t xml:space="preserve">– отправка всех произведённых изменений локального дерева в центральный репозиторий:</w:t>
      </w:r>
      <w:r>
        <w:t xml:space="preserve"> </w:t>
      </w:r>
      <w:r>
        <w:t xml:space="preserve">git push</w:t>
      </w:r>
      <w:r>
        <w:t xml:space="preserve"> </w:t>
      </w:r>
      <w:r>
        <w:t xml:space="preserve">– просмотр списка изменённых файлов в текущей директории:</w:t>
      </w:r>
      <w:r>
        <w:t xml:space="preserve"> </w:t>
      </w:r>
      <w:r>
        <w:t xml:space="preserve">git status</w:t>
      </w:r>
      <w:r>
        <w:t xml:space="preserve"> </w:t>
      </w:r>
      <w:r>
        <w:t xml:space="preserve">– просмотр текущих изменения:</w:t>
      </w:r>
      <w:r>
        <w:t xml:space="preserve"> </w:t>
      </w:r>
      <w:r>
        <w:t xml:space="preserve">git diff</w:t>
      </w:r>
      <w:r>
        <w:t xml:space="preserve"> </w:t>
      </w:r>
      <w:r>
        <w:t xml:space="preserve">– сохранение текущих изменений:</w:t>
      </w:r>
      <w:r>
        <w:t xml:space="preserve"> </w:t>
      </w:r>
      <w:r>
        <w:t xml:space="preserve">– добавить все изменённые и/или созданные файлы и/или каталоги:</w:t>
      </w:r>
      <w:r>
        <w:t xml:space="preserve"> </w:t>
      </w:r>
      <w:r>
        <w:t xml:space="preserve">git add .</w:t>
      </w:r>
      <w:r>
        <w:t xml:space="preserve"> </w:t>
      </w:r>
      <w:r>
        <w:t xml:space="preserve">– добавить конкретные изменённые и/или созданные файлы и/или каталоги:</w:t>
      </w:r>
      <w:r>
        <w:t xml:space="preserve"> </w:t>
      </w:r>
      <w:r>
        <w:t xml:space="preserve">git add имена_файлов</w:t>
      </w:r>
      <w:r>
        <w:t xml:space="preserve"> </w:t>
      </w:r>
      <w:r>
        <w:t xml:space="preserve">– удалить файл и/или каталог из индекса репозитория (при этом файл и/или</w:t>
      </w:r>
      <w:r>
        <w:t xml:space="preserve"> </w:t>
      </w:r>
      <w:r>
        <w:t xml:space="preserve">каталог остаётся в локальной директории):</w:t>
      </w:r>
      <w:r>
        <w:t xml:space="preserve"> </w:t>
      </w:r>
      <w:r>
        <w:t xml:space="preserve">git rm имена_файлов</w:t>
      </w:r>
      <w:r>
        <w:t xml:space="preserve"> </w:t>
      </w:r>
      <w:r>
        <w:t xml:space="preserve">– сохранение добавленных изменений:</w:t>
      </w:r>
      <w:r>
        <w:t xml:space="preserve"> </w:t>
      </w:r>
      <w:r>
        <w:t xml:space="preserve">– сохранить все добавленные изменения и все изменённые файлы:</w:t>
      </w:r>
      <w:r>
        <w:t xml:space="preserve"> </w:t>
      </w:r>
      <w:r>
        <w:t xml:space="preserve">git commit -am</w:t>
      </w:r>
      <w:r>
        <w:t xml:space="preserve"> </w:t>
      </w:r>
      <w:r>
        <w:t xml:space="preserve">‘</w:t>
      </w:r>
      <w:r>
        <w:t xml:space="preserve">Описание коммита</w:t>
      </w:r>
      <w:r>
        <w:t xml:space="preserve">’</w:t>
      </w:r>
      <w:r>
        <w:t xml:space="preserve"> </w:t>
      </w:r>
      <w:r>
        <w:t xml:space="preserve">– сохранить добавленные изменения с внесением комментария через встроенный редактор:</w:t>
      </w:r>
      <w:r>
        <w:t xml:space="preserve"> </w:t>
      </w:r>
      <w:r>
        <w:t xml:space="preserve">git commit</w:t>
      </w:r>
      <w:r>
        <w:t xml:space="preserve"> </w:t>
      </w:r>
      <w:r>
        <w:t xml:space="preserve">– создание новой ветки, базирующейся на текущей:</w:t>
      </w:r>
      <w:r>
        <w:t xml:space="preserve"> </w:t>
      </w:r>
      <w:r>
        <w:t xml:space="preserve">git checkout -b имя_ветки</w:t>
      </w:r>
      <w:r>
        <w:t xml:space="preserve"> </w:t>
      </w:r>
      <w:r>
        <w:t xml:space="preserve">– переключение на некоторую ветку:</w:t>
      </w:r>
      <w:r>
        <w:t xml:space="preserve"> </w:t>
      </w:r>
      <w:r>
        <w:t xml:space="preserve">git checkout имя_ветки</w:t>
      </w:r>
      <w:r>
        <w:t xml:space="preserve"> </w:t>
      </w:r>
      <w:r>
        <w:t xml:space="preserve">(при переключении на ветку, которой ещё нет в локальном репозитории, она будет создана и связана с удалённой)</w:t>
      </w:r>
      <w:r>
        <w:t xml:space="preserve"> </w:t>
      </w:r>
      <w:r>
        <w:t xml:space="preserve">– отправка изменений конкретной ветки в центральный репозиторий:</w:t>
      </w:r>
      <w:r>
        <w:t xml:space="preserve"> </w:t>
      </w:r>
      <w:r>
        <w:t xml:space="preserve">git push origin имя_ветки</w:t>
      </w:r>
      <w:r>
        <w:t xml:space="preserve"> </w:t>
      </w:r>
      <w:r>
        <w:t xml:space="preserve">– слияние ветки с текущим деревом:</w:t>
      </w:r>
      <w:r>
        <w:t xml:space="preserve"> </w:t>
      </w:r>
      <w:r>
        <w:t xml:space="preserve">git merge —no-ff имя_ветки</w:t>
      </w:r>
      <w:r>
        <w:t xml:space="preserve"> </w:t>
      </w:r>
      <w:r>
        <w:t xml:space="preserve">– удаление ветки:</w:t>
      </w:r>
      <w:r>
        <w:t xml:space="preserve"> </w:t>
      </w:r>
      <w:r>
        <w:t xml:space="preserve">– удаление локальной уже слитой с основным деревом ветки:</w:t>
      </w:r>
      <w:r>
        <w:t xml:space="preserve"> </w:t>
      </w:r>
      <w:r>
        <w:t xml:space="preserve">git branch -d имя_ветки</w:t>
      </w:r>
      <w:r>
        <w:t xml:space="preserve"> </w:t>
      </w:r>
      <w:r>
        <w:t xml:space="preserve">– принудительное удаление локальной ветки:</w:t>
      </w:r>
      <w:r>
        <w:t xml:space="preserve"> </w:t>
      </w:r>
      <w:r>
        <w:t xml:space="preserve">git branch -D имя_ветки</w:t>
      </w:r>
      <w:r>
        <w:t xml:space="preserve"> </w:t>
      </w:r>
      <w:r>
        <w:t xml:space="preserve">– удаление ветки с центрального репозитория:</w:t>
      </w:r>
      <w:r>
        <w:t xml:space="preserve"> </w:t>
      </w:r>
      <w:r>
        <w:t xml:space="preserve">git push origin :имя_ветки</w:t>
      </w:r>
    </w:p>
    <w:p>
      <w:pPr>
        <w:numPr>
          <w:ilvl w:val="0"/>
          <w:numId w:val="1022"/>
        </w:numPr>
        <w:pStyle w:val="Compact"/>
      </w:pPr>
      <w:r>
        <w:rPr>
          <w:iCs/>
          <w:i/>
        </w:rPr>
        <w:t xml:space="preserve">Приведите примеры использования при работе с локальным и удалённым репозиториями.</w:t>
      </w:r>
    </w:p>
    <w:p>
      <w:pPr>
        <w:pStyle w:val="FirstParagraph"/>
      </w:pPr>
      <w:r>
        <w:t xml:space="preserve">Работа пользователя со своей веткой начинается с проверки и получения изменений из центрального репозитория (при этом в локальное дерево до начала этой процедуры не должно было вноситься изменений):</w:t>
      </w:r>
      <w:r>
        <w:t xml:space="preserve"> </w:t>
      </w:r>
      <w:r>
        <w:t xml:space="preserve">git checkout master</w:t>
      </w:r>
      <w:r>
        <w:t xml:space="preserve"> </w:t>
      </w:r>
      <w:r>
        <w:t xml:space="preserve">git pull</w:t>
      </w:r>
      <w:r>
        <w:t xml:space="preserve"> </w:t>
      </w:r>
      <w:r>
        <w:t xml:space="preserve">git checkout -b имя_ветки</w:t>
      </w:r>
      <w:r>
        <w:t xml:space="preserve"> </w:t>
      </w:r>
      <w:r>
        <w:t xml:space="preserve">Затем можно вносить изменения в локальном дереве и/или ветке.</w:t>
      </w:r>
      <w:r>
        <w:t xml:space="preserve"> </w:t>
      </w:r>
      <w:r>
        <w:t xml:space="preserve">После завершения внесения какого-то изменения в файлы и/или каталоги проекта необходимо разместить их в центральном репозитории. Для этого необходимо</w:t>
      </w:r>
      <w:r>
        <w:t xml:space="preserve"> </w:t>
      </w:r>
      <w:r>
        <w:t xml:space="preserve">проверить, какие файлы изменились к текущему моменту:</w:t>
      </w:r>
      <w:r>
        <w:t xml:space="preserve"> </w:t>
      </w:r>
      <w:r>
        <w:t xml:space="preserve">git status</w:t>
      </w:r>
      <w:r>
        <w:t xml:space="preserve"> </w:t>
      </w:r>
      <w:r>
        <w:t xml:space="preserve">и при необходимости удаляем лишние файлы, которые не хотим отправлять в центральный репозиторий.</w:t>
      </w:r>
      <w:r>
        <w:t xml:space="preserve"> </w:t>
      </w:r>
      <w:r>
        <w:t xml:space="preserve">Затем полезно просмотреть текст изменений на предмет соответствия правилам</w:t>
      </w:r>
      <w:r>
        <w:t xml:space="preserve"> </w:t>
      </w:r>
      <w:r>
        <w:t xml:space="preserve">ведения чистых коммитов:</w:t>
      </w:r>
      <w:r>
        <w:t xml:space="preserve"> </w:t>
      </w:r>
      <w:r>
        <w:t xml:space="preserve">git diff</w:t>
      </w:r>
      <w:r>
        <w:t xml:space="preserve"> </w:t>
      </w:r>
      <w:r>
        <w:t xml:space="preserve">Если какие-либо файлы не должны попасть в коммит, то помечаем только те</w:t>
      </w:r>
      <w:r>
        <w:t xml:space="preserve"> </w:t>
      </w:r>
      <w:r>
        <w:t xml:space="preserve">файлы, изменения которых нужно сохранить. Для этого используем команды добавления и/или удаления с нужными опциями:</w:t>
      </w:r>
      <w:r>
        <w:t xml:space="preserve"> </w:t>
      </w:r>
      <w:r>
        <w:t xml:space="preserve">git add …</w:t>
      </w:r>
      <w:r>
        <w:t xml:space="preserve"> </w:t>
      </w:r>
      <w:r>
        <w:t xml:space="preserve">git rm …</w:t>
      </w:r>
      <w:r>
        <w:t xml:space="preserve"> </w:t>
      </w:r>
      <w:r>
        <w:t xml:space="preserve">Если нужно сохранить все изменения в текущем каталоге, то используем:</w:t>
      </w:r>
      <w:r>
        <w:t xml:space="preserve"> </w:t>
      </w:r>
      <w:r>
        <w:t xml:space="preserve">git add .</w:t>
      </w:r>
      <w:r>
        <w:t xml:space="preserve"> </w:t>
      </w:r>
      <w:r>
        <w:t xml:space="preserve">Затем сохраняем изменения, поясняя, что было сделано:</w:t>
      </w:r>
      <w:r>
        <w:t xml:space="preserve"> </w:t>
      </w:r>
      <w:r>
        <w:t xml:space="preserve">git commit -am</w:t>
      </w:r>
      <w:r>
        <w:t xml:space="preserve"> </w:t>
      </w:r>
      <w:r>
        <w:t xml:space="preserve">“</w:t>
      </w:r>
      <w:r>
        <w:t xml:space="preserve">Some commit message</w:t>
      </w:r>
      <w:r>
        <w:t xml:space="preserve">”</w:t>
      </w:r>
      <w:r>
        <w:t xml:space="preserve"> </w:t>
      </w:r>
      <w:r>
        <w:t xml:space="preserve">и отправляем в центральный репозиторий:</w:t>
      </w:r>
      <w:r>
        <w:t xml:space="preserve"> </w:t>
      </w:r>
      <w:r>
        <w:t xml:space="preserve">git push origin имя_ветки</w:t>
      </w:r>
      <w:r>
        <w:t xml:space="preserve"> </w:t>
      </w:r>
      <w:r>
        <w:t xml:space="preserve">или</w:t>
      </w:r>
      <w:r>
        <w:t xml:space="preserve"> </w:t>
      </w:r>
      <w:r>
        <w:t xml:space="preserve">git push</w:t>
      </w:r>
    </w:p>
    <w:p>
      <w:pPr>
        <w:pStyle w:val="BodyText"/>
      </w:pPr>
      <w:r>
        <w:t xml:space="preserve">Создадим локальный репозиторий.</w:t>
      </w:r>
      <w:r>
        <w:t xml:space="preserve"> </w:t>
      </w:r>
      <w:r>
        <w:t xml:space="preserve">Сначала сделаем предварительную конфигурацию, указав имя и email владельца репозитория:</w:t>
      </w:r>
      <w:r>
        <w:t xml:space="preserve"> </w:t>
      </w:r>
      <w:r>
        <w:t xml:space="preserve">git config —global user.name</w:t>
      </w:r>
      <w:r>
        <w:t xml:space="preserve"> </w:t>
      </w:r>
      <w:r>
        <w:t xml:space="preserve">“</w:t>
      </w:r>
      <w:r>
        <w:t xml:space="preserve">Имя Фамилия</w:t>
      </w:r>
      <w:r>
        <w:t xml:space="preserve">”</w:t>
      </w:r>
      <w:r>
        <w:t xml:space="preserve"> </w:t>
      </w:r>
      <w:r>
        <w:t xml:space="preserve">git config —global user.email</w:t>
      </w:r>
      <w:r>
        <w:t xml:space="preserve"> </w:t>
      </w:r>
      <w:r>
        <w:t xml:space="preserve">“</w:t>
      </w:r>
      <w:r>
        <w:t xml:space="preserve">work@mail</w:t>
      </w:r>
      <w:r>
        <w:t xml:space="preserve">”</w:t>
      </w:r>
      <w:r>
        <w:t xml:space="preserve"> </w:t>
      </w:r>
      <w:r>
        <w:t xml:space="preserve">и настроив utf-8 в выводе сообщений git:</w:t>
      </w:r>
      <w:r>
        <w:t xml:space="preserve"> </w:t>
      </w:r>
      <w:r>
        <w:t xml:space="preserve">git config —global quotepath false</w:t>
      </w:r>
      <w:r>
        <w:t xml:space="preserve"> </w:t>
      </w:r>
      <w:r>
        <w:t xml:space="preserve">Для инициализации локального репозитория, расположенного, например, в каталоге ~/tutorial, необходимо ввести в командной строке:</w:t>
      </w:r>
      <w:r>
        <w:t xml:space="preserve"> </w:t>
      </w:r>
      <w:r>
        <w:t xml:space="preserve">cd</w:t>
      </w:r>
      <w:r>
        <w:t xml:space="preserve"> </w:t>
      </w:r>
      <w:r>
        <w:t xml:space="preserve">mkdir tutorial</w:t>
      </w:r>
      <w:r>
        <w:t xml:space="preserve"> </w:t>
      </w:r>
      <w:r>
        <w:t xml:space="preserve">cd tutorial</w:t>
      </w:r>
      <w:r>
        <w:t xml:space="preserve"> </w:t>
      </w:r>
      <w:r>
        <w:t xml:space="preserve">git init</w:t>
      </w:r>
      <w:r>
        <w:t xml:space="preserve"> </w:t>
      </w:r>
      <w:r>
        <w:t xml:space="preserve">После это в каталоге tutorial появится каталог .git, в котором будет храниться история изменений.</w:t>
      </w:r>
      <w:r>
        <w:t xml:space="preserve"> </w:t>
      </w:r>
      <w:r>
        <w:t xml:space="preserve">Создадим тестовый текстовый файл hello.txt и добавим его в локальный репозиторий:</w:t>
      </w:r>
      <w:r>
        <w:t xml:space="preserve"> </w:t>
      </w:r>
      <w:r>
        <w:t xml:space="preserve">echo</w:t>
      </w:r>
      <w:r>
        <w:t xml:space="preserve"> </w:t>
      </w:r>
      <w:r>
        <w:t xml:space="preserve">‘</w:t>
      </w:r>
      <w:r>
        <w:t xml:space="preserve">hello world</w:t>
      </w:r>
      <w:r>
        <w:t xml:space="preserve">’</w:t>
      </w:r>
      <w:r>
        <w:t xml:space="preserve"> </w:t>
      </w:r>
      <w:r>
        <w:t xml:space="preserve">&gt; hello.txt</w:t>
      </w:r>
      <w:r>
        <w:t xml:space="preserve"> </w:t>
      </w:r>
      <w:r>
        <w:t xml:space="preserve">git add hello.txt</w:t>
      </w:r>
      <w:r>
        <w:t xml:space="preserve"> </w:t>
      </w:r>
      <w:r>
        <w:t xml:space="preserve">git commit -am</w:t>
      </w:r>
      <w:r>
        <w:t xml:space="preserve"> </w:t>
      </w:r>
      <w:r>
        <w:t xml:space="preserve">‘</w:t>
      </w:r>
      <w:r>
        <w:t xml:space="preserve">Новый файл</w:t>
      </w:r>
      <w:r>
        <w:t xml:space="preserve">’</w:t>
      </w:r>
      <w:r>
        <w:t xml:space="preserve"> </w:t>
      </w:r>
      <w:r>
        <w:t xml:space="preserve">Воспользуемся командой status для просмотра изменений в рабочем каталоге, сделанных с момента последней ревизии:</w:t>
      </w:r>
      <w:r>
        <w:t xml:space="preserve"> </w:t>
      </w:r>
      <w:r>
        <w:t xml:space="preserve">git status</w:t>
      </w:r>
    </w:p>
    <w:p>
      <w:pPr>
        <w:numPr>
          <w:ilvl w:val="0"/>
          <w:numId w:val="1023"/>
        </w:numPr>
        <w:pStyle w:val="Compact"/>
      </w:pPr>
      <w:r>
        <w:rPr>
          <w:iCs/>
          <w:i/>
        </w:rPr>
        <w:t xml:space="preserve">Что такое и зачем могут быть нужны ветви (branches)?</w:t>
      </w:r>
    </w:p>
    <w:p>
      <w:pPr>
        <w:pStyle w:val="FirstParagraph"/>
      </w:pPr>
      <w:r>
        <w:t xml:space="preserve">Ветка в Git - это простой перемещаемый указатель на один из коммитов. По умолчанию, имя основной ветки в Git - master.</w:t>
      </w:r>
      <w:r>
        <w:t xml:space="preserve"> </w:t>
      </w:r>
      <w:r>
        <w:t xml:space="preserve">Ветки нужны для того, чтобы разделять код. Например одна ветка у нас может быть основная для разработки. Если мы делаем новый функционал, то мы создаем новую ветку под него, а после окончания работы перекидываем то, что мы сделали, в основную ветку.</w:t>
      </w:r>
      <w:r>
        <w:t xml:space="preserve"> </w:t>
      </w:r>
      <w:r>
        <w:t xml:space="preserve">Это дает нам возможность легко откатывать код, если вдруг мы передумаем его перемещать в основную ветку, либо делать несколько различных изменений в разных ветках.</w:t>
      </w:r>
    </w:p>
    <w:p>
      <w:pPr>
        <w:numPr>
          <w:ilvl w:val="0"/>
          <w:numId w:val="1024"/>
        </w:numPr>
        <w:pStyle w:val="Compact"/>
      </w:pPr>
      <w:r>
        <w:rPr>
          <w:iCs/>
          <w:i/>
        </w:rPr>
        <w:t xml:space="preserve">Как и зачем можно игнорировать некоторые файлы при commit?</w:t>
      </w:r>
    </w:p>
    <w:p>
      <w:pPr>
        <w:pStyle w:val="FirstParagraph"/>
      </w:pPr>
      <w:r>
        <w:t xml:space="preserve">Во время работы над проектом так или иначе могут создаваться файлы, которые не требуется добавлять в последствии в репозиторий. Например, временные</w:t>
      </w:r>
      <w:r>
        <w:t xml:space="preserve"> </w:t>
      </w:r>
      <w:r>
        <w:t xml:space="preserve">файлы, создаваемые редакторами, или объектные файлы, создаваемые компиляторами. Можно прописать шаблоны игнорируемых при добавлении в репозиторий типов файлов в файл .gitignore с помощью сервисов. Для этого сначала нужно</w:t>
      </w:r>
      <w:r>
        <w:t xml:space="preserve"> </w:t>
      </w:r>
      <w:r>
        <w:t xml:space="preserve">получить список имеющихся шаблонов:</w:t>
      </w:r>
      <w:r>
        <w:t xml:space="preserve"> </w:t>
      </w:r>
      <w:r>
        <w:t xml:space="preserve">curl -L -s https://www.gitignore.io/api/list</w:t>
      </w:r>
      <w:r>
        <w:t xml:space="preserve"> </w:t>
      </w:r>
      <w:r>
        <w:t xml:space="preserve">Затем скачать шаблон, например, для C и C++</w:t>
      </w:r>
      <w:r>
        <w:t xml:space="preserve"> </w:t>
      </w:r>
      <w:r>
        <w:t xml:space="preserve">curl -L -s https://www.gitignore.io/api/c » .gitignore</w:t>
      </w:r>
      <w:r>
        <w:t xml:space="preserve"> </w:t>
      </w:r>
      <w:r>
        <w:t xml:space="preserve">curl -L -s https://www.gitignore.io/api/c++ » .gitignore</w:t>
      </w:r>
    </w:p>
    <w:bookmarkEnd w:id="1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114">
    <w:nsid w:val="A994114"/>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0">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2">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13">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14">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2">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3">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4">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66" Target="media/rId66.jpg" /><Relationship Type="http://schemas.openxmlformats.org/officeDocument/2006/relationships/image" Id="rId70" Target="media/rId70.jpg" /><Relationship Type="http://schemas.openxmlformats.org/officeDocument/2006/relationships/image" Id="rId74" Target="media/rId74.jpg" /><Relationship Type="http://schemas.openxmlformats.org/officeDocument/2006/relationships/image" Id="rId78" Target="media/rId78.jp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98" Target="media/rId98.jpg" /><Relationship Type="http://schemas.openxmlformats.org/officeDocument/2006/relationships/image" Id="rId102" Target="media/rId102.jpg" /><Relationship Type="http://schemas.openxmlformats.org/officeDocument/2006/relationships/image" Id="rId26" Target="media/rId26.jpg" /><Relationship Type="http://schemas.openxmlformats.org/officeDocument/2006/relationships/image" Id="rId106" Target="media/rId106.jpg" /><Relationship Type="http://schemas.openxmlformats.org/officeDocument/2006/relationships/image" Id="rId110" Target="media/rId110.jpg" /><Relationship Type="http://schemas.openxmlformats.org/officeDocument/2006/relationships/image" Id="rId114" Target="media/rId114.jpg" /><Relationship Type="http://schemas.openxmlformats.org/officeDocument/2006/relationships/image" Id="rId118" Target="media/rId118.png" /><Relationship Type="http://schemas.openxmlformats.org/officeDocument/2006/relationships/image" Id="rId122" Target="media/rId122.jpg" /><Relationship Type="http://schemas.openxmlformats.org/officeDocument/2006/relationships/image" Id="rId126" Target="media/rId126.jpg" /><Relationship Type="http://schemas.openxmlformats.org/officeDocument/2006/relationships/image" Id="rId30" Target="media/rId30.jpg" /><Relationship Type="http://schemas.openxmlformats.org/officeDocument/2006/relationships/image" Id="rId34" Target="media/rId34.jpg" /><Relationship Type="http://schemas.openxmlformats.org/officeDocument/2006/relationships/image" Id="rId50" Target="media/rId50.jpg" /><Relationship Type="http://schemas.openxmlformats.org/officeDocument/2006/relationships/image" Id="rId54" Target="media/rId54.jpg" /><Relationship Type="http://schemas.openxmlformats.org/officeDocument/2006/relationships/image" Id="rId58" Target="media/rId58.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№2</dc:title>
  <dc:creator>Медникова Екатерина Михайловна</dc:creator>
  <dc:language>ru-RU</dc:language>
  <cp:keywords/>
  <dcterms:created xsi:type="dcterms:W3CDTF">2023-03-25T14:43:38Z</dcterms:created>
  <dcterms:modified xsi:type="dcterms:W3CDTF">2023-03-25T14:43:38Z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Язык разметки Markdown</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