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Override PartName="/word/media/rId37.png" ContentType="image/png"/>
  <Override PartName="/word/media/rId45.png" ContentType="image/png"/>
  <Override PartName="/word/media/rId25.png" ContentType="image/png"/>
  <Override PartName="/word/media/rId33.png" ContentType="image/png"/>
  <Override PartName="/word/media/rId41.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Медникова</w:t>
      </w:r>
      <w:r>
        <w:t xml:space="preserve"> </w:t>
      </w:r>
      <w:r>
        <w:t xml:space="preserve">Екатерина</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Научиться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Используя команды getopts grep, написала командный файл, который анализирует</w:t>
      </w:r>
      <w:r>
        <w:t xml:space="preserve"> </w:t>
      </w:r>
      <w:r>
        <w:t xml:space="preserve">командную строку с ключами, прописанные в задании.</w:t>
      </w:r>
    </w:p>
    <w:bookmarkStart w:id="0" w:name="fig:001"/>
    <w:p>
      <w:pPr>
        <w:pStyle w:val="CaptionedFigure"/>
      </w:pPr>
      <w:bookmarkStart w:id="24" w:name="fig:001"/>
      <w:r>
        <w:drawing>
          <wp:inline>
            <wp:extent cx="5130800" cy="3327400"/>
            <wp:effectExtent b="0" l="0" r="0" t="0"/>
            <wp:docPr descr="Figure 1: Задание 1" title="" id="22" name="Picture"/>
            <a:graphic>
              <a:graphicData uri="http://schemas.openxmlformats.org/drawingml/2006/picture">
                <pic:pic>
                  <pic:nvPicPr>
                    <pic:cNvPr descr="image/задание1.png" id="23" name="Picture"/>
                    <pic:cNvPicPr>
                      <a:picLocks noChangeArrowheads="1" noChangeAspect="1"/>
                    </pic:cNvPicPr>
                  </pic:nvPicPr>
                  <pic:blipFill>
                    <a:blip r:embed="rId21"/>
                    <a:stretch>
                      <a:fillRect/>
                    </a:stretch>
                  </pic:blipFill>
                  <pic:spPr bwMode="auto">
                    <a:xfrm>
                      <a:off x="0" y="0"/>
                      <a:ext cx="5130800" cy="3327400"/>
                    </a:xfrm>
                    <a:prstGeom prst="rect">
                      <a:avLst/>
                    </a:prstGeom>
                    <a:noFill/>
                    <a:ln w="9525">
                      <a:noFill/>
                      <a:headEnd/>
                      <a:tailEnd/>
                    </a:ln>
                  </pic:spPr>
                </pic:pic>
              </a:graphicData>
            </a:graphic>
          </wp:inline>
        </w:drawing>
      </w:r>
      <w:bookmarkEnd w:id="24"/>
    </w:p>
    <w:p>
      <w:pPr>
        <w:pStyle w:val="ImageCaption"/>
      </w:pPr>
      <w:r>
        <w:t xml:space="preserve">Figure 1: Задание 1</w:t>
      </w:r>
    </w:p>
    <w:bookmarkEnd w:id="0"/>
    <w:bookmarkStart w:id="0" w:name="fig:002"/>
    <w:p>
      <w:pPr>
        <w:pStyle w:val="CaptionedFigure"/>
      </w:pPr>
      <w:bookmarkStart w:id="28" w:name="fig:002"/>
      <w:r>
        <w:drawing>
          <wp:inline>
            <wp:extent cx="5130800" cy="3327400"/>
            <wp:effectExtent b="0" l="0" r="0" t="0"/>
            <wp:docPr descr="Figure 2: Результат 1" title="" id="26" name="Picture"/>
            <a:graphic>
              <a:graphicData uri="http://schemas.openxmlformats.org/drawingml/2006/picture">
                <pic:pic>
                  <pic:nvPicPr>
                    <pic:cNvPr descr="image/результат1.png" id="27" name="Picture"/>
                    <pic:cNvPicPr>
                      <a:picLocks noChangeArrowheads="1" noChangeAspect="1"/>
                    </pic:cNvPicPr>
                  </pic:nvPicPr>
                  <pic:blipFill>
                    <a:blip r:embed="rId25"/>
                    <a:stretch>
                      <a:fillRect/>
                    </a:stretch>
                  </pic:blipFill>
                  <pic:spPr bwMode="auto">
                    <a:xfrm>
                      <a:off x="0" y="0"/>
                      <a:ext cx="5130800" cy="3327400"/>
                    </a:xfrm>
                    <a:prstGeom prst="rect">
                      <a:avLst/>
                    </a:prstGeom>
                    <a:noFill/>
                    <a:ln w="9525">
                      <a:noFill/>
                      <a:headEnd/>
                      <a:tailEnd/>
                    </a:ln>
                  </pic:spPr>
                </pic:pic>
              </a:graphicData>
            </a:graphic>
          </wp:inline>
        </w:drawing>
      </w:r>
      <w:bookmarkEnd w:id="28"/>
    </w:p>
    <w:p>
      <w:pPr>
        <w:pStyle w:val="ImageCaption"/>
      </w:pPr>
      <w:r>
        <w:t xml:space="preserve">Figure 2: Результат 1</w:t>
      </w:r>
    </w:p>
    <w:bookmarkEnd w:id="0"/>
    <w:p>
      <w:pPr>
        <w:numPr>
          <w:ilvl w:val="0"/>
          <w:numId w:val="1002"/>
        </w:numPr>
        <w:pStyle w:val="Compact"/>
      </w:pPr>
      <w:r>
        <w:t xml:space="preserve">Написала на языке Си программу, которая вводит число и определяет, является ли оно больше нуля, меньше нуля или равно нулю.</w:t>
      </w:r>
    </w:p>
    <w:bookmarkStart w:id="0" w:name="fig:003"/>
    <w:p>
      <w:pPr>
        <w:pStyle w:val="CaptionedFigure"/>
      </w:pPr>
      <w:bookmarkStart w:id="32" w:name="fig:003"/>
      <w:r>
        <w:drawing>
          <wp:inline>
            <wp:extent cx="5130800" cy="3327400"/>
            <wp:effectExtent b="0" l="0" r="0" t="0"/>
            <wp:docPr descr="Figure 3: Задание 2" title="" id="30" name="Picture"/>
            <a:graphic>
              <a:graphicData uri="http://schemas.openxmlformats.org/drawingml/2006/picture">
                <pic:pic>
                  <pic:nvPicPr>
                    <pic:cNvPr descr="image/задание2.png" id="31" name="Picture"/>
                    <pic:cNvPicPr>
                      <a:picLocks noChangeArrowheads="1" noChangeAspect="1"/>
                    </pic:cNvPicPr>
                  </pic:nvPicPr>
                  <pic:blipFill>
                    <a:blip r:embed="rId29"/>
                    <a:stretch>
                      <a:fillRect/>
                    </a:stretch>
                  </pic:blipFill>
                  <pic:spPr bwMode="auto">
                    <a:xfrm>
                      <a:off x="0" y="0"/>
                      <a:ext cx="5130800" cy="3327400"/>
                    </a:xfrm>
                    <a:prstGeom prst="rect">
                      <a:avLst/>
                    </a:prstGeom>
                    <a:noFill/>
                    <a:ln w="9525">
                      <a:noFill/>
                      <a:headEnd/>
                      <a:tailEnd/>
                    </a:ln>
                  </pic:spPr>
                </pic:pic>
              </a:graphicData>
            </a:graphic>
          </wp:inline>
        </w:drawing>
      </w:r>
      <w:bookmarkEnd w:id="32"/>
    </w:p>
    <w:p>
      <w:pPr>
        <w:pStyle w:val="ImageCaption"/>
      </w:pPr>
      <w:r>
        <w:t xml:space="preserve">Figure 3: Задание 2</w:t>
      </w:r>
    </w:p>
    <w:bookmarkEnd w:id="0"/>
    <w:bookmarkStart w:id="0" w:name="fig:004"/>
    <w:p>
      <w:pPr>
        <w:pStyle w:val="CaptionedFigure"/>
      </w:pPr>
      <w:bookmarkStart w:id="36" w:name="fig:004"/>
      <w:r>
        <w:drawing>
          <wp:inline>
            <wp:extent cx="5130800" cy="6781800"/>
            <wp:effectExtent b="0" l="0" r="0" t="0"/>
            <wp:docPr descr="Figure 4: Результат 2" title="" id="34" name="Picture"/>
            <a:graphic>
              <a:graphicData uri="http://schemas.openxmlformats.org/drawingml/2006/picture">
                <pic:pic>
                  <pic:nvPicPr>
                    <pic:cNvPr descr="image/результат2.png" id="35" name="Picture"/>
                    <pic:cNvPicPr>
                      <a:picLocks noChangeArrowheads="1" noChangeAspect="1"/>
                    </pic:cNvPicPr>
                  </pic:nvPicPr>
                  <pic:blipFill>
                    <a:blip r:embed="rId33"/>
                    <a:stretch>
                      <a:fillRect/>
                    </a:stretch>
                  </pic:blipFill>
                  <pic:spPr bwMode="auto">
                    <a:xfrm>
                      <a:off x="0" y="0"/>
                      <a:ext cx="5130800" cy="6781800"/>
                    </a:xfrm>
                    <a:prstGeom prst="rect">
                      <a:avLst/>
                    </a:prstGeom>
                    <a:noFill/>
                    <a:ln w="9525">
                      <a:noFill/>
                      <a:headEnd/>
                      <a:tailEnd/>
                    </a:ln>
                  </pic:spPr>
                </pic:pic>
              </a:graphicData>
            </a:graphic>
          </wp:inline>
        </w:drawing>
      </w:r>
      <w:bookmarkEnd w:id="36"/>
    </w:p>
    <w:p>
      <w:pPr>
        <w:pStyle w:val="ImageCaption"/>
      </w:pPr>
      <w:r>
        <w:t xml:space="preserve">Figure 4: Результат 2</w:t>
      </w:r>
    </w:p>
    <w:bookmarkEnd w:id="0"/>
    <w:p>
      <w:pPr>
        <w:numPr>
          <w:ilvl w:val="0"/>
          <w:numId w:val="1003"/>
        </w:numPr>
        <w:pStyle w:val="Compact"/>
      </w:pPr>
      <w:r>
        <w:t xml:space="preserve">Написала командный файл, создающий указанное число файлов, пронумерованных</w:t>
      </w:r>
      <w:r>
        <w:t xml:space="preserve"> </w:t>
      </w:r>
      <w:r>
        <w:t xml:space="preserve">последовательно от 1 до N.</w:t>
      </w:r>
    </w:p>
    <w:bookmarkStart w:id="0" w:name="fig:005"/>
    <w:p>
      <w:pPr>
        <w:pStyle w:val="CaptionedFigure"/>
      </w:pPr>
      <w:bookmarkStart w:id="40" w:name="fig:005"/>
      <w:r>
        <w:drawing>
          <wp:inline>
            <wp:extent cx="5334000" cy="1576172"/>
            <wp:effectExtent b="0" l="0" r="0" t="0"/>
            <wp:docPr descr="Figure 5: Задание 3" title="" id="38" name="Picture"/>
            <a:graphic>
              <a:graphicData uri="http://schemas.openxmlformats.org/drawingml/2006/picture">
                <pic:pic>
                  <pic:nvPicPr>
                    <pic:cNvPr descr="image/задание3.png" id="39" name="Picture"/>
                    <pic:cNvPicPr>
                      <a:picLocks noChangeArrowheads="1" noChangeAspect="1"/>
                    </pic:cNvPicPr>
                  </pic:nvPicPr>
                  <pic:blipFill>
                    <a:blip r:embed="rId37"/>
                    <a:stretch>
                      <a:fillRect/>
                    </a:stretch>
                  </pic:blipFill>
                  <pic:spPr bwMode="auto">
                    <a:xfrm>
                      <a:off x="0" y="0"/>
                      <a:ext cx="5334000" cy="1576172"/>
                    </a:xfrm>
                    <a:prstGeom prst="rect">
                      <a:avLst/>
                    </a:prstGeom>
                    <a:noFill/>
                    <a:ln w="9525">
                      <a:noFill/>
                      <a:headEnd/>
                      <a:tailEnd/>
                    </a:ln>
                  </pic:spPr>
                </pic:pic>
              </a:graphicData>
            </a:graphic>
          </wp:inline>
        </w:drawing>
      </w:r>
      <w:bookmarkEnd w:id="40"/>
    </w:p>
    <w:p>
      <w:pPr>
        <w:pStyle w:val="ImageCaption"/>
      </w:pPr>
      <w:r>
        <w:t xml:space="preserve">Figure 5: Задание 3</w:t>
      </w:r>
    </w:p>
    <w:bookmarkEnd w:id="0"/>
    <w:bookmarkStart w:id="0" w:name="fig:006"/>
    <w:p>
      <w:pPr>
        <w:pStyle w:val="CaptionedFigure"/>
      </w:pPr>
      <w:bookmarkStart w:id="44" w:name="fig:006"/>
      <w:r>
        <w:drawing>
          <wp:inline>
            <wp:extent cx="5130800" cy="1917700"/>
            <wp:effectExtent b="0" l="0" r="0" t="0"/>
            <wp:docPr descr="Figure 6: Результат 3" title="" id="42" name="Picture"/>
            <a:graphic>
              <a:graphicData uri="http://schemas.openxmlformats.org/drawingml/2006/picture">
                <pic:pic>
                  <pic:nvPicPr>
                    <pic:cNvPr descr="image/результат3.png" id="43" name="Picture"/>
                    <pic:cNvPicPr>
                      <a:picLocks noChangeArrowheads="1" noChangeAspect="1"/>
                    </pic:cNvPicPr>
                  </pic:nvPicPr>
                  <pic:blipFill>
                    <a:blip r:embed="rId41"/>
                    <a:stretch>
                      <a:fillRect/>
                    </a:stretch>
                  </pic:blipFill>
                  <pic:spPr bwMode="auto">
                    <a:xfrm>
                      <a:off x="0" y="0"/>
                      <a:ext cx="5130800" cy="1917700"/>
                    </a:xfrm>
                    <a:prstGeom prst="rect">
                      <a:avLst/>
                    </a:prstGeom>
                    <a:noFill/>
                    <a:ln w="9525">
                      <a:noFill/>
                      <a:headEnd/>
                      <a:tailEnd/>
                    </a:ln>
                  </pic:spPr>
                </pic:pic>
              </a:graphicData>
            </a:graphic>
          </wp:inline>
        </w:drawing>
      </w:r>
      <w:bookmarkEnd w:id="44"/>
    </w:p>
    <w:p>
      <w:pPr>
        <w:pStyle w:val="ImageCaption"/>
      </w:pPr>
      <w:r>
        <w:t xml:space="preserve">Figure 6: Результат 3</w:t>
      </w:r>
    </w:p>
    <w:bookmarkEnd w:id="0"/>
    <w:p>
      <w:pPr>
        <w:numPr>
          <w:ilvl w:val="0"/>
          <w:numId w:val="1004"/>
        </w:numPr>
        <w:pStyle w:val="Compact"/>
      </w:pPr>
      <w:r>
        <w:t xml:space="preserve">Написала командный файл, который с помощью команды tar запаковывает в архив</w:t>
      </w:r>
      <w:r>
        <w:t xml:space="preserve"> </w:t>
      </w:r>
      <w:r>
        <w:t xml:space="preserve">все файлы в указанной директории.</w:t>
      </w:r>
    </w:p>
    <w:bookmarkStart w:id="0" w:name="fig:007"/>
    <w:p>
      <w:pPr>
        <w:pStyle w:val="CaptionedFigure"/>
      </w:pPr>
      <w:bookmarkStart w:id="48" w:name="fig:007"/>
      <w:r>
        <w:drawing>
          <wp:inline>
            <wp:extent cx="5334000" cy="2296983"/>
            <wp:effectExtent b="0" l="0" r="0" t="0"/>
            <wp:docPr descr="Figure 7: Задание 4" title="" id="46" name="Picture"/>
            <a:graphic>
              <a:graphicData uri="http://schemas.openxmlformats.org/drawingml/2006/picture">
                <pic:pic>
                  <pic:nvPicPr>
                    <pic:cNvPr descr="image/задание4.png" id="47" name="Picture"/>
                    <pic:cNvPicPr>
                      <a:picLocks noChangeArrowheads="1" noChangeAspect="1"/>
                    </pic:cNvPicPr>
                  </pic:nvPicPr>
                  <pic:blipFill>
                    <a:blip r:embed="rId45"/>
                    <a:stretch>
                      <a:fillRect/>
                    </a:stretch>
                  </pic:blipFill>
                  <pic:spPr bwMode="auto">
                    <a:xfrm>
                      <a:off x="0" y="0"/>
                      <a:ext cx="5334000" cy="2296983"/>
                    </a:xfrm>
                    <a:prstGeom prst="rect">
                      <a:avLst/>
                    </a:prstGeom>
                    <a:noFill/>
                    <a:ln w="9525">
                      <a:noFill/>
                      <a:headEnd/>
                      <a:tailEnd/>
                    </a:ln>
                  </pic:spPr>
                </pic:pic>
              </a:graphicData>
            </a:graphic>
          </wp:inline>
        </w:drawing>
      </w:r>
      <w:bookmarkEnd w:id="48"/>
    </w:p>
    <w:p>
      <w:pPr>
        <w:pStyle w:val="ImageCaption"/>
      </w:pPr>
      <w:r>
        <w:t xml:space="preserve">Figure 7: Задание 4</w:t>
      </w:r>
    </w:p>
    <w:bookmarkEnd w:id="0"/>
    <w:bookmarkStart w:id="0" w:name="fig:008"/>
    <w:p>
      <w:pPr>
        <w:pStyle w:val="CaptionedFigure"/>
      </w:pPr>
      <w:bookmarkStart w:id="52" w:name="fig:008"/>
      <w:r>
        <w:drawing>
          <wp:inline>
            <wp:extent cx="5334000" cy="1095632"/>
            <wp:effectExtent b="0" l="0" r="0" t="0"/>
            <wp:docPr descr="Figure 8: Результат 4" title="" id="50" name="Picture"/>
            <a:graphic>
              <a:graphicData uri="http://schemas.openxmlformats.org/drawingml/2006/picture">
                <pic:pic>
                  <pic:nvPicPr>
                    <pic:cNvPr descr="image/результат4.png" id="51" name="Picture"/>
                    <pic:cNvPicPr>
                      <a:picLocks noChangeArrowheads="1" noChangeAspect="1"/>
                    </pic:cNvPicPr>
                  </pic:nvPicPr>
                  <pic:blipFill>
                    <a:blip r:embed="rId49"/>
                    <a:stretch>
                      <a:fillRect/>
                    </a:stretch>
                  </pic:blipFill>
                  <pic:spPr bwMode="auto">
                    <a:xfrm>
                      <a:off x="0" y="0"/>
                      <a:ext cx="5334000" cy="1095632"/>
                    </a:xfrm>
                    <a:prstGeom prst="rect">
                      <a:avLst/>
                    </a:prstGeom>
                    <a:noFill/>
                    <a:ln w="9525">
                      <a:noFill/>
                      <a:headEnd/>
                      <a:tailEnd/>
                    </a:ln>
                  </pic:spPr>
                </pic:pic>
              </a:graphicData>
            </a:graphic>
          </wp:inline>
        </w:drawing>
      </w:r>
      <w:bookmarkEnd w:id="52"/>
    </w:p>
    <w:p>
      <w:pPr>
        <w:pStyle w:val="ImageCaption"/>
      </w:pPr>
      <w:r>
        <w:t xml:space="preserve">Figure 8: Результат 4</w:t>
      </w:r>
    </w:p>
    <w:bookmarkEnd w:id="0"/>
    <w:bookmarkEnd w:id="53"/>
    <w:bookmarkStart w:id="54" w:name="выводы"/>
    <w:p>
      <w:pPr>
        <w:pStyle w:val="Heading1"/>
      </w:pPr>
      <w:r>
        <w:rPr>
          <w:rStyle w:val="SectionNumber"/>
        </w:rPr>
        <w:t xml:space="preserve">3</w:t>
      </w:r>
      <w:r>
        <w:tab/>
      </w:r>
      <w:r>
        <w:t xml:space="preserve">Выводы</w:t>
      </w:r>
    </w:p>
    <w:p>
      <w:pPr>
        <w:pStyle w:val="FirstParagraph"/>
      </w:pPr>
      <w:r>
        <w:t xml:space="preserve">Изучила основы программирования в оболочке ОС UNIX. Научилась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rPr>
          <w:iCs/>
          <w:i/>
        </w:rP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(это опции командной строки, обычно помеченные знаком минус), и используется для объявления переменных. Синтаксис команды следующий:</w:t>
      </w:r>
    </w:p>
    <w:p>
      <w:pPr>
        <w:pStyle w:val="SourceCode"/>
      </w:pPr>
      <w:r>
        <w:rPr>
          <w:rStyle w:val="VerbatimChar"/>
        </w:rPr>
        <w:t xml:space="preserve">getopts option-string variable [arg ... ]</w:t>
      </w:r>
    </w:p>
    <w:p>
      <w:pPr>
        <w:numPr>
          <w:ilvl w:val="0"/>
          <w:numId w:val="1006"/>
        </w:numPr>
        <w:pStyle w:val="Compact"/>
      </w:pPr>
      <w:r>
        <w:rPr>
          <w:iCs/>
          <w:i/>
        </w:rP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w:t>
      </w:r>
      <w:r>
        <w:t xml:space="preserve"> </w:t>
      </w:r>
      <w:r>
        <w:t xml:space="preserve">символы:</w:t>
      </w:r>
    </w:p>
    <w:p>
      <w:pPr>
        <w:pStyle w:val="BodyText"/>
      </w:pPr>
      <w:r>
        <w:t xml:space="preserve">– * — соответствует произвольной, в том числе и пустой строке;</w:t>
      </w:r>
    </w:p>
    <w:p>
      <w:pPr>
        <w:pStyle w:val="BodyText"/>
      </w:pPr>
      <w:r>
        <w:t xml:space="preserve">– ? — соответствует любому одинарному символу;</w:t>
      </w:r>
    </w:p>
    <w:p>
      <w:pPr>
        <w:pStyle w:val="BodyText"/>
      </w:pPr>
      <w:r>
        <w:t xml:space="preserve">– [c1-c1] — соответствует любому символу, лексикографически находящемуся между символами c1 и с2.</w:t>
      </w:r>
    </w:p>
    <w:p>
      <w:pPr>
        <w:pStyle w:val="BodyText"/>
      </w:pPr>
      <w:r>
        <w:t xml:space="preserve">Например,</w:t>
      </w:r>
      <w:r>
        <w:t xml:space="preserve"> </w:t>
      </w:r>
      <w:r>
        <w:t xml:space="preserve">– echo * — выведет имена всех файлов текущего каталога, что представляет собой</w:t>
      </w:r>
      <w:r>
        <w:t xml:space="preserve"> </w:t>
      </w:r>
      <w:r>
        <w:t xml:space="preserve">простейший аналог команды ls;</w:t>
      </w:r>
    </w:p>
    <w:p>
      <w:pPr>
        <w:pStyle w:val="BodyText"/>
      </w:pPr>
      <w:r>
        <w:t xml:space="preserve">– ls *.c — выведет все файлы с последними двумя символами, совпадающими с .c.</w:t>
      </w:r>
    </w:p>
    <w:p>
      <w:pPr>
        <w:pStyle w:val="BodyText"/>
      </w:pPr>
      <w:r>
        <w:t xml:space="preserve">– echo prog.? — выведет все файлы, состоящие из пяти или шести символов, первыми</w:t>
      </w:r>
      <w:r>
        <w:t xml:space="preserve"> </w:t>
      </w:r>
      <w:r>
        <w:t xml:space="preserve">пятью символами которых являются prog..</w:t>
      </w:r>
    </w:p>
    <w:p>
      <w:pPr>
        <w:pStyle w:val="BodyText"/>
      </w:pPr>
      <w:r>
        <w:t xml:space="preserve">– [a-z]* — соответствует произвольному имени файла в текущем каталоге, начинающемуся с любой строчной буквы латинского алфавита.</w:t>
      </w:r>
    </w:p>
    <w:p>
      <w:pPr>
        <w:numPr>
          <w:ilvl w:val="0"/>
          <w:numId w:val="1007"/>
        </w:numPr>
        <w:pStyle w:val="Compact"/>
      </w:pPr>
      <w:r>
        <w:rPr>
          <w:iCs/>
          <w:i/>
        </w:rPr>
        <w:t xml:space="preserve">Какие операторы управления действиями вы знаете?</w:t>
      </w:r>
    </w:p>
    <w:p>
      <w:pPr>
        <w:pStyle w:val="FirstParagraph"/>
      </w:pPr>
      <w:r>
        <w:t xml:space="preserve">For, case, if и while.</w:t>
      </w:r>
    </w:p>
    <w:p>
      <w:pPr>
        <w:numPr>
          <w:ilvl w:val="0"/>
          <w:numId w:val="1008"/>
        </w:numPr>
        <w:pStyle w:val="Compact"/>
      </w:pPr>
      <w:r>
        <w:rPr>
          <w:iCs/>
          <w:i/>
        </w:rPr>
        <w:t xml:space="preserve">Какие операторы используются для прерывания цикла?</w:t>
      </w:r>
    </w:p>
    <w:p>
      <w:pPr>
        <w:pStyle w:val="FirstParagraph"/>
      </w:pPr>
      <w:r>
        <w:t xml:space="preserve">Break, continue.</w:t>
      </w:r>
    </w:p>
    <w:p>
      <w:pPr>
        <w:numPr>
          <w:ilvl w:val="0"/>
          <w:numId w:val="1009"/>
        </w:numPr>
        <w:pStyle w:val="Compact"/>
      </w:pPr>
      <w:r>
        <w:rPr>
          <w:iCs/>
          <w:i/>
        </w:rPr>
        <w:t xml:space="preserve">Для чего нужны команды false и true?</w:t>
      </w:r>
    </w:p>
    <w:p>
      <w:pPr>
        <w:pStyle w:val="FirstParagraph"/>
      </w:pPr>
      <w:r>
        <w:t xml:space="preserve">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10"/>
        </w:numPr>
        <w:pStyle w:val="Compact"/>
      </w:pPr>
      <w:r>
        <w:rPr>
          <w:iCs/>
          <w:i/>
        </w:rP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t xml:space="preserve"> </w:t>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Медникова Екатерина Михайловна</dc:creator>
  <dc:language>ru-RU</dc:language>
  <cp:keywords/>
  <dcterms:created xsi:type="dcterms:W3CDTF">2023-04-22T15:51:09Z</dcterms:created>
  <dcterms:modified xsi:type="dcterms:W3CDTF">2023-04-22T15:51:09Z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Ветвления и циклы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