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D1" w:rsidRDefault="004E2CD1" w:rsidP="004E2CD1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Laborpraktikum LPR</w:t>
      </w:r>
    </w:p>
    <w:p w:rsidR="004E2CD1" w:rsidRDefault="004E2CD1" w:rsidP="004E2CD1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Gruppe: R-2 (Identity-Provider)</w:t>
      </w:r>
    </w:p>
    <w:p w:rsidR="004E2CD1" w:rsidRDefault="004E2CD1" w:rsidP="004E2CD1">
      <w:pPr>
        <w:rPr>
          <w:b/>
          <w:sz w:val="36"/>
          <w:szCs w:val="28"/>
        </w:rPr>
      </w:pP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Mitglieder</w:t>
      </w:r>
    </w:p>
    <w:p w:rsidR="004E2CD1" w:rsidRPr="004E2CD1" w:rsidRDefault="004E2CD1" w:rsidP="004E2CD1">
      <w:pPr>
        <w:ind w:left="720"/>
        <w:rPr>
          <w:szCs w:val="28"/>
        </w:rPr>
      </w:pPr>
      <w:r>
        <w:rPr>
          <w:szCs w:val="28"/>
        </w:rPr>
        <w:t>Mitglieder der Gruppe „R-2“ für den Identity Provider sind Irmengard Sax</w:t>
      </w:r>
      <w:r w:rsidR="003634CE">
        <w:rPr>
          <w:szCs w:val="28"/>
        </w:rPr>
        <w:t xml:space="preserve"> (</w:t>
      </w:r>
      <w:proofErr w:type="spellStart"/>
      <w:r w:rsidR="003634CE">
        <w:rPr>
          <w:szCs w:val="28"/>
        </w:rPr>
        <w:t>sai</w:t>
      </w:r>
      <w:proofErr w:type="spellEnd"/>
      <w:r w:rsidR="003634CE">
        <w:rPr>
          <w:szCs w:val="28"/>
        </w:rPr>
        <w:t>)</w:t>
      </w:r>
      <w:r>
        <w:rPr>
          <w:szCs w:val="28"/>
        </w:rPr>
        <w:t>, Maximilian Kugelmeier</w:t>
      </w:r>
      <w:r w:rsidR="003634CE">
        <w:rPr>
          <w:szCs w:val="28"/>
        </w:rPr>
        <w:t xml:space="preserve"> (</w:t>
      </w:r>
      <w:proofErr w:type="spellStart"/>
      <w:r w:rsidR="003634CE">
        <w:rPr>
          <w:szCs w:val="28"/>
        </w:rPr>
        <w:t>kum</w:t>
      </w:r>
      <w:proofErr w:type="spellEnd"/>
      <w:r w:rsidR="003634CE">
        <w:rPr>
          <w:szCs w:val="28"/>
        </w:rPr>
        <w:t>)</w:t>
      </w:r>
      <w:r>
        <w:rPr>
          <w:szCs w:val="28"/>
        </w:rPr>
        <w:t>, Melanie Planer</w:t>
      </w:r>
      <w:r w:rsidR="003634CE">
        <w:rPr>
          <w:szCs w:val="28"/>
        </w:rPr>
        <w:t xml:space="preserve"> (</w:t>
      </w:r>
      <w:proofErr w:type="spellStart"/>
      <w:r w:rsidR="003634CE">
        <w:rPr>
          <w:szCs w:val="28"/>
        </w:rPr>
        <w:t>plm</w:t>
      </w:r>
      <w:proofErr w:type="spellEnd"/>
      <w:r w:rsidR="003634CE">
        <w:rPr>
          <w:szCs w:val="28"/>
        </w:rPr>
        <w:t>)</w:t>
      </w:r>
      <w:r>
        <w:rPr>
          <w:szCs w:val="28"/>
        </w:rPr>
        <w:t xml:space="preserve"> und Robert Kunz</w:t>
      </w:r>
      <w:r w:rsidR="003634CE">
        <w:rPr>
          <w:szCs w:val="28"/>
        </w:rPr>
        <w:t xml:space="preserve"> (kur)</w:t>
      </w: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Sitzungstermine</w:t>
      </w:r>
    </w:p>
    <w:p w:rsidR="004E2CD1" w:rsidRPr="004E2CD1" w:rsidRDefault="004E2CD1" w:rsidP="004E2CD1">
      <w:pPr>
        <w:ind w:left="720"/>
        <w:rPr>
          <w:szCs w:val="28"/>
        </w:rPr>
      </w:pPr>
      <w:r>
        <w:rPr>
          <w:szCs w:val="28"/>
        </w:rPr>
        <w:t>Die Sitzungen werden montags um 13:15 Uhr stattfinden.</w:t>
      </w: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Meilensteine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5349"/>
        <w:gridCol w:w="1718"/>
      </w:tblGrid>
      <w:tr w:rsidR="004E2CD1" w:rsidTr="004E2CD1">
        <w:tc>
          <w:tcPr>
            <w:tcW w:w="236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Meilenstein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Gewünschtes Ziel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Datum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Projektplan, Besprechung, etc. und Literaturrecherche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10.April</w:t>
            </w:r>
          </w:p>
        </w:tc>
      </w:tr>
      <w:tr w:rsidR="004E2CD1" w:rsidTr="004E2CD1">
        <w:tc>
          <w:tcPr>
            <w:tcW w:w="236" w:type="dxa"/>
          </w:tcPr>
          <w:p w:rsidR="004E2CD1" w:rsidRDefault="004E2CD1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388" w:type="dxa"/>
          </w:tcPr>
          <w:p w:rsidR="004E2CD1" w:rsidRDefault="005D60E9" w:rsidP="004E2CD1">
            <w:pPr>
              <w:rPr>
                <w:szCs w:val="28"/>
              </w:rPr>
            </w:pPr>
            <w:r>
              <w:rPr>
                <w:szCs w:val="28"/>
              </w:rPr>
              <w:t>Zertifikate ausstellen möglich</w:t>
            </w:r>
          </w:p>
        </w:tc>
        <w:tc>
          <w:tcPr>
            <w:tcW w:w="1718" w:type="dxa"/>
          </w:tcPr>
          <w:p w:rsidR="005D60E9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30.April</w:t>
            </w:r>
          </w:p>
        </w:tc>
      </w:tr>
      <w:tr w:rsidR="005D60E9" w:rsidTr="004E2CD1">
        <w:tc>
          <w:tcPr>
            <w:tcW w:w="236" w:type="dxa"/>
          </w:tcPr>
          <w:p w:rsidR="005D60E9" w:rsidRDefault="005D60E9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388" w:type="dxa"/>
          </w:tcPr>
          <w:p w:rsidR="005D60E9" w:rsidRDefault="005D60E9" w:rsidP="004E2CD1">
            <w:pPr>
              <w:rPr>
                <w:szCs w:val="28"/>
              </w:rPr>
            </w:pPr>
            <w:r>
              <w:rPr>
                <w:szCs w:val="28"/>
              </w:rPr>
              <w:t xml:space="preserve">Verbindung von </w:t>
            </w:r>
            <w:proofErr w:type="spellStart"/>
            <w:r>
              <w:rPr>
                <w:szCs w:val="28"/>
              </w:rPr>
              <w:t>OpenID</w:t>
            </w:r>
            <w:proofErr w:type="spellEnd"/>
            <w:r>
              <w:rPr>
                <w:szCs w:val="28"/>
              </w:rPr>
              <w:t xml:space="preserve"> Connect und CA</w:t>
            </w:r>
            <w:bookmarkStart w:id="0" w:name="_GoBack"/>
            <w:bookmarkEnd w:id="0"/>
          </w:p>
        </w:tc>
        <w:tc>
          <w:tcPr>
            <w:tcW w:w="1718" w:type="dxa"/>
          </w:tcPr>
          <w:p w:rsidR="005D60E9" w:rsidRDefault="005D60E9" w:rsidP="004E2CD1">
            <w:pPr>
              <w:rPr>
                <w:szCs w:val="28"/>
              </w:rPr>
            </w:pPr>
            <w:r>
              <w:rPr>
                <w:szCs w:val="28"/>
              </w:rPr>
              <w:t>14. Mai</w:t>
            </w:r>
          </w:p>
        </w:tc>
      </w:tr>
      <w:tr w:rsidR="004E2CD1" w:rsidTr="004E2CD1">
        <w:tc>
          <w:tcPr>
            <w:tcW w:w="236" w:type="dxa"/>
          </w:tcPr>
          <w:p w:rsidR="004E2CD1" w:rsidRDefault="005D60E9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388" w:type="dxa"/>
          </w:tcPr>
          <w:p w:rsidR="004E2CD1" w:rsidRP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Erste funktionstüchtige Authentifizierung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28.Mai</w:t>
            </w:r>
          </w:p>
        </w:tc>
      </w:tr>
      <w:tr w:rsidR="004E2CD1" w:rsidTr="004E2CD1">
        <w:tc>
          <w:tcPr>
            <w:tcW w:w="236" w:type="dxa"/>
          </w:tcPr>
          <w:p w:rsidR="004E2CD1" w:rsidRDefault="005D60E9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Stabile Implementierung, evtl. Docker-Container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18. Juni</w:t>
            </w:r>
          </w:p>
        </w:tc>
      </w:tr>
      <w:tr w:rsidR="004E2CD1" w:rsidTr="004E2CD1">
        <w:tc>
          <w:tcPr>
            <w:tcW w:w="236" w:type="dxa"/>
          </w:tcPr>
          <w:p w:rsidR="004E2CD1" w:rsidRDefault="005D60E9" w:rsidP="004E2C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38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Abschlusspräsentation</w:t>
            </w:r>
          </w:p>
        </w:tc>
        <w:tc>
          <w:tcPr>
            <w:tcW w:w="1718" w:type="dxa"/>
          </w:tcPr>
          <w:p w:rsidR="004E2CD1" w:rsidRDefault="004E2CD1" w:rsidP="004E2CD1">
            <w:pPr>
              <w:rPr>
                <w:szCs w:val="28"/>
              </w:rPr>
            </w:pPr>
            <w:r>
              <w:rPr>
                <w:szCs w:val="28"/>
              </w:rPr>
              <w:t>Wird noch bekanntgegeben</w:t>
            </w:r>
          </w:p>
        </w:tc>
      </w:tr>
    </w:tbl>
    <w:p w:rsidR="004E2CD1" w:rsidRPr="004E2CD1" w:rsidRDefault="004E2CD1" w:rsidP="004E2CD1">
      <w:pPr>
        <w:ind w:left="720"/>
        <w:rPr>
          <w:szCs w:val="28"/>
        </w:rPr>
      </w:pP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Geplante Infrastruktur</w:t>
      </w:r>
    </w:p>
    <w:p w:rsidR="004E2CD1" w:rsidRDefault="004E2CD1" w:rsidP="004E2CD1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Verwendeter Repository: GIT</w:t>
      </w:r>
    </w:p>
    <w:p w:rsidR="004E2CD1" w:rsidRDefault="004E2CD1" w:rsidP="004E2CD1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Programmiersprache: Java</w:t>
      </w:r>
    </w:p>
    <w:p w:rsidR="004E2CD1" w:rsidRPr="004E2CD1" w:rsidRDefault="004E2CD1" w:rsidP="004E2CD1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Betriebssystem: Debian (in einer virtuellen Maschine)</w:t>
      </w:r>
    </w:p>
    <w:p w:rsidR="004E2CD1" w:rsidRDefault="004E2CD1" w:rsidP="004E2CD1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Verantwortlichkeiten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</w:pPr>
            <w:r>
              <w:t>Aufgabe</w:t>
            </w:r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3634CE" w:rsidRPr="005D60E9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</w:pPr>
            <w:r>
              <w:t>Literaturrecherche</w:t>
            </w:r>
          </w:p>
        </w:tc>
        <w:tc>
          <w:tcPr>
            <w:tcW w:w="4531" w:type="dxa"/>
          </w:tcPr>
          <w:p w:rsidR="003634CE" w:rsidRP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 w:rsidRPr="003634CE">
              <w:rPr>
                <w:lang w:val="en-US"/>
              </w:rPr>
              <w:t xml:space="preserve">SAML: </w:t>
            </w:r>
            <w:proofErr w:type="spellStart"/>
            <w:r w:rsidRPr="003634CE">
              <w:rPr>
                <w:lang w:val="en-US"/>
              </w:rPr>
              <w:t>plm</w:t>
            </w:r>
            <w:proofErr w:type="spellEnd"/>
            <w:r w:rsidRPr="003634CE">
              <w:rPr>
                <w:lang w:val="en-US"/>
              </w:rPr>
              <w:t xml:space="preserve">; </w:t>
            </w:r>
            <w:proofErr w:type="spellStart"/>
            <w:r w:rsidRPr="003634CE">
              <w:rPr>
                <w:lang w:val="en-US"/>
              </w:rPr>
              <w:t>openID</w:t>
            </w:r>
            <w:proofErr w:type="spellEnd"/>
            <w:r w:rsidRPr="003634CE">
              <w:rPr>
                <w:lang w:val="en-US"/>
              </w:rPr>
              <w:t xml:space="preserve">: </w:t>
            </w:r>
            <w:proofErr w:type="spellStart"/>
            <w:r w:rsidRPr="003634CE">
              <w:rPr>
                <w:lang w:val="en-US"/>
              </w:rPr>
              <w:t>sai</w:t>
            </w:r>
            <w:proofErr w:type="spellEnd"/>
            <w:r w:rsidRPr="003634CE">
              <w:rPr>
                <w:lang w:val="en-US"/>
              </w:rPr>
              <w:t xml:space="preserve">; ADFS: </w:t>
            </w:r>
            <w:proofErr w:type="spellStart"/>
            <w:r w:rsidRPr="003634CE">
              <w:rPr>
                <w:lang w:val="en-US"/>
              </w:rPr>
              <w:t>kur</w:t>
            </w:r>
            <w:proofErr w:type="spellEnd"/>
            <w:r w:rsidRPr="003634CE">
              <w:rPr>
                <w:lang w:val="en-US"/>
              </w:rPr>
              <w:t xml:space="preserve">; OAuth: </w:t>
            </w:r>
            <w:proofErr w:type="spellStart"/>
            <w:r>
              <w:rPr>
                <w:lang w:val="en-US"/>
              </w:rPr>
              <w:t>kum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P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Machnice</w:t>
            </w:r>
            <w:proofErr w:type="spellEnd"/>
          </w:p>
        </w:tc>
        <w:tc>
          <w:tcPr>
            <w:tcW w:w="4531" w:type="dxa"/>
          </w:tcPr>
          <w:p w:rsidR="003634CE" w:rsidRP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kum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Sai</w:t>
            </w:r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</w:t>
            </w:r>
            <w:proofErr w:type="spellEnd"/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Implementierung</w:t>
            </w:r>
            <w:proofErr w:type="spellEnd"/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3634CE" w:rsidRPr="003634CE" w:rsidTr="003634CE"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Apache</w:t>
            </w:r>
          </w:p>
        </w:tc>
        <w:tc>
          <w:tcPr>
            <w:tcW w:w="4531" w:type="dxa"/>
          </w:tcPr>
          <w:p w:rsidR="003634CE" w:rsidRDefault="003634CE" w:rsidP="003634C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</w:tbl>
    <w:p w:rsidR="003634CE" w:rsidRDefault="003634CE" w:rsidP="003634CE">
      <w:pPr>
        <w:pStyle w:val="Listenabsatz"/>
        <w:rPr>
          <w:lang w:val="en-US"/>
        </w:rPr>
      </w:pPr>
    </w:p>
    <w:p w:rsidR="003D354E" w:rsidRPr="003634CE" w:rsidRDefault="003634CE" w:rsidP="003634CE">
      <w:pPr>
        <w:pStyle w:val="Listenabsatz"/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erweiterbar</w:t>
      </w:r>
      <w:proofErr w:type="spellEnd"/>
      <w:r w:rsidR="003D354E">
        <w:t xml:space="preserve"> </w:t>
      </w:r>
    </w:p>
    <w:sectPr w:rsidR="003D354E" w:rsidRPr="00363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C0AC0"/>
    <w:multiLevelType w:val="hybridMultilevel"/>
    <w:tmpl w:val="B5A02E86"/>
    <w:lvl w:ilvl="0" w:tplc="10F0266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02E3F"/>
    <w:multiLevelType w:val="hybridMultilevel"/>
    <w:tmpl w:val="A670997E"/>
    <w:lvl w:ilvl="0" w:tplc="E8C455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1333"/>
    <w:multiLevelType w:val="hybridMultilevel"/>
    <w:tmpl w:val="D92A9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D2"/>
    <w:rsid w:val="003634CE"/>
    <w:rsid w:val="003D354E"/>
    <w:rsid w:val="004E2CD1"/>
    <w:rsid w:val="005D60E9"/>
    <w:rsid w:val="00785ED2"/>
    <w:rsid w:val="007A168E"/>
    <w:rsid w:val="007B5118"/>
    <w:rsid w:val="008F343B"/>
    <w:rsid w:val="00B8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D2016-2B81-4A03-991D-E0485277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ED2"/>
    <w:pPr>
      <w:ind w:left="720"/>
      <w:contextualSpacing/>
    </w:pPr>
  </w:style>
  <w:style w:type="table" w:styleId="Tabellenraster">
    <w:name w:val="Table Grid"/>
    <w:basedOn w:val="NormaleTabelle"/>
    <w:uiPriority w:val="39"/>
    <w:rsid w:val="004E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Heam Heaminator</dc:creator>
  <cp:keywords/>
  <dc:description/>
  <cp:lastModifiedBy>Irmi</cp:lastModifiedBy>
  <cp:revision>3</cp:revision>
  <dcterms:created xsi:type="dcterms:W3CDTF">2017-04-05T13:28:00Z</dcterms:created>
  <dcterms:modified xsi:type="dcterms:W3CDTF">2017-04-13T10:34:00Z</dcterms:modified>
</cp:coreProperties>
</file>