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Preventivo per secondo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Descrizione</w:t>
            </w:r>
          </w:p>
        </w:tc>
        <w:tc>
          <w:tcPr>
            <w:tcW w:type="dxa" w:w="2160"/>
          </w:tcPr>
          <w:p>
            <w:r>
              <w:t>Quantità</w:t>
            </w:r>
          </w:p>
        </w:tc>
        <w:tc>
          <w:tcPr>
            <w:tcW w:type="dxa" w:w="2160"/>
          </w:tcPr>
          <w:p>
            <w:r>
              <w:t>Prezzo</w:t>
            </w:r>
          </w:p>
        </w:tc>
        <w:tc>
          <w:tcPr>
            <w:tcW w:type="dxa" w:w="2160"/>
          </w:tcPr>
          <w:p>
            <w:r>
              <w:t>Subtotale</w:t>
            </w:r>
          </w:p>
        </w:tc>
      </w:tr>
      <w:tr>
        <w:tc>
          <w:tcPr>
            <w:tcW w:type="dxa" w:w="2160"/>
          </w:tcPr>
          <w:p>
            <w:r>
              <w:t>Creazione sito altro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</w:tr>
      <w:tr>
        <w:tc>
          <w:tcPr>
            <w:tcW w:type="dxa" w:w="2160"/>
          </w:tcPr>
          <w:p>
            <w:r>
              <w:t>Piattaforma WordPress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300€</w:t>
            </w:r>
          </w:p>
        </w:tc>
        <w:tc>
          <w:tcPr>
            <w:tcW w:type="dxa" w:w="2160"/>
          </w:tcPr>
          <w:p>
            <w:r>
              <w:t>300€</w:t>
            </w:r>
          </w:p>
        </w:tc>
      </w:tr>
      <w:tr>
        <w:tc>
          <w:tcPr>
            <w:tcW w:type="dxa" w:w="2160"/>
          </w:tcPr>
          <w:p>
            <w:r>
              <w:t>SEO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</w:tr>
      <w:tr>
        <w:tc>
          <w:tcPr>
            <w:tcW w:type="dxa" w:w="2160"/>
          </w:tcPr>
          <w:p>
            <w:r>
              <w:t>Hosting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</w:tr>
      <w:tr>
        <w:tc>
          <w:tcPr>
            <w:tcW w:type="dxa" w:w="2160"/>
          </w:tcPr>
          <w:p>
            <w:r>
              <w:t>secondo prodotto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</w:tr>
    </w:tbl>
    <w:p>
      <w:pPr>
        <w:jc w:val="right"/>
      </w:pPr>
      <w:r>
        <w:rPr>
          <w:b/>
        </w:rPr>
        <w:t>Totale: 1500€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Cliente: secondo</w:t>
    </w:r>
  </w:p>
  <w:p>
    <w:pPr>
      <w:jc w:val="right"/>
    </w:pPr>
    <w:r>
      <w:t>Data: 22/10/2024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