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Hello emmett!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For some of the accompanying media, i added a photo and video. If the video option proves to be too challenging (slow load time, etc) then the photo will do!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is the case for: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#5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#8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If you need me to change some of the png files into jpegs, holler!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#6, #15 are missing: photos to be taken asap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xx, erin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RENDERINGS: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love futura font. Is that so wrong?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31003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083050" cy="306228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90988" cy="3068241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06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