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F2AD7" w14:textId="77777777" w:rsidR="004C7A5C" w:rsidRPr="004C7A5C" w:rsidRDefault="004C7A5C" w:rsidP="004C7A5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Web-Based Pose Detection and Classification System with Voice Activation</w:t>
      </w:r>
    </w:p>
    <w:p w14:paraId="150B25B7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67B2AC61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introduces a locally hosted, interactive system that combines real-time pose detection with speech recognition. Using </w:t>
      </w:r>
      <w:proofErr w:type="spellStart"/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MediaPipe</w:t>
      </w:r>
      <w:proofErr w:type="spellEnd"/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pose detection and Python's </w:t>
      </w:r>
      <w:proofErr w:type="spellStart"/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SpeechRecognition</w:t>
      </w:r>
      <w:proofErr w:type="spellEnd"/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library, the system identifies specific human poses and responds to the keyword "LOVE," triggering predefined actions. This setup demonstrates the seamless integration of computer vision and audio processing, functioning entirely offline.</w:t>
      </w:r>
    </w:p>
    <w:p w14:paraId="4C8C0058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31F61A85" w14:textId="77777777" w:rsidR="004C7A5C" w:rsidRPr="004C7A5C" w:rsidRDefault="004C7A5C" w:rsidP="004C7A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introduction" w:history="1">
        <w:r w:rsidRPr="004C7A5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Intr</w:t>
        </w:r>
        <w:r w:rsidRPr="004C7A5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o</w:t>
        </w:r>
        <w:r w:rsidRPr="004C7A5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duction</w:t>
        </w:r>
      </w:hyperlink>
    </w:p>
    <w:p w14:paraId="49641F08" w14:textId="77777777" w:rsidR="004C7A5C" w:rsidRPr="004C7A5C" w:rsidRDefault="004C7A5C" w:rsidP="004C7A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project-overview" w:history="1">
        <w:r w:rsidRPr="004C7A5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Project Overview</w:t>
        </w:r>
      </w:hyperlink>
    </w:p>
    <w:p w14:paraId="21075105" w14:textId="77777777" w:rsidR="004C7A5C" w:rsidRPr="004C7A5C" w:rsidRDefault="004C7A5C" w:rsidP="004C7A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motivation" w:history="1">
        <w:r w:rsidRPr="004C7A5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Motivati</w:t>
        </w:r>
        <w:r w:rsidRPr="004C7A5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o</w:t>
        </w:r>
        <w:r w:rsidRPr="004C7A5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n</w:t>
        </w:r>
      </w:hyperlink>
    </w:p>
    <w:p w14:paraId="30BC01DC" w14:textId="77777777" w:rsidR="004C7A5C" w:rsidRPr="004C7A5C" w:rsidRDefault="004C7A5C" w:rsidP="004C7A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methodology" w:history="1">
        <w:r w:rsidRPr="004C7A5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Methodology</w:t>
        </w:r>
      </w:hyperlink>
    </w:p>
    <w:p w14:paraId="37A034FB" w14:textId="77777777" w:rsidR="004C7A5C" w:rsidRPr="004C7A5C" w:rsidRDefault="004C7A5C" w:rsidP="004C7A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experiment" w:history="1">
        <w:r w:rsidRPr="004C7A5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Experiment</w:t>
        </w:r>
      </w:hyperlink>
    </w:p>
    <w:p w14:paraId="181D55C8" w14:textId="77777777" w:rsidR="004C7A5C" w:rsidRPr="004C7A5C" w:rsidRDefault="004C7A5C" w:rsidP="004C7A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results-and-discussion" w:history="1">
        <w:r w:rsidRPr="004C7A5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Results and Discussion</w:t>
        </w:r>
      </w:hyperlink>
    </w:p>
    <w:p w14:paraId="38708FE8" w14:textId="77777777" w:rsidR="004C7A5C" w:rsidRPr="004C7A5C" w:rsidRDefault="004C7A5C" w:rsidP="004C7A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conclusion" w:history="1">
        <w:r w:rsidRPr="004C7A5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Conclusion</w:t>
        </w:r>
      </w:hyperlink>
    </w:p>
    <w:p w14:paraId="514D7E3D" w14:textId="77777777" w:rsidR="004C7A5C" w:rsidRPr="004C7A5C" w:rsidRDefault="004C7A5C" w:rsidP="004C7A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data-sources" w:history="1">
        <w:r w:rsidRPr="004C7A5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Data Sources</w:t>
        </w:r>
      </w:hyperlink>
    </w:p>
    <w:p w14:paraId="24F0C487" w14:textId="77777777" w:rsidR="004C7A5C" w:rsidRPr="004C7A5C" w:rsidRDefault="004C7A5C" w:rsidP="004C7A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installation-and-usage" w:history="1">
        <w:r w:rsidRPr="004C7A5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Installation and Usage</w:t>
        </w:r>
      </w:hyperlink>
    </w:p>
    <w:p w14:paraId="43B024C4" w14:textId="77777777" w:rsidR="004C7A5C" w:rsidRPr="004C7A5C" w:rsidRDefault="004C7A5C" w:rsidP="004C7A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contributing" w:history="1">
        <w:r w:rsidRPr="004C7A5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Contributing</w:t>
        </w:r>
      </w:hyperlink>
    </w:p>
    <w:p w14:paraId="577F561B" w14:textId="77777777" w:rsidR="004C7A5C" w:rsidRPr="004C7A5C" w:rsidRDefault="004C7A5C" w:rsidP="004C7A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license" w:history="1">
        <w:r w:rsidRPr="004C7A5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License</w:t>
        </w:r>
      </w:hyperlink>
    </w:p>
    <w:p w14:paraId="4B174105" w14:textId="77777777" w:rsidR="004C7A5C" w:rsidRPr="004C7A5C" w:rsidRDefault="004C7A5C" w:rsidP="004C7A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w:anchor="contact" w:history="1">
        <w:r w:rsidRPr="004C7A5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Contact</w:t>
        </w:r>
      </w:hyperlink>
    </w:p>
    <w:p w14:paraId="56263648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</w:p>
    <w:p w14:paraId="12FD3D5A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system leverages </w:t>
      </w:r>
      <w:proofErr w:type="spellStart"/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MediaPipe</w:t>
      </w:r>
      <w:proofErr w:type="spellEnd"/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real-time pose detection and Python's </w:t>
      </w:r>
      <w:proofErr w:type="spellStart"/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SpeechRecognition</w:t>
      </w:r>
      <w:proofErr w:type="spellEnd"/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to enhance interactivity through verbal commands. The application highlights the potential of using pre-trained models for creating interactive systems that respond to both physical and verbal cues.</w:t>
      </w:r>
    </w:p>
    <w:p w14:paraId="18276D54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Motivation</w:t>
      </w:r>
    </w:p>
    <w:p w14:paraId="3B99FBDE" w14:textId="77777777" w:rsidR="004C7A5C" w:rsidRDefault="004C7A5C" w:rsidP="004C7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explores the integration of AI and ML technologies to create an interactive system that enhances user experience through real-time pose detection and speech recognition. The aim is to demonstrate the practical application of these technologies in creating systems that respond to both visual and auditory inputs.</w:t>
      </w:r>
    </w:p>
    <w:p w14:paraId="7B5DAF97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605103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Methodology</w:t>
      </w:r>
    </w:p>
    <w:p w14:paraId="1310A002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methodology integrates two primary components: the </w:t>
      </w:r>
      <w:proofErr w:type="spellStart"/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MediaPipe</w:t>
      </w:r>
      <w:proofErr w:type="spellEnd"/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framework for pose detection and the Python </w:t>
      </w:r>
      <w:proofErr w:type="spellStart"/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SpeechRecognition</w:t>
      </w:r>
      <w:proofErr w:type="spellEnd"/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for auditory command processing. This integration is designed to run locally, ensuring robust performance without reliance on internet connectivity.</w:t>
      </w:r>
    </w:p>
    <w:p w14:paraId="7FD71DE0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Workflow</w:t>
      </w:r>
    </w:p>
    <w:p w14:paraId="7AA22091" w14:textId="77777777" w:rsidR="004C7A5C" w:rsidRPr="004C7A5C" w:rsidRDefault="004C7A5C" w:rsidP="004C7A5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Initialization:</w:t>
      </w: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Initializes both the pose detection and speech recognition components.</w:t>
      </w:r>
    </w:p>
    <w:p w14:paraId="38C8672B" w14:textId="77777777" w:rsidR="004C7A5C" w:rsidRPr="004C7A5C" w:rsidRDefault="004C7A5C" w:rsidP="004C7A5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Processing:</w:t>
      </w: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Processes video frames and audio input in parallel.</w:t>
      </w:r>
    </w:p>
    <w:p w14:paraId="7B2AA646" w14:textId="77777777" w:rsidR="004C7A5C" w:rsidRPr="004C7A5C" w:rsidRDefault="004C7A5C" w:rsidP="004C7A5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Triggering the Special Effect:</w:t>
      </w: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Triggers a visual effect when both conditions are met.</w:t>
      </w:r>
    </w:p>
    <w:p w14:paraId="2E39BA7A" w14:textId="77777777" w:rsidR="004C7A5C" w:rsidRPr="004C7A5C" w:rsidRDefault="004C7A5C" w:rsidP="004C7A5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Running on Localhost:</w:t>
      </w: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application runs locally, ensuring accessibility and ease of use.</w:t>
      </w:r>
    </w:p>
    <w:p w14:paraId="77B39549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Experiment</w:t>
      </w:r>
    </w:p>
    <w:p w14:paraId="3F730FD9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project utilizes pre-trained models and Python libraries to create a comprehensive system for real-time pose detection and speech recognition. The focus is on effective integration and utilization of these models to build an interactive system that operates entirely offline.</w:t>
      </w:r>
    </w:p>
    <w:p w14:paraId="3C33DB43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Tools and Libraries</w:t>
      </w:r>
    </w:p>
    <w:p w14:paraId="2C6F749B" w14:textId="77777777" w:rsidR="004C7A5C" w:rsidRPr="004C7A5C" w:rsidRDefault="004C7A5C" w:rsidP="004C7A5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MediaPipe</w:t>
      </w:r>
      <w:proofErr w:type="spellEnd"/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comprehensive pose detection capabilities.</w:t>
      </w:r>
    </w:p>
    <w:p w14:paraId="4AD91AED" w14:textId="77777777" w:rsidR="004C7A5C" w:rsidRPr="004C7A5C" w:rsidRDefault="004C7A5C" w:rsidP="004C7A5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SpeechRecognition</w:t>
      </w:r>
      <w:proofErr w:type="spellEnd"/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converting speech into text.</w:t>
      </w:r>
    </w:p>
    <w:p w14:paraId="05EACDEB" w14:textId="77777777" w:rsidR="004C7A5C" w:rsidRPr="004C7A5C" w:rsidRDefault="004C7A5C" w:rsidP="004C7A5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OpenCV (cv2):</w:t>
      </w: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capturing and processing video feed.</w:t>
      </w:r>
    </w:p>
    <w:p w14:paraId="1BEA5F5B" w14:textId="77777777" w:rsidR="004C7A5C" w:rsidRPr="004C7A5C" w:rsidRDefault="004C7A5C" w:rsidP="004C7A5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NumPy:</w:t>
      </w: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mathematical operations and pose analysis.</w:t>
      </w:r>
    </w:p>
    <w:p w14:paraId="0958D544" w14:textId="77777777" w:rsidR="004C7A5C" w:rsidRPr="004C7A5C" w:rsidRDefault="004C7A5C" w:rsidP="004C7A5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PyAudio</w:t>
      </w:r>
      <w:proofErr w:type="spellEnd"/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audio input support.</w:t>
      </w:r>
    </w:p>
    <w:p w14:paraId="2FFA55D0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Results and Discussion</w:t>
      </w:r>
    </w:p>
    <w:p w14:paraId="31BAEAAC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successfully detects human poses and recognizes the keyword "LOVE" to trigger responses. Running on localhost, it demonstrates the feasibility of combining computer vision and audio processing in real-time.</w:t>
      </w:r>
    </w:p>
    <w:p w14:paraId="6AC9A7B7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Evaluation</w:t>
      </w:r>
    </w:p>
    <w:p w14:paraId="55341283" w14:textId="77777777" w:rsidR="004C7A5C" w:rsidRPr="004C7A5C" w:rsidRDefault="004C7A5C" w:rsidP="004C7A5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Pose Detection:</w:t>
      </w: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 accuracy with </w:t>
      </w:r>
      <w:proofErr w:type="spellStart"/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MediaPipe</w:t>
      </w:r>
      <w:proofErr w:type="spellEnd"/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B70F52" w14:textId="77777777" w:rsidR="004C7A5C" w:rsidRPr="004C7A5C" w:rsidRDefault="004C7A5C" w:rsidP="004C7A5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Speech Recognition:</w:t>
      </w: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Responsive and accurate under various conditions.</w:t>
      </w:r>
    </w:p>
    <w:p w14:paraId="0ED38D91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Challenges and Limitations</w:t>
      </w:r>
    </w:p>
    <w:p w14:paraId="64EA9FCE" w14:textId="77777777" w:rsidR="004C7A5C" w:rsidRPr="004C7A5C" w:rsidRDefault="004C7A5C" w:rsidP="004C7A5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Latency:</w:t>
      </w: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Minor delays observed between pose detection and speech recognition.</w:t>
      </w:r>
    </w:p>
    <w:p w14:paraId="1801A184" w14:textId="77777777" w:rsidR="004C7A5C" w:rsidRPr="004C7A5C" w:rsidRDefault="004C7A5C" w:rsidP="004C7A5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Environmental Conditions:</w:t>
      </w: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Variations in lighting and background noise affected accuracy.</w:t>
      </w:r>
    </w:p>
    <w:p w14:paraId="119E0C37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7747437D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project demonstrates the integration of computer vision and speech recognition technologies to create an interactive user experience. Future improvements aim at performance optimization and user interface development.</w:t>
      </w:r>
    </w:p>
    <w:p w14:paraId="03F50461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Sources</w:t>
      </w:r>
    </w:p>
    <w:p w14:paraId="69B5BB5A" w14:textId="77777777" w:rsidR="004C7A5C" w:rsidRPr="004C7A5C" w:rsidRDefault="004C7A5C" w:rsidP="004C7A5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MediaPipe</w:t>
      </w:r>
      <w:proofErr w:type="spellEnd"/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Pose Model:</w:t>
      </w: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pose detection.</w:t>
      </w:r>
    </w:p>
    <w:p w14:paraId="7BE15BC9" w14:textId="77777777" w:rsidR="004C7A5C" w:rsidRPr="004C7A5C" w:rsidRDefault="004C7A5C" w:rsidP="004C7A5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SpeechRecognition</w:t>
      </w:r>
      <w:proofErr w:type="spellEnd"/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Library:</w:t>
      </w: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speech recognition.</w:t>
      </w:r>
    </w:p>
    <w:p w14:paraId="0F8B2409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Installation and Usage</w:t>
      </w:r>
    </w:p>
    <w:p w14:paraId="67F2240A" w14:textId="77777777" w:rsidR="004C7A5C" w:rsidRPr="004C7A5C" w:rsidRDefault="004C7A5C" w:rsidP="004C7A5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 the repository:</w:t>
      </w:r>
    </w:p>
    <w:p w14:paraId="4F5D8B5E" w14:textId="77777777" w:rsidR="004C7A5C" w:rsidRPr="004C7A5C" w:rsidRDefault="004C7A5C" w:rsidP="004C7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2B87907" w14:textId="77777777" w:rsidR="004C7A5C" w:rsidRPr="004C7A5C" w:rsidRDefault="004C7A5C" w:rsidP="004C7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A07E042" w14:textId="77777777" w:rsidR="004C7A5C" w:rsidRPr="004C7A5C" w:rsidRDefault="004C7A5C" w:rsidP="004C7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https://github.com/yourusername/Pose-Detection-Voice-Activation.git</w:t>
      </w:r>
    </w:p>
    <w:p w14:paraId="6B32E7DD" w14:textId="77777777" w:rsidR="004C7A5C" w:rsidRPr="004C7A5C" w:rsidRDefault="004C7A5C" w:rsidP="004C7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Pose-Detection-Voice-Activation</w:t>
      </w:r>
    </w:p>
    <w:p w14:paraId="1AF609B7" w14:textId="77777777" w:rsidR="004C7A5C" w:rsidRPr="004C7A5C" w:rsidRDefault="004C7A5C" w:rsidP="004C7A5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the environment:</w:t>
      </w:r>
    </w:p>
    <w:p w14:paraId="6BDF71D7" w14:textId="77777777" w:rsidR="004C7A5C" w:rsidRPr="004C7A5C" w:rsidRDefault="004C7A5C" w:rsidP="004C7A5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and activate a virtual environment:</w:t>
      </w:r>
    </w:p>
    <w:p w14:paraId="761F466E" w14:textId="77777777" w:rsidR="004C7A5C" w:rsidRPr="004C7A5C" w:rsidRDefault="004C7A5C" w:rsidP="004C7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8DDD795" w14:textId="77777777" w:rsidR="004C7A5C" w:rsidRPr="004C7A5C" w:rsidRDefault="004C7A5C" w:rsidP="004C7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1A43F13" w14:textId="77777777" w:rsidR="004C7A5C" w:rsidRPr="004C7A5C" w:rsidRDefault="004C7A5C" w:rsidP="004C7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7514B4D5" w14:textId="77777777" w:rsidR="004C7A5C" w:rsidRPr="004C7A5C" w:rsidRDefault="004C7A5C" w:rsidP="004C7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/bin/activate   # On Windows use `</w:t>
      </w:r>
      <w:proofErr w:type="spellStart"/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\Scripts\activate`</w:t>
      </w:r>
    </w:p>
    <w:p w14:paraId="366A5607" w14:textId="77777777" w:rsidR="004C7A5C" w:rsidRPr="004C7A5C" w:rsidRDefault="004C7A5C" w:rsidP="004C7A5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the required dependencies:</w:t>
      </w:r>
    </w:p>
    <w:p w14:paraId="28730DC1" w14:textId="77777777" w:rsidR="004C7A5C" w:rsidRPr="004C7A5C" w:rsidRDefault="004C7A5C" w:rsidP="004C7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E37C54" w14:textId="77777777" w:rsidR="004C7A5C" w:rsidRPr="004C7A5C" w:rsidRDefault="004C7A5C" w:rsidP="004C7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2258CD8" w14:textId="77777777" w:rsidR="004C7A5C" w:rsidRPr="004C7A5C" w:rsidRDefault="004C7A5C" w:rsidP="004C7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4598E447" w14:textId="77777777" w:rsidR="004C7A5C" w:rsidRPr="004C7A5C" w:rsidRDefault="004C7A5C" w:rsidP="004C7A5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application:</w:t>
      </w:r>
    </w:p>
    <w:p w14:paraId="157A5F46" w14:textId="77777777" w:rsidR="004C7A5C" w:rsidRPr="004C7A5C" w:rsidRDefault="004C7A5C" w:rsidP="004C7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A5ADFD" w14:textId="77777777" w:rsidR="004C7A5C" w:rsidRPr="004C7A5C" w:rsidRDefault="004C7A5C" w:rsidP="004C7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910872B" w14:textId="77777777" w:rsidR="004C7A5C" w:rsidRPr="004C7A5C" w:rsidRDefault="004C7A5C" w:rsidP="004C7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app.py</w:t>
      </w:r>
    </w:p>
    <w:p w14:paraId="0A1E68AC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Contributing</w:t>
      </w:r>
    </w:p>
    <w:p w14:paraId="4BA23F43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welcome contributions to improve this project. To contribute, please follow these steps:</w:t>
      </w:r>
    </w:p>
    <w:p w14:paraId="2A61D0B2" w14:textId="77777777" w:rsidR="004C7A5C" w:rsidRPr="004C7A5C" w:rsidRDefault="004C7A5C" w:rsidP="004C7A5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Fork the repository.</w:t>
      </w:r>
    </w:p>
    <w:p w14:paraId="059010F6" w14:textId="77777777" w:rsidR="004C7A5C" w:rsidRPr="004C7A5C" w:rsidRDefault="004C7A5C" w:rsidP="004C7A5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branch (</w:t>
      </w:r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feature-branch</w:t>
      </w: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2E76E1C" w14:textId="77777777" w:rsidR="004C7A5C" w:rsidRPr="004C7A5C" w:rsidRDefault="004C7A5C" w:rsidP="004C7A5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your changes and commit them (</w:t>
      </w:r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'Add new feature'</w:t>
      </w: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377D941" w14:textId="77777777" w:rsidR="004C7A5C" w:rsidRPr="004C7A5C" w:rsidRDefault="004C7A5C" w:rsidP="004C7A5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to the branch (</w:t>
      </w:r>
      <w:r w:rsidRPr="004C7A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feature-branch</w:t>
      </w: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7D6451E" w14:textId="77777777" w:rsidR="004C7A5C" w:rsidRPr="004C7A5C" w:rsidRDefault="004C7A5C" w:rsidP="004C7A5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Pull Request.</w:t>
      </w:r>
    </w:p>
    <w:p w14:paraId="62266AB3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License</w:t>
      </w:r>
    </w:p>
    <w:p w14:paraId="76D84BAC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is licensed under the MIT License. See the LICENSE file for details.</w:t>
      </w:r>
    </w:p>
    <w:p w14:paraId="62DC0A8E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Contact</w:t>
      </w:r>
    </w:p>
    <w:p w14:paraId="2E8DDA34" w14:textId="77777777" w:rsidR="004C7A5C" w:rsidRPr="004C7A5C" w:rsidRDefault="004C7A5C" w:rsidP="004C7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any questions or feedback, please contact:</w:t>
      </w:r>
    </w:p>
    <w:p w14:paraId="12F8D6F5" w14:textId="77777777" w:rsidR="004C7A5C" w:rsidRPr="004C7A5C" w:rsidRDefault="004C7A5C" w:rsidP="004C7A5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Emmanuel Nwonye</w:t>
      </w:r>
    </w:p>
    <w:p w14:paraId="6F5B3537" w14:textId="77777777" w:rsidR="004C7A5C" w:rsidRPr="004C7A5C" w:rsidRDefault="004C7A5C" w:rsidP="004C7A5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Email: e.nwonye0320231@arts.ac.uk</w:t>
      </w:r>
    </w:p>
    <w:p w14:paraId="1915725F" w14:textId="77777777" w:rsidR="004C7A5C" w:rsidRPr="004C7A5C" w:rsidRDefault="004C7A5C" w:rsidP="004C7A5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A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LinkedIn: </w:t>
      </w:r>
      <w:hyperlink r:id="rId5" w:tgtFrame="_new" w:history="1">
        <w:r w:rsidRPr="004C7A5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linkedin.com/in/emmanuel-nwonye-40a024183</w:t>
        </w:r>
      </w:hyperlink>
    </w:p>
    <w:p w14:paraId="7165818E" w14:textId="77777777" w:rsidR="00B74F38" w:rsidRDefault="00B74F38"/>
    <w:sectPr w:rsidR="00B7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03334"/>
    <w:multiLevelType w:val="multilevel"/>
    <w:tmpl w:val="0E64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95C98"/>
    <w:multiLevelType w:val="multilevel"/>
    <w:tmpl w:val="F40C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42C27"/>
    <w:multiLevelType w:val="multilevel"/>
    <w:tmpl w:val="0942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D70A0"/>
    <w:multiLevelType w:val="multilevel"/>
    <w:tmpl w:val="EEEE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93776"/>
    <w:multiLevelType w:val="multilevel"/>
    <w:tmpl w:val="B14A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326BE"/>
    <w:multiLevelType w:val="multilevel"/>
    <w:tmpl w:val="0470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E55B7"/>
    <w:multiLevelType w:val="multilevel"/>
    <w:tmpl w:val="26BE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C6435B"/>
    <w:multiLevelType w:val="multilevel"/>
    <w:tmpl w:val="65F2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76223"/>
    <w:multiLevelType w:val="multilevel"/>
    <w:tmpl w:val="5BDE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491903">
    <w:abstractNumId w:val="2"/>
  </w:num>
  <w:num w:numId="2" w16cid:durableId="427191802">
    <w:abstractNumId w:val="6"/>
  </w:num>
  <w:num w:numId="3" w16cid:durableId="447966370">
    <w:abstractNumId w:val="5"/>
  </w:num>
  <w:num w:numId="4" w16cid:durableId="99036990">
    <w:abstractNumId w:val="4"/>
  </w:num>
  <w:num w:numId="5" w16cid:durableId="493765686">
    <w:abstractNumId w:val="1"/>
  </w:num>
  <w:num w:numId="6" w16cid:durableId="1392002815">
    <w:abstractNumId w:val="0"/>
  </w:num>
  <w:num w:numId="7" w16cid:durableId="294868442">
    <w:abstractNumId w:val="7"/>
  </w:num>
  <w:num w:numId="8" w16cid:durableId="2123333172">
    <w:abstractNumId w:val="3"/>
  </w:num>
  <w:num w:numId="9" w16cid:durableId="13642092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M3NjM2MAaSlsZGJko6SsGpxcWZ+XkgBYa1ALYE6ecsAAAA"/>
  </w:docVars>
  <w:rsids>
    <w:rsidRoot w:val="004C7A5C"/>
    <w:rsid w:val="004C7A5C"/>
    <w:rsid w:val="004C7AD8"/>
    <w:rsid w:val="00A5682D"/>
    <w:rsid w:val="00B7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4E7F"/>
  <w15:chartTrackingRefBased/>
  <w15:docId w15:val="{449206EF-DBF6-4F64-AFDD-B5039CA2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7A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C7A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C7A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A5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C7A5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C7A5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C7A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C7A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A5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7A5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C7A5C"/>
  </w:style>
  <w:style w:type="character" w:customStyle="1" w:styleId="hljs-comment">
    <w:name w:val="hljs-comment"/>
    <w:basedOn w:val="DefaultParagraphFont"/>
    <w:rsid w:val="004C7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1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emmanuel-nwonye-40a02418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Nwonye</dc:creator>
  <cp:keywords/>
  <dc:description/>
  <cp:lastModifiedBy>Emmanuel Nwonye</cp:lastModifiedBy>
  <cp:revision>1</cp:revision>
  <dcterms:created xsi:type="dcterms:W3CDTF">2024-07-29T14:18:00Z</dcterms:created>
  <dcterms:modified xsi:type="dcterms:W3CDTF">2024-07-29T14:19:00Z</dcterms:modified>
</cp:coreProperties>
</file>