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Christian religious studies for senior secondary school</w:t>
      </w:r>
    </w:p>
    <w:p>
      <w:pPr>
        <w:spacing w:line="259" w:lineRule="auto" w:after="100"/>
        <w:jc w:val="left"/>
      </w:pPr>
      <w:r>
        <w:rPr>
          <w:rFonts w:ascii="Times New Roman" w:hAnsi="Times New Roman" w:eastAsia="Times New Roman"/>
          <w:b/>
          <w:color w:val="000000"/>
          <w:sz w:val="24"/>
        </w:rPr>
        <w:t>SCHEME OF WORK CHRISTIAN RELIGIOUS STUDIES SS1</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left"/>
      </w:pPr>
      <w:r>
        <w:rPr>
          <w:rFonts w:ascii="Times New Roman" w:hAnsi="Times New Roman" w:eastAsia="Times New Roman"/>
          <w:b/>
          <w:color w:val="000000"/>
          <w:sz w:val="24"/>
        </w:rPr>
        <w:t>WEEK 1 Jesus as The Lamb of God John 1: 29-34</w:t>
      </w:r>
    </w:p>
    <w:p>
      <w:pPr>
        <w:spacing w:line="259" w:lineRule="auto" w:after="100"/>
        <w:jc w:val="both"/>
      </w:pPr>
      <w:r>
        <w:rPr>
          <w:rFonts w:ascii="Times New Roman" w:hAnsi="Times New Roman" w:eastAsia="Times New Roman"/>
          <w:color w:val="000000"/>
          <w:sz w:val="24"/>
        </w:rPr>
        <w:t>v Jesus as The Door and The Good Shepherd John 10: 1-18</w:t>
      </w:r>
    </w:p>
    <w:p>
      <w:pPr>
        <w:spacing w:line="259" w:lineRule="auto" w:after="100"/>
        <w:jc w:val="left"/>
      </w:pPr>
      <w:r>
        <w:rPr>
          <w:rFonts w:ascii="Times New Roman" w:hAnsi="Times New Roman" w:eastAsia="Times New Roman"/>
          <w:b/>
          <w:color w:val="000000"/>
          <w:sz w:val="24"/>
        </w:rPr>
        <w:t>WEEK 2 Jesus as The Light of the World John 3:19,John9: 4-5, John 12:35-36.</w:t>
      </w:r>
    </w:p>
    <w:p>
      <w:pPr>
        <w:spacing w:line="259" w:lineRule="auto" w:after="100"/>
        <w:jc w:val="both"/>
      </w:pPr>
      <w:r>
        <w:rPr>
          <w:rFonts w:ascii="Times New Roman" w:hAnsi="Times New Roman" w:eastAsia="Times New Roman"/>
          <w:color w:val="000000"/>
          <w:sz w:val="24"/>
        </w:rPr>
        <w:t>WEEK 3 Jesus as The Living Bread and Water John 15: 1-11, 1John 1:5-7, John 6:25-40, John 4: 7-15</w:t>
      </w:r>
    </w:p>
    <w:p>
      <w:pPr>
        <w:spacing w:line="259" w:lineRule="auto" w:after="100"/>
        <w:jc w:val="left"/>
      </w:pPr>
      <w:r>
        <w:rPr>
          <w:rFonts w:ascii="Times New Roman" w:hAnsi="Times New Roman" w:eastAsia="Times New Roman"/>
          <w:b/>
          <w:color w:val="000000"/>
          <w:sz w:val="24"/>
        </w:rPr>
        <w:t>WEEK 4 Love.</w:t>
      </w:r>
    </w:p>
    <w:p>
      <w:pPr>
        <w:spacing w:line="259" w:lineRule="auto" w:after="100"/>
        <w:jc w:val="both"/>
      </w:pPr>
      <w:r>
        <w:rPr>
          <w:rFonts w:ascii="Times New Roman" w:hAnsi="Times New Roman" w:eastAsia="Times New Roman"/>
          <w:color w:val="000000"/>
          <w:sz w:val="24"/>
        </w:rPr>
        <w:t>Ø God’s Love for Man and Man’s Love for One Another</w:t>
      </w:r>
    </w:p>
    <w:p>
      <w:pPr>
        <w:spacing w:line="259" w:lineRule="auto" w:after="100"/>
        <w:jc w:val="both"/>
      </w:pPr>
      <w:r>
        <w:rPr>
          <w:rFonts w:ascii="Times New Roman" w:hAnsi="Times New Roman" w:eastAsia="Times New Roman"/>
          <w:color w:val="000000"/>
          <w:sz w:val="24"/>
        </w:rPr>
        <w:t>Ø John 4: 7-8, 1Cor.13:1-3, 1John 3 17-19</w:t>
      </w:r>
    </w:p>
    <w:p>
      <w:pPr>
        <w:spacing w:line="259" w:lineRule="auto" w:after="100"/>
        <w:jc w:val="left"/>
      </w:pPr>
      <w:r>
        <w:rPr>
          <w:rFonts w:ascii="Times New Roman" w:hAnsi="Times New Roman" w:eastAsia="Times New Roman"/>
          <w:b/>
          <w:color w:val="000000"/>
          <w:sz w:val="24"/>
        </w:rPr>
        <w:t>WEEK 5 Justifications by Faith</w:t>
      </w:r>
    </w:p>
    <w:p>
      <w:pPr>
        <w:spacing w:line="259" w:lineRule="auto" w:after="100"/>
        <w:jc w:val="both"/>
      </w:pPr>
      <w:r>
        <w:rPr>
          <w:rFonts w:ascii="Times New Roman" w:hAnsi="Times New Roman" w:eastAsia="Times New Roman"/>
          <w:color w:val="000000"/>
          <w:sz w:val="24"/>
        </w:rPr>
        <w:t>· Meaning and Need for Justification(Rom. 3: 23, Gal. 4;19-21)</w:t>
      </w:r>
    </w:p>
    <w:p>
      <w:pPr>
        <w:spacing w:line="259" w:lineRule="auto" w:after="100"/>
        <w:jc w:val="both"/>
      </w:pPr>
      <w:r>
        <w:rPr>
          <w:rFonts w:ascii="Times New Roman" w:hAnsi="Times New Roman" w:eastAsia="Times New Roman"/>
          <w:color w:val="000000"/>
          <w:sz w:val="24"/>
        </w:rPr>
        <w:t>· Works and Law do not Justify Anybody(Rom. 4: 1-5, Gal. 2: 16-21)</w:t>
      </w:r>
    </w:p>
    <w:p>
      <w:pPr>
        <w:spacing w:line="259" w:lineRule="auto" w:after="100"/>
        <w:jc w:val="left"/>
      </w:pPr>
      <w:r>
        <w:rPr>
          <w:rFonts w:ascii="Times New Roman" w:hAnsi="Times New Roman" w:eastAsia="Times New Roman"/>
          <w:b/>
          <w:color w:val="000000"/>
          <w:sz w:val="24"/>
        </w:rPr>
        <w:t>WEEK 6 Faith in Jesus as Condition for Justification (Rom. 1: 16-17, Rom. 4:1-5)</w:t>
      </w:r>
    </w:p>
    <w:p>
      <w:pPr>
        <w:spacing w:line="259" w:lineRule="auto" w:after="100"/>
        <w:jc w:val="both"/>
      </w:pPr>
      <w:r>
        <w:rPr>
          <w:rFonts w:ascii="Times New Roman" w:hAnsi="Times New Roman" w:eastAsia="Times New Roman"/>
          <w:color w:val="000000"/>
          <w:sz w:val="24"/>
        </w:rPr>
        <w:t>§ Fruits of Justification(Gal. 2: 19-21, Gal. 5:22, Rom. 5:1)</w:t>
      </w:r>
    </w:p>
    <w:p>
      <w:pPr>
        <w:spacing w:line="259" w:lineRule="auto" w:after="100"/>
        <w:jc w:val="left"/>
      </w:pPr>
      <w:r>
        <w:rPr>
          <w:rFonts w:ascii="Times New Roman" w:hAnsi="Times New Roman" w:eastAsia="Times New Roman"/>
          <w:b/>
          <w:color w:val="000000"/>
          <w:sz w:val="24"/>
        </w:rPr>
        <w:t>WEEK 7 New Life in Christ</w:t>
      </w:r>
    </w:p>
    <w:p>
      <w:pPr>
        <w:spacing w:line="259" w:lineRule="auto" w:after="100"/>
        <w:jc w:val="both"/>
      </w:pPr>
      <w:r>
        <w:rPr>
          <w:rFonts w:ascii="Times New Roman" w:hAnsi="Times New Roman" w:eastAsia="Times New Roman"/>
          <w:color w:val="000000"/>
          <w:sz w:val="24"/>
        </w:rPr>
        <w:t>Meaning of Old Life As Living in Sin</w:t>
      </w:r>
    </w:p>
    <w:p>
      <w:pPr>
        <w:spacing w:line="259" w:lineRule="auto" w:after="100"/>
        <w:jc w:val="both"/>
      </w:pPr>
      <w:r>
        <w:rPr>
          <w:rFonts w:ascii="Times New Roman" w:hAnsi="Times New Roman" w:eastAsia="Times New Roman"/>
          <w:color w:val="000000"/>
          <w:sz w:val="24"/>
        </w:rPr>
        <w:t>Characteristics of Old Life (Gal. 5:19-21, Col. 3:5-7)</w:t>
      </w:r>
    </w:p>
    <w:p>
      <w:pPr>
        <w:spacing w:line="259" w:lineRule="auto" w:after="100"/>
        <w:jc w:val="both"/>
      </w:pPr>
      <w:r>
        <w:rPr>
          <w:rFonts w:ascii="Times New Roman" w:hAnsi="Times New Roman" w:eastAsia="Times New Roman"/>
          <w:color w:val="000000"/>
          <w:sz w:val="24"/>
        </w:rPr>
        <w:t>Need for Change (Rom.6: 1-4)</w:t>
      </w:r>
    </w:p>
    <w:p>
      <w:pPr>
        <w:spacing w:line="259" w:lineRule="auto" w:after="100"/>
        <w:jc w:val="left"/>
      </w:pPr>
      <w:r>
        <w:rPr>
          <w:rFonts w:ascii="Times New Roman" w:hAnsi="Times New Roman" w:eastAsia="Times New Roman"/>
          <w:b/>
          <w:color w:val="000000"/>
          <w:sz w:val="24"/>
        </w:rPr>
        <w:t>WEEK 8 Characteristics of the New Life (Gal. 5: 22-24</w:t>
      </w:r>
    </w:p>
    <w:p>
      <w:pPr>
        <w:spacing w:line="259" w:lineRule="auto" w:after="100"/>
        <w:jc w:val="both"/>
      </w:pPr>
      <w:r>
        <w:rPr>
          <w:rFonts w:ascii="Times New Roman" w:hAnsi="Times New Roman" w:eastAsia="Times New Roman"/>
          <w:color w:val="000000"/>
          <w:sz w:val="24"/>
        </w:rPr>
        <w:t>· Need to Stick to New Life ( Rom. 6:12-19)</w:t>
      </w:r>
    </w:p>
    <w:p>
      <w:pPr>
        <w:spacing w:line="259" w:lineRule="auto" w:after="100"/>
        <w:jc w:val="left"/>
      </w:pPr>
      <w:r>
        <w:rPr>
          <w:rFonts w:ascii="Times New Roman" w:hAnsi="Times New Roman" w:eastAsia="Times New Roman"/>
          <w:b/>
          <w:color w:val="000000"/>
          <w:sz w:val="24"/>
        </w:rPr>
        <w:t>WEEK 9 Sonship.</w:t>
      </w:r>
    </w:p>
    <w:p>
      <w:pPr>
        <w:spacing w:line="259" w:lineRule="auto" w:after="100"/>
        <w:jc w:val="both"/>
      </w:pPr>
      <w:r>
        <w:rPr>
          <w:rFonts w:ascii="Times New Roman" w:hAnsi="Times New Roman" w:eastAsia="Times New Roman"/>
          <w:color w:val="000000"/>
          <w:sz w:val="24"/>
        </w:rPr>
        <w:t>v Jesus Christ the Son of God Rom. 3: 17, 32.</w:t>
      </w:r>
    </w:p>
    <w:p>
      <w:pPr>
        <w:spacing w:line="259" w:lineRule="auto" w:after="100"/>
        <w:jc w:val="both"/>
      </w:pPr>
      <w:r>
        <w:rPr>
          <w:rFonts w:ascii="Times New Roman" w:hAnsi="Times New Roman" w:eastAsia="Times New Roman"/>
          <w:color w:val="000000"/>
          <w:sz w:val="24"/>
        </w:rPr>
        <w:t>v Christians are also Children of God Rom. 8: 1-39.</w:t>
      </w:r>
    </w:p>
    <w:p>
      <w:pPr>
        <w:spacing w:line="259" w:lineRule="auto" w:after="100"/>
        <w:jc w:val="left"/>
      </w:pPr>
      <w:r>
        <w:rPr>
          <w:rFonts w:ascii="Times New Roman" w:hAnsi="Times New Roman" w:eastAsia="Times New Roman"/>
          <w:b/>
          <w:color w:val="000000"/>
          <w:sz w:val="24"/>
        </w:rPr>
        <w:t>WEEK 10 Revision of the Term’s Work</w:t>
      </w:r>
    </w:p>
    <w:p>
      <w:pPr>
        <w:spacing w:line="259" w:lineRule="auto" w:after="100"/>
        <w:jc w:val="left"/>
      </w:pPr>
      <w:r>
        <w:rPr>
          <w:rFonts w:ascii="Times New Roman" w:hAnsi="Times New Roman" w:eastAsia="Times New Roman"/>
          <w:b/>
          <w:color w:val="000000"/>
          <w:sz w:val="24"/>
        </w:rPr>
        <w:t>WEEK 11 &amp; 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JESUS AS THE LAMB OF GOD</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Jesus as The Lamb of God. John 1:29-34.</w:t>
      </w:r>
    </w:p>
    <w:p>
      <w:pPr>
        <w:spacing w:line="259" w:lineRule="auto" w:after="100"/>
        <w:jc w:val="both"/>
      </w:pPr>
      <w:r>
        <w:rPr>
          <w:rFonts w:ascii="Times New Roman" w:hAnsi="Times New Roman" w:eastAsia="Times New Roman"/>
          <w:color w:val="000000"/>
          <w:sz w:val="24"/>
        </w:rPr>
        <w:t>· Jesus as The Door and The Good Shepherd. John 10:1-18.</w:t>
      </w:r>
    </w:p>
    <w:p>
      <w:pPr>
        <w:spacing w:line="259" w:lineRule="auto" w:after="100"/>
        <w:jc w:val="left"/>
      </w:pPr>
      <w:r>
        <w:rPr>
          <w:rFonts w:ascii="Times New Roman" w:hAnsi="Times New Roman" w:eastAsia="Times New Roman"/>
          <w:b/>
          <w:color w:val="000000"/>
          <w:sz w:val="24"/>
        </w:rPr>
        <w:t>JESUS AS THE LAMB OF GOD</w:t>
      </w:r>
    </w:p>
    <w:p>
      <w:pPr>
        <w:spacing w:line="259" w:lineRule="auto" w:after="100"/>
        <w:jc w:val="both"/>
      </w:pPr>
      <w:r>
        <w:rPr>
          <w:rFonts w:ascii="Times New Roman" w:hAnsi="Times New Roman" w:eastAsia="Times New Roman"/>
          <w:color w:val="000000"/>
          <w:sz w:val="24"/>
        </w:rPr>
        <w:t>When John the Baptist sees Jesus coming towards him he says that Jesus is the lamb of God who takes away the sin of the world. He refers to Jesus as the one that comes after him but who comes with more authority than him. He, apart from presenting Jesus as a gentle, humble, and harmless person like a lamb, also points to Him as the sacrificial lamb for the sin of the world. The ewe lamb is animal which is often sacrificed for a sin offering, to atone for the sin of the people. It is regarded as a clean animal recognizing the authority of its owner. Hence John the Baptist is predicting that Jesus will die to atone for their sins.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Explain the meaning of Jesus as the Lamb of God.</w:t>
      </w:r>
    </w:p>
    <w:p>
      <w:pPr>
        <w:spacing w:line="259" w:lineRule="auto" w:after="100"/>
        <w:jc w:val="both"/>
      </w:pPr>
      <w:r>
        <w:rPr>
          <w:rFonts w:ascii="Times New Roman" w:hAnsi="Times New Roman" w:eastAsia="Times New Roman"/>
          <w:color w:val="000000"/>
          <w:sz w:val="24"/>
        </w:rPr>
        <w:t>2. Discuss the meaning of atonement of sins.</w:t>
      </w:r>
    </w:p>
    <w:p>
      <w:pPr>
        <w:spacing w:line="259" w:lineRule="auto" w:after="100"/>
        <w:jc w:val="left"/>
      </w:pPr>
      <w:r>
        <w:rPr>
          <w:rFonts w:ascii="Times New Roman" w:hAnsi="Times New Roman" w:eastAsia="Times New Roman"/>
          <w:b/>
          <w:color w:val="000000"/>
          <w:sz w:val="24"/>
        </w:rPr>
        <w:t>JESUS AS THE DOOR AND THE GOOD SHEPHERD</w:t>
      </w:r>
    </w:p>
    <w:p>
      <w:pPr>
        <w:spacing w:line="259" w:lineRule="auto" w:after="100"/>
        <w:jc w:val="both"/>
      </w:pPr>
      <w:r>
        <w:rPr>
          <w:rFonts w:ascii="Times New Roman" w:hAnsi="Times New Roman" w:eastAsia="Times New Roman"/>
          <w:color w:val="000000"/>
          <w:sz w:val="24"/>
        </w:rPr>
        <w:t>Jesus referred to Himself as the door and the Good Shepherd: “Truly, truly, I say to you, he who does not enter the sheepfold by the door but climbs in by another way, that man is a thief and a robber; but he who enters by the door is the shepherd of the sheep. According to John 10: 1-18, Jesus explained that a shepherd should be sympathetic with his flock, brave to protect them from dangers and be resourceful enough to provide for their needs, and also be a good leader for the sheep. He must be observant to identify them individually. The true shepherd enters or leaves through the door but a thief will enter or leave through other means to avoid being seen and apprehended. The true shepherd will also be familiar with the sheep and be recognized by them. They are expected to run away from the thief who appears as a shepherd – the false shepherd.</w:t>
      </w:r>
    </w:p>
    <w:p>
      <w:pPr>
        <w:spacing w:line="259" w:lineRule="auto" w:after="100"/>
        <w:jc w:val="both"/>
      </w:pPr>
      <w:r>
        <w:rPr>
          <w:rFonts w:ascii="Times New Roman" w:hAnsi="Times New Roman" w:eastAsia="Times New Roman"/>
          <w:color w:val="000000"/>
          <w:sz w:val="24"/>
        </w:rPr>
        <w:t>This means that the people chosen by God can be reached by Him through Jesus Christ while God also can be reached only through Jesus because He is the intermediary between God and man. Hence those who attempt to obtain salvation except through Jesus are thieves and robbers. Jesus is all sufficient for salvation.</w:t>
      </w:r>
    </w:p>
    <w:p>
      <w:pPr>
        <w:spacing w:line="259" w:lineRule="auto" w:after="100"/>
        <w:jc w:val="both"/>
      </w:pPr>
      <w:r>
        <w:rPr>
          <w:rFonts w:ascii="Times New Roman" w:hAnsi="Times New Roman" w:eastAsia="Times New Roman"/>
          <w:color w:val="000000"/>
          <w:sz w:val="24"/>
        </w:rPr>
        <w:t>1. Explain the meaning of a good shepherd.</w:t>
      </w:r>
    </w:p>
    <w:p>
      <w:pPr>
        <w:spacing w:line="259" w:lineRule="auto" w:after="100"/>
        <w:jc w:val="both"/>
      </w:pPr>
      <w:r>
        <w:rPr>
          <w:rFonts w:ascii="Times New Roman" w:hAnsi="Times New Roman" w:eastAsia="Times New Roman"/>
          <w:color w:val="000000"/>
          <w:sz w:val="24"/>
        </w:rPr>
        <w:t>2. Who does this lesson refer to as “thief or robber”?</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Discuss the roles of pastors in modern churches that signify them as shepherd.</w:t>
      </w:r>
    </w:p>
    <w:p>
      <w:pPr>
        <w:spacing w:line="259" w:lineRule="auto" w:after="100"/>
        <w:jc w:val="both"/>
      </w:pPr>
      <w:r>
        <w:rPr>
          <w:rFonts w:ascii="Times New Roman" w:hAnsi="Times New Roman" w:eastAsia="Times New Roman"/>
          <w:color w:val="000000"/>
          <w:sz w:val="24"/>
        </w:rPr>
        <w:t>2. Who are the sheep?</w:t>
      </w:r>
    </w:p>
    <w:p>
      <w:pPr>
        <w:spacing w:line="259" w:lineRule="auto" w:after="100"/>
        <w:jc w:val="both"/>
      </w:pPr>
      <w:r>
        <w:rPr>
          <w:rFonts w:ascii="Times New Roman" w:hAnsi="Times New Roman" w:eastAsia="Times New Roman"/>
          <w:color w:val="000000"/>
          <w:sz w:val="24"/>
        </w:rPr>
        <w:t>3. Discuss the roles of the sheep to the Shepherd.</w:t>
      </w:r>
    </w:p>
    <w:p>
      <w:pPr>
        <w:spacing w:line="259" w:lineRule="auto" w:after="100"/>
        <w:jc w:val="both"/>
      </w:pPr>
      <w:r>
        <w:rPr>
          <w:rFonts w:ascii="Times New Roman" w:hAnsi="Times New Roman" w:eastAsia="Times New Roman"/>
          <w:color w:val="000000"/>
          <w:sz w:val="24"/>
        </w:rPr>
        <w:t>4. Mention four dangers that can face the sheep when they stray behind the Shepherd</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Who among the following is the Good Shepherd? (a) Moses (b) Jesus (c) Pastor (d) the righteous man.</w:t>
      </w:r>
    </w:p>
    <w:p>
      <w:pPr>
        <w:spacing w:line="259" w:lineRule="auto" w:after="100"/>
        <w:jc w:val="both"/>
      </w:pPr>
      <w:r>
        <w:rPr>
          <w:rFonts w:ascii="Times New Roman" w:hAnsi="Times New Roman" w:eastAsia="Times New Roman"/>
          <w:color w:val="000000"/>
          <w:sz w:val="24"/>
        </w:rPr>
        <w:t>2. All these are robbers except (a) Satan (b) demons (c) priests (d) witches.</w:t>
      </w:r>
    </w:p>
    <w:p>
      <w:pPr>
        <w:spacing w:line="259" w:lineRule="auto" w:after="100"/>
        <w:jc w:val="both"/>
      </w:pPr>
      <w:r>
        <w:rPr>
          <w:rFonts w:ascii="Times New Roman" w:hAnsi="Times New Roman" w:eastAsia="Times New Roman"/>
          <w:color w:val="000000"/>
          <w:sz w:val="24"/>
        </w:rPr>
        <w:t>3. Lambs are used as sacred objects for sacrifice because (a) they are domestic animals (b) they are friendly with people (c) they are honoured by God (d) they are meek and tender.</w:t>
      </w:r>
    </w:p>
    <w:p>
      <w:pPr>
        <w:spacing w:line="259" w:lineRule="auto" w:after="100"/>
        <w:jc w:val="both"/>
      </w:pPr>
      <w:r>
        <w:rPr>
          <w:rFonts w:ascii="Times New Roman" w:hAnsi="Times New Roman" w:eastAsia="Times New Roman"/>
          <w:color w:val="000000"/>
          <w:sz w:val="24"/>
        </w:rPr>
        <w:t>4. Jesus as the Lamb of God means (a) sacrifice of heaven (b) sacrifice for all mankind (c) the first sacrifice among many. (d) the sacrifice to the devil.</w:t>
      </w:r>
    </w:p>
    <w:p>
      <w:pPr>
        <w:spacing w:line="259" w:lineRule="auto" w:after="100"/>
        <w:jc w:val="both"/>
      </w:pPr>
      <w:r>
        <w:rPr>
          <w:rFonts w:ascii="Times New Roman" w:hAnsi="Times New Roman" w:eastAsia="Times New Roman"/>
          <w:color w:val="000000"/>
          <w:sz w:val="24"/>
        </w:rPr>
        <w:t>5. Who among these is referred to as the door? (a) Joshua (b) Christians (c) Lucifer (d) Jesus.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Explain how the shepherd relates with sheep.</w:t>
      </w:r>
    </w:p>
    <w:p>
      <w:pPr>
        <w:spacing w:line="259" w:lineRule="auto" w:after="100"/>
        <w:jc w:val="both"/>
      </w:pPr>
      <w:r>
        <w:rPr>
          <w:rFonts w:ascii="Times New Roman" w:hAnsi="Times New Roman" w:eastAsia="Times New Roman"/>
          <w:color w:val="000000"/>
          <w:sz w:val="24"/>
        </w:rPr>
        <w:t>2. What are the expected roles of the sheep?</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JESUS AS THE LIGHT OF THE WORLD</w:t>
      </w:r>
    </w:p>
    <w:p>
      <w:pPr>
        <w:spacing w:line="259" w:lineRule="auto" w:after="100"/>
        <w:jc w:val="both"/>
      </w:pPr>
      <w:r>
        <w:rPr>
          <w:rFonts w:ascii="Times New Roman" w:hAnsi="Times New Roman" w:eastAsia="Times New Roman"/>
          <w:color w:val="000000"/>
          <w:sz w:val="24"/>
        </w:rPr>
        <w:t>· JESUS AS THE LIGHT OF THE WORLD: John 3:19-21; 8:12; 9:1-5</w:t>
      </w:r>
    </w:p>
    <w:p>
      <w:pPr>
        <w:spacing w:line="259" w:lineRule="auto" w:after="100"/>
        <w:jc w:val="left"/>
      </w:pPr>
      <w:r>
        <w:rPr>
          <w:rFonts w:ascii="Times New Roman" w:hAnsi="Times New Roman" w:eastAsia="Times New Roman"/>
          <w:b/>
          <w:color w:val="000000"/>
          <w:sz w:val="24"/>
        </w:rPr>
        <w:t>· THE SIGNIFICANCE OF JESUS AS THE LIGHT OF THE WORLD</w:t>
      </w:r>
    </w:p>
    <w:p>
      <w:pPr>
        <w:spacing w:line="259" w:lineRule="auto" w:after="100"/>
        <w:jc w:val="left"/>
      </w:pPr>
      <w:r>
        <w:rPr>
          <w:rFonts w:ascii="Times New Roman" w:hAnsi="Times New Roman" w:eastAsia="Times New Roman"/>
          <w:b/>
          <w:color w:val="000000"/>
          <w:sz w:val="24"/>
        </w:rPr>
        <w:t>JESUS AS THE LIGHT OF THE WORLD</w:t>
      </w:r>
    </w:p>
    <w:p>
      <w:pPr>
        <w:spacing w:line="259" w:lineRule="auto" w:after="100"/>
        <w:jc w:val="both"/>
      </w:pPr>
      <w:r>
        <w:rPr>
          <w:rFonts w:ascii="Times New Roman" w:hAnsi="Times New Roman" w:eastAsia="Times New Roman"/>
          <w:color w:val="000000"/>
          <w:sz w:val="24"/>
        </w:rPr>
        <w:t>Jesus referred to Himself as the light of the world in at least three instances in the book of John. The first instance was during the visit of the Pharisee named Nicodemus. Jesus said, “And this is the judgement, that the light has come into the world, and men loved darkness rather than light , because their deeds are evil.” John 3:19. During later discussion, He said, “I am the light of the world, he who follows me will not walk in darkness, but will have the light if life.” John 8:12. Also before He healed the blind man, He said, “We must work the works of Him who sent me while it is day; night comes when no one can work. As long as I am in the world, I am the light of the world.” John 9:4-5.</w:t>
      </w:r>
    </w:p>
    <w:p>
      <w:pPr>
        <w:spacing w:line="259" w:lineRule="auto" w:after="100"/>
        <w:jc w:val="both"/>
      </w:pPr>
      <w:r>
        <w:rPr>
          <w:rFonts w:ascii="Times New Roman" w:hAnsi="Times New Roman" w:eastAsia="Times New Roman"/>
          <w:color w:val="000000"/>
          <w:sz w:val="24"/>
        </w:rPr>
        <w:t>1. Explain the importance of light to man.</w:t>
      </w:r>
    </w:p>
    <w:p>
      <w:pPr>
        <w:spacing w:line="259" w:lineRule="auto" w:after="100"/>
        <w:jc w:val="both"/>
      </w:pPr>
      <w:r>
        <w:rPr>
          <w:rFonts w:ascii="Times New Roman" w:hAnsi="Times New Roman" w:eastAsia="Times New Roman"/>
          <w:color w:val="000000"/>
          <w:sz w:val="24"/>
        </w:rPr>
        <w:t>2. Discuss Jesus as the light of the world.</w:t>
      </w:r>
    </w:p>
    <w:p>
      <w:pPr>
        <w:spacing w:line="259" w:lineRule="auto" w:after="100"/>
        <w:jc w:val="left"/>
      </w:pPr>
      <w:r>
        <w:rPr>
          <w:rFonts w:ascii="Times New Roman" w:hAnsi="Times New Roman" w:eastAsia="Times New Roman"/>
          <w:b/>
          <w:color w:val="000000"/>
          <w:sz w:val="24"/>
        </w:rPr>
        <w:t>THE SIGNIFICANCE OF JESUS AS THE LIGHT OF THE WORLD</w:t>
      </w:r>
    </w:p>
    <w:p>
      <w:pPr>
        <w:spacing w:line="259" w:lineRule="auto" w:after="100"/>
        <w:jc w:val="both"/>
      </w:pPr>
      <w:r>
        <w:rPr>
          <w:rFonts w:ascii="Times New Roman" w:hAnsi="Times New Roman" w:eastAsia="Times New Roman"/>
          <w:color w:val="000000"/>
          <w:sz w:val="24"/>
        </w:rPr>
        <w:t>1. Jesus as the light means that children of God cannot do anything without Him.</w:t>
      </w:r>
    </w:p>
    <w:p>
      <w:pPr>
        <w:spacing w:line="259" w:lineRule="auto" w:after="100"/>
        <w:jc w:val="both"/>
      </w:pPr>
      <w:r>
        <w:rPr>
          <w:rFonts w:ascii="Times New Roman" w:hAnsi="Times New Roman" w:eastAsia="Times New Roman"/>
          <w:color w:val="000000"/>
          <w:sz w:val="24"/>
        </w:rPr>
        <w:t>2. Jesus is the only mediator and pathfinder between God and man. This means that man can only reach God through Jesus and God also can only reach man through Jesus.</w:t>
      </w:r>
    </w:p>
    <w:p>
      <w:pPr>
        <w:spacing w:line="259" w:lineRule="auto" w:after="100"/>
        <w:jc w:val="both"/>
      </w:pPr>
      <w:r>
        <w:rPr>
          <w:rFonts w:ascii="Times New Roman" w:hAnsi="Times New Roman" w:eastAsia="Times New Roman"/>
          <w:color w:val="000000"/>
          <w:sz w:val="24"/>
        </w:rPr>
        <w:t>3. When Jesus, the light appears evil and all forms of darkness disappear.</w:t>
      </w:r>
    </w:p>
    <w:p>
      <w:pPr>
        <w:spacing w:line="259" w:lineRule="auto" w:after="100"/>
        <w:jc w:val="both"/>
      </w:pPr>
      <w:r>
        <w:rPr>
          <w:rFonts w:ascii="Times New Roman" w:hAnsi="Times New Roman" w:eastAsia="Times New Roman"/>
          <w:color w:val="000000"/>
          <w:sz w:val="24"/>
        </w:rPr>
        <w:t>4. Jesus as light means Jesus is life.</w:t>
      </w:r>
    </w:p>
    <w:p>
      <w:pPr>
        <w:spacing w:line="259" w:lineRule="auto" w:after="100"/>
        <w:jc w:val="both"/>
      </w:pPr>
      <w:r>
        <w:rPr>
          <w:rFonts w:ascii="Times New Roman" w:hAnsi="Times New Roman" w:eastAsia="Times New Roman"/>
          <w:color w:val="000000"/>
          <w:sz w:val="24"/>
        </w:rPr>
        <w:t>5. Jesus as light means that He is a perfect example to all the children of God.</w:t>
      </w:r>
    </w:p>
    <w:p>
      <w:pPr>
        <w:spacing w:line="259" w:lineRule="auto" w:after="100"/>
        <w:jc w:val="both"/>
      </w:pPr>
      <w:r>
        <w:rPr>
          <w:rFonts w:ascii="Times New Roman" w:hAnsi="Times New Roman" w:eastAsia="Times New Roman"/>
          <w:color w:val="000000"/>
          <w:sz w:val="24"/>
        </w:rPr>
        <w:t>6. Jesus as light also means that Jesus is the gospel of the kingdom of God which people must embrace to be saved and inherit the kingdom of God (the eternal life). Anyone who does not embrace the gospel is in darkness and will not inherit eternal life.</w:t>
      </w:r>
    </w:p>
    <w:p>
      <w:pPr>
        <w:spacing w:line="259" w:lineRule="auto" w:after="100"/>
        <w:jc w:val="both"/>
      </w:pPr>
      <w:r>
        <w:rPr>
          <w:rFonts w:ascii="Times New Roman" w:hAnsi="Times New Roman" w:eastAsia="Times New Roman"/>
          <w:color w:val="000000"/>
          <w:sz w:val="24"/>
        </w:rPr>
        <w:t>1. How does Jesus portray Himself as the light of the world?</w:t>
      </w:r>
    </w:p>
    <w:p>
      <w:pPr>
        <w:spacing w:line="259" w:lineRule="auto" w:after="100"/>
        <w:jc w:val="both"/>
      </w:pPr>
      <w:r>
        <w:rPr>
          <w:rFonts w:ascii="Times New Roman" w:hAnsi="Times New Roman" w:eastAsia="Times New Roman"/>
          <w:color w:val="000000"/>
          <w:sz w:val="24"/>
        </w:rPr>
        <w:t>2. Explain what you know about darkness.</w:t>
      </w:r>
    </w:p>
    <w:p>
      <w:pPr>
        <w:spacing w:line="259" w:lineRule="auto" w:after="100"/>
        <w:jc w:val="both"/>
      </w:pPr>
      <w:r>
        <w:rPr>
          <w:rFonts w:ascii="Times New Roman" w:hAnsi="Times New Roman" w:eastAsia="Times New Roman"/>
          <w:color w:val="000000"/>
          <w:sz w:val="24"/>
        </w:rPr>
        <w:t>1. What does it mean for a child of God to have light in him?</w:t>
      </w:r>
    </w:p>
    <w:p>
      <w:pPr>
        <w:spacing w:line="259" w:lineRule="auto" w:after="100"/>
        <w:jc w:val="both"/>
      </w:pPr>
      <w:r>
        <w:rPr>
          <w:rFonts w:ascii="Times New Roman" w:hAnsi="Times New Roman" w:eastAsia="Times New Roman"/>
          <w:color w:val="000000"/>
          <w:sz w:val="24"/>
        </w:rPr>
        <w:t>2. Explain the functions of light to a Christian journey.</w:t>
      </w:r>
    </w:p>
    <w:p>
      <w:pPr>
        <w:spacing w:line="259" w:lineRule="auto" w:after="100"/>
        <w:jc w:val="both"/>
      </w:pPr>
      <w:r>
        <w:rPr>
          <w:rFonts w:ascii="Times New Roman" w:hAnsi="Times New Roman" w:eastAsia="Times New Roman"/>
          <w:color w:val="000000"/>
          <w:sz w:val="24"/>
        </w:rPr>
        <w:t>3. Mention four functions of light to man in the world.</w:t>
      </w:r>
    </w:p>
    <w:p>
      <w:pPr>
        <w:spacing w:line="259" w:lineRule="auto" w:after="100"/>
        <w:jc w:val="both"/>
      </w:pPr>
      <w:r>
        <w:rPr>
          <w:rFonts w:ascii="Times New Roman" w:hAnsi="Times New Roman" w:eastAsia="Times New Roman"/>
          <w:color w:val="000000"/>
          <w:sz w:val="24"/>
        </w:rPr>
        <w:t>4. What advice do you have for people that are living in darkness?</w:t>
      </w:r>
    </w:p>
    <w:p>
      <w:pPr>
        <w:spacing w:line="259" w:lineRule="auto" w:after="100"/>
        <w:jc w:val="both"/>
      </w:pPr>
      <w:r>
        <w:rPr>
          <w:rFonts w:ascii="Times New Roman" w:hAnsi="Times New Roman" w:eastAsia="Times New Roman"/>
          <w:color w:val="000000"/>
          <w:sz w:val="24"/>
        </w:rPr>
        <w:t>1. Jesus as the light means all these except (a) mediator (b) gospel of God (c) orator (d) advocate.</w:t>
      </w:r>
    </w:p>
    <w:p>
      <w:pPr>
        <w:spacing w:line="259" w:lineRule="auto" w:after="100"/>
        <w:jc w:val="both"/>
      </w:pPr>
      <w:r>
        <w:rPr>
          <w:rFonts w:ascii="Times New Roman" w:hAnsi="Times New Roman" w:eastAsia="Times New Roman"/>
          <w:color w:val="000000"/>
          <w:sz w:val="24"/>
        </w:rPr>
        <w:t>2. Light of God is a direct opposite of (a) power outage (b) power failure (c) darkness (d) blankness.</w:t>
      </w:r>
    </w:p>
    <w:p>
      <w:pPr>
        <w:spacing w:line="259" w:lineRule="auto" w:after="100"/>
        <w:jc w:val="both"/>
      </w:pPr>
      <w:r>
        <w:rPr>
          <w:rFonts w:ascii="Times New Roman" w:hAnsi="Times New Roman" w:eastAsia="Times New Roman"/>
          <w:color w:val="000000"/>
          <w:sz w:val="24"/>
        </w:rPr>
        <w:t>3. Jesus as the light is for (a) the Hebrew (b) the Gentiles (c) All mankind (d) the Christians.</w:t>
      </w:r>
    </w:p>
    <w:p>
      <w:pPr>
        <w:spacing w:line="259" w:lineRule="auto" w:after="100"/>
        <w:jc w:val="both"/>
      </w:pPr>
      <w:r>
        <w:rPr>
          <w:rFonts w:ascii="Times New Roman" w:hAnsi="Times New Roman" w:eastAsia="Times New Roman"/>
          <w:color w:val="000000"/>
          <w:sz w:val="24"/>
        </w:rPr>
        <w:t>4. Jesus as the light mediates between God and (a) the Christians.</w:t>
      </w:r>
    </w:p>
    <w:p>
      <w:pPr>
        <w:spacing w:line="259" w:lineRule="auto" w:after="100"/>
        <w:jc w:val="both"/>
      </w:pPr>
      <w:r>
        <w:rPr>
          <w:rFonts w:ascii="Times New Roman" w:hAnsi="Times New Roman" w:eastAsia="Times New Roman"/>
          <w:color w:val="000000"/>
          <w:sz w:val="24"/>
        </w:rPr>
        <w:t>5. Christians are meant to do all these as followers of Jesus except.</w:t>
      </w:r>
    </w:p>
    <w:p>
      <w:pPr>
        <w:spacing w:line="259" w:lineRule="auto" w:after="100"/>
        <w:jc w:val="both"/>
      </w:pPr>
      <w:r>
        <w:rPr>
          <w:rFonts w:ascii="Times New Roman" w:hAnsi="Times New Roman" w:eastAsia="Times New Roman"/>
          <w:color w:val="000000"/>
          <w:sz w:val="24"/>
        </w:rPr>
        <w:t>1. Highlight five significance of Jesus as the light of the world.</w:t>
      </w:r>
    </w:p>
    <w:p>
      <w:pPr>
        <w:spacing w:line="259" w:lineRule="auto" w:after="100"/>
        <w:jc w:val="both"/>
      </w:pPr>
      <w:r>
        <w:rPr>
          <w:rFonts w:ascii="Times New Roman" w:hAnsi="Times New Roman" w:eastAsia="Times New Roman"/>
          <w:color w:val="000000"/>
          <w:sz w:val="24"/>
        </w:rPr>
        <w:t>2. Discuss five features of darkness.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JESUS AS THE LIVING BREAD AND WATER</w:t>
      </w:r>
    </w:p>
    <w:p>
      <w:pPr>
        <w:spacing w:line="259" w:lineRule="auto" w:after="100"/>
        <w:jc w:val="left"/>
      </w:pPr>
      <w:r>
        <w:rPr>
          <w:rFonts w:ascii="Times New Roman" w:hAnsi="Times New Roman" w:eastAsia="Times New Roman"/>
          <w:b/>
          <w:color w:val="000000"/>
          <w:sz w:val="24"/>
        </w:rPr>
        <w:t>· JESUS AS THE LIVING BREAD. JOHN 6: 25-40.</w:t>
      </w:r>
    </w:p>
    <w:p>
      <w:pPr>
        <w:spacing w:line="259" w:lineRule="auto" w:after="100"/>
        <w:jc w:val="left"/>
      </w:pPr>
      <w:r>
        <w:rPr>
          <w:rFonts w:ascii="Times New Roman" w:hAnsi="Times New Roman" w:eastAsia="Times New Roman"/>
          <w:b/>
          <w:color w:val="000000"/>
          <w:sz w:val="24"/>
        </w:rPr>
        <w:t>· LESSONS FROM THE LIVING BREAD.</w:t>
      </w:r>
    </w:p>
    <w:p>
      <w:pPr>
        <w:spacing w:line="259" w:lineRule="auto" w:after="100"/>
        <w:jc w:val="left"/>
      </w:pPr>
      <w:r>
        <w:rPr>
          <w:rFonts w:ascii="Times New Roman" w:hAnsi="Times New Roman" w:eastAsia="Times New Roman"/>
          <w:b/>
          <w:color w:val="000000"/>
          <w:sz w:val="24"/>
        </w:rPr>
        <w:t>· JESUS AS THE LIVING WATER. JOHN 4: 7-15.</w:t>
      </w:r>
    </w:p>
    <w:p>
      <w:pPr>
        <w:spacing w:line="259" w:lineRule="auto" w:after="100"/>
        <w:jc w:val="left"/>
      </w:pPr>
      <w:r>
        <w:rPr>
          <w:rFonts w:ascii="Times New Roman" w:hAnsi="Times New Roman" w:eastAsia="Times New Roman"/>
          <w:b/>
          <w:color w:val="000000"/>
          <w:sz w:val="24"/>
        </w:rPr>
        <w:t>· LESSONS FROM THE LIVING WATER.</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Bread was the staple food of the Hebrew. Hence “bread” is interpreted simply to mean “food”. “Bread” also refers to our physical needs. Water is used to quench thirst. Hence “bread and water” therefore is expected to satisfy our physical hunger and thirst. Invariably, we can say that the most human need for life is water and food (bread).</w:t>
      </w:r>
    </w:p>
    <w:p>
      <w:pPr>
        <w:spacing w:line="259" w:lineRule="auto" w:after="100"/>
        <w:jc w:val="left"/>
      </w:pPr>
      <w:r>
        <w:rPr>
          <w:rFonts w:ascii="Times New Roman" w:hAnsi="Times New Roman" w:eastAsia="Times New Roman"/>
          <w:b/>
          <w:color w:val="000000"/>
          <w:sz w:val="24"/>
        </w:rPr>
        <w:t>JESUS AS THE LIVING BREAD</w:t>
      </w:r>
    </w:p>
    <w:p>
      <w:pPr>
        <w:spacing w:line="259" w:lineRule="auto" w:after="100"/>
        <w:jc w:val="both"/>
      </w:pPr>
      <w:r>
        <w:rPr>
          <w:rFonts w:ascii="Times New Roman" w:hAnsi="Times New Roman" w:eastAsia="Times New Roman"/>
          <w:color w:val="000000"/>
          <w:sz w:val="24"/>
        </w:rPr>
        <w:t>Jesus discusses with the people about Himself as the bread of life when they found Him on the other side of the sea. They said to Him “Rabbi, when did you come here?” Jesus answered them, “Truly, truly, I say to you, you seek me, not because you saw signs, but because you ate your fill of the loaves. Do not labour for the food which perishes, but for the food which endures to eternal life, which the Son of Man will give to you; for on him has God the father set his seal.” Then they said to Him, “What must we do, to be doing the works of God?” Jesus answered them to believe in Him that was sent by God. They further asked for signs to believe that Jesus was sent from God like their forefathers. Jesus explained the difference between the temporal relief which they had before and the lasting relief which He brought to them.</w:t>
      </w:r>
    </w:p>
    <w:p>
      <w:pPr>
        <w:spacing w:line="259" w:lineRule="auto" w:after="100"/>
        <w:jc w:val="left"/>
      </w:pPr>
      <w:r>
        <w:rPr>
          <w:rFonts w:ascii="Times New Roman" w:hAnsi="Times New Roman" w:eastAsia="Times New Roman"/>
          <w:b/>
          <w:color w:val="000000"/>
          <w:sz w:val="24"/>
        </w:rPr>
        <w:t>LESSONS FROM THE LIVING BREAD</w:t>
      </w:r>
    </w:p>
    <w:p>
      <w:pPr>
        <w:spacing w:line="259" w:lineRule="auto" w:after="100"/>
        <w:jc w:val="both"/>
      </w:pPr>
      <w:r>
        <w:rPr>
          <w:rFonts w:ascii="Times New Roman" w:hAnsi="Times New Roman" w:eastAsia="Times New Roman"/>
          <w:color w:val="000000"/>
          <w:sz w:val="24"/>
        </w:rPr>
        <w:t>1. Jesus signifies bread to mean an unfailing spiritual supply from eternal life.</w:t>
      </w:r>
    </w:p>
    <w:p>
      <w:pPr>
        <w:spacing w:line="259" w:lineRule="auto" w:after="100"/>
        <w:jc w:val="both"/>
      </w:pPr>
      <w:r>
        <w:rPr>
          <w:rFonts w:ascii="Times New Roman" w:hAnsi="Times New Roman" w:eastAsia="Times New Roman"/>
          <w:color w:val="000000"/>
          <w:sz w:val="24"/>
        </w:rPr>
        <w:t>2. Man should not base his belief on signs and wonders.</w:t>
      </w:r>
    </w:p>
    <w:p>
      <w:pPr>
        <w:spacing w:line="259" w:lineRule="auto" w:after="100"/>
        <w:jc w:val="both"/>
      </w:pPr>
      <w:r>
        <w:rPr>
          <w:rFonts w:ascii="Times New Roman" w:hAnsi="Times New Roman" w:eastAsia="Times New Roman"/>
          <w:color w:val="000000"/>
          <w:sz w:val="24"/>
        </w:rPr>
        <w:t>3. It is wrong to attach our belief to material possession.</w:t>
      </w:r>
    </w:p>
    <w:p>
      <w:pPr>
        <w:spacing w:line="259" w:lineRule="auto" w:after="100"/>
        <w:jc w:val="both"/>
      </w:pPr>
      <w:r>
        <w:rPr>
          <w:rFonts w:ascii="Times New Roman" w:hAnsi="Times New Roman" w:eastAsia="Times New Roman"/>
          <w:color w:val="000000"/>
          <w:sz w:val="24"/>
        </w:rPr>
        <w:t>4. Man should depend only on Jesus as the source of life.</w:t>
      </w:r>
    </w:p>
    <w:p>
      <w:pPr>
        <w:spacing w:line="259" w:lineRule="auto" w:after="100"/>
        <w:jc w:val="both"/>
      </w:pPr>
      <w:r>
        <w:rPr>
          <w:rFonts w:ascii="Times New Roman" w:hAnsi="Times New Roman" w:eastAsia="Times New Roman"/>
          <w:color w:val="000000"/>
          <w:sz w:val="24"/>
        </w:rPr>
        <w:t>5. Spiritual strength is different from physical strength.</w:t>
      </w:r>
    </w:p>
    <w:p>
      <w:pPr>
        <w:spacing w:line="259" w:lineRule="auto" w:after="100"/>
        <w:jc w:val="both"/>
      </w:pPr>
      <w:r>
        <w:rPr>
          <w:rFonts w:ascii="Times New Roman" w:hAnsi="Times New Roman" w:eastAsia="Times New Roman"/>
          <w:color w:val="000000"/>
          <w:sz w:val="24"/>
        </w:rPr>
        <w:t>6. Man should not live by bread alone but by the word of God.</w:t>
      </w:r>
    </w:p>
    <w:p>
      <w:pPr>
        <w:spacing w:line="259" w:lineRule="auto" w:after="100"/>
        <w:jc w:val="both"/>
      </w:pPr>
      <w:r>
        <w:rPr>
          <w:rFonts w:ascii="Times New Roman" w:hAnsi="Times New Roman" w:eastAsia="Times New Roman"/>
          <w:color w:val="000000"/>
          <w:sz w:val="24"/>
        </w:rPr>
        <w:t>7. Christians often take Holy Communion to signify the flesh of Jesus.</w:t>
      </w:r>
    </w:p>
    <w:p>
      <w:pPr>
        <w:spacing w:line="259" w:lineRule="auto" w:after="100"/>
        <w:jc w:val="both"/>
      </w:pPr>
      <w:r>
        <w:rPr>
          <w:rFonts w:ascii="Times New Roman" w:hAnsi="Times New Roman" w:eastAsia="Times New Roman"/>
          <w:color w:val="000000"/>
          <w:sz w:val="24"/>
        </w:rPr>
        <w:t>1. Identify five importance of the Living bread to Christianity.</w:t>
      </w:r>
    </w:p>
    <w:p>
      <w:pPr>
        <w:spacing w:line="259" w:lineRule="auto" w:after="100"/>
        <w:jc w:val="both"/>
      </w:pPr>
      <w:r>
        <w:rPr>
          <w:rFonts w:ascii="Times New Roman" w:hAnsi="Times New Roman" w:eastAsia="Times New Roman"/>
          <w:color w:val="000000"/>
          <w:sz w:val="24"/>
        </w:rPr>
        <w:t>2. Explain what you know about Jesus as the bread of life.</w:t>
      </w:r>
    </w:p>
    <w:p>
      <w:pPr>
        <w:spacing w:line="259" w:lineRule="auto" w:after="100"/>
        <w:jc w:val="left"/>
      </w:pPr>
      <w:r>
        <w:rPr>
          <w:rFonts w:ascii="Times New Roman" w:hAnsi="Times New Roman" w:eastAsia="Times New Roman"/>
          <w:b/>
          <w:color w:val="000000"/>
          <w:sz w:val="24"/>
        </w:rPr>
        <w:t>JESUS AS THE LIVING WATER</w:t>
      </w:r>
    </w:p>
    <w:p>
      <w:pPr>
        <w:spacing w:line="259" w:lineRule="auto" w:after="100"/>
        <w:jc w:val="both"/>
      </w:pPr>
      <w:r>
        <w:rPr>
          <w:rFonts w:ascii="Times New Roman" w:hAnsi="Times New Roman" w:eastAsia="Times New Roman"/>
          <w:color w:val="000000"/>
          <w:sz w:val="24"/>
        </w:rPr>
        <w:t>There came a woman of Samaria to draw water , Jesus said to her, “Give me a drink” For his disciples had gone away into the city to buy food. The Samaritan woman said to Him “How is it that you a Jew, ask me for a drink, a woman of Samaritans? Jesus answered her, if you knew the gift of God, and the one that is saying to you, “Give me a drink,” you would have asked him, and he would have given you a living water.” The woman further queried Jesus if He was greater than Jacob who gave them that well. In the end the woman submitted to Jesus and asked for the living water.</w:t>
      </w:r>
    </w:p>
    <w:p>
      <w:pPr>
        <w:spacing w:line="259" w:lineRule="auto" w:after="100"/>
        <w:jc w:val="left"/>
      </w:pPr>
      <w:r>
        <w:rPr>
          <w:rFonts w:ascii="Times New Roman" w:hAnsi="Times New Roman" w:eastAsia="Times New Roman"/>
          <w:b/>
          <w:color w:val="000000"/>
          <w:sz w:val="24"/>
        </w:rPr>
        <w:t>LESSONS FROM THE LIVING WATER</w:t>
      </w:r>
    </w:p>
    <w:p>
      <w:pPr>
        <w:spacing w:line="259" w:lineRule="auto" w:after="100"/>
        <w:jc w:val="both"/>
      </w:pPr>
      <w:r>
        <w:rPr>
          <w:rFonts w:ascii="Times New Roman" w:hAnsi="Times New Roman" w:eastAsia="Times New Roman"/>
          <w:color w:val="000000"/>
          <w:sz w:val="24"/>
        </w:rPr>
        <w:t>1. The Living Water metaphorically means the word of God.</w:t>
      </w:r>
    </w:p>
    <w:p>
      <w:pPr>
        <w:spacing w:line="259" w:lineRule="auto" w:after="100"/>
        <w:jc w:val="both"/>
      </w:pPr>
      <w:r>
        <w:rPr>
          <w:rFonts w:ascii="Times New Roman" w:hAnsi="Times New Roman" w:eastAsia="Times New Roman"/>
          <w:color w:val="000000"/>
          <w:sz w:val="24"/>
        </w:rPr>
        <w:t>2. The Living Water also means that the word of God stands forever regardless of any situation.</w:t>
      </w:r>
    </w:p>
    <w:p>
      <w:pPr>
        <w:spacing w:line="259" w:lineRule="auto" w:after="100"/>
        <w:jc w:val="both"/>
      </w:pPr>
      <w:r>
        <w:rPr>
          <w:rFonts w:ascii="Times New Roman" w:hAnsi="Times New Roman" w:eastAsia="Times New Roman"/>
          <w:color w:val="000000"/>
          <w:sz w:val="24"/>
        </w:rPr>
        <w:t>3. The Living Water means that Jesus is the salvation of the world.</w:t>
      </w:r>
    </w:p>
    <w:p>
      <w:pPr>
        <w:spacing w:line="259" w:lineRule="auto" w:after="100"/>
        <w:jc w:val="both"/>
      </w:pPr>
      <w:r>
        <w:rPr>
          <w:rFonts w:ascii="Times New Roman" w:hAnsi="Times New Roman" w:eastAsia="Times New Roman"/>
          <w:color w:val="000000"/>
          <w:sz w:val="24"/>
        </w:rPr>
        <w:t>4. This also means that salvation is universal .</w:t>
      </w:r>
    </w:p>
    <w:p>
      <w:pPr>
        <w:spacing w:line="259" w:lineRule="auto" w:after="100"/>
        <w:jc w:val="both"/>
      </w:pPr>
      <w:r>
        <w:rPr>
          <w:rFonts w:ascii="Times New Roman" w:hAnsi="Times New Roman" w:eastAsia="Times New Roman"/>
          <w:color w:val="000000"/>
          <w:sz w:val="24"/>
        </w:rPr>
        <w:t>5. The Living Water also stands for means to eternity.</w:t>
      </w:r>
    </w:p>
    <w:p>
      <w:pPr>
        <w:spacing w:line="259" w:lineRule="auto" w:after="100"/>
        <w:jc w:val="both"/>
      </w:pPr>
      <w:r>
        <w:rPr>
          <w:rFonts w:ascii="Times New Roman" w:hAnsi="Times New Roman" w:eastAsia="Times New Roman"/>
          <w:color w:val="000000"/>
          <w:sz w:val="24"/>
        </w:rPr>
        <w:t>1. Discuss the importance of the Living Water to humanity.</w:t>
      </w:r>
    </w:p>
    <w:p>
      <w:pPr>
        <w:spacing w:line="259" w:lineRule="auto" w:after="100"/>
        <w:jc w:val="both"/>
      </w:pPr>
      <w:r>
        <w:rPr>
          <w:rFonts w:ascii="Times New Roman" w:hAnsi="Times New Roman" w:eastAsia="Times New Roman"/>
          <w:color w:val="000000"/>
          <w:sz w:val="24"/>
        </w:rPr>
        <w:t>2. Why is it difficult to understand the metaphor used by Jesus in this lesson.</w:t>
      </w:r>
    </w:p>
    <w:p>
      <w:pPr>
        <w:spacing w:line="259" w:lineRule="auto" w:after="100"/>
        <w:jc w:val="both"/>
      </w:pPr>
      <w:r>
        <w:rPr>
          <w:rFonts w:ascii="Times New Roman" w:hAnsi="Times New Roman" w:eastAsia="Times New Roman"/>
          <w:color w:val="000000"/>
          <w:sz w:val="24"/>
        </w:rPr>
        <w:t>3. Highlight the common uses of ordinary water to man.</w:t>
      </w:r>
    </w:p>
    <w:p>
      <w:pPr>
        <w:spacing w:line="259" w:lineRule="auto" w:after="100"/>
        <w:jc w:val="both"/>
      </w:pPr>
      <w:r>
        <w:rPr>
          <w:rFonts w:ascii="Times New Roman" w:hAnsi="Times New Roman" w:eastAsia="Times New Roman"/>
          <w:color w:val="000000"/>
          <w:sz w:val="24"/>
        </w:rPr>
        <w:t>4. What are the importance of the spiritual food to man?</w:t>
      </w:r>
    </w:p>
    <w:p>
      <w:pPr>
        <w:spacing w:line="259" w:lineRule="auto" w:after="100"/>
        <w:jc w:val="both"/>
      </w:pPr>
      <w:r>
        <w:rPr>
          <w:rFonts w:ascii="Times New Roman" w:hAnsi="Times New Roman" w:eastAsia="Times New Roman"/>
          <w:color w:val="000000"/>
          <w:sz w:val="24"/>
        </w:rPr>
        <w:t>1. The Living Water means (a) spring water (b) living well (c) the word of God (d) food</w:t>
      </w:r>
    </w:p>
    <w:p>
      <w:pPr>
        <w:spacing w:line="259" w:lineRule="auto" w:after="100"/>
        <w:jc w:val="both"/>
      </w:pPr>
      <w:r>
        <w:rPr>
          <w:rFonts w:ascii="Times New Roman" w:hAnsi="Times New Roman" w:eastAsia="Times New Roman"/>
          <w:color w:val="000000"/>
          <w:sz w:val="24"/>
        </w:rPr>
        <w:t>2. The Living Bread means (a) flesh of Jesus (b) Hebrew bread (c) divine food (d) staple food</w:t>
      </w:r>
    </w:p>
    <w:p>
      <w:pPr>
        <w:spacing w:line="259" w:lineRule="auto" w:after="100"/>
        <w:jc w:val="both"/>
      </w:pPr>
      <w:r>
        <w:rPr>
          <w:rFonts w:ascii="Times New Roman" w:hAnsi="Times New Roman" w:eastAsia="Times New Roman"/>
          <w:color w:val="000000"/>
          <w:sz w:val="24"/>
        </w:rPr>
        <w:t>3. The Living Bread and Water is meant for (a) man (b) angels (c) divinity (d) souls</w:t>
      </w:r>
    </w:p>
    <w:p>
      <w:pPr>
        <w:spacing w:line="259" w:lineRule="auto" w:after="100"/>
        <w:jc w:val="both"/>
      </w:pPr>
      <w:r>
        <w:rPr>
          <w:rFonts w:ascii="Times New Roman" w:hAnsi="Times New Roman" w:eastAsia="Times New Roman"/>
          <w:color w:val="000000"/>
          <w:sz w:val="24"/>
        </w:rPr>
        <w:t>4. The Living Bread and Water is important to man because of (a) prosperity (b) abundance (c) eternity (d) poverty</w:t>
      </w:r>
    </w:p>
    <w:p>
      <w:pPr>
        <w:spacing w:line="259" w:lineRule="auto" w:after="100"/>
        <w:jc w:val="both"/>
      </w:pPr>
      <w:r>
        <w:rPr>
          <w:rFonts w:ascii="Times New Roman" w:hAnsi="Times New Roman" w:eastAsia="Times New Roman"/>
          <w:color w:val="000000"/>
          <w:sz w:val="24"/>
        </w:rPr>
        <w:t>5. Which of these represents the lesson above? (a) parable (b) metaphor (c) story (d) fallacy</w:t>
      </w:r>
    </w:p>
    <w:p>
      <w:pPr>
        <w:spacing w:line="259" w:lineRule="auto" w:after="100"/>
        <w:jc w:val="both"/>
      </w:pPr>
      <w:r>
        <w:rPr>
          <w:rFonts w:ascii="Times New Roman" w:hAnsi="Times New Roman" w:eastAsia="Times New Roman"/>
          <w:color w:val="000000"/>
          <w:sz w:val="24"/>
        </w:rPr>
        <w:t>1. Write a short note on the importance of spiritual to man.</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LOVE</w:t>
      </w:r>
    </w:p>
    <w:p>
      <w:pPr>
        <w:spacing w:line="259" w:lineRule="auto" w:after="100"/>
        <w:jc w:val="left"/>
      </w:pPr>
      <w:r>
        <w:rPr>
          <w:rFonts w:ascii="Times New Roman" w:hAnsi="Times New Roman" w:eastAsia="Times New Roman"/>
          <w:b/>
          <w:color w:val="000000"/>
          <w:sz w:val="24"/>
        </w:rPr>
        <w:t>· GOD’S LOVE FOR MAN: JOHN 3: 16-18, JOHN 4:7-8, 1 COR. 13:1-3.</w:t>
      </w:r>
    </w:p>
    <w:p>
      <w:pPr>
        <w:spacing w:line="259" w:lineRule="auto" w:after="100"/>
        <w:jc w:val="left"/>
      </w:pPr>
      <w:r>
        <w:rPr>
          <w:rFonts w:ascii="Times New Roman" w:hAnsi="Times New Roman" w:eastAsia="Times New Roman"/>
          <w:b/>
          <w:color w:val="000000"/>
          <w:sz w:val="24"/>
        </w:rPr>
        <w:t>· MAN’S LOVE FOR ONE ANOTHER: 1 JOHN 3:11-19.</w:t>
      </w:r>
    </w:p>
    <w:p>
      <w:pPr>
        <w:spacing w:line="259" w:lineRule="auto" w:after="100"/>
        <w:jc w:val="left"/>
      </w:pPr>
      <w:r>
        <w:rPr>
          <w:rFonts w:ascii="Times New Roman" w:hAnsi="Times New Roman" w:eastAsia="Times New Roman"/>
          <w:b/>
          <w:color w:val="000000"/>
          <w:sz w:val="24"/>
        </w:rPr>
        <w:t>GOD’S LOVE FOR MAN</w:t>
      </w:r>
    </w:p>
    <w:p>
      <w:pPr>
        <w:spacing w:line="259" w:lineRule="auto" w:after="100"/>
        <w:jc w:val="both"/>
      </w:pPr>
      <w:r>
        <w:rPr>
          <w:rFonts w:ascii="Times New Roman" w:hAnsi="Times New Roman" w:eastAsia="Times New Roman"/>
          <w:color w:val="000000"/>
          <w:sz w:val="24"/>
        </w:rPr>
        <w:t>Love is a warm, kind feeling or fondness towards another. There are many kinds of love. One is the love which God has for man. Another is the love which man should have for God. Yet another is the love which man should have for fellow man. In the above scripture, God sent His son into the world, not to condemn the world, but that the world might be saved through him. Whoever does not believe in Him is condemned but anyone who believes in Him is saved already because he has not believed in the only son of God.</w:t>
      </w:r>
    </w:p>
    <w:p>
      <w:pPr>
        <w:spacing w:line="259" w:lineRule="auto" w:after="100"/>
        <w:jc w:val="both"/>
      </w:pPr>
      <w:r>
        <w:rPr>
          <w:rFonts w:ascii="Times New Roman" w:hAnsi="Times New Roman" w:eastAsia="Times New Roman"/>
          <w:color w:val="000000"/>
          <w:sz w:val="24"/>
        </w:rPr>
        <w:t>Jesus did not come to condemn either the believer or the non-believer. But the unbeliever who rejects Him has condemned himself by refusing the salvation offered him</w:t>
      </w:r>
    </w:p>
    <w:p>
      <w:pPr>
        <w:spacing w:line="259" w:lineRule="auto" w:after="100"/>
        <w:jc w:val="both"/>
      </w:pPr>
      <w:r>
        <w:rPr>
          <w:rFonts w:ascii="Times New Roman" w:hAnsi="Times New Roman" w:eastAsia="Times New Roman"/>
          <w:color w:val="000000"/>
          <w:sz w:val="24"/>
        </w:rPr>
        <w:t>1. Explain the meaning of love in your words.</w:t>
      </w:r>
    </w:p>
    <w:p>
      <w:pPr>
        <w:spacing w:line="259" w:lineRule="auto" w:after="100"/>
        <w:jc w:val="both"/>
      </w:pPr>
      <w:r>
        <w:rPr>
          <w:rFonts w:ascii="Times New Roman" w:hAnsi="Times New Roman" w:eastAsia="Times New Roman"/>
          <w:color w:val="000000"/>
          <w:sz w:val="24"/>
        </w:rPr>
        <w:t>2. Why did God send His son into this sinful world?</w:t>
      </w:r>
    </w:p>
    <w:p>
      <w:pPr>
        <w:spacing w:line="259" w:lineRule="auto" w:after="100"/>
        <w:jc w:val="left"/>
      </w:pPr>
      <w:r>
        <w:rPr>
          <w:rFonts w:ascii="Times New Roman" w:hAnsi="Times New Roman" w:eastAsia="Times New Roman"/>
          <w:b/>
          <w:color w:val="000000"/>
          <w:sz w:val="24"/>
        </w:rPr>
        <w:t>MAN’S LOVE FOR ONE ANOTHER</w:t>
      </w:r>
    </w:p>
    <w:p>
      <w:pPr>
        <w:spacing w:line="259" w:lineRule="auto" w:after="100"/>
        <w:jc w:val="both"/>
      </w:pPr>
      <w:r>
        <w:rPr>
          <w:rFonts w:ascii="Times New Roman" w:hAnsi="Times New Roman" w:eastAsia="Times New Roman"/>
          <w:color w:val="000000"/>
          <w:sz w:val="24"/>
        </w:rPr>
        <w:t>1 John 3:11-19 teaches us to exhibit love for one another. We cannot claim to love God whom we do not see while we are hostile or wicked to our fellow human. God is love and those who claim to love Him must exhibit love to people around them. Hatred must not be found in anyone who truly loves God. This is the first law that we love our fellow men.</w:t>
      </w:r>
    </w:p>
    <w:p>
      <w:pPr>
        <w:spacing w:line="259" w:lineRule="auto" w:after="100"/>
        <w:jc w:val="both"/>
      </w:pPr>
      <w:r>
        <w:rPr>
          <w:rFonts w:ascii="Times New Roman" w:hAnsi="Times New Roman" w:eastAsia="Times New Roman"/>
          <w:color w:val="000000"/>
          <w:sz w:val="24"/>
        </w:rPr>
        <w:t>1. Why is it wrong to hate fellow man?</w:t>
      </w:r>
    </w:p>
    <w:p>
      <w:pPr>
        <w:spacing w:line="259" w:lineRule="auto" w:after="100"/>
        <w:jc w:val="both"/>
      </w:pPr>
      <w:r>
        <w:rPr>
          <w:rFonts w:ascii="Times New Roman" w:hAnsi="Times New Roman" w:eastAsia="Times New Roman"/>
          <w:color w:val="000000"/>
          <w:sz w:val="24"/>
        </w:rPr>
        <w:t>2. How can we demonstrate love to God?</w:t>
      </w:r>
    </w:p>
    <w:p>
      <w:pPr>
        <w:spacing w:line="259" w:lineRule="auto" w:after="100"/>
        <w:jc w:val="both"/>
      </w:pPr>
      <w:r>
        <w:rPr>
          <w:rFonts w:ascii="Times New Roman" w:hAnsi="Times New Roman" w:eastAsia="Times New Roman"/>
          <w:color w:val="000000"/>
          <w:sz w:val="24"/>
        </w:rPr>
        <w:t>1. Discuss the three types of you know.</w:t>
      </w:r>
    </w:p>
    <w:p>
      <w:pPr>
        <w:spacing w:line="259" w:lineRule="auto" w:after="100"/>
        <w:jc w:val="both"/>
      </w:pPr>
      <w:r>
        <w:rPr>
          <w:rFonts w:ascii="Times New Roman" w:hAnsi="Times New Roman" w:eastAsia="Times New Roman"/>
          <w:color w:val="000000"/>
          <w:sz w:val="24"/>
        </w:rPr>
        <w:t>2. Write a short note on the best kind of love to you.</w:t>
      </w:r>
    </w:p>
    <w:p>
      <w:pPr>
        <w:spacing w:line="259" w:lineRule="auto" w:after="100"/>
        <w:jc w:val="both"/>
      </w:pPr>
      <w:r>
        <w:rPr>
          <w:rFonts w:ascii="Times New Roman" w:hAnsi="Times New Roman" w:eastAsia="Times New Roman"/>
          <w:color w:val="000000"/>
          <w:sz w:val="24"/>
        </w:rPr>
        <w:t>3. Evaluate this quote “love is blind”.</w:t>
      </w:r>
    </w:p>
    <w:p>
      <w:pPr>
        <w:spacing w:line="259" w:lineRule="auto" w:after="100"/>
        <w:jc w:val="both"/>
      </w:pPr>
      <w:r>
        <w:rPr>
          <w:rFonts w:ascii="Times New Roman" w:hAnsi="Times New Roman" w:eastAsia="Times New Roman"/>
          <w:color w:val="000000"/>
          <w:sz w:val="24"/>
        </w:rPr>
        <w:t>4. How can a man n=3Dmiss the love of God?</w:t>
      </w:r>
    </w:p>
    <w:p>
      <w:pPr>
        <w:spacing w:line="259" w:lineRule="auto" w:after="100"/>
        <w:jc w:val="both"/>
      </w:pPr>
      <w:r>
        <w:rPr>
          <w:rFonts w:ascii="Times New Roman" w:hAnsi="Times New Roman" w:eastAsia="Times New Roman"/>
          <w:color w:val="000000"/>
          <w:sz w:val="24"/>
        </w:rPr>
        <w:t>1. God’s love for man is best exhibited through (a) man to man (b) Jesus to man (c) man to to Jesus (d) married couples</w:t>
      </w:r>
    </w:p>
    <w:p>
      <w:pPr>
        <w:spacing w:line="259" w:lineRule="auto" w:after="100"/>
        <w:jc w:val="both"/>
      </w:pPr>
      <w:r>
        <w:rPr>
          <w:rFonts w:ascii="Times New Roman" w:hAnsi="Times New Roman" w:eastAsia="Times New Roman"/>
          <w:color w:val="000000"/>
          <w:sz w:val="24"/>
        </w:rPr>
        <w:t>2. Love exhibits all these except (a) giving (b) fellowship (c) envy (d) kindness</w:t>
      </w:r>
    </w:p>
    <w:p>
      <w:pPr>
        <w:spacing w:line="259" w:lineRule="auto" w:after="100"/>
        <w:jc w:val="both"/>
      </w:pPr>
      <w:r>
        <w:rPr>
          <w:rFonts w:ascii="Times New Roman" w:hAnsi="Times New Roman" w:eastAsia="Times New Roman"/>
          <w:color w:val="000000"/>
          <w:sz w:val="24"/>
        </w:rPr>
        <w:t>3. In whom is love not found among the following? (a) God (b) Jesus (c) Man (d) devil</w:t>
      </w:r>
    </w:p>
    <w:p>
      <w:pPr>
        <w:spacing w:line="259" w:lineRule="auto" w:after="100"/>
        <w:jc w:val="both"/>
      </w:pPr>
      <w:r>
        <w:rPr>
          <w:rFonts w:ascii="Times New Roman" w:hAnsi="Times New Roman" w:eastAsia="Times New Roman"/>
          <w:color w:val="000000"/>
          <w:sz w:val="24"/>
        </w:rPr>
        <w:t>4. Which of these does not demonstrate love in the Bible? (a) Abraham (b) Cain (c) Joshua (d) Paul</w:t>
      </w:r>
    </w:p>
    <w:p>
      <w:pPr>
        <w:spacing w:line="259" w:lineRule="auto" w:after="100"/>
        <w:jc w:val="both"/>
      </w:pPr>
      <w:r>
        <w:rPr>
          <w:rFonts w:ascii="Times New Roman" w:hAnsi="Times New Roman" w:eastAsia="Times New Roman"/>
          <w:color w:val="000000"/>
          <w:sz w:val="24"/>
        </w:rPr>
        <w:t>5. The Holy Bible commands us to love our fellow man as (a) God (b) ourselves (c) it pleases us (d) better than ourselves</w:t>
      </w:r>
    </w:p>
    <w:p>
      <w:pPr>
        <w:spacing w:line="259" w:lineRule="auto" w:after="100"/>
        <w:jc w:val="both"/>
      </w:pPr>
      <w:r>
        <w:rPr>
          <w:rFonts w:ascii="Times New Roman" w:hAnsi="Times New Roman" w:eastAsia="Times New Roman"/>
          <w:color w:val="000000"/>
          <w:sz w:val="24"/>
        </w:rPr>
        <w:t>1. List ten fruits of love.</w:t>
      </w:r>
    </w:p>
    <w:p>
      <w:pPr>
        <w:spacing w:line="259" w:lineRule="auto" w:after="100"/>
        <w:jc w:val="both"/>
      </w:pPr>
      <w:r>
        <w:rPr>
          <w:rFonts w:ascii="Times New Roman" w:hAnsi="Times New Roman" w:eastAsia="Times New Roman"/>
          <w:color w:val="000000"/>
          <w:sz w:val="24"/>
        </w:rPr>
        <w:t>2. Can love lead us into trouble? Yes or No! Discuss.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JUSTIFICATION BY FAITH Romans 3: 21-24; 5:1-11</w:t>
      </w:r>
    </w:p>
    <w:p>
      <w:pPr>
        <w:spacing w:line="259" w:lineRule="auto" w:after="100"/>
        <w:jc w:val="left"/>
      </w:pPr>
      <w:r>
        <w:rPr>
          <w:rFonts w:ascii="Times New Roman" w:hAnsi="Times New Roman" w:eastAsia="Times New Roman"/>
          <w:b/>
          <w:color w:val="000000"/>
          <w:sz w:val="24"/>
        </w:rPr>
        <w:t>· THE MEANING AND NEED FOR JUSTIFICATION</w:t>
      </w:r>
    </w:p>
    <w:p>
      <w:pPr>
        <w:spacing w:line="259" w:lineRule="auto" w:after="100"/>
        <w:jc w:val="left"/>
      </w:pPr>
      <w:r>
        <w:rPr>
          <w:rFonts w:ascii="Times New Roman" w:hAnsi="Times New Roman" w:eastAsia="Times New Roman"/>
          <w:b/>
          <w:color w:val="000000"/>
          <w:sz w:val="24"/>
        </w:rPr>
        <w:t>· WORKS AND LAW DO NOT JUSTIFY ANYBODY: ROMAN 4:1-5, GAL. 2: 16-21.</w:t>
      </w:r>
    </w:p>
    <w:p>
      <w:pPr>
        <w:spacing w:line="259" w:lineRule="auto" w:after="100"/>
        <w:jc w:val="left"/>
      </w:pPr>
      <w:r>
        <w:rPr>
          <w:rFonts w:ascii="Times New Roman" w:hAnsi="Times New Roman" w:eastAsia="Times New Roman"/>
          <w:b/>
          <w:color w:val="000000"/>
          <w:sz w:val="24"/>
        </w:rPr>
        <w:t>THE MEANING AND NEED FOR JUSTIFICATION ROM: 3:21-24.</w:t>
      </w:r>
    </w:p>
    <w:p>
      <w:pPr>
        <w:spacing w:line="259" w:lineRule="auto" w:after="100"/>
        <w:jc w:val="both"/>
      </w:pPr>
      <w:r>
        <w:rPr>
          <w:rFonts w:ascii="Times New Roman" w:hAnsi="Times New Roman" w:eastAsia="Times New Roman"/>
          <w:color w:val="000000"/>
          <w:sz w:val="24"/>
        </w:rPr>
        <w:t>To justify means to prove right or to prove innocent. For example, a person accused of a particular offence is justified by law if at the end of investigation he or she is pronounced innocent. Therefore, justification is a situation whereby someone is declared innocent or set free through the process of law from a charge laid against him or her . Due to the love of God for man, He sent his son, Jesus, to the world for the redemption of man. Therefore any person who believes and has the faith that Jesus died for his/her sins is justified by God.</w:t>
      </w:r>
    </w:p>
    <w:p>
      <w:pPr>
        <w:spacing w:line="259" w:lineRule="auto" w:after="100"/>
        <w:jc w:val="both"/>
      </w:pPr>
      <w:r>
        <w:rPr>
          <w:rFonts w:ascii="Times New Roman" w:hAnsi="Times New Roman" w:eastAsia="Times New Roman"/>
          <w:color w:val="000000"/>
          <w:sz w:val="24"/>
        </w:rPr>
        <w:t>Justification by faith is righteousness of God acquired through faith in Jesus Christ. Man cannot attain the righteousness of God by his own effort or by keeping the law, it is only by His Grace which is the unmerited favor of God. This grace can only be received by having strong faith in Jesus Christ and the redemption He offers to mankind through the blood he shed on the cross. Therefore, if any man accepts Jesus Christ as his personal Lord and Savior, he is justified by faith and once justified he is equally considered righteous.</w:t>
      </w:r>
    </w:p>
    <w:p>
      <w:pPr>
        <w:spacing w:line="259" w:lineRule="auto" w:after="100"/>
        <w:jc w:val="both"/>
      </w:pPr>
      <w:r>
        <w:rPr>
          <w:rFonts w:ascii="Times New Roman" w:hAnsi="Times New Roman" w:eastAsia="Times New Roman"/>
          <w:color w:val="000000"/>
          <w:sz w:val="24"/>
        </w:rPr>
        <w:t>1. What, according to Paul, are the fruits of the justification?</w:t>
      </w:r>
    </w:p>
    <w:p>
      <w:pPr>
        <w:spacing w:line="259" w:lineRule="auto" w:after="100"/>
        <w:jc w:val="both"/>
      </w:pPr>
      <w:r>
        <w:rPr>
          <w:rFonts w:ascii="Times New Roman" w:hAnsi="Times New Roman" w:eastAsia="Times New Roman"/>
          <w:color w:val="000000"/>
          <w:sz w:val="24"/>
        </w:rPr>
        <w:t>2. What are the conditions of justification?</w:t>
      </w:r>
    </w:p>
    <w:p>
      <w:pPr>
        <w:spacing w:line="259" w:lineRule="auto" w:after="100"/>
        <w:jc w:val="left"/>
      </w:pPr>
      <w:r>
        <w:rPr>
          <w:rFonts w:ascii="Times New Roman" w:hAnsi="Times New Roman" w:eastAsia="Times New Roman"/>
          <w:b/>
          <w:color w:val="000000"/>
          <w:sz w:val="24"/>
        </w:rPr>
        <w:t>WORKS AND LAW DO NOT JUSTIFY ANYBODY</w:t>
      </w:r>
    </w:p>
    <w:p>
      <w:pPr>
        <w:spacing w:line="259" w:lineRule="auto" w:after="100"/>
        <w:jc w:val="both"/>
      </w:pPr>
      <w:r>
        <w:rPr>
          <w:rFonts w:ascii="Times New Roman" w:hAnsi="Times New Roman" w:eastAsia="Times New Roman"/>
          <w:color w:val="000000"/>
          <w:sz w:val="24"/>
        </w:rPr>
        <w:t>St. Paul made us to see clearly that no one can be righteous before God except those that are justify in the Lord Jesus Christ. Paul disagreed with the religious practices of old about righteousness. People at the time believe so much in the laws of Moses which had become their religious norms. They so much lay emphasis on what they do as dictated by the laws. Paul made us to see that justification is only accessible through Jesus.</w:t>
      </w:r>
    </w:p>
    <w:p>
      <w:pPr>
        <w:spacing w:line="259" w:lineRule="auto" w:after="100"/>
        <w:jc w:val="both"/>
      </w:pPr>
      <w:r>
        <w:rPr>
          <w:rFonts w:ascii="Times New Roman" w:hAnsi="Times New Roman" w:eastAsia="Times New Roman"/>
          <w:color w:val="000000"/>
          <w:sz w:val="24"/>
        </w:rPr>
        <w:t>1. What do works and law stand for in the above lesson?</w:t>
      </w:r>
    </w:p>
    <w:p>
      <w:pPr>
        <w:spacing w:line="259" w:lineRule="auto" w:after="100"/>
        <w:jc w:val="both"/>
      </w:pPr>
      <w:r>
        <w:rPr>
          <w:rFonts w:ascii="Times New Roman" w:hAnsi="Times New Roman" w:eastAsia="Times New Roman"/>
          <w:color w:val="000000"/>
          <w:sz w:val="24"/>
        </w:rPr>
        <w:t>2. How can man achieve justification?</w:t>
      </w:r>
    </w:p>
    <w:p>
      <w:pPr>
        <w:spacing w:line="259" w:lineRule="auto" w:after="100"/>
        <w:jc w:val="both"/>
      </w:pPr>
      <w:r>
        <w:rPr>
          <w:rFonts w:ascii="Times New Roman" w:hAnsi="Times New Roman" w:eastAsia="Times New Roman"/>
          <w:color w:val="000000"/>
          <w:sz w:val="24"/>
        </w:rPr>
        <w:t>1. How did Paul explain justification?</w:t>
      </w:r>
    </w:p>
    <w:p>
      <w:pPr>
        <w:spacing w:line="259" w:lineRule="auto" w:after="100"/>
        <w:jc w:val="both"/>
      </w:pPr>
      <w:r>
        <w:rPr>
          <w:rFonts w:ascii="Times New Roman" w:hAnsi="Times New Roman" w:eastAsia="Times New Roman"/>
          <w:color w:val="000000"/>
          <w:sz w:val="24"/>
        </w:rPr>
        <w:t>2. What do the laws of Moses stand for to the Hebrew?</w:t>
      </w:r>
    </w:p>
    <w:p>
      <w:pPr>
        <w:spacing w:line="259" w:lineRule="auto" w:after="100"/>
        <w:jc w:val="both"/>
      </w:pPr>
      <w:r>
        <w:rPr>
          <w:rFonts w:ascii="Times New Roman" w:hAnsi="Times New Roman" w:eastAsia="Times New Roman"/>
          <w:color w:val="000000"/>
          <w:sz w:val="24"/>
        </w:rPr>
        <w:t>3. Compare and contrast the social justice and justification by faith.</w:t>
      </w:r>
    </w:p>
    <w:p>
      <w:pPr>
        <w:spacing w:line="259" w:lineRule="auto" w:after="100"/>
        <w:jc w:val="both"/>
      </w:pPr>
      <w:r>
        <w:rPr>
          <w:rFonts w:ascii="Times New Roman" w:hAnsi="Times New Roman" w:eastAsia="Times New Roman"/>
          <w:color w:val="000000"/>
          <w:sz w:val="24"/>
        </w:rPr>
        <w:t>4. Highlight common laws that contradict the laws of God.</w:t>
      </w:r>
    </w:p>
    <w:p>
      <w:pPr>
        <w:spacing w:line="259" w:lineRule="auto" w:after="100"/>
        <w:jc w:val="both"/>
      </w:pPr>
      <w:r>
        <w:rPr>
          <w:rFonts w:ascii="Times New Roman" w:hAnsi="Times New Roman" w:eastAsia="Times New Roman"/>
          <w:color w:val="000000"/>
          <w:sz w:val="24"/>
        </w:rPr>
        <w:t>1. Whose laws do the Hebrew used as guidelines for Justification? (a) David (b) Moses (c) Abraham (d) Jacob</w:t>
      </w:r>
    </w:p>
    <w:p>
      <w:pPr>
        <w:spacing w:line="259" w:lineRule="auto" w:after="100"/>
        <w:jc w:val="both"/>
      </w:pPr>
      <w:r>
        <w:rPr>
          <w:rFonts w:ascii="Times New Roman" w:hAnsi="Times New Roman" w:eastAsia="Times New Roman"/>
          <w:color w:val="000000"/>
          <w:sz w:val="24"/>
        </w:rPr>
        <w:t>2. Justification is achieved through (a) grace of God (b) service to God (c) faith in Jesus (d) praises to God</w:t>
      </w:r>
    </w:p>
    <w:p>
      <w:pPr>
        <w:spacing w:line="259" w:lineRule="auto" w:after="100"/>
        <w:jc w:val="both"/>
      </w:pPr>
      <w:r>
        <w:rPr>
          <w:rFonts w:ascii="Times New Roman" w:hAnsi="Times New Roman" w:eastAsia="Times New Roman"/>
          <w:color w:val="000000"/>
          <w:sz w:val="24"/>
        </w:rPr>
        <w:t>3. Who among the following brought justification to man? (a) Jesus (b) Abraham (c) David (d) Moses</w:t>
      </w:r>
    </w:p>
    <w:p>
      <w:pPr>
        <w:spacing w:line="259" w:lineRule="auto" w:after="100"/>
        <w:jc w:val="both"/>
      </w:pPr>
      <w:r>
        <w:rPr>
          <w:rFonts w:ascii="Times New Roman" w:hAnsi="Times New Roman" w:eastAsia="Times New Roman"/>
          <w:color w:val="000000"/>
          <w:sz w:val="24"/>
        </w:rPr>
        <w:t>4. What is the condition for justification? (a) faith (b) praise (c) worship (d) prayer</w:t>
      </w:r>
    </w:p>
    <w:p>
      <w:pPr>
        <w:spacing w:line="259" w:lineRule="auto" w:after="100"/>
        <w:jc w:val="both"/>
      </w:pPr>
      <w:r>
        <w:rPr>
          <w:rFonts w:ascii="Times New Roman" w:hAnsi="Times New Roman" w:eastAsia="Times New Roman"/>
          <w:color w:val="000000"/>
          <w:sz w:val="24"/>
        </w:rPr>
        <w:t>5. Justification is open to (a) only the Jews (b) the Gentiles (c) all mankind (d) only believers</w:t>
      </w:r>
    </w:p>
    <w:p>
      <w:pPr>
        <w:spacing w:line="259" w:lineRule="auto" w:after="100"/>
        <w:jc w:val="both"/>
      </w:pPr>
      <w:r>
        <w:rPr>
          <w:rFonts w:ascii="Times New Roman" w:hAnsi="Times New Roman" w:eastAsia="Times New Roman"/>
          <w:color w:val="000000"/>
          <w:sz w:val="24"/>
        </w:rPr>
        <w:t>1. List five laws of Moses.</w:t>
      </w:r>
    </w:p>
    <w:p>
      <w:pPr>
        <w:spacing w:line="259" w:lineRule="auto" w:after="100"/>
        <w:jc w:val="both"/>
      </w:pPr>
      <w:r>
        <w:rPr>
          <w:rFonts w:ascii="Times New Roman" w:hAnsi="Times New Roman" w:eastAsia="Times New Roman"/>
          <w:color w:val="000000"/>
          <w:sz w:val="24"/>
        </w:rPr>
        <w:t>2. Explain what faith does to Christians as regards justification.</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JUSTIFICATION BY FAITH (II)</w:t>
      </w:r>
    </w:p>
    <w:p>
      <w:pPr>
        <w:spacing w:line="259" w:lineRule="auto" w:after="100"/>
        <w:jc w:val="both"/>
      </w:pPr>
      <w:r>
        <w:rPr>
          <w:rFonts w:ascii="Times New Roman" w:hAnsi="Times New Roman" w:eastAsia="Times New Roman"/>
          <w:color w:val="000000"/>
          <w:sz w:val="24"/>
        </w:rPr>
        <w:t>· FAITH IN JESUS AS CONDITION FOR JUSTIFICATION: Roman 1:16-17, Roman 4: 1-5.</w:t>
      </w:r>
    </w:p>
    <w:p>
      <w:pPr>
        <w:spacing w:line="259" w:lineRule="auto" w:after="100"/>
        <w:jc w:val="left"/>
      </w:pPr>
      <w:r>
        <w:rPr>
          <w:rFonts w:ascii="Times New Roman" w:hAnsi="Times New Roman" w:eastAsia="Times New Roman"/>
          <w:b/>
          <w:color w:val="000000"/>
          <w:sz w:val="24"/>
        </w:rPr>
        <w:t>· FRUITS OF JUSTIFICATION: GAL 2: 19-21, GAL. 5: 22, ROM. 5: 1</w:t>
      </w:r>
    </w:p>
    <w:p>
      <w:pPr>
        <w:spacing w:line="259" w:lineRule="auto" w:after="100"/>
        <w:jc w:val="left"/>
      </w:pPr>
      <w:r>
        <w:rPr>
          <w:rFonts w:ascii="Times New Roman" w:hAnsi="Times New Roman" w:eastAsia="Times New Roman"/>
          <w:b/>
          <w:color w:val="000000"/>
          <w:sz w:val="24"/>
        </w:rPr>
        <w:t>FAITH IN JESUS AS CONDITION FOR JUSTIFICATION</w:t>
      </w:r>
    </w:p>
    <w:p>
      <w:pPr>
        <w:spacing w:line="259" w:lineRule="auto" w:after="100"/>
        <w:jc w:val="both"/>
      </w:pPr>
      <w:r>
        <w:rPr>
          <w:rFonts w:ascii="Times New Roman" w:hAnsi="Times New Roman" w:eastAsia="Times New Roman"/>
          <w:color w:val="000000"/>
          <w:sz w:val="24"/>
        </w:rPr>
        <w:t>Justification is the expectation that men would be acceptable to God, each not in his own merit but in the provision made available to man in Christ Jesus. God provided a way through which man will be acceptable to Him. By this we see that justification is not based on merit before God but by faith in Jesus Christ, which is offered without distinction to everybody who puts his trust in Jesus. Hence by sheer generosity of God the unacceptable is now acceptable and therefore justified, that is pronounced not guilty.</w:t>
      </w:r>
    </w:p>
    <w:p>
      <w:pPr>
        <w:spacing w:line="259" w:lineRule="auto" w:after="100"/>
        <w:jc w:val="both"/>
      </w:pPr>
      <w:r>
        <w:rPr>
          <w:rFonts w:ascii="Times New Roman" w:hAnsi="Times New Roman" w:eastAsia="Times New Roman"/>
          <w:color w:val="000000"/>
          <w:sz w:val="24"/>
        </w:rPr>
        <w:t>1. What is justification?</w:t>
      </w:r>
    </w:p>
    <w:p>
      <w:pPr>
        <w:spacing w:line="259" w:lineRule="auto" w:after="100"/>
        <w:jc w:val="both"/>
      </w:pPr>
      <w:r>
        <w:rPr>
          <w:rFonts w:ascii="Times New Roman" w:hAnsi="Times New Roman" w:eastAsia="Times New Roman"/>
          <w:color w:val="000000"/>
          <w:sz w:val="24"/>
        </w:rPr>
        <w:t>2. Explain how God demonstrated His generosity to man</w:t>
      </w:r>
    </w:p>
    <w:p>
      <w:pPr>
        <w:spacing w:line="259" w:lineRule="auto" w:after="100"/>
        <w:jc w:val="left"/>
      </w:pPr>
      <w:r>
        <w:rPr>
          <w:rFonts w:ascii="Times New Roman" w:hAnsi="Times New Roman" w:eastAsia="Times New Roman"/>
          <w:b/>
          <w:color w:val="000000"/>
          <w:sz w:val="24"/>
        </w:rPr>
        <w:t>THE FRUITS OF JUSTIFICATION ROM 5:1-11</w:t>
      </w:r>
    </w:p>
    <w:p>
      <w:pPr>
        <w:spacing w:line="259" w:lineRule="auto" w:after="100"/>
        <w:jc w:val="both"/>
      </w:pPr>
      <w:r>
        <w:rPr>
          <w:rFonts w:ascii="Times New Roman" w:hAnsi="Times New Roman" w:eastAsia="Times New Roman"/>
          <w:color w:val="000000"/>
          <w:sz w:val="24"/>
        </w:rPr>
        <w:t>According to Paul, the fruit of justification is to be at peace with God, and once a person is at peace with God, he is free from eternal condemnation. He also has access to His glory and grace. He can now rejoice even in his sufferings knowing that suffering produces endurance, endurance produces character and character produces hope. Justification cannot be attained by man’s effort.</w:t>
      </w:r>
    </w:p>
    <w:p>
      <w:pPr>
        <w:spacing w:line="259" w:lineRule="auto" w:after="100"/>
        <w:jc w:val="both"/>
      </w:pPr>
      <w:r>
        <w:rPr>
          <w:rFonts w:ascii="Times New Roman" w:hAnsi="Times New Roman" w:eastAsia="Times New Roman"/>
          <w:color w:val="000000"/>
          <w:sz w:val="24"/>
        </w:rPr>
        <w:t>1. Explain the fruits of justification</w:t>
      </w:r>
    </w:p>
    <w:p>
      <w:pPr>
        <w:spacing w:line="259" w:lineRule="auto" w:after="100"/>
        <w:jc w:val="both"/>
      </w:pPr>
      <w:r>
        <w:rPr>
          <w:rFonts w:ascii="Times New Roman" w:hAnsi="Times New Roman" w:eastAsia="Times New Roman"/>
          <w:color w:val="000000"/>
          <w:sz w:val="24"/>
        </w:rPr>
        <w:t>2. Can we receive justification as far as righteousness of the law is concerned? State your reasons.</w:t>
      </w:r>
    </w:p>
    <w:p>
      <w:pPr>
        <w:spacing w:line="259" w:lineRule="auto" w:after="100"/>
        <w:jc w:val="left"/>
      </w:pPr>
      <w:r>
        <w:rPr>
          <w:rFonts w:ascii="Times New Roman" w:hAnsi="Times New Roman" w:eastAsia="Times New Roman"/>
          <w:b/>
          <w:color w:val="000000"/>
          <w:sz w:val="24"/>
        </w:rPr>
        <w:t>THE SIGNIFICANCE OF JUSTIFICATION BY FAITH</w:t>
      </w:r>
    </w:p>
    <w:p>
      <w:pPr>
        <w:spacing w:line="259" w:lineRule="auto" w:after="100"/>
        <w:jc w:val="both"/>
      </w:pPr>
      <w:r>
        <w:rPr>
          <w:rFonts w:ascii="Times New Roman" w:hAnsi="Times New Roman" w:eastAsia="Times New Roman"/>
          <w:color w:val="000000"/>
          <w:sz w:val="24"/>
        </w:rPr>
        <w:t>Justification by faith as presented by St. Paul is for Christians to know that they are no longer under the law but under grace. They would only be justified by having strong faith in the Lord Jesus Christ and the redemption He offers mankind through his blood.</w:t>
      </w:r>
    </w:p>
    <w:p>
      <w:pPr>
        <w:spacing w:line="259" w:lineRule="auto" w:after="100"/>
        <w:jc w:val="both"/>
      </w:pPr>
      <w:r>
        <w:rPr>
          <w:rFonts w:ascii="Times New Roman" w:hAnsi="Times New Roman" w:eastAsia="Times New Roman"/>
          <w:color w:val="000000"/>
          <w:sz w:val="24"/>
        </w:rPr>
        <w:t>1. From Paul’s letter to the Romans, explain the term justification?</w:t>
      </w:r>
    </w:p>
    <w:p>
      <w:pPr>
        <w:spacing w:line="259" w:lineRule="auto" w:after="100"/>
        <w:jc w:val="both"/>
      </w:pPr>
      <w:r>
        <w:rPr>
          <w:rFonts w:ascii="Times New Roman" w:hAnsi="Times New Roman" w:eastAsia="Times New Roman"/>
          <w:color w:val="000000"/>
          <w:sz w:val="24"/>
        </w:rPr>
        <w:t>2. State the conditions for its attainment.</w:t>
      </w:r>
    </w:p>
    <w:p>
      <w:pPr>
        <w:spacing w:line="259" w:lineRule="auto" w:after="100"/>
        <w:jc w:val="both"/>
      </w:pPr>
      <w:r>
        <w:rPr>
          <w:rFonts w:ascii="Times New Roman" w:hAnsi="Times New Roman" w:eastAsia="Times New Roman"/>
          <w:color w:val="000000"/>
          <w:sz w:val="24"/>
        </w:rPr>
        <w:t>3. How far are today’s Christians meeting such conditions?</w:t>
      </w:r>
    </w:p>
    <w:p>
      <w:pPr>
        <w:spacing w:line="259" w:lineRule="auto" w:after="100"/>
        <w:jc w:val="both"/>
      </w:pPr>
      <w:r>
        <w:rPr>
          <w:rFonts w:ascii="Times New Roman" w:hAnsi="Times New Roman" w:eastAsia="Times New Roman"/>
          <w:color w:val="000000"/>
          <w:sz w:val="24"/>
        </w:rPr>
        <w:t>4. Examine the fruits of justification.</w:t>
      </w:r>
    </w:p>
    <w:p>
      <w:pPr>
        <w:spacing w:line="259" w:lineRule="auto" w:after="100"/>
        <w:jc w:val="both"/>
      </w:pPr>
      <w:r>
        <w:rPr>
          <w:rFonts w:ascii="Times New Roman" w:hAnsi="Times New Roman" w:eastAsia="Times New Roman"/>
          <w:color w:val="000000"/>
          <w:sz w:val="24"/>
        </w:rPr>
        <w:t>1. The main condition for justification according to Paul is (a) human merit (b) ability to keep the law (c) faith in Christ redemptive work (d) unmerited favour.</w:t>
      </w:r>
    </w:p>
    <w:p>
      <w:pPr>
        <w:spacing w:line="259" w:lineRule="auto" w:after="100"/>
        <w:jc w:val="both"/>
      </w:pPr>
      <w:r>
        <w:rPr>
          <w:rFonts w:ascii="Times New Roman" w:hAnsi="Times New Roman" w:eastAsia="Times New Roman"/>
          <w:color w:val="000000"/>
          <w:sz w:val="24"/>
        </w:rPr>
        <w:t>2. According to Paul, all men have sinned and fallen short of the glory of God, but we have been justified by (a) Jesus becoming a man (b) strict obedience to the law (c) man’s own self effort (d) God’s gifts of grace.</w:t>
      </w:r>
    </w:p>
    <w:p>
      <w:pPr>
        <w:spacing w:line="259" w:lineRule="auto" w:after="100"/>
        <w:jc w:val="both"/>
      </w:pPr>
      <w:r>
        <w:rPr>
          <w:rFonts w:ascii="Times New Roman" w:hAnsi="Times New Roman" w:eastAsia="Times New Roman"/>
          <w:color w:val="000000"/>
          <w:sz w:val="24"/>
        </w:rPr>
        <w:t>3. According to Paul, in Romans, the law and the prophets bore witness to the righteousness of God but man could not be justified until he (a) learn to be like the Jews (b) had faith in Jesus (c)saw the glory of God (d) made serious personal efforts.</w:t>
      </w:r>
    </w:p>
    <w:p>
      <w:pPr>
        <w:spacing w:line="259" w:lineRule="auto" w:after="100"/>
        <w:jc w:val="both"/>
      </w:pPr>
      <w:r>
        <w:rPr>
          <w:rFonts w:ascii="Times New Roman" w:hAnsi="Times New Roman" w:eastAsia="Times New Roman"/>
          <w:color w:val="000000"/>
          <w:sz w:val="24"/>
        </w:rPr>
        <w:t>4. All the following are possible conditions for justification by faith except. (a) strict observance of the law (b) having faith in the death and resurrection of Jesus (c) accepting Jesus as personal Lord and saviour (d) having faith in the redemption of his blood.</w:t>
      </w:r>
    </w:p>
    <w:p>
      <w:pPr>
        <w:spacing w:line="259" w:lineRule="auto" w:after="100"/>
        <w:jc w:val="both"/>
      </w:pPr>
      <w:r>
        <w:rPr>
          <w:rFonts w:ascii="Times New Roman" w:hAnsi="Times New Roman" w:eastAsia="Times New Roman"/>
          <w:color w:val="000000"/>
          <w:sz w:val="24"/>
        </w:rPr>
        <w:t>5. The fruits of justification include the following except (a) peace (b) endurance (c) character (d) luxuriant life.</w:t>
      </w:r>
    </w:p>
    <w:p>
      <w:pPr>
        <w:spacing w:line="259" w:lineRule="auto" w:after="100"/>
        <w:jc w:val="both"/>
      </w:pPr>
      <w:r>
        <w:rPr>
          <w:rFonts w:ascii="Times New Roman" w:hAnsi="Times New Roman" w:eastAsia="Times New Roman"/>
          <w:color w:val="000000"/>
          <w:sz w:val="24"/>
        </w:rPr>
        <w:t>1. What according to Paul are the fruits of justification?</w:t>
      </w:r>
    </w:p>
    <w:p>
      <w:pPr>
        <w:spacing w:line="259" w:lineRule="auto" w:after="100"/>
        <w:jc w:val="both"/>
      </w:pPr>
      <w:r>
        <w:rPr>
          <w:rFonts w:ascii="Times New Roman" w:hAnsi="Times New Roman" w:eastAsia="Times New Roman"/>
          <w:color w:val="000000"/>
          <w:sz w:val="24"/>
        </w:rPr>
        <w:t>2. What are the conditions for ‘justification”?</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NEW LIFE IN CHRIST (1)</w:t>
      </w:r>
    </w:p>
    <w:p>
      <w:pPr>
        <w:spacing w:line="259" w:lineRule="auto" w:after="100"/>
        <w:jc w:val="both"/>
      </w:pPr>
      <w:r>
        <w:rPr>
          <w:rFonts w:ascii="Times New Roman" w:hAnsi="Times New Roman" w:eastAsia="Times New Roman"/>
          <w:color w:val="000000"/>
          <w:sz w:val="24"/>
        </w:rPr>
        <w:t>· Meaning of Old Life as Living in Sin</w:t>
      </w:r>
    </w:p>
    <w:p>
      <w:pPr>
        <w:spacing w:line="259" w:lineRule="auto" w:after="100"/>
        <w:jc w:val="both"/>
      </w:pPr>
      <w:r>
        <w:rPr>
          <w:rFonts w:ascii="Times New Roman" w:hAnsi="Times New Roman" w:eastAsia="Times New Roman"/>
          <w:color w:val="000000"/>
          <w:sz w:val="24"/>
        </w:rPr>
        <w:t>· Characteristics of Old Life: Gal. 5: 19-21, Col. 3:5-7</w:t>
      </w:r>
    </w:p>
    <w:p>
      <w:pPr>
        <w:spacing w:line="259" w:lineRule="auto" w:after="100"/>
        <w:jc w:val="both"/>
      </w:pPr>
      <w:r>
        <w:rPr>
          <w:rFonts w:ascii="Times New Roman" w:hAnsi="Times New Roman" w:eastAsia="Times New Roman"/>
          <w:color w:val="000000"/>
          <w:sz w:val="24"/>
        </w:rPr>
        <w:t>· Need for Change: Rom. 6: 1-4.</w:t>
      </w:r>
    </w:p>
    <w:p>
      <w:pPr>
        <w:spacing w:line="259" w:lineRule="auto" w:after="100"/>
        <w:jc w:val="left"/>
      </w:pPr>
      <w:r>
        <w:rPr>
          <w:rFonts w:ascii="Times New Roman" w:hAnsi="Times New Roman" w:eastAsia="Times New Roman"/>
          <w:b/>
          <w:color w:val="000000"/>
          <w:sz w:val="24"/>
        </w:rPr>
        <w:t>THE MEANING OF OLD LIFE AS LIVING IN SIN</w:t>
      </w:r>
    </w:p>
    <w:p>
      <w:pPr>
        <w:spacing w:line="259" w:lineRule="auto" w:after="100"/>
        <w:jc w:val="both"/>
      </w:pPr>
      <w:r>
        <w:rPr>
          <w:rFonts w:ascii="Times New Roman" w:hAnsi="Times New Roman" w:eastAsia="Times New Roman"/>
          <w:color w:val="000000"/>
          <w:sz w:val="24"/>
        </w:rPr>
        <w:t>The meaning of old life is simply living a sinful life, that is life that is characterized with sins. In other words, it means living a life that does not glorify God or living a life that is not pleasing to God. The Scripture refers to such life as living in darkness. Furthermore the Scripture makes known that whoever is living such life is of the devil. They may claim to be Christians or righteous, yet the Bible refers to them as children of the devil.</w:t>
      </w:r>
    </w:p>
    <w:p>
      <w:pPr>
        <w:spacing w:line="259" w:lineRule="auto" w:after="100"/>
        <w:jc w:val="both"/>
      </w:pPr>
      <w:r>
        <w:rPr>
          <w:rFonts w:ascii="Times New Roman" w:hAnsi="Times New Roman" w:eastAsia="Times New Roman"/>
          <w:color w:val="000000"/>
          <w:sz w:val="24"/>
        </w:rPr>
        <w:t>1. What is the meaning of old life?</w:t>
      </w:r>
    </w:p>
    <w:p>
      <w:pPr>
        <w:spacing w:line="259" w:lineRule="auto" w:after="100"/>
        <w:jc w:val="both"/>
      </w:pPr>
      <w:r>
        <w:rPr>
          <w:rFonts w:ascii="Times New Roman" w:hAnsi="Times New Roman" w:eastAsia="Times New Roman"/>
          <w:color w:val="000000"/>
          <w:sz w:val="24"/>
        </w:rPr>
        <w:t>2. How does the Scripture describe sinners?</w:t>
      </w:r>
    </w:p>
    <w:p>
      <w:pPr>
        <w:spacing w:line="259" w:lineRule="auto" w:after="100"/>
        <w:jc w:val="left"/>
      </w:pPr>
      <w:r>
        <w:rPr>
          <w:rFonts w:ascii="Times New Roman" w:hAnsi="Times New Roman" w:eastAsia="Times New Roman"/>
          <w:b/>
          <w:color w:val="000000"/>
          <w:sz w:val="24"/>
        </w:rPr>
        <w:t>CHARACTERISTICS OF OLD LIFE</w:t>
      </w:r>
    </w:p>
    <w:p>
      <w:pPr>
        <w:spacing w:line="259" w:lineRule="auto" w:after="100"/>
        <w:jc w:val="both"/>
      </w:pPr>
      <w:r>
        <w:rPr>
          <w:rFonts w:ascii="Times New Roman" w:hAnsi="Times New Roman" w:eastAsia="Times New Roman"/>
          <w:color w:val="000000"/>
          <w:sz w:val="24"/>
        </w:rPr>
        <w:t>The Bible in Galatians 5: 19 –21 lists the following as works or characteristics of old life.</w:t>
      </w:r>
    </w:p>
    <w:p>
      <w:pPr>
        <w:spacing w:line="259" w:lineRule="auto" w:after="100"/>
        <w:jc w:val="both"/>
      </w:pPr>
      <w:r>
        <w:rPr>
          <w:rFonts w:ascii="Times New Roman" w:hAnsi="Times New Roman" w:eastAsia="Times New Roman"/>
          <w:color w:val="000000"/>
          <w:sz w:val="24"/>
        </w:rPr>
        <w:t>1. Adultery 11. Strife</w:t>
      </w:r>
    </w:p>
    <w:p>
      <w:pPr>
        <w:spacing w:line="259" w:lineRule="auto" w:after="100"/>
        <w:jc w:val="both"/>
      </w:pPr>
      <w:r>
        <w:rPr>
          <w:rFonts w:ascii="Times New Roman" w:hAnsi="Times New Roman" w:eastAsia="Times New Roman"/>
          <w:color w:val="000000"/>
          <w:sz w:val="24"/>
        </w:rPr>
        <w:t>2. Fornication 12. Seditions</w:t>
      </w:r>
    </w:p>
    <w:p>
      <w:pPr>
        <w:spacing w:line="259" w:lineRule="auto" w:after="100"/>
        <w:jc w:val="both"/>
      </w:pPr>
      <w:r>
        <w:rPr>
          <w:rFonts w:ascii="Times New Roman" w:hAnsi="Times New Roman" w:eastAsia="Times New Roman"/>
          <w:color w:val="000000"/>
          <w:sz w:val="24"/>
        </w:rPr>
        <w:t>3. Uncleanliness 13. Heresies</w:t>
      </w:r>
    </w:p>
    <w:p>
      <w:pPr>
        <w:spacing w:line="259" w:lineRule="auto" w:after="100"/>
        <w:jc w:val="both"/>
      </w:pPr>
      <w:r>
        <w:rPr>
          <w:rFonts w:ascii="Times New Roman" w:hAnsi="Times New Roman" w:eastAsia="Times New Roman"/>
          <w:color w:val="000000"/>
          <w:sz w:val="24"/>
        </w:rPr>
        <w:t>4. Lasciviousness 14. Envying</w:t>
      </w:r>
    </w:p>
    <w:p>
      <w:pPr>
        <w:spacing w:line="259" w:lineRule="auto" w:after="100"/>
        <w:jc w:val="both"/>
      </w:pPr>
      <w:r>
        <w:rPr>
          <w:rFonts w:ascii="Times New Roman" w:hAnsi="Times New Roman" w:eastAsia="Times New Roman"/>
          <w:color w:val="000000"/>
          <w:sz w:val="24"/>
        </w:rPr>
        <w:t>5. Idolatry 15. Murders</w:t>
      </w:r>
    </w:p>
    <w:p>
      <w:pPr>
        <w:spacing w:line="259" w:lineRule="auto" w:after="100"/>
        <w:jc w:val="both"/>
      </w:pPr>
      <w:r>
        <w:rPr>
          <w:rFonts w:ascii="Times New Roman" w:hAnsi="Times New Roman" w:eastAsia="Times New Roman"/>
          <w:color w:val="000000"/>
          <w:sz w:val="24"/>
        </w:rPr>
        <w:t>6. Witchcraft 16. Drunkenness</w:t>
      </w:r>
    </w:p>
    <w:p>
      <w:pPr>
        <w:spacing w:line="259" w:lineRule="auto" w:after="100"/>
        <w:jc w:val="both"/>
      </w:pPr>
      <w:r>
        <w:rPr>
          <w:rFonts w:ascii="Times New Roman" w:hAnsi="Times New Roman" w:eastAsia="Times New Roman"/>
          <w:color w:val="000000"/>
          <w:sz w:val="24"/>
        </w:rPr>
        <w:t>7. Hatred 17. Revellings</w:t>
      </w:r>
    </w:p>
    <w:p>
      <w:pPr>
        <w:spacing w:line="259" w:lineRule="auto" w:after="100"/>
        <w:jc w:val="both"/>
      </w:pPr>
      <w:r>
        <w:rPr>
          <w:rFonts w:ascii="Times New Roman" w:hAnsi="Times New Roman" w:eastAsia="Times New Roman"/>
          <w:color w:val="000000"/>
          <w:sz w:val="24"/>
        </w:rPr>
        <w:t>8. Variance</w:t>
      </w:r>
    </w:p>
    <w:p>
      <w:pPr>
        <w:spacing w:line="259" w:lineRule="auto" w:after="100"/>
        <w:jc w:val="both"/>
      </w:pPr>
      <w:r>
        <w:rPr>
          <w:rFonts w:ascii="Times New Roman" w:hAnsi="Times New Roman" w:eastAsia="Times New Roman"/>
          <w:color w:val="000000"/>
          <w:sz w:val="24"/>
        </w:rPr>
        <w:t>9. Emulations</w:t>
      </w:r>
    </w:p>
    <w:p>
      <w:pPr>
        <w:spacing w:line="259" w:lineRule="auto" w:after="100"/>
        <w:jc w:val="both"/>
      </w:pPr>
      <w:r>
        <w:rPr>
          <w:rFonts w:ascii="Times New Roman" w:hAnsi="Times New Roman" w:eastAsia="Times New Roman"/>
          <w:color w:val="000000"/>
          <w:sz w:val="24"/>
        </w:rPr>
        <w:t>10. Wrath</w:t>
      </w:r>
    </w:p>
    <w:p>
      <w:pPr>
        <w:spacing w:line="259" w:lineRule="auto" w:after="100"/>
        <w:jc w:val="both"/>
      </w:pPr>
      <w:r>
        <w:rPr>
          <w:rFonts w:ascii="Times New Roman" w:hAnsi="Times New Roman" w:eastAsia="Times New Roman"/>
          <w:color w:val="000000"/>
          <w:sz w:val="24"/>
        </w:rPr>
        <w:t>1. What can Christians do to avoid all these works of the devil?</w:t>
      </w:r>
    </w:p>
    <w:p>
      <w:pPr>
        <w:spacing w:line="259" w:lineRule="auto" w:after="100"/>
        <w:jc w:val="both"/>
      </w:pPr>
      <w:r>
        <w:rPr>
          <w:rFonts w:ascii="Times New Roman" w:hAnsi="Times New Roman" w:eastAsia="Times New Roman"/>
          <w:color w:val="000000"/>
          <w:sz w:val="24"/>
        </w:rPr>
        <w:t>2. Discuss any five among the works of the flesh extensively.</w:t>
      </w:r>
    </w:p>
    <w:p>
      <w:pPr>
        <w:spacing w:line="259" w:lineRule="auto" w:after="100"/>
        <w:jc w:val="left"/>
      </w:pPr>
      <w:r>
        <w:rPr>
          <w:rFonts w:ascii="Times New Roman" w:hAnsi="Times New Roman" w:eastAsia="Times New Roman"/>
          <w:b/>
          <w:color w:val="000000"/>
          <w:sz w:val="24"/>
        </w:rPr>
        <w:t>NEED FOR CHANGE</w:t>
      </w:r>
    </w:p>
    <w:p>
      <w:pPr>
        <w:spacing w:line="259" w:lineRule="auto" w:after="100"/>
        <w:jc w:val="both"/>
      </w:pPr>
      <w:r>
        <w:rPr>
          <w:rFonts w:ascii="Times New Roman" w:hAnsi="Times New Roman" w:eastAsia="Times New Roman"/>
          <w:color w:val="000000"/>
          <w:sz w:val="24"/>
        </w:rPr>
        <w:t>There is need for every soul to change from this old life to the newness of life in Christ Jesus. The Bible refers to this change as deadness to sin. This means that anyone who has forsaken the old life is dead to sin, and such person is now living a new life in Christ Jesus. It is mandatory for everyone to change in this regard to avoid damnation and eternity in hell. The process of this change is called salvation.</w:t>
      </w:r>
    </w:p>
    <w:p>
      <w:pPr>
        <w:spacing w:line="259" w:lineRule="auto" w:after="100"/>
        <w:jc w:val="both"/>
      </w:pPr>
      <w:r>
        <w:rPr>
          <w:rFonts w:ascii="Times New Roman" w:hAnsi="Times New Roman" w:eastAsia="Times New Roman"/>
          <w:color w:val="000000"/>
          <w:sz w:val="24"/>
        </w:rPr>
        <w:t>1. Discuss the meaning of salvation.</w:t>
      </w:r>
    </w:p>
    <w:p>
      <w:pPr>
        <w:spacing w:line="259" w:lineRule="auto" w:after="100"/>
        <w:jc w:val="both"/>
      </w:pPr>
      <w:r>
        <w:rPr>
          <w:rFonts w:ascii="Times New Roman" w:hAnsi="Times New Roman" w:eastAsia="Times New Roman"/>
          <w:color w:val="000000"/>
          <w:sz w:val="24"/>
        </w:rPr>
        <w:t>2. What is the meaning of deadness to sin?</w:t>
      </w:r>
    </w:p>
    <w:p>
      <w:pPr>
        <w:spacing w:line="259" w:lineRule="auto" w:after="100"/>
        <w:jc w:val="both"/>
      </w:pPr>
      <w:r>
        <w:rPr>
          <w:rFonts w:ascii="Times New Roman" w:hAnsi="Times New Roman" w:eastAsia="Times New Roman"/>
          <w:color w:val="000000"/>
          <w:sz w:val="24"/>
        </w:rPr>
        <w:t>1. List all the works of flesh and the supposed virtuous attitude in front of each of them.</w:t>
      </w:r>
    </w:p>
    <w:p>
      <w:pPr>
        <w:spacing w:line="259" w:lineRule="auto" w:after="100"/>
        <w:jc w:val="both"/>
      </w:pPr>
      <w:r>
        <w:rPr>
          <w:rFonts w:ascii="Times New Roman" w:hAnsi="Times New Roman" w:eastAsia="Times New Roman"/>
          <w:color w:val="000000"/>
          <w:sz w:val="24"/>
        </w:rPr>
        <w:t>2. Explain how man can achieve salvation.</w:t>
      </w:r>
    </w:p>
    <w:p>
      <w:pPr>
        <w:spacing w:line="259" w:lineRule="auto" w:after="100"/>
        <w:jc w:val="both"/>
      </w:pPr>
      <w:r>
        <w:rPr>
          <w:rFonts w:ascii="Times New Roman" w:hAnsi="Times New Roman" w:eastAsia="Times New Roman"/>
          <w:color w:val="000000"/>
          <w:sz w:val="24"/>
        </w:rPr>
        <w:t>3. Is change compulsory? Yes or No! give reasons to support your answer.</w:t>
      </w:r>
    </w:p>
    <w:p>
      <w:pPr>
        <w:spacing w:line="259" w:lineRule="auto" w:after="100"/>
        <w:jc w:val="both"/>
      </w:pPr>
      <w:r>
        <w:rPr>
          <w:rFonts w:ascii="Times New Roman" w:hAnsi="Times New Roman" w:eastAsia="Times New Roman"/>
          <w:color w:val="000000"/>
          <w:sz w:val="24"/>
        </w:rPr>
        <w:t>4. Salvation is a change of life, Yes on no! examine.</w:t>
      </w:r>
    </w:p>
    <w:p>
      <w:pPr>
        <w:spacing w:line="259" w:lineRule="auto" w:after="100"/>
        <w:jc w:val="both"/>
      </w:pPr>
      <w:r>
        <w:rPr>
          <w:rFonts w:ascii="Times New Roman" w:hAnsi="Times New Roman" w:eastAsia="Times New Roman"/>
          <w:color w:val="000000"/>
          <w:sz w:val="24"/>
        </w:rPr>
        <w:t>1. Old life simply means living in (a) Christ (b) sin (c) fake habits (d) remote habitat</w:t>
      </w:r>
    </w:p>
    <w:p>
      <w:pPr>
        <w:spacing w:line="259" w:lineRule="auto" w:after="100"/>
        <w:jc w:val="both"/>
      </w:pPr>
      <w:r>
        <w:rPr>
          <w:rFonts w:ascii="Times New Roman" w:hAnsi="Times New Roman" w:eastAsia="Times New Roman"/>
          <w:color w:val="000000"/>
          <w:sz w:val="24"/>
        </w:rPr>
        <w:t>2. All these are works of old life except (a) adultery (b) envy (c) playing (d) gossip</w:t>
      </w:r>
    </w:p>
    <w:p>
      <w:pPr>
        <w:spacing w:line="259" w:lineRule="auto" w:after="100"/>
        <w:jc w:val="both"/>
      </w:pPr>
      <w:r>
        <w:rPr>
          <w:rFonts w:ascii="Times New Roman" w:hAnsi="Times New Roman" w:eastAsia="Times New Roman"/>
          <w:color w:val="000000"/>
          <w:sz w:val="24"/>
        </w:rPr>
        <w:t>3. To avoid old life, man needs (a) restitution (b) change (c) salvation (d) seriousness</w:t>
      </w:r>
    </w:p>
    <w:p>
      <w:pPr>
        <w:spacing w:line="259" w:lineRule="auto" w:after="100"/>
        <w:jc w:val="both"/>
      </w:pPr>
      <w:r>
        <w:rPr>
          <w:rFonts w:ascii="Times New Roman" w:hAnsi="Times New Roman" w:eastAsia="Times New Roman"/>
          <w:color w:val="000000"/>
          <w:sz w:val="24"/>
        </w:rPr>
        <w:t>4. Can there be a third way of life after the old and new life (a) Yes (b) No (c) both (d) perhaps</w:t>
      </w:r>
    </w:p>
    <w:p>
      <w:pPr>
        <w:spacing w:line="259" w:lineRule="auto" w:after="100"/>
        <w:jc w:val="both"/>
      </w:pPr>
      <w:r>
        <w:rPr>
          <w:rFonts w:ascii="Times New Roman" w:hAnsi="Times New Roman" w:eastAsia="Times New Roman"/>
          <w:color w:val="000000"/>
          <w:sz w:val="24"/>
        </w:rPr>
        <w:t>5. Which of these is the best example to follow? (a) satan (b) Jesus (c) Paul (d) Pastor</w:t>
      </w:r>
    </w:p>
    <w:p>
      <w:pPr>
        <w:spacing w:line="259" w:lineRule="auto" w:after="100"/>
        <w:jc w:val="both"/>
      </w:pPr>
      <w:r>
        <w:rPr>
          <w:rFonts w:ascii="Times New Roman" w:hAnsi="Times New Roman" w:eastAsia="Times New Roman"/>
          <w:color w:val="000000"/>
          <w:sz w:val="24"/>
        </w:rPr>
        <w:t>1. List other five works of the flesh that were not mentioned above.</w:t>
      </w:r>
    </w:p>
    <w:p>
      <w:pPr>
        <w:spacing w:line="259" w:lineRule="auto" w:after="100"/>
        <w:jc w:val="both"/>
      </w:pPr>
      <w:r>
        <w:rPr>
          <w:rFonts w:ascii="Times New Roman" w:hAnsi="Times New Roman" w:eastAsia="Times New Roman"/>
          <w:color w:val="000000"/>
          <w:sz w:val="24"/>
        </w:rPr>
        <w:t>2. Explain the process of transformation from old life to new life.</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NEW LIFE IN CHRIST ROM 6:1-14</w:t>
      </w:r>
    </w:p>
    <w:p>
      <w:pPr>
        <w:spacing w:line="259" w:lineRule="auto" w:after="100"/>
        <w:jc w:val="both"/>
      </w:pPr>
      <w:r>
        <w:rPr>
          <w:rFonts w:ascii="Times New Roman" w:hAnsi="Times New Roman" w:eastAsia="Times New Roman"/>
          <w:color w:val="000000"/>
          <w:sz w:val="24"/>
        </w:rPr>
        <w:t>· What New Life in Christ Means</w:t>
      </w:r>
    </w:p>
    <w:p>
      <w:pPr>
        <w:spacing w:line="259" w:lineRule="auto" w:after="100"/>
        <w:jc w:val="both"/>
      </w:pPr>
      <w:r>
        <w:rPr>
          <w:rFonts w:ascii="Times New Roman" w:hAnsi="Times New Roman" w:eastAsia="Times New Roman"/>
          <w:color w:val="000000"/>
          <w:sz w:val="24"/>
        </w:rPr>
        <w:t>· Characteristics of the New Life.</w:t>
      </w:r>
    </w:p>
    <w:p>
      <w:pPr>
        <w:spacing w:line="259" w:lineRule="auto" w:after="100"/>
        <w:jc w:val="left"/>
      </w:pPr>
      <w:r>
        <w:rPr>
          <w:rFonts w:ascii="Times New Roman" w:hAnsi="Times New Roman" w:eastAsia="Times New Roman"/>
          <w:b/>
          <w:color w:val="000000"/>
          <w:sz w:val="24"/>
        </w:rPr>
        <w:t>WHAT NEW LIFE IN CHRIST MEANS:</w:t>
      </w:r>
    </w:p>
    <w:p>
      <w:pPr>
        <w:spacing w:line="259" w:lineRule="auto" w:after="100"/>
        <w:jc w:val="both"/>
      </w:pPr>
      <w:r>
        <w:rPr>
          <w:rFonts w:ascii="Times New Roman" w:hAnsi="Times New Roman" w:eastAsia="Times New Roman"/>
          <w:color w:val="000000"/>
          <w:sz w:val="24"/>
        </w:rPr>
        <w:t>Paul’s idea of a new life is that some virtues ought to distinguish someone who says he is living such a life. He also lays emphasis on the sacrament of baptism, a rite during which the convert declares publicly his union with Christ. Essentially, this is the implication of baptism to one who now lives a new life in Christ. By immersion one is buried with Christ, and by bringing one up from under water, he resurrects with Christ. This is what baptism by immersion symbolizes.</w:t>
      </w:r>
    </w:p>
    <w:p>
      <w:pPr>
        <w:spacing w:line="259" w:lineRule="auto" w:after="100"/>
        <w:jc w:val="both"/>
      </w:pPr>
      <w:r>
        <w:rPr>
          <w:rFonts w:ascii="Times New Roman" w:hAnsi="Times New Roman" w:eastAsia="Times New Roman"/>
          <w:color w:val="000000"/>
          <w:sz w:val="24"/>
        </w:rPr>
        <w:t>The new life in Jesus Christ is a life of joy, a life in Jesus Christ. A life of faith in Jesus Christ and the grace of God. For the new converts, he should not allow sin to reign in his body neither should he yield to the desires of the flesh which are evil. The new life begins with the mind. It must also involve the creative power of God.</w:t>
      </w:r>
    </w:p>
    <w:p>
      <w:pPr>
        <w:spacing w:line="259" w:lineRule="auto" w:after="100"/>
        <w:jc w:val="both"/>
      </w:pPr>
      <w:r>
        <w:rPr>
          <w:rFonts w:ascii="Times New Roman" w:hAnsi="Times New Roman" w:eastAsia="Times New Roman"/>
          <w:color w:val="000000"/>
          <w:sz w:val="24"/>
        </w:rPr>
        <w:t>1. List the characteristics of the new life</w:t>
      </w:r>
    </w:p>
    <w:p>
      <w:pPr>
        <w:spacing w:line="259" w:lineRule="auto" w:after="100"/>
        <w:jc w:val="both"/>
      </w:pPr>
      <w:r>
        <w:rPr>
          <w:rFonts w:ascii="Times New Roman" w:hAnsi="Times New Roman" w:eastAsia="Times New Roman"/>
          <w:color w:val="000000"/>
          <w:sz w:val="24"/>
        </w:rPr>
        <w:t>2. What role does baptism play in the new life?</w:t>
      </w:r>
    </w:p>
    <w:p>
      <w:pPr>
        <w:spacing w:line="259" w:lineRule="auto" w:after="100"/>
        <w:jc w:val="left"/>
      </w:pPr>
      <w:r>
        <w:rPr>
          <w:rFonts w:ascii="Times New Roman" w:hAnsi="Times New Roman" w:eastAsia="Times New Roman"/>
          <w:b/>
          <w:color w:val="000000"/>
          <w:sz w:val="24"/>
        </w:rPr>
        <w:t>CHARACTERISTICS OF THE NEW LIFE</w:t>
      </w:r>
    </w:p>
    <w:p>
      <w:pPr>
        <w:spacing w:line="259" w:lineRule="auto" w:after="100"/>
        <w:jc w:val="both"/>
      </w:pPr>
      <w:r>
        <w:rPr>
          <w:rFonts w:ascii="Times New Roman" w:hAnsi="Times New Roman" w:eastAsia="Times New Roman"/>
          <w:color w:val="000000"/>
          <w:sz w:val="24"/>
        </w:rPr>
        <w:t>According to Paul in Colossians 3:1-17, the features of the new life are discussed. These includes:</w:t>
      </w:r>
    </w:p>
    <w:p>
      <w:pPr>
        <w:spacing w:line="259" w:lineRule="auto" w:after="100"/>
        <w:jc w:val="both"/>
      </w:pPr>
      <w:r>
        <w:rPr>
          <w:rFonts w:ascii="Times New Roman" w:hAnsi="Times New Roman" w:eastAsia="Times New Roman"/>
          <w:color w:val="000000"/>
          <w:sz w:val="24"/>
        </w:rPr>
        <w:t>1. One’s mind should be set on things above.</w:t>
      </w:r>
    </w:p>
    <w:p>
      <w:pPr>
        <w:spacing w:line="259" w:lineRule="auto" w:after="100"/>
        <w:jc w:val="both"/>
      </w:pPr>
      <w:r>
        <w:rPr>
          <w:rFonts w:ascii="Times New Roman" w:hAnsi="Times New Roman" w:eastAsia="Times New Roman"/>
          <w:color w:val="000000"/>
          <w:sz w:val="24"/>
        </w:rPr>
        <w:t>2. People should depart from all sinful practices.</w:t>
      </w:r>
    </w:p>
    <w:p>
      <w:pPr>
        <w:spacing w:line="259" w:lineRule="auto" w:after="100"/>
        <w:jc w:val="both"/>
      </w:pPr>
      <w:r>
        <w:rPr>
          <w:rFonts w:ascii="Times New Roman" w:hAnsi="Times New Roman" w:eastAsia="Times New Roman"/>
          <w:color w:val="000000"/>
          <w:sz w:val="24"/>
        </w:rPr>
        <w:t>3. Having acquired a new life, he must rid himself of such vices as anger, rage, malice, slander and filthy language, as well as lying.</w:t>
      </w:r>
    </w:p>
    <w:p>
      <w:pPr>
        <w:spacing w:line="259" w:lineRule="auto" w:after="100"/>
        <w:jc w:val="both"/>
      </w:pPr>
      <w:r>
        <w:rPr>
          <w:rFonts w:ascii="Times New Roman" w:hAnsi="Times New Roman" w:eastAsia="Times New Roman"/>
          <w:color w:val="000000"/>
          <w:sz w:val="24"/>
        </w:rPr>
        <w:t>4. The new life requires compassion, kindness, humility, gentleness, and patience, forgiveness and most importantly love.</w:t>
      </w:r>
    </w:p>
    <w:p>
      <w:pPr>
        <w:spacing w:line="259" w:lineRule="auto" w:after="100"/>
        <w:jc w:val="both"/>
      </w:pPr>
      <w:r>
        <w:rPr>
          <w:rFonts w:ascii="Times New Roman" w:hAnsi="Times New Roman" w:eastAsia="Times New Roman"/>
          <w:color w:val="000000"/>
          <w:sz w:val="24"/>
        </w:rPr>
        <w:t>5. The peace of Christ should be allowed to rule in his heart</w:t>
      </w:r>
    </w:p>
    <w:p>
      <w:pPr>
        <w:spacing w:line="259" w:lineRule="auto" w:after="100"/>
        <w:jc w:val="both"/>
      </w:pPr>
      <w:r>
        <w:rPr>
          <w:rFonts w:ascii="Times New Roman" w:hAnsi="Times New Roman" w:eastAsia="Times New Roman"/>
          <w:color w:val="000000"/>
          <w:sz w:val="24"/>
        </w:rPr>
        <w:t>6. They should be thankful always, teaching others and admonishing them with all wisdom, singing hymns, psalm and spiritual songs with gratitude in his heart to God.</w:t>
      </w:r>
    </w:p>
    <w:p>
      <w:pPr>
        <w:spacing w:line="259" w:lineRule="auto" w:after="100"/>
        <w:jc w:val="both"/>
      </w:pPr>
      <w:r>
        <w:rPr>
          <w:rFonts w:ascii="Times New Roman" w:hAnsi="Times New Roman" w:eastAsia="Times New Roman"/>
          <w:color w:val="000000"/>
          <w:sz w:val="24"/>
        </w:rPr>
        <w:t>7. They should do all things in the name of the Lord Jesus Christ, giving thanks to God the father through Him.</w:t>
      </w:r>
    </w:p>
    <w:p>
      <w:pPr>
        <w:spacing w:line="259" w:lineRule="auto" w:after="100"/>
        <w:jc w:val="both"/>
      </w:pPr>
      <w:r>
        <w:rPr>
          <w:rFonts w:ascii="Times New Roman" w:hAnsi="Times New Roman" w:eastAsia="Times New Roman"/>
          <w:color w:val="000000"/>
          <w:sz w:val="24"/>
        </w:rPr>
        <w:t>For a person to be administered into new life he has to take the following steps:</w:t>
      </w:r>
    </w:p>
    <w:p>
      <w:pPr>
        <w:spacing w:line="259" w:lineRule="auto" w:after="100"/>
        <w:jc w:val="both"/>
      </w:pPr>
      <w:r>
        <w:rPr>
          <w:rFonts w:ascii="Times New Roman" w:hAnsi="Times New Roman" w:eastAsia="Times New Roman"/>
          <w:color w:val="000000"/>
          <w:sz w:val="24"/>
        </w:rPr>
        <w:t>a. Hear the word of God.</w:t>
      </w:r>
    </w:p>
    <w:p>
      <w:pPr>
        <w:spacing w:line="259" w:lineRule="auto" w:after="100"/>
        <w:jc w:val="both"/>
      </w:pPr>
      <w:r>
        <w:rPr>
          <w:rFonts w:ascii="Times New Roman" w:hAnsi="Times New Roman" w:eastAsia="Times New Roman"/>
          <w:color w:val="000000"/>
          <w:sz w:val="24"/>
        </w:rPr>
        <w:t>b. Confess his or her sins.</w:t>
      </w:r>
    </w:p>
    <w:p>
      <w:pPr>
        <w:spacing w:line="259" w:lineRule="auto" w:after="100"/>
        <w:jc w:val="both"/>
      </w:pPr>
      <w:r>
        <w:rPr>
          <w:rFonts w:ascii="Times New Roman" w:hAnsi="Times New Roman" w:eastAsia="Times New Roman"/>
          <w:color w:val="000000"/>
          <w:sz w:val="24"/>
        </w:rPr>
        <w:t>c. Repent and be baptized.</w:t>
      </w:r>
    </w:p>
    <w:p>
      <w:pPr>
        <w:spacing w:line="259" w:lineRule="auto" w:after="100"/>
        <w:jc w:val="both"/>
      </w:pPr>
      <w:r>
        <w:rPr>
          <w:rFonts w:ascii="Times New Roman" w:hAnsi="Times New Roman" w:eastAsia="Times New Roman"/>
          <w:color w:val="000000"/>
          <w:sz w:val="24"/>
        </w:rPr>
        <w:t>d. Determine to live a Christ- like life and be a full member of Christ’s body.</w:t>
      </w:r>
    </w:p>
    <w:p>
      <w:pPr>
        <w:spacing w:line="259" w:lineRule="auto" w:after="100"/>
        <w:jc w:val="both"/>
      </w:pPr>
      <w:r>
        <w:rPr>
          <w:rFonts w:ascii="Times New Roman" w:hAnsi="Times New Roman" w:eastAsia="Times New Roman"/>
          <w:color w:val="000000"/>
          <w:sz w:val="24"/>
        </w:rPr>
        <w:t>1. What four necessary steps must a new member take in the Church before initiation into the new Life?</w:t>
      </w:r>
    </w:p>
    <w:p>
      <w:pPr>
        <w:spacing w:line="259" w:lineRule="auto" w:after="100"/>
        <w:jc w:val="both"/>
      </w:pPr>
      <w:r>
        <w:rPr>
          <w:rFonts w:ascii="Times New Roman" w:hAnsi="Times New Roman" w:eastAsia="Times New Roman"/>
          <w:color w:val="000000"/>
          <w:sz w:val="24"/>
        </w:rPr>
        <w:t>2. Explain the characteristics of the new life in Christ with respect to inter- human relationship.</w:t>
      </w:r>
    </w:p>
    <w:p>
      <w:pPr>
        <w:spacing w:line="259" w:lineRule="auto" w:after="100"/>
        <w:jc w:val="both"/>
      </w:pPr>
      <w:r>
        <w:rPr>
          <w:rFonts w:ascii="Times New Roman" w:hAnsi="Times New Roman" w:eastAsia="Times New Roman"/>
          <w:color w:val="000000"/>
          <w:sz w:val="24"/>
        </w:rPr>
        <w:t>1. What is Paul’s teaching on the life in Christ? In what two ways can Christians manifest this?</w:t>
      </w:r>
    </w:p>
    <w:p>
      <w:pPr>
        <w:spacing w:line="259" w:lineRule="auto" w:after="100"/>
        <w:jc w:val="both"/>
      </w:pPr>
      <w:r>
        <w:rPr>
          <w:rFonts w:ascii="Times New Roman" w:hAnsi="Times New Roman" w:eastAsia="Times New Roman"/>
          <w:color w:val="000000"/>
          <w:sz w:val="24"/>
        </w:rPr>
        <w:t>2. In practical terms, what does new life in Christ means to today’s Christians?</w:t>
      </w:r>
    </w:p>
    <w:p>
      <w:pPr>
        <w:spacing w:line="259" w:lineRule="auto" w:after="100"/>
        <w:jc w:val="both"/>
      </w:pPr>
      <w:r>
        <w:rPr>
          <w:rFonts w:ascii="Times New Roman" w:hAnsi="Times New Roman" w:eastAsia="Times New Roman"/>
          <w:color w:val="000000"/>
          <w:sz w:val="24"/>
        </w:rPr>
        <w:t>3. Christianity as a religion is a way of life, do you agree? If yes or no, explain your points.</w:t>
      </w:r>
    </w:p>
    <w:p>
      <w:pPr>
        <w:spacing w:line="259" w:lineRule="auto" w:after="100"/>
        <w:jc w:val="both"/>
      </w:pPr>
      <w:r>
        <w:rPr>
          <w:rFonts w:ascii="Times New Roman" w:hAnsi="Times New Roman" w:eastAsia="Times New Roman"/>
          <w:color w:val="000000"/>
          <w:sz w:val="24"/>
        </w:rPr>
        <w:t>1. Baptism is the physical symbol of ____(a) repentance from sins (b) confirmation to partake in the communion (c) burial and resurrection with Christ (d) having undergone pastoral training (e) having been ordained a deacon.</w:t>
      </w:r>
    </w:p>
    <w:p>
      <w:pPr>
        <w:spacing w:line="259" w:lineRule="auto" w:after="100"/>
        <w:jc w:val="both"/>
      </w:pPr>
      <w:r>
        <w:rPr>
          <w:rFonts w:ascii="Times New Roman" w:hAnsi="Times New Roman" w:eastAsia="Times New Roman"/>
          <w:color w:val="000000"/>
          <w:sz w:val="24"/>
        </w:rPr>
        <w:t>2. According to Paul, Christians should not ____ (a) eat with non –Christians (b) eat strange meats (c ) involve themselves in politics (d) yield to desires of the flesh (e) inter-marry with heathens.</w:t>
      </w:r>
    </w:p>
    <w:p>
      <w:pPr>
        <w:spacing w:line="259" w:lineRule="auto" w:after="100"/>
        <w:jc w:val="both"/>
      </w:pPr>
      <w:r>
        <w:rPr>
          <w:rFonts w:ascii="Times New Roman" w:hAnsi="Times New Roman" w:eastAsia="Times New Roman"/>
          <w:color w:val="000000"/>
          <w:sz w:val="24"/>
        </w:rPr>
        <w:t>3. Which of these according to Paul has an earthly nature? (a) drunkenness (b) selfishness (c) stealing (d) covetousness (e) envy.</w:t>
      </w:r>
    </w:p>
    <w:p>
      <w:pPr>
        <w:spacing w:line="259" w:lineRule="auto" w:after="100"/>
        <w:jc w:val="both"/>
      </w:pPr>
      <w:r>
        <w:rPr>
          <w:rFonts w:ascii="Times New Roman" w:hAnsi="Times New Roman" w:eastAsia="Times New Roman"/>
          <w:color w:val="000000"/>
          <w:sz w:val="24"/>
        </w:rPr>
        <w:t>4. The greatest among the characteristics of the new life is ____ (a) kindness (b) gentleness (c) patience (d) compassion (e) love</w:t>
      </w:r>
    </w:p>
    <w:p>
      <w:pPr>
        <w:spacing w:line="259" w:lineRule="auto" w:after="100"/>
        <w:jc w:val="both"/>
      </w:pPr>
      <w:r>
        <w:rPr>
          <w:rFonts w:ascii="Times New Roman" w:hAnsi="Times New Roman" w:eastAsia="Times New Roman"/>
          <w:color w:val="000000"/>
          <w:sz w:val="24"/>
        </w:rPr>
        <w:t>5. Sin has dominion over those who are under ____ (a) grace (b) law (c) authority (d) imprisonment (d) judgement</w:t>
      </w:r>
    </w:p>
    <w:p>
      <w:pPr>
        <w:spacing w:line="259" w:lineRule="auto" w:after="100"/>
        <w:jc w:val="both"/>
      </w:pPr>
      <w:r>
        <w:rPr>
          <w:rFonts w:ascii="Times New Roman" w:hAnsi="Times New Roman" w:eastAsia="Times New Roman"/>
          <w:color w:val="000000"/>
          <w:sz w:val="24"/>
        </w:rPr>
        <w:t>1. Explain the characteristics of the new life in Christ with respect to inter-human relations.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JESUS THE SON OF GOD GAL 3:23-29</w:t>
      </w:r>
    </w:p>
    <w:p>
      <w:pPr>
        <w:spacing w:line="259" w:lineRule="auto" w:after="100"/>
        <w:jc w:val="both"/>
      </w:pPr>
      <w:r>
        <w:rPr>
          <w:rFonts w:ascii="Times New Roman" w:hAnsi="Times New Roman" w:eastAsia="Times New Roman"/>
          <w:color w:val="000000"/>
          <w:sz w:val="24"/>
        </w:rPr>
        <w:t>· Jesus Christ, the Son of God</w:t>
      </w:r>
    </w:p>
    <w:p>
      <w:pPr>
        <w:spacing w:line="259" w:lineRule="auto" w:after="100"/>
        <w:jc w:val="both"/>
      </w:pPr>
      <w:r>
        <w:rPr>
          <w:rFonts w:ascii="Times New Roman" w:hAnsi="Times New Roman" w:eastAsia="Times New Roman"/>
          <w:color w:val="000000"/>
          <w:sz w:val="24"/>
        </w:rPr>
        <w:t>· Christians are also Children of God Gal. 4:17</w:t>
      </w:r>
    </w:p>
    <w:p>
      <w:pPr>
        <w:spacing w:line="259" w:lineRule="auto" w:after="100"/>
        <w:jc w:val="both"/>
      </w:pPr>
      <w:r>
        <w:rPr>
          <w:rFonts w:ascii="Times New Roman" w:hAnsi="Times New Roman" w:eastAsia="Times New Roman"/>
          <w:color w:val="000000"/>
          <w:sz w:val="24"/>
        </w:rPr>
        <w:t>· Duties of Christians as Children of the Same Family.</w:t>
      </w:r>
    </w:p>
    <w:p>
      <w:pPr>
        <w:spacing w:line="259" w:lineRule="auto" w:after="100"/>
        <w:jc w:val="left"/>
      </w:pPr>
      <w:r>
        <w:rPr>
          <w:rFonts w:ascii="Times New Roman" w:hAnsi="Times New Roman" w:eastAsia="Times New Roman"/>
          <w:b/>
          <w:color w:val="000000"/>
          <w:sz w:val="24"/>
        </w:rPr>
        <w:t>JESUS CHRIST, THE SON OF GOD</w:t>
      </w:r>
    </w:p>
    <w:p>
      <w:pPr>
        <w:spacing w:line="259" w:lineRule="auto" w:after="100"/>
        <w:jc w:val="both"/>
      </w:pPr>
      <w:r>
        <w:rPr>
          <w:rFonts w:ascii="Times New Roman" w:hAnsi="Times New Roman" w:eastAsia="Times New Roman"/>
          <w:color w:val="000000"/>
          <w:sz w:val="24"/>
        </w:rPr>
        <w:t>Jesus was born by the Virgin Mary, the wife of Joseph, but Joseph was only a legal father to Jesus. He could not claim to be the biological father of Jesus, because Mary conceived the baby Jesus by the power of the Holy Spirit. This established the fact that Jesus is the Son of God. Jesus, being the second personality of the Trinity is God in human body. The Scripture further explains to us that Jesus is God-the Son. He is the mediator between God and man. He sends Holy Spirit to mankind and He redeemed man to regain his position with God and makes us Children of God.</w:t>
      </w:r>
    </w:p>
    <w:p>
      <w:pPr>
        <w:spacing w:line="259" w:lineRule="auto" w:after="100"/>
        <w:jc w:val="both"/>
      </w:pPr>
      <w:r>
        <w:rPr>
          <w:rFonts w:ascii="Times New Roman" w:hAnsi="Times New Roman" w:eastAsia="Times New Roman"/>
          <w:color w:val="000000"/>
          <w:sz w:val="24"/>
        </w:rPr>
        <w:t>1. Discuss the limits of Joseph as a father over Jesus.</w:t>
      </w:r>
    </w:p>
    <w:p>
      <w:pPr>
        <w:spacing w:line="259" w:lineRule="auto" w:after="100"/>
        <w:jc w:val="both"/>
      </w:pPr>
      <w:r>
        <w:rPr>
          <w:rFonts w:ascii="Times New Roman" w:hAnsi="Times New Roman" w:eastAsia="Times New Roman"/>
          <w:color w:val="000000"/>
          <w:sz w:val="24"/>
        </w:rPr>
        <w:t>2. How did Jesus redeem us back to God?</w:t>
      </w:r>
    </w:p>
    <w:p>
      <w:pPr>
        <w:spacing w:line="259" w:lineRule="auto" w:after="100"/>
        <w:jc w:val="left"/>
      </w:pPr>
      <w:r>
        <w:rPr>
          <w:rFonts w:ascii="Times New Roman" w:hAnsi="Times New Roman" w:eastAsia="Times New Roman"/>
          <w:b/>
          <w:color w:val="000000"/>
          <w:sz w:val="24"/>
        </w:rPr>
        <w:t>CHRISTIANS ARE ALSO CHILDREN OF GOD – GAL.4:17</w:t>
      </w:r>
    </w:p>
    <w:p>
      <w:pPr>
        <w:spacing w:line="259" w:lineRule="auto" w:after="100"/>
        <w:jc w:val="both"/>
      </w:pPr>
      <w:r>
        <w:rPr>
          <w:rFonts w:ascii="Times New Roman" w:hAnsi="Times New Roman" w:eastAsia="Times New Roman"/>
          <w:color w:val="000000"/>
          <w:sz w:val="24"/>
        </w:rPr>
        <w:t>All human beings created by God are literally referred to as children of God as long as such human beings remain obedient to God. However, this status of being called the son of God is lost when the individual starts living in disobedience to God. Due to this disobedience, man literally lost the privilege of being called the child of God.</w:t>
      </w:r>
    </w:p>
    <w:p>
      <w:pPr>
        <w:spacing w:line="259" w:lineRule="auto" w:after="100"/>
        <w:jc w:val="both"/>
      </w:pPr>
      <w:r>
        <w:rPr>
          <w:rFonts w:ascii="Times New Roman" w:hAnsi="Times New Roman" w:eastAsia="Times New Roman"/>
          <w:color w:val="000000"/>
          <w:sz w:val="24"/>
        </w:rPr>
        <w:t>Through the Galatians Christians, Paul reached out to all Christians on how to be children of God. He said since those that are baptized into Christ have put on Christ, there should be no discrimination among Christians. All Christians are one in Christ Jesus. If one is in Christ, then he is Abraham’s offspring according to promise.</w:t>
      </w:r>
    </w:p>
    <w:p>
      <w:pPr>
        <w:spacing w:line="259" w:lineRule="auto" w:after="100"/>
        <w:jc w:val="both"/>
      </w:pPr>
      <w:r>
        <w:rPr>
          <w:rFonts w:ascii="Times New Roman" w:hAnsi="Times New Roman" w:eastAsia="Times New Roman"/>
          <w:color w:val="000000"/>
          <w:sz w:val="24"/>
        </w:rPr>
        <w:t>When men were children spiritually, they were slaves to the elemental spirits of the universe . But when the time fully came, God sent forth his Son, born of a woman and born under the law so that men might receive adoption as sons. When they became Sons, God sent the spirits of His son into men’s hearts crying “Abba” Father ! “So through God, believers or Christians are no longer slaves but sons and heirs.</w:t>
      </w:r>
    </w:p>
    <w:p>
      <w:pPr>
        <w:spacing w:line="259" w:lineRule="auto" w:after="100"/>
        <w:jc w:val="both"/>
      </w:pPr>
      <w:r>
        <w:rPr>
          <w:rFonts w:ascii="Times New Roman" w:hAnsi="Times New Roman" w:eastAsia="Times New Roman"/>
          <w:color w:val="000000"/>
          <w:sz w:val="24"/>
        </w:rPr>
        <w:t>1. How, according to Paul can a Christian rightly become a child of God?</w:t>
      </w:r>
    </w:p>
    <w:p>
      <w:pPr>
        <w:spacing w:line="259" w:lineRule="auto" w:after="100"/>
        <w:jc w:val="both"/>
      </w:pPr>
      <w:r>
        <w:rPr>
          <w:rFonts w:ascii="Times New Roman" w:hAnsi="Times New Roman" w:eastAsia="Times New Roman"/>
          <w:color w:val="000000"/>
          <w:sz w:val="24"/>
        </w:rPr>
        <w:t>2. In what two ways, can you show that you a true child of God?</w:t>
      </w:r>
    </w:p>
    <w:p>
      <w:pPr>
        <w:spacing w:line="259" w:lineRule="auto" w:after="100"/>
        <w:jc w:val="left"/>
      </w:pPr>
      <w:r>
        <w:rPr>
          <w:rFonts w:ascii="Times New Roman" w:hAnsi="Times New Roman" w:eastAsia="Times New Roman"/>
          <w:b/>
          <w:color w:val="000000"/>
          <w:sz w:val="24"/>
        </w:rPr>
        <w:t>DUTIES OF CHRISTIANS AS CHILDREN OF GOD ROM: 6:12-14.</w:t>
      </w:r>
    </w:p>
    <w:p>
      <w:pPr>
        <w:spacing w:line="259" w:lineRule="auto" w:after="100"/>
        <w:jc w:val="both"/>
      </w:pPr>
      <w:r>
        <w:rPr>
          <w:rFonts w:ascii="Times New Roman" w:hAnsi="Times New Roman" w:eastAsia="Times New Roman"/>
          <w:color w:val="000000"/>
          <w:sz w:val="24"/>
        </w:rPr>
        <w:t>St Paul’s teaching that Christians are all children of God by faith in Jesus Christ is a pointer that Christians should endeavour to be mature in faith by living exemplary life according to the teachings of the Lord Jesus Christ.</w:t>
      </w:r>
    </w:p>
    <w:p>
      <w:pPr>
        <w:spacing w:line="259" w:lineRule="auto" w:after="100"/>
        <w:jc w:val="both"/>
      </w:pPr>
      <w:r>
        <w:rPr>
          <w:rFonts w:ascii="Times New Roman" w:hAnsi="Times New Roman" w:eastAsia="Times New Roman"/>
          <w:color w:val="000000"/>
          <w:sz w:val="24"/>
        </w:rPr>
        <w:t>A Christian should not allow sin to reign in his body neither should he yield to the desires of the flesh which are evil.</w:t>
      </w:r>
    </w:p>
    <w:p>
      <w:pPr>
        <w:spacing w:line="259" w:lineRule="auto" w:after="100"/>
        <w:jc w:val="both"/>
      </w:pPr>
      <w:r>
        <w:rPr>
          <w:rFonts w:ascii="Times New Roman" w:hAnsi="Times New Roman" w:eastAsia="Times New Roman"/>
          <w:color w:val="000000"/>
          <w:sz w:val="24"/>
        </w:rPr>
        <w:t>He is not to offer parts of his body to sin as instruments of wickedness, rather they should offer themselves to God, having been brought from death to life.</w:t>
      </w:r>
    </w:p>
    <w:p>
      <w:pPr>
        <w:spacing w:line="259" w:lineRule="auto" w:after="100"/>
        <w:jc w:val="both"/>
      </w:pPr>
      <w:r>
        <w:rPr>
          <w:rFonts w:ascii="Times New Roman" w:hAnsi="Times New Roman" w:eastAsia="Times New Roman"/>
          <w:color w:val="000000"/>
          <w:sz w:val="24"/>
        </w:rPr>
        <w:t>Christians are to offer parts of his body to God as instruments of righteousness. By so doing, he will be able to subdue sin as one under grace, not law, instead of allowing sin to control him (Romans 6:12-14). The bottom-line here is that, as a Christian , he should be able to discipline his flesh so as to be able to subdue the lust of the flesh like drunkenness, fornication, adultery etc.</w:t>
      </w:r>
    </w:p>
    <w:p>
      <w:pPr>
        <w:spacing w:line="259" w:lineRule="auto" w:after="100"/>
        <w:jc w:val="both"/>
      </w:pPr>
      <w:r>
        <w:rPr>
          <w:rFonts w:ascii="Times New Roman" w:hAnsi="Times New Roman" w:eastAsia="Times New Roman"/>
          <w:color w:val="000000"/>
          <w:sz w:val="24"/>
        </w:rPr>
        <w:t>By offering his body to God, his life will be distinguished by love, joy, peace, kindness, patience, self-control etc.</w:t>
      </w:r>
    </w:p>
    <w:p>
      <w:pPr>
        <w:spacing w:line="259" w:lineRule="auto" w:after="100"/>
        <w:jc w:val="both"/>
      </w:pPr>
      <w:r>
        <w:rPr>
          <w:rFonts w:ascii="Times New Roman" w:hAnsi="Times New Roman" w:eastAsia="Times New Roman"/>
          <w:color w:val="000000"/>
          <w:sz w:val="24"/>
        </w:rPr>
        <w:t>The peace of Christ should rule his hearts. He should be thankful always, teaching others and admonishing them with all wisdom.</w:t>
      </w:r>
    </w:p>
    <w:p>
      <w:pPr>
        <w:spacing w:line="259" w:lineRule="auto" w:after="100"/>
        <w:jc w:val="both"/>
      </w:pPr>
      <w:r>
        <w:rPr>
          <w:rFonts w:ascii="Times New Roman" w:hAnsi="Times New Roman" w:eastAsia="Times New Roman"/>
          <w:color w:val="000000"/>
          <w:sz w:val="24"/>
        </w:rPr>
        <w:t>1. How can a Christian demonstrate the authenticity of his claim to be a child of God?</w:t>
      </w:r>
    </w:p>
    <w:p>
      <w:pPr>
        <w:spacing w:line="259" w:lineRule="auto" w:after="100"/>
        <w:jc w:val="both"/>
      </w:pPr>
      <w:r>
        <w:rPr>
          <w:rFonts w:ascii="Times New Roman" w:hAnsi="Times New Roman" w:eastAsia="Times New Roman"/>
          <w:color w:val="000000"/>
          <w:sz w:val="24"/>
        </w:rPr>
        <w:t>2. In what ways did Paul teach Christians to become true children of God?</w:t>
      </w:r>
    </w:p>
    <w:p>
      <w:pPr>
        <w:spacing w:line="259" w:lineRule="auto" w:after="100"/>
        <w:jc w:val="both"/>
      </w:pPr>
      <w:r>
        <w:rPr>
          <w:rFonts w:ascii="Times New Roman" w:hAnsi="Times New Roman" w:eastAsia="Times New Roman"/>
          <w:color w:val="000000"/>
          <w:sz w:val="24"/>
        </w:rPr>
        <w:t>2. Write short notes on: (a) Faith (b) Redemption (c) Law</w:t>
      </w:r>
    </w:p>
    <w:p>
      <w:pPr>
        <w:spacing w:line="259" w:lineRule="auto" w:after="100"/>
        <w:jc w:val="both"/>
      </w:pPr>
      <w:r>
        <w:rPr>
          <w:rFonts w:ascii="Times New Roman" w:hAnsi="Times New Roman" w:eastAsia="Times New Roman"/>
          <w:color w:val="000000"/>
          <w:sz w:val="24"/>
        </w:rPr>
        <w:t>3. Explain the fatherhood of God.</w:t>
      </w:r>
    </w:p>
    <w:p>
      <w:pPr>
        <w:spacing w:line="259" w:lineRule="auto" w:after="100"/>
        <w:jc w:val="both"/>
      </w:pPr>
      <w:r>
        <w:rPr>
          <w:rFonts w:ascii="Times New Roman" w:hAnsi="Times New Roman" w:eastAsia="Times New Roman"/>
          <w:color w:val="000000"/>
          <w:sz w:val="24"/>
        </w:rPr>
        <w:t>4. Why is Jesus called the son of man?</w:t>
      </w:r>
    </w:p>
    <w:p>
      <w:pPr>
        <w:spacing w:line="259" w:lineRule="auto" w:after="100"/>
        <w:jc w:val="both"/>
      </w:pPr>
      <w:r>
        <w:rPr>
          <w:rFonts w:ascii="Times New Roman" w:hAnsi="Times New Roman" w:eastAsia="Times New Roman"/>
          <w:color w:val="000000"/>
          <w:sz w:val="24"/>
        </w:rPr>
        <w:t>1. In which of these events was Jesus declared Son of God? (a) His birth (b) His ascension (c) His baptism (d) His triumphant entry (e) His resurrection.</w:t>
      </w:r>
    </w:p>
    <w:p>
      <w:pPr>
        <w:spacing w:line="259" w:lineRule="auto" w:after="100"/>
        <w:jc w:val="both"/>
      </w:pPr>
      <w:r>
        <w:rPr>
          <w:rFonts w:ascii="Times New Roman" w:hAnsi="Times New Roman" w:eastAsia="Times New Roman"/>
          <w:color w:val="000000"/>
          <w:sz w:val="24"/>
        </w:rPr>
        <w:t>2. By which of the following are we qualified to be called Sons of God(a) righteousness (b) baptism (c) faith (d) confirmation (e) creation.</w:t>
      </w:r>
    </w:p>
    <w:p>
      <w:pPr>
        <w:spacing w:line="259" w:lineRule="auto" w:after="100"/>
        <w:jc w:val="both"/>
      </w:pPr>
      <w:r>
        <w:rPr>
          <w:rFonts w:ascii="Times New Roman" w:hAnsi="Times New Roman" w:eastAsia="Times New Roman"/>
          <w:color w:val="000000"/>
          <w:sz w:val="24"/>
        </w:rPr>
        <w:t>3. According to Paul, inside the body of Christ, there is no (a) order (b) authority (c) division (d) circumcision (e) hierarchy.</w:t>
      </w:r>
    </w:p>
    <w:p>
      <w:pPr>
        <w:spacing w:line="259" w:lineRule="auto" w:after="100"/>
        <w:jc w:val="both"/>
      </w:pPr>
      <w:r>
        <w:rPr>
          <w:rFonts w:ascii="Times New Roman" w:hAnsi="Times New Roman" w:eastAsia="Times New Roman"/>
          <w:color w:val="000000"/>
          <w:sz w:val="24"/>
        </w:rPr>
        <w:t>4. “Abba” is an Aramaic word for (a) Father(b) Lord (c) Christ (d) Messiah (e) Saviour.</w:t>
      </w:r>
    </w:p>
    <w:p>
      <w:pPr>
        <w:spacing w:line="259" w:lineRule="auto" w:after="100"/>
        <w:jc w:val="both"/>
      </w:pPr>
      <w:r>
        <w:rPr>
          <w:rFonts w:ascii="Times New Roman" w:hAnsi="Times New Roman" w:eastAsia="Times New Roman"/>
          <w:color w:val="000000"/>
          <w:sz w:val="24"/>
        </w:rPr>
        <w:t>5. Before faith came, Christians were held prisoners by ____ (a) law (b) devil (c) sin (d) Jews (e) gospel.</w:t>
      </w:r>
    </w:p>
    <w:p>
      <w:pPr>
        <w:spacing w:line="259" w:lineRule="auto" w:after="100"/>
        <w:jc w:val="both"/>
      </w:pPr>
      <w:r>
        <w:rPr>
          <w:rFonts w:ascii="Times New Roman" w:hAnsi="Times New Roman" w:eastAsia="Times New Roman"/>
          <w:color w:val="000000"/>
          <w:sz w:val="24"/>
        </w:rPr>
        <w:t>1. Write short notes on (a) faith (b) Law</w:t>
      </w:r>
    </w:p>
    <w:p>
      <w:pPr>
        <w:spacing w:line="259" w:lineRule="auto" w:after="100"/>
        <w:jc w:val="both"/>
      </w:pPr>
      <w:r>
        <w:rPr>
          <w:rFonts w:ascii="Times New Roman" w:hAnsi="Times New Roman" w:eastAsia="Times New Roman"/>
          <w:color w:val="000000"/>
          <w:sz w:val="24"/>
        </w:rPr>
        <w:t>2. How can a Christian rightly become a child of God?</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both"/>
      </w:pPr>
      <w:r>
        <w:rPr>
          <w:rFonts w:ascii="Times New Roman" w:hAnsi="Times New Roman" w:eastAsia="Times New Roman"/>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