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3.5 การออกแบบฐานข้อมูล (Database Design)</w:t>
      </w:r>
    </w:p>
    <w:p>
      <w:pPr>
        <w:ind w:firstLine="851"/>
        <w:jc w:val="thaiDistribute"/>
      </w:pP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คณะผู้จัดทำได้ออกแบบฐานข้อมูลของเว็บแอปพลิเคชัน Dormitory บนระบบจัดการฐานข้อมูลเชิงสัมพันธ์ PostgreSQL ผ่านแพลตฟอร์ม Supabase โดยแบ่งข้อมูลออกเป็น 10 ตาราง ครอบคลุมข้อมูลผู้ใช้งาน ห้องพัก ครุภัณฑ์ การแจ้งซ่อม ข่าวสารประชาสัมพันธ์ และการแจ้งเตือน ซึ่งสอดคล้องกับแหล่งเก็บข้อมูล (Data Store) ในแผนภาพกระแสข้อมูลระดับที่ 0 ส่วนข้อมูลสถิติและรายงานบนแดชบอร์ดไม่ได้เก็บเป็นตารางแยก แต่คำนวณจากตารางแจ้งซ่อมและตารางห้องพักผ่าน View โดยมีรายละเอียดการออกแบบดังนี้</w:t>
      </w:r>
    </w:p>
    <w:p>
      <w:pPr>
        <w:pStyle w:val="Heading3"/>
        <w:spacing w:before="240"/>
        <w:ind w:left="851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3.5.1 แผนภาพความสัมพันธ์ของข้อมูล (ER-Diagram)</w:t>
      </w:r>
    </w:p>
    <w:p>
      <w:pPr>
        <w:ind w:firstLine="851"/>
        <w:jc w:val="thaiDistribute"/>
      </w:pP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แผนภาพความสัมพันธ์ของข้อมูลแสดงด้วยสัญลักษณ์แบบ Crow's Foot ดังภาพที่ 3.3 โดยตาราง rooms เป็นศูนย์กลางของระบบ เชื่อมโยงกับครุภัณฑ์ภายในห้องผ่านตาราง room_asset ซึ่งเป็นตารางเชื่อมระหว่างห้องพักกับแคตตาล็อกครุภัณฑ์ (products) และเก็บสถานะปัจจุบันของครุภัณฑ์แต่ละชิ้น เมื่อผู้พักอาศัยแจ้งซ่อม ระบบจะบันทึกลงตาราง maintenance_request โดยอ้างอิงห้องและครุภัณฑ์ที่เสียหาย พร้อมสถานะงานและค่าซ่อม ด้านบัญชีผู้ใช้ ระบบใช้ Supabase Auth เก็บรหัสผ่าน และใช้ตาราง user_extra เก็บบทบาท (admin หรือ user) ของแต่ละบัญชี ซึ่งเชื่อมกับตารางการแจ้งเตือน (notifications) และอุปกรณ์รับแจ้งเตือน (push_subscriptions) ส่วนตาราง announcements เก็บข่าวสารที่เผยแพร่ถึงผู้พักอาศัยทุกห้องจึงไม่มีความสัมพันธ์กับตารางอื่น</w:t>
      </w:r>
    </w:p>
    <w:p>
      <w:pPr>
        <w:ind w:firstLine="851"/>
        <w:jc w:val="thaiDistribute"/>
      </w:pP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ในแผนภาพ เส้นทึบแทนความสัมพันธ์ที่บังคับด้วยคีย์นอก (Foreign Key) ในฐานข้อมูล ส่วนเส้นประแทนความสัมพันธ์ที่ระบบเชื่อมโยงด้วยค่าข้อมูล ได้แก่ สถานะงานซ่อมที่เก็บเป็นชื่อสถานะ และบัญชีผู้เช่าที่ใช้เลขห้องเป็นชื่อผู้ใช้ นอกจากนี้ระบบมี View สำหรับดึงข้อมูลไปแสดงผล 3 รายการ ได้แก่ view_room_asset สำหรับหน้าเช็คอุปกรณ์ในห้อง view_home_user สำหรับประวัติการแจ้งซ่อมของผู้พักอาศัย และ view_repair_cost_stats สำหรับสรุปค่าซ่อมแยกตามครุภัณฑ์บนแดชบอร์ด</w:t>
      </w:r>
    </w:p>
    <w:p>
      <w:pPr>
        <w:sectPr>
          <w:headerReference w:type="default" r:id="rId7"/>
          <w:pgSz w:w="11906" w:h="16838" w:orient="portrait"/>
          <w:pgMar w:top="2160" w:right="1440" w:bottom="1440" w:left="2160" w:header="709" w:footer="708" w:gutter="0"/>
          <w:pgNumType w:start="17"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8124825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3.3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แผนภาพความสัมพันธ์ของข้อมูล (ER-Diagram)</w:t>
      </w:r>
    </w:p>
    <w:p>
      <w:pPr>
        <w:sectPr>
          <w:headerReference w:type="default" r:id="rId8"/>
          <w:pgSz w:w="16838" w:h="11906" w:orient="landscape"/>
          <w:pgMar w:top="1440" w:right="1440" w:bottom="1440" w:left="2160" w:header="709" w:footer="708" w:gutter="0"/>
          <w:pgNumType/>
          <w:docGrid w:linePitch="360"/>
        </w:sectPr>
      </w:pPr>
    </w:p>
    <w:p>
      <w:pPr>
        <w:pStyle w:val="Heading3"/>
        <w:spacing w:before="0"/>
        <w:ind w:left="851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3.5.2 ความสัมพันธ์ระหว่างตาราง</w:t>
      </w:r>
    </w:p>
    <w:p>
      <w:pPr>
        <w:ind w:firstLine="851"/>
        <w:jc w:val="thaiDistribute"/>
      </w:pP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จากแผนภาพความสัมพันธ์ของข้อมูล สามารถสรุปความสัมพันธ์ระหว่างตารางได้ 10 ความสัมพันธ์ ดังตารางที่ 3.1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ความสัมพันธ์ระหว่างตารางในฐานข้อมูล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2240"/>
        <w:gridCol w:w="1140"/>
        <w:gridCol w:w="3006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ตารางหลัก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ตารางรอง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ความสัมพันธ์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categories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products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หนึ่งหมวดหมู่มีครุภัณฑ์ได้หลายรายการ เชื่อมด้วย products.category_id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room_asset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หนึ่งห้องมีครุภัณฑ์ประจำห้องได้หลายชิ้น เชื่อมด้วย room_asset.room_id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room_asset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ครุภัณฑ์หนึ่งรายการติดตั้งได้หลายห้อง เชื่อมด้วย room_asset.product_id (ห้องกับครุภัณฑ์จึงเป็นความสัมพันธ์ M : N ผ่าน room_asset)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room_asset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หนึ่งสถานะใช้กับครุภัณฑ์ในห้องได้หลายชิ้น เชื่อมด้วย room_asset.status_id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maintenance_request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หนึ่งห้องแจ้งซ่อมได้หลายครั้ง เชื่อมด้วย maintenance_request.room_id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maintenance_request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ครุภัณฑ์หนึ่งรายการถูกแจ้งซ่อมได้หลายครั้ง เชื่อมด้วย maintenance_request.product_id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maintenance_request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สถานะของงานซ่อม เก็บเป็นข้อความ maintenance_request.status ที่ตรงกับ status.status_name (ไม่มี FK)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rooms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user_extra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0..1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หนึ่งห้องมีบัญชีผู้เช่าได้ไม่เกินหนึ่งบัญชี เชื่อมด้วย user_extra.userName = rooms.room_number (ไม่มี FK)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user_extra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notifications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หนึ่งบัญชีได้รับการแจ้งเตือนได้หลายรายการ เชื่อมด้วย notifications.recipient_email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user_extra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push_subscriptions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 : 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หนึ่งบัญชีเปิดรับการแจ้งเตือนได้หลายอุปกรณ์ เชื่อมด้วย push_subscriptions.email</w:t>
            </w:r>
          </w:p>
        </w:tc>
      </w:tr>
    </w:tbl>
    <w:p>
      <w:pPr>
        <w:pStyle w:val="Heading3"/>
        <w:spacing w:before="240"/>
        <w:ind w:left="851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3.5.3 พจนานุกรมข้อมูล (Data Dictionary)</w:t>
      </w:r>
    </w:p>
    <w:p>
      <w:pPr>
        <w:ind w:firstLine="851"/>
        <w:jc w:val="thaiDistribute"/>
      </w:pP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พจนานุกรมข้อมูลอธิบายรายละเอียดของฟิลด์ในแต่ละตาราง ประกอบด้วยชื่อฟิลด์ คำอธิบาย ชนิดข้อมูลของ PostgreSQL ประเภทคีย์ และการอนุญาตให้เป็นค่าว่าง โดยใช้อักษรย่อของคีย์ดังนี้ PK คือคีย์หลัก (Primary Key) FK คือคีย์นอก (Foreign Key) FK* คือฟิลด์ที่อ้างอิงตารางอื่นด้วยค่าข้อความโดยไม่มีคีย์นอกบังคับ และ UQ คือฟิลด์ที่ห้ามมีค่าซ้ำ (Unique) รายละเอียดดังตารางที่ 3.2 ถึงตารางที่ 3.11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3.2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user_extra (ข้อมูลผู้ใช้)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อีเมลเข้าสู่ระบบ ตรงกับ auth.users.email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userName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ชื่อที่แสดง ผู้เช่าใช้เลขห้อง (= rooms.room_number) ผู้ดูแลใช้ชื่อตนเอง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role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บทบาท: admin (ผู้ดูแล) หรือ user (ผู้เช่า)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rooms (ห้องพัก)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รหัสห้องพัก (ระบบสร้างอัตโนมัติ)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room_number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เลขห้อง ห้ามซ้ำ (เทียบแบบไม่สนตัวพิมพ์) ใช้เป็นชื่อบัญชีผู้เช่าของห้องนั้นด้วย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floor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ชั้น / อาคาร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rent_price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ค่าเช่ารายเดือน (บาท) ค่าเริ่มต้น 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numeric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categories (หมวดหมู่ครุภัณฑ์)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category_id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รหัสหมวดหมู่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category_name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ชื่อหมวดหมู่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status (สถานะ)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รหัสสถานะ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status_name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ชื่อสถานะ มี 4 ค่า: สถานะปกติ, สถานะแจ้งซ่อม, สถานะกำลังดำเนินการ, สถานะเสร็จสมบรูณ์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products (ครุภัณฑ์)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รหัสครุภัณฑ์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product_name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ชื่อครุภัณฑ์ ห้ามซ้ำ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product_image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URL รูปภาพใน Supabase Storage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date_recieved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วันที่รับครุภัณฑ์เข้าระบบ (ชื่อคอลัมน์สะกดตามฐานข้อมูลจริง)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category_id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หมวดหมู่ อ้างอิง categories.category_id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คอลัมน์เดิม อ้างอิง rooms.room_id แอปบันทึกเป็น NULL เสมอ (ใช้ room_asset แทน)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คอลัมน์เดิม อ้างอิง status.status_id แอปบันทึกเป็น NULL เสมอ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3.7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room_asset (ครุภัณฑ์ประจำห้อง)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asset_id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รหัสรายการครุภัณฑ์ในห้อง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ห้อง อ้างอิง rooms.room_id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ครุภัณฑ์ อ้างอิง products.product_id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สถานะครุภัณฑ์ อ้างอิง status.status_id ค่าเริ่มต้น “สถานะปกติ”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date_add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วันที่เพิ่มครุภัณฑ์เข้าห้อง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3.8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maintenance_request (รายการแจ้งซ่อม)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maintenance_request_id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เลขที่ใบแจ้งซ่อม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room_id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ห้องที่แจ้ง อ้างอิง rooms.room_id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product_id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ครุภัณฑ์ที่เสีย อ้างอิง products.product_id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รายละเอียดความเสียหาย (ห้ามว่าง)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image_path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URL รูปประกอบการแจ้งซ่อม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สถานะงานซ่อม เก็บเป็นข้อความ อ้างอิง status.status_name ค่าเริ่มต้น “สถานะแจ้งซ่อม”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FK*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reported_date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วันเวลาที่แจ้งซ่อม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repair_cost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ค่าซ่อมที่เรียกเก็บจากผู้เช่า (บาท) NULL = ยังไม่ระบุ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numeric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announcements (ข่าวสารและประกาศ)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announcement_id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รหัสข่าว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หัวข้อข่าว (ห้ามว่าง จำกัดความยาว)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content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เนื้อหาข่าว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category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หมวดข่าว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image_path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URL รูปประกอบข่าว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is_pinned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ปักหมุดไว้บนสุด ค่าเริ่มต้น false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วันเวลาที่สร้าง ค่าเริ่มต้น now()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วันเวลาที่แก้ไขล่าสุด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notifications (การแจ้งเตือน)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รหัสการแจ้งเตือน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recipient_email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ผู้รับ อ้างอิง user_extra.email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type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ประเภท: status, cost, announcement, new_request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หัวข้อการแจ้งเตือน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body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ข้อความ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url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หน้าที่เปิดเมื่อแตะการแจ้งเตือน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is_read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อ่านแล้วหรือยัง ค่าเริ่มต้น false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วันเวลาที่สร้าง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3.11 </w:t>
      </w:r>
      <w:r>
        <w:rPr>
          <w:rFonts w:ascii="TH SarabunPSK" w:cs="TH SarabunPSK" w:eastAsia="TH SarabunPSK" w:hAnsi="TH SarabunPSK"/>
          <w:b w:val="false"/>
          <w:sz w:val="32"/>
          <w:szCs w:val="32"/>
        </w:rPr>
        <w:t xml:space="preserve">พจนานุกรมข้อมูลตาราง push_subscriptions (อุปกรณ์รับแจ้งเตือน)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826"/>
        <w:gridCol w:w="1300"/>
        <w:gridCol w:w="680"/>
        <w:gridCol w:w="78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ชื่อฟิลด์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คำอธิบาย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คีย์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ค่าว่าง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รหัสรายการ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int8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บัญชีเจ้าของอุปกรณ์ อ้างอิง user_extra.email (NULL เมื่อออกจากระบบ)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endpoint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URL ของ push service ของเบราว์เซอร์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p256dh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Public key สำหรับเข้ารหัสข้อความ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auth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Auth secret ของ subscription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-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28"/>
                <w:szCs w:val="28"/>
              </w:rPr>
              <w:t xml:space="preserve">ไม่ได้</w:t>
            </w:r>
          </w:p>
        </w:tc>
      </w:tr>
    </w:tbl>
    <w:sectPr>
      <w:headerReference w:type="default" r:id="rId9"/>
      <w:pgSz w:w="11906" w:h="16838" w:orient="portrait"/>
      <w:pgMar w:top="2160" w:right="1440" w:bottom="1440" w:left="2160" w:header="709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image" Target="media/be700a8e2b539c0dfcd5cd9953a52f5f0ee822c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2026-10-30T07:16:18.799Z</dcterms:created>
  <dcterms:modified xsi:type="dcterms:W3CDTF">2026-10-30T07:16:18.800Z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