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TCN Network Outage &amp; SLA Exceedance Report</w:t>
      </w:r>
    </w:p>
    <w:p>
      <w:r>
        <w:t>Management Summary — Week 3  |  Reporting Period: 2026-09-13 to 2026-09-19  |  All Regions</w:t>
      </w:r>
    </w:p>
    <w:p>
      <w:r>
        <w:t>This report was generated by the TCN Operations Department Outage Report &amp; Analytics Software.</w:t>
      </w:r>
    </w:p>
    <w:p>
      <w:r>
        <w:t>This report brings together 33kV feeder outage and SLA exceedance data for all ten regions for Week 3 (13 to 19 September 2026), covering both TCN and DisCo attributed outages under the standard 30:70 TCN/DISCO cost split. In this period there were 1,173 outages totaling 3,518.62 hours and 18,087.12 MWh of load loss, with 86 feeders exceeding their Band allocation and an estimated cost of NGN 945,773,732. No previous issued period was supplied for comparison, so this week stands as the baseline figure for subsequent trend tracking.</w:t>
      </w:r>
    </w:p>
    <w:p>
      <w:r>
        <w:t>Weekly figures cannot be straight-line summed to produce the month-to-date total. The actual month-to-date estimated cost is NGN 934,148,189, which is lower than this single week's figure of NGN 945,773,732; naively treating this week as representative or adding further weeks on top would overstate the month's true position, so only the reported month-to-date figure should be used for monthly decisions.</w:t>
      </w:r>
    </w:p>
    <w:p>
      <w:pPr>
        <w:pStyle w:val="Heading2"/>
      </w:pPr>
      <w:r>
        <w:t>Network-Wide Outage Cause Distribution</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Cause</w:t>
            </w:r>
          </w:p>
        </w:tc>
        <w:tc>
          <w:tcPr>
            <w:tcW w:type="dxa" w:w="4320"/>
            <w:shd w:fill="4472C4"/>
          </w:tcPr>
          <w:p>
            <w:r>
              <w:rPr>
                <w:b/>
                <w:color w:val="FFFFFF"/>
              </w:rPr>
              <w:t>Share of Outages (%)</w:t>
            </w:r>
          </w:p>
        </w:tc>
      </w:tr>
      <w:tr>
        <w:tc>
          <w:tcPr>
            <w:tcW w:type="dxa" w:w="4320"/>
          </w:tcPr>
          <w:p>
            <w:r>
              <w:t>Emergency</w:t>
            </w:r>
          </w:p>
        </w:tc>
        <w:tc>
          <w:tcPr>
            <w:tcW w:type="dxa" w:w="4320"/>
          </w:tcPr>
          <w:p>
            <w:r>
              <w:t>55.4%</w:t>
            </w:r>
          </w:p>
        </w:tc>
      </w:tr>
      <w:tr>
        <w:tc>
          <w:tcPr>
            <w:tcW w:type="dxa" w:w="4320"/>
          </w:tcPr>
          <w:p>
            <w:r>
              <w:t>Forced</w:t>
            </w:r>
          </w:p>
        </w:tc>
        <w:tc>
          <w:tcPr>
            <w:tcW w:type="dxa" w:w="4320"/>
          </w:tcPr>
          <w:p>
            <w:r>
              <w:t>30.9%</w:t>
            </w:r>
          </w:p>
        </w:tc>
      </w:tr>
      <w:tr>
        <w:tc>
          <w:tcPr>
            <w:tcW w:type="dxa" w:w="4320"/>
          </w:tcPr>
          <w:p>
            <w:r>
              <w:t>Planned</w:t>
            </w:r>
          </w:p>
        </w:tc>
        <w:tc>
          <w:tcPr>
            <w:tcW w:type="dxa" w:w="4320"/>
          </w:tcPr>
          <w:p>
            <w:r>
              <w:t>13.6%</w:t>
            </w:r>
          </w:p>
        </w:tc>
      </w:tr>
    </w:tbl>
    <w:p/>
    <w:p>
      <w:r>
        <w:t>Emergency outages were the largest network-wide cause of downtime this week at 55.4 percent of share, ahead of Forced at 30.9 percent and Planned at 13.6 percent, indicating that most lost hours came from unplanned operational interventions such as line and transformer load limitations rather than equipment failure or scheduled maintenance.</w:t>
      </w:r>
    </w:p>
    <w:p>
      <w:pPr>
        <w:pStyle w:val="Heading1"/>
      </w:pPr>
      <w:r>
        <w:t>1. Network-Wide Key Performance Indicators (Week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TOTAL OUTAGES</w:t>
            </w:r>
          </w:p>
          <w:p>
            <w:r>
              <w:rPr>
                <w:b/>
                <w:sz w:val="28"/>
              </w:rPr>
              <w:t>1173</w:t>
            </w:r>
          </w:p>
        </w:tc>
        <w:tc>
          <w:tcPr>
            <w:tcW w:type="dxa" w:w="2160"/>
          </w:tcPr>
          <w:p>
            <w:r>
              <w:rPr>
                <w:b/>
                <w:sz w:val="16"/>
              </w:rPr>
              <w:t>TOTAL OUTAGE HOURS</w:t>
            </w:r>
          </w:p>
          <w:p>
            <w:r>
              <w:rPr>
                <w:b/>
                <w:sz w:val="28"/>
              </w:rPr>
              <w:t>3,518.62</w:t>
            </w:r>
          </w:p>
        </w:tc>
        <w:tc>
          <w:tcPr>
            <w:tcW w:type="dxa" w:w="2160"/>
          </w:tcPr>
          <w:p>
            <w:r>
              <w:rPr>
                <w:b/>
                <w:sz w:val="16"/>
              </w:rPr>
              <w:t>TOTAL LOAD LOSS</w:t>
            </w:r>
          </w:p>
          <w:p>
            <w:r>
              <w:rPr>
                <w:b/>
                <w:sz w:val="28"/>
              </w:rPr>
              <w:t>18,087.12 MWh</w:t>
            </w:r>
          </w:p>
        </w:tc>
        <w:tc>
          <w:tcPr>
            <w:tcW w:type="dxa" w:w="2160"/>
          </w:tcPr>
          <w:p>
            <w:r>
              <w:rPr>
                <w:b/>
                <w:sz w:val="16"/>
              </w:rPr>
              <w:t>REGIONS REPORTING</w:t>
            </w:r>
          </w:p>
          <w:p>
            <w:r>
              <w:rPr>
                <w:b/>
                <w:sz w:val="28"/>
              </w:rPr>
              <w:t>10</w:t>
            </w:r>
          </w:p>
        </w:tc>
      </w:tr>
    </w:tbl>
    <w:p/>
    <w:p>
      <w:pPr>
        <w:pStyle w:val="Heading2"/>
      </w:pPr>
      <w:r>
        <w:t>1.1 TCN Outage-Hour Allocation Exceedance (30% Fault Attribution Ratio)</w:t>
      </w:r>
    </w:p>
    <w:p>
      <w:r>
        <w:t>Outage hours are allocated per feeder against its Band allocation threshold; hours and load loss beyond that allocation are classed as excess, and the estimated cost is derived by applying the 30:70 TCN/DISCO cost ratio to the excess load loss in MWh for each feeder.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FEEDERS OVER ALLOCATION</w:t>
            </w:r>
          </w:p>
          <w:p>
            <w:r>
              <w:rPr>
                <w:b/>
                <w:sz w:val="28"/>
              </w:rPr>
              <w:t>86</w:t>
            </w:r>
          </w:p>
        </w:tc>
        <w:tc>
          <w:tcPr>
            <w:tcW w:type="dxa" w:w="2160"/>
          </w:tcPr>
          <w:p>
            <w:r>
              <w:rPr>
                <w:b/>
                <w:sz w:val="16"/>
              </w:rPr>
              <w:t>TOTAL EXCESS HOURS</w:t>
            </w:r>
          </w:p>
          <w:p>
            <w:r>
              <w:rPr>
                <w:b/>
                <w:sz w:val="28"/>
              </w:rPr>
              <w:t>1,186.96 hrs</w:t>
            </w:r>
          </w:p>
        </w:tc>
        <w:tc>
          <w:tcPr>
            <w:tcW w:type="dxa" w:w="2160"/>
          </w:tcPr>
          <w:p>
            <w:r>
              <w:rPr>
                <w:b/>
                <w:sz w:val="16"/>
              </w:rPr>
              <w:t>TOTAL EXCESS LOAD LOSS</w:t>
            </w:r>
          </w:p>
          <w:p>
            <w:r>
              <w:rPr>
                <w:b/>
                <w:sz w:val="28"/>
              </w:rPr>
              <w:t>5,776.72 MWh</w:t>
            </w:r>
          </w:p>
        </w:tc>
        <w:tc>
          <w:tcPr>
            <w:tcW w:type="dxa" w:w="2160"/>
          </w:tcPr>
          <w:p>
            <w:r>
              <w:rPr>
                <w:b/>
                <w:sz w:val="16"/>
              </w:rPr>
              <w:t>ESTIMATED TOTAL COST EXPOSURE</w:t>
            </w:r>
          </w:p>
          <w:p>
            <w:r>
              <w:rPr>
                <w:b/>
                <w:sz w:val="28"/>
              </w:rPr>
              <w:t>₦945,773,732.00</w:t>
            </w:r>
          </w:p>
        </w:tc>
      </w:tr>
    </w:tbl>
    <w:p/>
    <w:p>
      <w:pPr>
        <w:pStyle w:val="Heading1"/>
      </w:pPr>
      <w:r>
        <w:t>2. Region-by-Region Outage Summary (Week 3)</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rPr>
              <w:t>Region</w:t>
            </w:r>
          </w:p>
        </w:tc>
        <w:tc>
          <w:tcPr>
            <w:tcW w:type="dxa" w:w="1728"/>
            <w:shd w:fill="4472C4"/>
          </w:tcPr>
          <w:p>
            <w:r>
              <w:rPr>
                <w:b/>
                <w:color w:val="FFFFFF"/>
              </w:rPr>
              <w:t>Outages</w:t>
            </w:r>
          </w:p>
        </w:tc>
        <w:tc>
          <w:tcPr>
            <w:tcW w:type="dxa" w:w="1728"/>
            <w:shd w:fill="4472C4"/>
          </w:tcPr>
          <w:p>
            <w:r>
              <w:rPr>
                <w:b/>
                <w:color w:val="FFFFFF"/>
              </w:rPr>
              <w:t>Total Hrs</w:t>
            </w:r>
          </w:p>
        </w:tc>
        <w:tc>
          <w:tcPr>
            <w:tcW w:type="dxa" w:w="1728"/>
            <w:shd w:fill="4472C4"/>
          </w:tcPr>
          <w:p>
            <w:r>
              <w:rPr>
                <w:b/>
                <w:color w:val="FFFFFF"/>
              </w:rPr>
              <w:t>Avg Duration (min)</w:t>
            </w:r>
          </w:p>
        </w:tc>
        <w:tc>
          <w:tcPr>
            <w:tcW w:type="dxa" w:w="1728"/>
            <w:shd w:fill="4472C4"/>
          </w:tcPr>
          <w:p>
            <w:r>
              <w:rPr>
                <w:b/>
                <w:color w:val="FFFFFF"/>
              </w:rPr>
              <w:t>Load Loss (MWh)</w:t>
            </w:r>
          </w:p>
        </w:tc>
      </w:tr>
      <w:tr>
        <w:tc>
          <w:tcPr>
            <w:tcW w:type="dxa" w:w="1728"/>
          </w:tcPr>
          <w:p>
            <w:r>
              <w:t>Lagos</w:t>
            </w:r>
          </w:p>
        </w:tc>
        <w:tc>
          <w:tcPr>
            <w:tcW w:type="dxa" w:w="1728"/>
          </w:tcPr>
          <w:p>
            <w:r>
              <w:t>563</w:t>
            </w:r>
          </w:p>
        </w:tc>
        <w:tc>
          <w:tcPr>
            <w:tcW w:type="dxa" w:w="1728"/>
          </w:tcPr>
          <w:p>
            <w:r>
              <w:t>1,477.57</w:t>
            </w:r>
          </w:p>
        </w:tc>
        <w:tc>
          <w:tcPr>
            <w:tcW w:type="dxa" w:w="1728"/>
          </w:tcPr>
          <w:p>
            <w:r>
              <w:t>157.47</w:t>
            </w:r>
          </w:p>
        </w:tc>
        <w:tc>
          <w:tcPr>
            <w:tcW w:type="dxa" w:w="1728"/>
          </w:tcPr>
          <w:p>
            <w:r>
              <w:t>9,092.86</w:t>
            </w:r>
          </w:p>
        </w:tc>
      </w:tr>
      <w:tr>
        <w:tc>
          <w:tcPr>
            <w:tcW w:type="dxa" w:w="1728"/>
          </w:tcPr>
          <w:p>
            <w:r>
              <w:t>Shiroro</w:t>
            </w:r>
          </w:p>
        </w:tc>
        <w:tc>
          <w:tcPr>
            <w:tcW w:type="dxa" w:w="1728"/>
          </w:tcPr>
          <w:p>
            <w:r>
              <w:t>111</w:t>
            </w:r>
          </w:p>
        </w:tc>
        <w:tc>
          <w:tcPr>
            <w:tcW w:type="dxa" w:w="1728"/>
          </w:tcPr>
          <w:p>
            <w:r>
              <w:t>565.87</w:t>
            </w:r>
          </w:p>
        </w:tc>
        <w:tc>
          <w:tcPr>
            <w:tcW w:type="dxa" w:w="1728"/>
          </w:tcPr>
          <w:p>
            <w:r>
              <w:t>305.87</w:t>
            </w:r>
          </w:p>
        </w:tc>
        <w:tc>
          <w:tcPr>
            <w:tcW w:type="dxa" w:w="1728"/>
          </w:tcPr>
          <w:p>
            <w:r>
              <w:t>1,277.68</w:t>
            </w:r>
          </w:p>
        </w:tc>
      </w:tr>
      <w:tr>
        <w:tc>
          <w:tcPr>
            <w:tcW w:type="dxa" w:w="1728"/>
          </w:tcPr>
          <w:p>
            <w:r>
              <w:t>Port-Harcourt</w:t>
            </w:r>
          </w:p>
        </w:tc>
        <w:tc>
          <w:tcPr>
            <w:tcW w:type="dxa" w:w="1728"/>
          </w:tcPr>
          <w:p>
            <w:r>
              <w:t>200</w:t>
            </w:r>
          </w:p>
        </w:tc>
        <w:tc>
          <w:tcPr>
            <w:tcW w:type="dxa" w:w="1728"/>
          </w:tcPr>
          <w:p>
            <w:r>
              <w:t>385.22</w:t>
            </w:r>
          </w:p>
        </w:tc>
        <w:tc>
          <w:tcPr>
            <w:tcW w:type="dxa" w:w="1728"/>
          </w:tcPr>
          <w:p>
            <w:r>
              <w:t>115.56</w:t>
            </w:r>
          </w:p>
        </w:tc>
        <w:tc>
          <w:tcPr>
            <w:tcW w:type="dxa" w:w="1728"/>
          </w:tcPr>
          <w:p>
            <w:r>
              <w:t>2,084.72</w:t>
            </w:r>
          </w:p>
        </w:tc>
      </w:tr>
      <w:tr>
        <w:tc>
          <w:tcPr>
            <w:tcW w:type="dxa" w:w="1728"/>
          </w:tcPr>
          <w:p>
            <w:r>
              <w:t>Enugu</w:t>
            </w:r>
          </w:p>
        </w:tc>
        <w:tc>
          <w:tcPr>
            <w:tcW w:type="dxa" w:w="1728"/>
          </w:tcPr>
          <w:p>
            <w:r>
              <w:t>93</w:t>
            </w:r>
          </w:p>
        </w:tc>
        <w:tc>
          <w:tcPr>
            <w:tcW w:type="dxa" w:w="1728"/>
          </w:tcPr>
          <w:p>
            <w:r>
              <w:t>366.65</w:t>
            </w:r>
          </w:p>
        </w:tc>
        <w:tc>
          <w:tcPr>
            <w:tcW w:type="dxa" w:w="1728"/>
          </w:tcPr>
          <w:p>
            <w:r>
              <w:t>236.55</w:t>
            </w:r>
          </w:p>
        </w:tc>
        <w:tc>
          <w:tcPr>
            <w:tcW w:type="dxa" w:w="1728"/>
          </w:tcPr>
          <w:p>
            <w:r>
              <w:t>2,038.59</w:t>
            </w:r>
          </w:p>
        </w:tc>
      </w:tr>
      <w:tr>
        <w:tc>
          <w:tcPr>
            <w:tcW w:type="dxa" w:w="1728"/>
          </w:tcPr>
          <w:p>
            <w:r>
              <w:t>Abuja</w:t>
            </w:r>
          </w:p>
        </w:tc>
        <w:tc>
          <w:tcPr>
            <w:tcW w:type="dxa" w:w="1728"/>
          </w:tcPr>
          <w:p>
            <w:r>
              <w:t>63</w:t>
            </w:r>
          </w:p>
        </w:tc>
        <w:tc>
          <w:tcPr>
            <w:tcW w:type="dxa" w:w="1728"/>
          </w:tcPr>
          <w:p>
            <w:r>
              <w:t>277.18</w:t>
            </w:r>
          </w:p>
        </w:tc>
        <w:tc>
          <w:tcPr>
            <w:tcW w:type="dxa" w:w="1728"/>
          </w:tcPr>
          <w:p>
            <w:r>
              <w:t>263.98</w:t>
            </w:r>
          </w:p>
        </w:tc>
        <w:tc>
          <w:tcPr>
            <w:tcW w:type="dxa" w:w="1728"/>
          </w:tcPr>
          <w:p>
            <w:r>
              <w:t>1,617.99</w:t>
            </w:r>
          </w:p>
        </w:tc>
      </w:tr>
      <w:tr>
        <w:tc>
          <w:tcPr>
            <w:tcW w:type="dxa" w:w="1728"/>
          </w:tcPr>
          <w:p>
            <w:r>
              <w:t>Osogbo</w:t>
            </w:r>
          </w:p>
        </w:tc>
        <w:tc>
          <w:tcPr>
            <w:tcW w:type="dxa" w:w="1728"/>
          </w:tcPr>
          <w:p>
            <w:r>
              <w:t>67</w:t>
            </w:r>
          </w:p>
        </w:tc>
        <w:tc>
          <w:tcPr>
            <w:tcW w:type="dxa" w:w="1728"/>
          </w:tcPr>
          <w:p>
            <w:r>
              <w:t>181.33</w:t>
            </w:r>
          </w:p>
        </w:tc>
        <w:tc>
          <w:tcPr>
            <w:tcW w:type="dxa" w:w="1728"/>
          </w:tcPr>
          <w:p>
            <w:r>
              <w:t>162.39</w:t>
            </w:r>
          </w:p>
        </w:tc>
        <w:tc>
          <w:tcPr>
            <w:tcW w:type="dxa" w:w="1728"/>
          </w:tcPr>
          <w:p>
            <w:r>
              <w:t>854.19</w:t>
            </w:r>
          </w:p>
        </w:tc>
      </w:tr>
      <w:tr>
        <w:tc>
          <w:tcPr>
            <w:tcW w:type="dxa" w:w="1728"/>
          </w:tcPr>
          <w:p>
            <w:r>
              <w:t>Benin</w:t>
            </w:r>
          </w:p>
        </w:tc>
        <w:tc>
          <w:tcPr>
            <w:tcW w:type="dxa" w:w="1728"/>
          </w:tcPr>
          <w:p>
            <w:r>
              <w:t>19</w:t>
            </w:r>
          </w:p>
        </w:tc>
        <w:tc>
          <w:tcPr>
            <w:tcW w:type="dxa" w:w="1728"/>
          </w:tcPr>
          <w:p>
            <w:r>
              <w:t>138.80</w:t>
            </w:r>
          </w:p>
        </w:tc>
        <w:tc>
          <w:tcPr>
            <w:tcW w:type="dxa" w:w="1728"/>
          </w:tcPr>
          <w:p>
            <w:r>
              <w:t>438.32</w:t>
            </w:r>
          </w:p>
        </w:tc>
        <w:tc>
          <w:tcPr>
            <w:tcW w:type="dxa" w:w="1728"/>
          </w:tcPr>
          <w:p>
            <w:r>
              <w:t>782.41</w:t>
            </w:r>
          </w:p>
        </w:tc>
      </w:tr>
      <w:tr>
        <w:tc>
          <w:tcPr>
            <w:tcW w:type="dxa" w:w="1728"/>
          </w:tcPr>
          <w:p>
            <w:r>
              <w:t>Kaduna</w:t>
            </w:r>
          </w:p>
        </w:tc>
        <w:tc>
          <w:tcPr>
            <w:tcW w:type="dxa" w:w="1728"/>
          </w:tcPr>
          <w:p>
            <w:r>
              <w:t>49</w:t>
            </w:r>
          </w:p>
        </w:tc>
        <w:tc>
          <w:tcPr>
            <w:tcW w:type="dxa" w:w="1728"/>
          </w:tcPr>
          <w:p>
            <w:r>
              <w:t>67.25</w:t>
            </w:r>
          </w:p>
        </w:tc>
        <w:tc>
          <w:tcPr>
            <w:tcW w:type="dxa" w:w="1728"/>
          </w:tcPr>
          <w:p>
            <w:r>
              <w:t>82.35</w:t>
            </w:r>
          </w:p>
        </w:tc>
        <w:tc>
          <w:tcPr>
            <w:tcW w:type="dxa" w:w="1728"/>
          </w:tcPr>
          <w:p>
            <w:r>
              <w:t>249.87</w:t>
            </w:r>
          </w:p>
        </w:tc>
      </w:tr>
      <w:tr>
        <w:tc>
          <w:tcPr>
            <w:tcW w:type="dxa" w:w="1728"/>
          </w:tcPr>
          <w:p>
            <w:r>
              <w:t>Kano</w:t>
            </w:r>
          </w:p>
        </w:tc>
        <w:tc>
          <w:tcPr>
            <w:tcW w:type="dxa" w:w="1728"/>
          </w:tcPr>
          <w:p>
            <w:r>
              <w:t>24</w:t>
            </w:r>
          </w:p>
        </w:tc>
        <w:tc>
          <w:tcPr>
            <w:tcW w:type="dxa" w:w="1728"/>
          </w:tcPr>
          <w:p>
            <w:r>
              <w:t>55.90</w:t>
            </w:r>
          </w:p>
        </w:tc>
        <w:tc>
          <w:tcPr>
            <w:tcW w:type="dxa" w:w="1728"/>
          </w:tcPr>
          <w:p>
            <w:r>
              <w:t>139.75</w:t>
            </w:r>
          </w:p>
        </w:tc>
        <w:tc>
          <w:tcPr>
            <w:tcW w:type="dxa" w:w="1728"/>
          </w:tcPr>
          <w:p>
            <w:r>
              <w:t>83.46</w:t>
            </w:r>
          </w:p>
        </w:tc>
      </w:tr>
      <w:tr>
        <w:tc>
          <w:tcPr>
            <w:tcW w:type="dxa" w:w="1728"/>
          </w:tcPr>
          <w:p>
            <w:r>
              <w:t>Bauchi</w:t>
            </w:r>
          </w:p>
        </w:tc>
        <w:tc>
          <w:tcPr>
            <w:tcW w:type="dxa" w:w="1728"/>
          </w:tcPr>
          <w:p>
            <w:r>
              <w:t>5</w:t>
            </w:r>
          </w:p>
        </w:tc>
        <w:tc>
          <w:tcPr>
            <w:tcW w:type="dxa" w:w="1728"/>
          </w:tcPr>
          <w:p>
            <w:r>
              <w:t>2.85</w:t>
            </w:r>
          </w:p>
        </w:tc>
        <w:tc>
          <w:tcPr>
            <w:tcW w:type="dxa" w:w="1728"/>
          </w:tcPr>
          <w:p>
            <w:r>
              <w:t>34.20</w:t>
            </w:r>
          </w:p>
        </w:tc>
        <w:tc>
          <w:tcPr>
            <w:tcW w:type="dxa" w:w="1728"/>
          </w:tcPr>
          <w:p>
            <w:r>
              <w:t>5.36</w:t>
            </w:r>
          </w:p>
        </w:tc>
      </w:tr>
    </w:tbl>
    <w:p/>
    <w:p>
      <w:pPr>
        <w:pStyle w:val="Heading1"/>
      </w:pPr>
      <w:r>
        <w:t>3. TCN Allowable Outage Duration Exceedance by Region (Week 3)</w:t>
      </w:r>
    </w:p>
    <w:p>
      <w:r>
        <w:t>Eight of the ten regions had at least one feeder exceed its allocation this week; Kaduna and Bauchi recorded no feeder exceedances.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rPr>
              <w:t>Region</w:t>
            </w:r>
          </w:p>
        </w:tc>
        <w:tc>
          <w:tcPr>
            <w:tcW w:type="dxa" w:w="1728"/>
            <w:shd w:fill="4472C4"/>
          </w:tcPr>
          <w:p>
            <w:r>
              <w:rPr>
                <w:b/>
                <w:color w:val="FFFFFF"/>
              </w:rPr>
              <w:t>Feeders Over Allocation</w:t>
            </w:r>
          </w:p>
        </w:tc>
        <w:tc>
          <w:tcPr>
            <w:tcW w:type="dxa" w:w="1728"/>
            <w:shd w:fill="4472C4"/>
          </w:tcPr>
          <w:p>
            <w:r>
              <w:rPr>
                <w:b/>
                <w:color w:val="FFFFFF"/>
              </w:rPr>
              <w:t>Excess Hours</w:t>
            </w:r>
          </w:p>
        </w:tc>
        <w:tc>
          <w:tcPr>
            <w:tcW w:type="dxa" w:w="1728"/>
            <w:shd w:fill="4472C4"/>
          </w:tcPr>
          <w:p>
            <w:r>
              <w:rPr>
                <w:b/>
                <w:color w:val="FFFFFF"/>
              </w:rPr>
              <w:t>Excess Load Loss (MWh)</w:t>
            </w:r>
          </w:p>
        </w:tc>
        <w:tc>
          <w:tcPr>
            <w:tcW w:type="dxa" w:w="1728"/>
            <w:shd w:fill="4472C4"/>
          </w:tcPr>
          <w:p>
            <w:r>
              <w:rPr>
                <w:b/>
                <w:color w:val="FFFFFF"/>
              </w:rPr>
              <w:t>Estimated Cost (₦)</w:t>
            </w:r>
          </w:p>
        </w:tc>
      </w:tr>
      <w:tr>
        <w:tc>
          <w:tcPr>
            <w:tcW w:type="dxa" w:w="1728"/>
          </w:tcPr>
          <w:p>
            <w:r>
              <w:t>Lagos</w:t>
            </w:r>
          </w:p>
        </w:tc>
        <w:tc>
          <w:tcPr>
            <w:tcW w:type="dxa" w:w="1728"/>
          </w:tcPr>
          <w:p>
            <w:r>
              <w:t>41</w:t>
            </w:r>
          </w:p>
        </w:tc>
        <w:tc>
          <w:tcPr>
            <w:tcW w:type="dxa" w:w="1728"/>
          </w:tcPr>
          <w:p>
            <w:r>
              <w:t>492.38</w:t>
            </w:r>
          </w:p>
        </w:tc>
        <w:tc>
          <w:tcPr>
            <w:tcW w:type="dxa" w:w="1728"/>
          </w:tcPr>
          <w:p>
            <w:r>
              <w:t>3,047.88</w:t>
            </w:r>
          </w:p>
        </w:tc>
        <w:tc>
          <w:tcPr>
            <w:tcW w:type="dxa" w:w="1728"/>
          </w:tcPr>
          <w:p>
            <w:r>
              <w:t>₦521,498,244.00</w:t>
            </w:r>
          </w:p>
        </w:tc>
      </w:tr>
      <w:tr>
        <w:tc>
          <w:tcPr>
            <w:tcW w:type="dxa" w:w="1728"/>
          </w:tcPr>
          <w:p>
            <w:r>
              <w:t>Enugu</w:t>
            </w:r>
          </w:p>
        </w:tc>
        <w:tc>
          <w:tcPr>
            <w:tcW w:type="dxa" w:w="1728"/>
          </w:tcPr>
          <w:p>
            <w:r>
              <w:t>8</w:t>
            </w:r>
          </w:p>
        </w:tc>
        <w:tc>
          <w:tcPr>
            <w:tcW w:type="dxa" w:w="1728"/>
          </w:tcPr>
          <w:p>
            <w:r>
              <w:t>230.77</w:t>
            </w:r>
          </w:p>
        </w:tc>
        <w:tc>
          <w:tcPr>
            <w:tcW w:type="dxa" w:w="1728"/>
          </w:tcPr>
          <w:p>
            <w:r>
              <w:t>1,230.89</w:t>
            </w:r>
          </w:p>
        </w:tc>
        <w:tc>
          <w:tcPr>
            <w:tcW w:type="dxa" w:w="1728"/>
          </w:tcPr>
          <w:p>
            <w:r>
              <w:t>₦191,966,750.00</w:t>
            </w:r>
          </w:p>
        </w:tc>
      </w:tr>
      <w:tr>
        <w:tc>
          <w:tcPr>
            <w:tcW w:type="dxa" w:w="1728"/>
          </w:tcPr>
          <w:p>
            <w:r>
              <w:t>Shiroro</w:t>
            </w:r>
          </w:p>
        </w:tc>
        <w:tc>
          <w:tcPr>
            <w:tcW w:type="dxa" w:w="1728"/>
          </w:tcPr>
          <w:p>
            <w:r>
              <w:t>11</w:t>
            </w:r>
          </w:p>
        </w:tc>
        <w:tc>
          <w:tcPr>
            <w:tcW w:type="dxa" w:w="1728"/>
          </w:tcPr>
          <w:p>
            <w:r>
              <w:t>353.74</w:t>
            </w:r>
          </w:p>
        </w:tc>
        <w:tc>
          <w:tcPr>
            <w:tcW w:type="dxa" w:w="1728"/>
          </w:tcPr>
          <w:p>
            <w:r>
              <w:t>795.70</w:t>
            </w:r>
          </w:p>
        </w:tc>
        <w:tc>
          <w:tcPr>
            <w:tcW w:type="dxa" w:w="1728"/>
          </w:tcPr>
          <w:p>
            <w:r>
              <w:t>₦107,861,817.00</w:t>
            </w:r>
          </w:p>
        </w:tc>
      </w:tr>
      <w:tr>
        <w:tc>
          <w:tcPr>
            <w:tcW w:type="dxa" w:w="1728"/>
          </w:tcPr>
          <w:p>
            <w:r>
              <w:t>Abuja</w:t>
            </w:r>
          </w:p>
        </w:tc>
        <w:tc>
          <w:tcPr>
            <w:tcW w:type="dxa" w:w="1728"/>
          </w:tcPr>
          <w:p>
            <w:r>
              <w:t>5</w:t>
            </w:r>
          </w:p>
        </w:tc>
        <w:tc>
          <w:tcPr>
            <w:tcW w:type="dxa" w:w="1728"/>
          </w:tcPr>
          <w:p>
            <w:r>
              <w:t>37.50</w:t>
            </w:r>
          </w:p>
        </w:tc>
        <w:tc>
          <w:tcPr>
            <w:tcW w:type="dxa" w:w="1728"/>
          </w:tcPr>
          <w:p>
            <w:r>
              <w:t>335.48</w:t>
            </w:r>
          </w:p>
        </w:tc>
        <w:tc>
          <w:tcPr>
            <w:tcW w:type="dxa" w:w="1728"/>
          </w:tcPr>
          <w:p>
            <w:r>
              <w:t>₦55,907,214.00</w:t>
            </w:r>
          </w:p>
        </w:tc>
      </w:tr>
      <w:tr>
        <w:tc>
          <w:tcPr>
            <w:tcW w:type="dxa" w:w="1728"/>
          </w:tcPr>
          <w:p>
            <w:r>
              <w:t>Port-Harcourt</w:t>
            </w:r>
          </w:p>
        </w:tc>
        <w:tc>
          <w:tcPr>
            <w:tcW w:type="dxa" w:w="1728"/>
          </w:tcPr>
          <w:p>
            <w:r>
              <w:t>12</w:t>
            </w:r>
          </w:p>
        </w:tc>
        <w:tc>
          <w:tcPr>
            <w:tcW w:type="dxa" w:w="1728"/>
          </w:tcPr>
          <w:p>
            <w:r>
              <w:t>26.41</w:t>
            </w:r>
          </w:p>
        </w:tc>
        <w:tc>
          <w:tcPr>
            <w:tcW w:type="dxa" w:w="1728"/>
          </w:tcPr>
          <w:p>
            <w:r>
              <w:t>184.85</w:t>
            </w:r>
          </w:p>
        </w:tc>
        <w:tc>
          <w:tcPr>
            <w:tcW w:type="dxa" w:w="1728"/>
          </w:tcPr>
          <w:p>
            <w:r>
              <w:t>₦32,549,517.00</w:t>
            </w:r>
          </w:p>
        </w:tc>
      </w:tr>
      <w:tr>
        <w:tc>
          <w:tcPr>
            <w:tcW w:type="dxa" w:w="1728"/>
          </w:tcPr>
          <w:p>
            <w:r>
              <w:t>Benin</w:t>
            </w:r>
          </w:p>
        </w:tc>
        <w:tc>
          <w:tcPr>
            <w:tcW w:type="dxa" w:w="1728"/>
          </w:tcPr>
          <w:p>
            <w:r>
              <w:t>6</w:t>
            </w:r>
          </w:p>
        </w:tc>
        <w:tc>
          <w:tcPr>
            <w:tcW w:type="dxa" w:w="1728"/>
          </w:tcPr>
          <w:p>
            <w:r>
              <w:t>34.59</w:t>
            </w:r>
          </w:p>
        </w:tc>
        <w:tc>
          <w:tcPr>
            <w:tcW w:type="dxa" w:w="1728"/>
          </w:tcPr>
          <w:p>
            <w:r>
              <w:t>162.75</w:t>
            </w:r>
          </w:p>
        </w:tc>
        <w:tc>
          <w:tcPr>
            <w:tcW w:type="dxa" w:w="1728"/>
          </w:tcPr>
          <w:p>
            <w:r>
              <w:t>₦31,974,075.00</w:t>
            </w:r>
          </w:p>
        </w:tc>
      </w:tr>
      <w:tr>
        <w:tc>
          <w:tcPr>
            <w:tcW w:type="dxa" w:w="1728"/>
          </w:tcPr>
          <w:p>
            <w:r>
              <w:t>Kano</w:t>
            </w:r>
          </w:p>
        </w:tc>
        <w:tc>
          <w:tcPr>
            <w:tcW w:type="dxa" w:w="1728"/>
          </w:tcPr>
          <w:p>
            <w:r>
              <w:t>2</w:t>
            </w:r>
          </w:p>
        </w:tc>
        <w:tc>
          <w:tcPr>
            <w:tcW w:type="dxa" w:w="1728"/>
          </w:tcPr>
          <w:p>
            <w:r>
              <w:t>10.64</w:t>
            </w:r>
          </w:p>
        </w:tc>
        <w:tc>
          <w:tcPr>
            <w:tcW w:type="dxa" w:w="1728"/>
          </w:tcPr>
          <w:p>
            <w:r>
              <w:t>12.64</w:t>
            </w:r>
          </w:p>
        </w:tc>
        <w:tc>
          <w:tcPr>
            <w:tcW w:type="dxa" w:w="1728"/>
          </w:tcPr>
          <w:p>
            <w:r>
              <w:t>₦2,648,080.00</w:t>
            </w:r>
          </w:p>
        </w:tc>
      </w:tr>
      <w:tr>
        <w:tc>
          <w:tcPr>
            <w:tcW w:type="dxa" w:w="1728"/>
          </w:tcPr>
          <w:p>
            <w:r>
              <w:t>Osogbo</w:t>
            </w:r>
          </w:p>
        </w:tc>
        <w:tc>
          <w:tcPr>
            <w:tcW w:type="dxa" w:w="1728"/>
          </w:tcPr>
          <w:p>
            <w:r>
              <w:t>1</w:t>
            </w:r>
          </w:p>
        </w:tc>
        <w:tc>
          <w:tcPr>
            <w:tcW w:type="dxa" w:w="1728"/>
          </w:tcPr>
          <w:p>
            <w:r>
              <w:t>0.93</w:t>
            </w:r>
          </w:p>
        </w:tc>
        <w:tc>
          <w:tcPr>
            <w:tcW w:type="dxa" w:w="1728"/>
          </w:tcPr>
          <w:p>
            <w:r>
              <w:t>6.53</w:t>
            </w:r>
          </w:p>
        </w:tc>
        <w:tc>
          <w:tcPr>
            <w:tcW w:type="dxa" w:w="1728"/>
          </w:tcPr>
          <w:p>
            <w:r>
              <w:t>₦1,368,035.00</w:t>
            </w:r>
          </w:p>
        </w:tc>
      </w:tr>
    </w:tbl>
    <w:p/>
    <w:p>
      <w:pPr>
        <w:pStyle w:val="Heading1"/>
      </w:pPr>
      <w:r>
        <w:t>4. Top 10 Highest-Cost Feeder Exceedances — Week 3 (All Regions)</w:t>
      </w:r>
    </w:p>
    <w:p>
      <w:r>
        <w:t>Lagos region drove the largest share of this week's cost at NGN 521,498,244 across 41 over-allocated feeders, followed by Enugu at NGN 191,966,750 and Shiroro at NGN 107,861,817, with individual station costs led by Birnin-Kebbi 132kV (FADAMA II, NGN 65,952,695) and Onitsha 132kV (OSSAMALA, NGN 51,319,120).</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4472C4"/>
          </w:tcPr>
          <w:p>
            <w:r>
              <w:rPr>
                <w:b/>
                <w:color w:val="FFFFFF"/>
              </w:rPr>
              <w:t>Station</w:t>
            </w:r>
          </w:p>
        </w:tc>
        <w:tc>
          <w:tcPr>
            <w:tcW w:type="dxa" w:w="1234"/>
            <w:shd w:fill="4472C4"/>
          </w:tcPr>
          <w:p>
            <w:r>
              <w:rPr>
                <w:b/>
                <w:color w:val="FFFFFF"/>
              </w:rPr>
              <w:t>Region</w:t>
            </w:r>
          </w:p>
        </w:tc>
        <w:tc>
          <w:tcPr>
            <w:tcW w:type="dxa" w:w="1234"/>
            <w:shd w:fill="4472C4"/>
          </w:tcPr>
          <w:p>
            <w:r>
              <w:rPr>
                <w:b/>
                <w:color w:val="FFFFFF"/>
              </w:rPr>
              <w:t>Feeder</w:t>
            </w:r>
          </w:p>
        </w:tc>
        <w:tc>
          <w:tcPr>
            <w:tcW w:type="dxa" w:w="1234"/>
            <w:shd w:fill="4472C4"/>
          </w:tcPr>
          <w:p>
            <w:r>
              <w:rPr>
                <w:b/>
                <w:color w:val="FFFFFF"/>
              </w:rPr>
              <w:t>TCN Hrs</w:t>
            </w:r>
          </w:p>
        </w:tc>
        <w:tc>
          <w:tcPr>
            <w:tcW w:type="dxa" w:w="1234"/>
            <w:shd w:fill="4472C4"/>
          </w:tcPr>
          <w:p>
            <w:r>
              <w:rPr>
                <w:b/>
                <w:color w:val="FFFFFF"/>
              </w:rPr>
              <w:t>Excess Hrs</w:t>
            </w:r>
          </w:p>
        </w:tc>
        <w:tc>
          <w:tcPr>
            <w:tcW w:type="dxa" w:w="1234"/>
            <w:shd w:fill="4472C4"/>
          </w:tcPr>
          <w:p>
            <w:r>
              <w:rPr>
                <w:b/>
                <w:color w:val="FFFFFF"/>
              </w:rPr>
              <w:t>Excess Loss (MWh)</w:t>
            </w:r>
          </w:p>
        </w:tc>
        <w:tc>
          <w:tcPr>
            <w:tcW w:type="dxa" w:w="1234"/>
            <w:shd w:fill="4472C4"/>
          </w:tcPr>
          <w:p>
            <w:r>
              <w:rPr>
                <w:b/>
                <w:color w:val="FFFFFF"/>
              </w:rPr>
              <w:t>Est. Cost (₦)</w:t>
            </w:r>
          </w:p>
        </w:tc>
      </w:tr>
      <w:tr>
        <w:tc>
          <w:tcPr>
            <w:tcW w:type="dxa" w:w="1234"/>
          </w:tcPr>
          <w:p>
            <w:r>
              <w:t>Birnin-Kebbi 132kV</w:t>
            </w:r>
          </w:p>
        </w:tc>
        <w:tc>
          <w:tcPr>
            <w:tcW w:type="dxa" w:w="1234"/>
          </w:tcPr>
          <w:p>
            <w:r/>
          </w:p>
        </w:tc>
        <w:tc>
          <w:tcPr>
            <w:tcW w:type="dxa" w:w="1234"/>
          </w:tcPr>
          <w:p>
            <w:r>
              <w:t>FADAMA II</w:t>
            </w:r>
          </w:p>
        </w:tc>
        <w:tc>
          <w:tcPr>
            <w:tcW w:type="dxa" w:w="1234"/>
          </w:tcPr>
          <w:p>
            <w:r>
              <w:t>46.62</w:t>
            </w:r>
          </w:p>
        </w:tc>
        <w:tc>
          <w:tcPr>
            <w:tcW w:type="dxa" w:w="1234"/>
          </w:tcPr>
          <w:p>
            <w:r>
              <w:t>38.22</w:t>
            </w:r>
          </w:p>
        </w:tc>
        <w:tc>
          <w:tcPr>
            <w:tcW w:type="dxa" w:w="1234"/>
          </w:tcPr>
          <w:p>
            <w:r>
              <w:t>314.81</w:t>
            </w:r>
          </w:p>
        </w:tc>
        <w:tc>
          <w:tcPr>
            <w:tcW w:type="dxa" w:w="1234"/>
          </w:tcPr>
          <w:p>
            <w:r>
              <w:t>₦65,952,695.00</w:t>
            </w:r>
          </w:p>
        </w:tc>
      </w:tr>
      <w:tr>
        <w:tc>
          <w:tcPr>
            <w:tcW w:type="dxa" w:w="1234"/>
          </w:tcPr>
          <w:p>
            <w:r>
              <w:t>Onitsha 132kV</w:t>
            </w:r>
          </w:p>
        </w:tc>
        <w:tc>
          <w:tcPr>
            <w:tcW w:type="dxa" w:w="1234"/>
          </w:tcPr>
          <w:p>
            <w:r/>
          </w:p>
        </w:tc>
        <w:tc>
          <w:tcPr>
            <w:tcW w:type="dxa" w:w="1234"/>
          </w:tcPr>
          <w:p>
            <w:r>
              <w:t>OSSAMALA</w:t>
            </w:r>
          </w:p>
        </w:tc>
        <w:tc>
          <w:tcPr>
            <w:tcW w:type="dxa" w:w="1234"/>
          </w:tcPr>
          <w:p>
            <w:r>
              <w:t>61.48</w:t>
            </w:r>
          </w:p>
        </w:tc>
        <w:tc>
          <w:tcPr>
            <w:tcW w:type="dxa" w:w="1234"/>
          </w:tcPr>
          <w:p>
            <w:r>
              <w:t>53.08</w:t>
            </w:r>
          </w:p>
        </w:tc>
        <w:tc>
          <w:tcPr>
            <w:tcW w:type="dxa" w:w="1234"/>
          </w:tcPr>
          <w:p>
            <w:r>
              <w:t>244.96</w:t>
            </w:r>
          </w:p>
        </w:tc>
        <w:tc>
          <w:tcPr>
            <w:tcW w:type="dxa" w:w="1234"/>
          </w:tcPr>
          <w:p>
            <w:r>
              <w:t>₦51,319,120.00</w:t>
            </w:r>
          </w:p>
        </w:tc>
      </w:tr>
      <w:tr>
        <w:tc>
          <w:tcPr>
            <w:tcW w:type="dxa" w:w="1234"/>
          </w:tcPr>
          <w:p>
            <w:r>
              <w:t>Oworonshoki 132kV</w:t>
            </w:r>
          </w:p>
        </w:tc>
        <w:tc>
          <w:tcPr>
            <w:tcW w:type="dxa" w:w="1234"/>
          </w:tcPr>
          <w:p>
            <w:r/>
          </w:p>
        </w:tc>
        <w:tc>
          <w:tcPr>
            <w:tcW w:type="dxa" w:w="1234"/>
          </w:tcPr>
          <w:p>
            <w:r>
              <w:t>IGBOBI</w:t>
            </w:r>
          </w:p>
        </w:tc>
        <w:tc>
          <w:tcPr>
            <w:tcW w:type="dxa" w:w="1234"/>
          </w:tcPr>
          <w:p>
            <w:r>
              <w:t>29.55</w:t>
            </w:r>
          </w:p>
        </w:tc>
        <w:tc>
          <w:tcPr>
            <w:tcW w:type="dxa" w:w="1234"/>
          </w:tcPr>
          <w:p>
            <w:r>
              <w:t>21.15</w:t>
            </w:r>
          </w:p>
        </w:tc>
        <w:tc>
          <w:tcPr>
            <w:tcW w:type="dxa" w:w="1234"/>
          </w:tcPr>
          <w:p>
            <w:r>
              <w:t>211.65</w:t>
            </w:r>
          </w:p>
        </w:tc>
        <w:tc>
          <w:tcPr>
            <w:tcW w:type="dxa" w:w="1234"/>
          </w:tcPr>
          <w:p>
            <w:r>
              <w:t>₦44,340,675.00</w:t>
            </w:r>
          </w:p>
        </w:tc>
      </w:tr>
      <w:tr>
        <w:tc>
          <w:tcPr>
            <w:tcW w:type="dxa" w:w="1234"/>
          </w:tcPr>
          <w:p>
            <w:r>
              <w:t>Oworonshoki 132kV</w:t>
            </w:r>
          </w:p>
        </w:tc>
        <w:tc>
          <w:tcPr>
            <w:tcW w:type="dxa" w:w="1234"/>
          </w:tcPr>
          <w:p>
            <w:r/>
          </w:p>
        </w:tc>
        <w:tc>
          <w:tcPr>
            <w:tcW w:type="dxa" w:w="1234"/>
          </w:tcPr>
          <w:p>
            <w:r>
              <w:t>OGUDU 1</w:t>
            </w:r>
          </w:p>
        </w:tc>
        <w:tc>
          <w:tcPr>
            <w:tcW w:type="dxa" w:w="1234"/>
          </w:tcPr>
          <w:p>
            <w:r>
              <w:t>24.78</w:t>
            </w:r>
          </w:p>
        </w:tc>
        <w:tc>
          <w:tcPr>
            <w:tcW w:type="dxa" w:w="1234"/>
          </w:tcPr>
          <w:p>
            <w:r>
              <w:t>16.38</w:t>
            </w:r>
          </w:p>
        </w:tc>
        <w:tc>
          <w:tcPr>
            <w:tcW w:type="dxa" w:w="1234"/>
          </w:tcPr>
          <w:p>
            <w:r>
              <w:t>204.17</w:t>
            </w:r>
          </w:p>
        </w:tc>
        <w:tc>
          <w:tcPr>
            <w:tcW w:type="dxa" w:w="1234"/>
          </w:tcPr>
          <w:p>
            <w:r>
              <w:t>₦42,773,615.00</w:t>
            </w:r>
          </w:p>
        </w:tc>
      </w:tr>
      <w:tr>
        <w:tc>
          <w:tcPr>
            <w:tcW w:type="dxa" w:w="1234"/>
          </w:tcPr>
          <w:p>
            <w:r>
              <w:t>Onitsha 132kV</w:t>
            </w:r>
          </w:p>
        </w:tc>
        <w:tc>
          <w:tcPr>
            <w:tcW w:type="dxa" w:w="1234"/>
          </w:tcPr>
          <w:p>
            <w:r/>
          </w:p>
        </w:tc>
        <w:tc>
          <w:tcPr>
            <w:tcW w:type="dxa" w:w="1234"/>
          </w:tcPr>
          <w:p>
            <w:r>
              <w:t>CANTONMENT</w:t>
            </w:r>
          </w:p>
        </w:tc>
        <w:tc>
          <w:tcPr>
            <w:tcW w:type="dxa" w:w="1234"/>
          </w:tcPr>
          <w:p>
            <w:r>
              <w:t>43.80</w:t>
            </w:r>
          </w:p>
        </w:tc>
        <w:tc>
          <w:tcPr>
            <w:tcW w:type="dxa" w:w="1234"/>
          </w:tcPr>
          <w:p>
            <w:r>
              <w:t>35.40</w:t>
            </w:r>
          </w:p>
        </w:tc>
        <w:tc>
          <w:tcPr>
            <w:tcW w:type="dxa" w:w="1234"/>
          </w:tcPr>
          <w:p>
            <w:r>
              <w:t>186.95</w:t>
            </w:r>
          </w:p>
        </w:tc>
        <w:tc>
          <w:tcPr>
            <w:tcW w:type="dxa" w:w="1234"/>
          </w:tcPr>
          <w:p>
            <w:r>
              <w:t>₦39,166,025.00</w:t>
            </w:r>
          </w:p>
        </w:tc>
      </w:tr>
      <w:tr>
        <w:tc>
          <w:tcPr>
            <w:tcW w:type="dxa" w:w="1234"/>
          </w:tcPr>
          <w:p>
            <w:r>
              <w:t>Onitsha 132kV</w:t>
            </w:r>
          </w:p>
        </w:tc>
        <w:tc>
          <w:tcPr>
            <w:tcW w:type="dxa" w:w="1234"/>
          </w:tcPr>
          <w:p>
            <w:r/>
          </w:p>
        </w:tc>
        <w:tc>
          <w:tcPr>
            <w:tcW w:type="dxa" w:w="1234"/>
          </w:tcPr>
          <w:p>
            <w:r>
              <w:t>AWADA II</w:t>
            </w:r>
          </w:p>
        </w:tc>
        <w:tc>
          <w:tcPr>
            <w:tcW w:type="dxa" w:w="1234"/>
          </w:tcPr>
          <w:p>
            <w:r>
              <w:t>42.88</w:t>
            </w:r>
          </w:p>
        </w:tc>
        <w:tc>
          <w:tcPr>
            <w:tcW w:type="dxa" w:w="1234"/>
          </w:tcPr>
          <w:p>
            <w:r>
              <w:t>34.48</w:t>
            </w:r>
          </w:p>
        </w:tc>
        <w:tc>
          <w:tcPr>
            <w:tcW w:type="dxa" w:w="1234"/>
          </w:tcPr>
          <w:p>
            <w:r>
              <w:t>176.51</w:t>
            </w:r>
          </w:p>
        </w:tc>
        <w:tc>
          <w:tcPr>
            <w:tcW w:type="dxa" w:w="1234"/>
          </w:tcPr>
          <w:p>
            <w:r>
              <w:t>₦36,978,845.00</w:t>
            </w:r>
          </w:p>
        </w:tc>
      </w:tr>
      <w:tr>
        <w:tc>
          <w:tcPr>
            <w:tcW w:type="dxa" w:w="1234"/>
          </w:tcPr>
          <w:p>
            <w:r>
              <w:t>Onitsha 132kV</w:t>
            </w:r>
          </w:p>
        </w:tc>
        <w:tc>
          <w:tcPr>
            <w:tcW w:type="dxa" w:w="1234"/>
          </w:tcPr>
          <w:p>
            <w:r/>
          </w:p>
        </w:tc>
        <w:tc>
          <w:tcPr>
            <w:tcW w:type="dxa" w:w="1234"/>
          </w:tcPr>
          <w:p>
            <w:r>
              <w:t>ARMY BARRACKS</w:t>
            </w:r>
          </w:p>
        </w:tc>
        <w:tc>
          <w:tcPr>
            <w:tcW w:type="dxa" w:w="1234"/>
          </w:tcPr>
          <w:p>
            <w:r>
              <w:t>46.70</w:t>
            </w:r>
          </w:p>
        </w:tc>
        <w:tc>
          <w:tcPr>
            <w:tcW w:type="dxa" w:w="1234"/>
          </w:tcPr>
          <w:p>
            <w:r>
              <w:t>38.30</w:t>
            </w:r>
          </w:p>
        </w:tc>
        <w:tc>
          <w:tcPr>
            <w:tcW w:type="dxa" w:w="1234"/>
          </w:tcPr>
          <w:p>
            <w:r>
              <w:t>161.92</w:t>
            </w:r>
          </w:p>
        </w:tc>
        <w:tc>
          <w:tcPr>
            <w:tcW w:type="dxa" w:w="1234"/>
          </w:tcPr>
          <w:p>
            <w:r>
              <w:t>₦33,922,240.00</w:t>
            </w:r>
          </w:p>
        </w:tc>
      </w:tr>
      <w:tr>
        <w:tc>
          <w:tcPr>
            <w:tcW w:type="dxa" w:w="1234"/>
          </w:tcPr>
          <w:p>
            <w:r>
              <w:t>Abeokuta 132kV</w:t>
            </w:r>
          </w:p>
        </w:tc>
        <w:tc>
          <w:tcPr>
            <w:tcW w:type="dxa" w:w="1234"/>
          </w:tcPr>
          <w:p>
            <w:r/>
          </w:p>
        </w:tc>
        <w:tc>
          <w:tcPr>
            <w:tcW w:type="dxa" w:w="1234"/>
          </w:tcPr>
          <w:p>
            <w:r>
              <w:t>OWODE EGBA</w:t>
            </w:r>
          </w:p>
        </w:tc>
        <w:tc>
          <w:tcPr>
            <w:tcW w:type="dxa" w:w="1234"/>
          </w:tcPr>
          <w:p>
            <w:r>
              <w:t>33.82</w:t>
            </w:r>
          </w:p>
        </w:tc>
        <w:tc>
          <w:tcPr>
            <w:tcW w:type="dxa" w:w="1234"/>
          </w:tcPr>
          <w:p>
            <w:r>
              <w:t>25.42</w:t>
            </w:r>
          </w:p>
        </w:tc>
        <w:tc>
          <w:tcPr>
            <w:tcW w:type="dxa" w:w="1234"/>
          </w:tcPr>
          <w:p>
            <w:r>
              <w:t>146.33</w:t>
            </w:r>
          </w:p>
        </w:tc>
        <w:tc>
          <w:tcPr>
            <w:tcW w:type="dxa" w:w="1234"/>
          </w:tcPr>
          <w:p>
            <w:r>
              <w:t>₦30,656,135.00</w:t>
            </w:r>
          </w:p>
        </w:tc>
      </w:tr>
      <w:tr>
        <w:tc>
          <w:tcPr>
            <w:tcW w:type="dxa" w:w="1234"/>
          </w:tcPr>
          <w:p>
            <w:r>
              <w:t>Isolo 132kV</w:t>
            </w:r>
          </w:p>
        </w:tc>
        <w:tc>
          <w:tcPr>
            <w:tcW w:type="dxa" w:w="1234"/>
          </w:tcPr>
          <w:p>
            <w:r/>
          </w:p>
        </w:tc>
        <w:tc>
          <w:tcPr>
            <w:tcW w:type="dxa" w:w="1234"/>
          </w:tcPr>
          <w:p>
            <w:r>
              <w:t>AJAO</w:t>
            </w:r>
          </w:p>
        </w:tc>
        <w:tc>
          <w:tcPr>
            <w:tcW w:type="dxa" w:w="1234"/>
          </w:tcPr>
          <w:p>
            <w:r>
              <w:t>24.92</w:t>
            </w:r>
          </w:p>
        </w:tc>
        <w:tc>
          <w:tcPr>
            <w:tcW w:type="dxa" w:w="1234"/>
          </w:tcPr>
          <w:p>
            <w:r>
              <w:t>16.52</w:t>
            </w:r>
          </w:p>
        </w:tc>
        <w:tc>
          <w:tcPr>
            <w:tcW w:type="dxa" w:w="1234"/>
          </w:tcPr>
          <w:p>
            <w:r>
              <w:t>136.53</w:t>
            </w:r>
          </w:p>
        </w:tc>
        <w:tc>
          <w:tcPr>
            <w:tcW w:type="dxa" w:w="1234"/>
          </w:tcPr>
          <w:p>
            <w:r>
              <w:t>₦28,603,035.00</w:t>
            </w:r>
          </w:p>
        </w:tc>
      </w:tr>
      <w:tr>
        <w:tc>
          <w:tcPr>
            <w:tcW w:type="dxa" w:w="1234"/>
          </w:tcPr>
          <w:p>
            <w:r>
              <w:t>Kubwa 132kV</w:t>
            </w:r>
          </w:p>
        </w:tc>
        <w:tc>
          <w:tcPr>
            <w:tcW w:type="dxa" w:w="1234"/>
          </w:tcPr>
          <w:p>
            <w:r/>
          </w:p>
        </w:tc>
        <w:tc>
          <w:tcPr>
            <w:tcW w:type="dxa" w:w="1234"/>
          </w:tcPr>
          <w:p>
            <w:r>
              <w:t>33KV NIPP FDR</w:t>
            </w:r>
          </w:p>
        </w:tc>
        <w:tc>
          <w:tcPr>
            <w:tcW w:type="dxa" w:w="1234"/>
          </w:tcPr>
          <w:p>
            <w:r>
              <w:t>20.23</w:t>
            </w:r>
          </w:p>
        </w:tc>
        <w:tc>
          <w:tcPr>
            <w:tcW w:type="dxa" w:w="1234"/>
          </w:tcPr>
          <w:p>
            <w:r>
              <w:t>11.83</w:t>
            </w:r>
          </w:p>
        </w:tc>
        <w:tc>
          <w:tcPr>
            <w:tcW w:type="dxa" w:w="1234"/>
          </w:tcPr>
          <w:p>
            <w:r>
              <w:t>130.17</w:t>
            </w:r>
          </w:p>
        </w:tc>
        <w:tc>
          <w:tcPr>
            <w:tcW w:type="dxa" w:w="1234"/>
          </w:tcPr>
          <w:p>
            <w:r>
              <w:t>₦27,270,615.00</w:t>
            </w:r>
          </w:p>
        </w:tc>
      </w:tr>
      <w:tr>
        <w:tc>
          <w:tcPr>
            <w:tcW w:type="dxa" w:w="1234"/>
          </w:tcPr>
          <w:p>
            <w:r>
              <w:t>Aja 132kV</w:t>
            </w:r>
          </w:p>
        </w:tc>
        <w:tc>
          <w:tcPr>
            <w:tcW w:type="dxa" w:w="1234"/>
          </w:tcPr>
          <w:p>
            <w:r/>
          </w:p>
        </w:tc>
        <w:tc>
          <w:tcPr>
            <w:tcW w:type="dxa" w:w="1234"/>
          </w:tcPr>
          <w:p>
            <w:r>
              <w:t>MAROKO</w:t>
            </w:r>
          </w:p>
        </w:tc>
        <w:tc>
          <w:tcPr>
            <w:tcW w:type="dxa" w:w="1234"/>
          </w:tcPr>
          <w:p>
            <w:r>
              <w:t>19.10</w:t>
            </w:r>
          </w:p>
        </w:tc>
        <w:tc>
          <w:tcPr>
            <w:tcW w:type="dxa" w:w="1234"/>
          </w:tcPr>
          <w:p>
            <w:r>
              <w:t>10.70</w:t>
            </w:r>
          </w:p>
        </w:tc>
        <w:tc>
          <w:tcPr>
            <w:tcW w:type="dxa" w:w="1234"/>
          </w:tcPr>
          <w:p>
            <w:r>
              <w:t>117.70</w:t>
            </w:r>
          </w:p>
        </w:tc>
        <w:tc>
          <w:tcPr>
            <w:tcW w:type="dxa" w:w="1234"/>
          </w:tcPr>
          <w:p>
            <w:r>
              <w:t>₦24,658,150.00</w:t>
            </w:r>
          </w:p>
        </w:tc>
      </w:tr>
      <w:tr>
        <w:tc>
          <w:tcPr>
            <w:tcW w:type="dxa" w:w="1234"/>
          </w:tcPr>
          <w:p>
            <w:r>
              <w:t>Itire 132kV</w:t>
            </w:r>
          </w:p>
        </w:tc>
        <w:tc>
          <w:tcPr>
            <w:tcW w:type="dxa" w:w="1234"/>
          </w:tcPr>
          <w:p>
            <w:r/>
          </w:p>
        </w:tc>
        <w:tc>
          <w:tcPr>
            <w:tcW w:type="dxa" w:w="1234"/>
          </w:tcPr>
          <w:p>
            <w:r>
              <w:t>AGO 1</w:t>
            </w:r>
          </w:p>
        </w:tc>
        <w:tc>
          <w:tcPr>
            <w:tcW w:type="dxa" w:w="1234"/>
          </w:tcPr>
          <w:p>
            <w:r>
              <w:t>23.72</w:t>
            </w:r>
          </w:p>
        </w:tc>
        <w:tc>
          <w:tcPr>
            <w:tcW w:type="dxa" w:w="1234"/>
          </w:tcPr>
          <w:p>
            <w:r>
              <w:t>15.32</w:t>
            </w:r>
          </w:p>
        </w:tc>
        <w:tc>
          <w:tcPr>
            <w:tcW w:type="dxa" w:w="1234"/>
          </w:tcPr>
          <w:p>
            <w:r>
              <w:t>108.52</w:t>
            </w:r>
          </w:p>
        </w:tc>
        <w:tc>
          <w:tcPr>
            <w:tcW w:type="dxa" w:w="1234"/>
          </w:tcPr>
          <w:p>
            <w:r>
              <w:t>₦22,734,940.00</w:t>
            </w:r>
          </w:p>
        </w:tc>
      </w:tr>
      <w:tr>
        <w:tc>
          <w:tcPr>
            <w:tcW w:type="dxa" w:w="1234"/>
          </w:tcPr>
          <w:p>
            <w:r>
              <w:t>Kukwaba 132kV</w:t>
            </w:r>
          </w:p>
        </w:tc>
        <w:tc>
          <w:tcPr>
            <w:tcW w:type="dxa" w:w="1234"/>
          </w:tcPr>
          <w:p>
            <w:r/>
          </w:p>
        </w:tc>
        <w:tc>
          <w:tcPr>
            <w:tcW w:type="dxa" w:w="1234"/>
          </w:tcPr>
          <w:p>
            <w:r>
              <w:t>33KV FDR L35</w:t>
            </w:r>
          </w:p>
        </w:tc>
        <w:tc>
          <w:tcPr>
            <w:tcW w:type="dxa" w:w="1234"/>
          </w:tcPr>
          <w:p>
            <w:r>
              <w:t>23.32</w:t>
            </w:r>
          </w:p>
        </w:tc>
        <w:tc>
          <w:tcPr>
            <w:tcW w:type="dxa" w:w="1234"/>
          </w:tcPr>
          <w:p>
            <w:r>
              <w:t>14.92</w:t>
            </w:r>
          </w:p>
        </w:tc>
        <w:tc>
          <w:tcPr>
            <w:tcW w:type="dxa" w:w="1234"/>
          </w:tcPr>
          <w:p>
            <w:r>
              <w:t>106.03</w:t>
            </w:r>
          </w:p>
        </w:tc>
        <w:tc>
          <w:tcPr>
            <w:tcW w:type="dxa" w:w="1234"/>
          </w:tcPr>
          <w:p>
            <w:r>
              <w:t>₦22,213,285.00</w:t>
            </w:r>
          </w:p>
        </w:tc>
      </w:tr>
      <w:tr>
        <w:tc>
          <w:tcPr>
            <w:tcW w:type="dxa" w:w="1234"/>
          </w:tcPr>
          <w:p>
            <w:r>
              <w:t>Alausa 132kV</w:t>
            </w:r>
          </w:p>
        </w:tc>
        <w:tc>
          <w:tcPr>
            <w:tcW w:type="dxa" w:w="1234"/>
          </w:tcPr>
          <w:p>
            <w:r/>
          </w:p>
        </w:tc>
        <w:tc>
          <w:tcPr>
            <w:tcW w:type="dxa" w:w="1234"/>
          </w:tcPr>
          <w:p>
            <w:r>
              <w:t>OPIC</w:t>
            </w:r>
          </w:p>
        </w:tc>
        <w:tc>
          <w:tcPr>
            <w:tcW w:type="dxa" w:w="1234"/>
          </w:tcPr>
          <w:p>
            <w:r>
              <w:t>21.45</w:t>
            </w:r>
          </w:p>
        </w:tc>
        <w:tc>
          <w:tcPr>
            <w:tcW w:type="dxa" w:w="1234"/>
          </w:tcPr>
          <w:p>
            <w:r>
              <w:t>13.05</w:t>
            </w:r>
          </w:p>
        </w:tc>
        <w:tc>
          <w:tcPr>
            <w:tcW w:type="dxa" w:w="1234"/>
          </w:tcPr>
          <w:p>
            <w:r>
              <w:t>103.46</w:t>
            </w:r>
          </w:p>
        </w:tc>
        <w:tc>
          <w:tcPr>
            <w:tcW w:type="dxa" w:w="1234"/>
          </w:tcPr>
          <w:p>
            <w:r>
              <w:t>₦21,674,870.00</w:t>
            </w:r>
          </w:p>
        </w:tc>
      </w:tr>
      <w:tr>
        <w:tc>
          <w:tcPr>
            <w:tcW w:type="dxa" w:w="1234"/>
          </w:tcPr>
          <w:p>
            <w:r>
              <w:t>Oworonshoki 132kV</w:t>
            </w:r>
          </w:p>
        </w:tc>
        <w:tc>
          <w:tcPr>
            <w:tcW w:type="dxa" w:w="1234"/>
          </w:tcPr>
          <w:p>
            <w:r/>
          </w:p>
        </w:tc>
        <w:tc>
          <w:tcPr>
            <w:tcW w:type="dxa" w:w="1234"/>
          </w:tcPr>
          <w:p>
            <w:r>
              <w:t>TR1 - 15MVA</w:t>
            </w:r>
          </w:p>
        </w:tc>
        <w:tc>
          <w:tcPr>
            <w:tcW w:type="dxa" w:w="1234"/>
          </w:tcPr>
          <w:p>
            <w:r>
              <w:t>25.37</w:t>
            </w:r>
          </w:p>
        </w:tc>
        <w:tc>
          <w:tcPr>
            <w:tcW w:type="dxa" w:w="1234"/>
          </w:tcPr>
          <w:p>
            <w:r>
              <w:t>16.97</w:t>
            </w:r>
          </w:p>
        </w:tc>
        <w:tc>
          <w:tcPr>
            <w:tcW w:type="dxa" w:w="1234"/>
          </w:tcPr>
          <w:p>
            <w:r>
              <w:t>101.95</w:t>
            </w:r>
          </w:p>
        </w:tc>
        <w:tc>
          <w:tcPr>
            <w:tcW w:type="dxa" w:w="1234"/>
          </w:tcPr>
          <w:p>
            <w:r>
              <w:t>₦21,358,525.00</w:t>
            </w:r>
          </w:p>
        </w:tc>
      </w:tr>
    </w:tbl>
    <w:p/>
    <w:p>
      <w:pPr>
        <w:pStyle w:val="Heading1"/>
      </w:pPr>
      <w:r>
        <w:t>5. Comparative Performance (Issued Periods)</w:t>
      </w:r>
    </w:p>
    <w:p>
      <w:r>
        <w:t>Because this is the first issued period with no prior week or month supplied, fair comparison against earlier periods is not yet possible; once a prior period is available, comparisons should be normalized by allocation hours rather than raw totals, since regions have different Band mixes and period lengths. Within this week alone, Lagos shows the largest internal swing, with Onitsha 132kV station alone (OSSAMALA, CANTONMENT, AWADA II, ARMY BARRACKS) accounting for four of the top seven costed feeders, all driven by the same 3NSHTR5 (Mob-1) 45MVA transformer load limitation.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Metric</w:t>
            </w:r>
          </w:p>
        </w:tc>
        <w:tc>
          <w:tcPr>
            <w:tcW w:type="dxa" w:w="2160"/>
            <w:shd w:fill="4472C4"/>
          </w:tcPr>
          <w:p>
            <w:r>
              <w:rPr>
                <w:b/>
                <w:color w:val="FFFFFF"/>
              </w:rPr>
              <w:t>Week 1</w:t>
            </w:r>
          </w:p>
        </w:tc>
        <w:tc>
          <w:tcPr>
            <w:tcW w:type="dxa" w:w="2160"/>
            <w:shd w:fill="4472C4"/>
          </w:tcPr>
          <w:p>
            <w:r>
              <w:rPr>
                <w:b/>
                <w:color w:val="FFFFFF"/>
              </w:rPr>
              <w:t>Week 2</w:t>
            </w:r>
          </w:p>
        </w:tc>
        <w:tc>
          <w:tcPr>
            <w:tcW w:type="dxa" w:w="2160"/>
            <w:shd w:fill="4472C4"/>
          </w:tcPr>
          <w:p>
            <w:r>
              <w:rPr>
                <w:b/>
                <w:color w:val="FFFFFF"/>
              </w:rPr>
              <w:t>Week 3</w:t>
            </w:r>
          </w:p>
        </w:tc>
      </w:tr>
      <w:tr>
        <w:tc>
          <w:tcPr>
            <w:tcW w:type="dxa" w:w="2160"/>
          </w:tcPr>
          <w:p>
            <w:r>
              <w:t>Total Outages</w:t>
            </w:r>
          </w:p>
        </w:tc>
        <w:tc>
          <w:tcPr>
            <w:tcW w:type="dxa" w:w="2160"/>
          </w:tcPr>
          <w:p>
            <w:r>
              <w:t>487</w:t>
            </w:r>
          </w:p>
        </w:tc>
        <w:tc>
          <w:tcPr>
            <w:tcW w:type="dxa" w:w="2160"/>
          </w:tcPr>
          <w:p>
            <w:r>
              <w:t>1,348</w:t>
            </w:r>
          </w:p>
        </w:tc>
        <w:tc>
          <w:tcPr>
            <w:tcW w:type="dxa" w:w="2160"/>
          </w:tcPr>
          <w:p>
            <w:r>
              <w:t>1,173</w:t>
            </w:r>
          </w:p>
        </w:tc>
      </w:tr>
      <w:tr>
        <w:tc>
          <w:tcPr>
            <w:tcW w:type="dxa" w:w="2160"/>
          </w:tcPr>
          <w:p>
            <w:r>
              <w:t>Total Outage Hours</w:t>
            </w:r>
          </w:p>
        </w:tc>
        <w:tc>
          <w:tcPr>
            <w:tcW w:type="dxa" w:w="2160"/>
          </w:tcPr>
          <w:p>
            <w:r>
              <w:t>1,033.87</w:t>
            </w:r>
          </w:p>
        </w:tc>
        <w:tc>
          <w:tcPr>
            <w:tcW w:type="dxa" w:w="2160"/>
          </w:tcPr>
          <w:p>
            <w:r>
              <w:t>3,304.1</w:t>
            </w:r>
          </w:p>
        </w:tc>
        <w:tc>
          <w:tcPr>
            <w:tcW w:type="dxa" w:w="2160"/>
          </w:tcPr>
          <w:p>
            <w:r>
              <w:t>3,518.62</w:t>
            </w:r>
          </w:p>
        </w:tc>
      </w:tr>
      <w:tr>
        <w:tc>
          <w:tcPr>
            <w:tcW w:type="dxa" w:w="2160"/>
          </w:tcPr>
          <w:p>
            <w:r>
              <w:t>Estimated Cost</w:t>
            </w:r>
          </w:p>
        </w:tc>
        <w:tc>
          <w:tcPr>
            <w:tcW w:type="dxa" w:w="2160"/>
          </w:tcPr>
          <w:p>
            <w:r>
              <w:t>315,327,324.08</w:t>
            </w:r>
          </w:p>
        </w:tc>
        <w:tc>
          <w:tcPr>
            <w:tcW w:type="dxa" w:w="2160"/>
          </w:tcPr>
          <w:p>
            <w:r>
              <w:t>513,847,028.33</w:t>
            </w:r>
          </w:p>
        </w:tc>
        <w:tc>
          <w:tcPr>
            <w:tcW w:type="dxa" w:w="2160"/>
          </w:tcPr>
          <w:p>
            <w:r>
              <w:t>945,773,732.0</w:t>
            </w:r>
          </w:p>
        </w:tc>
      </w:tr>
    </w:tbl>
    <w:p/>
    <w:p>
      <w:pPr>
        <w:pStyle w:val="Heading2"/>
      </w:pPr>
      <w:r>
        <w:t>5.1 Exceedance Cost by Region (Issued Periods)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Region</w:t>
            </w:r>
          </w:p>
        </w:tc>
        <w:tc>
          <w:tcPr>
            <w:tcW w:type="dxa" w:w="2160"/>
            <w:shd w:fill="4472C4"/>
          </w:tcPr>
          <w:p>
            <w:r>
              <w:rPr>
                <w:b/>
                <w:color w:val="FFFFFF"/>
              </w:rPr>
              <w:t>Week 1</w:t>
            </w:r>
          </w:p>
        </w:tc>
        <w:tc>
          <w:tcPr>
            <w:tcW w:type="dxa" w:w="2160"/>
            <w:shd w:fill="4472C4"/>
          </w:tcPr>
          <w:p>
            <w:r>
              <w:rPr>
                <w:b/>
                <w:color w:val="FFFFFF"/>
              </w:rPr>
              <w:t>Week 2</w:t>
            </w:r>
          </w:p>
        </w:tc>
        <w:tc>
          <w:tcPr>
            <w:tcW w:type="dxa" w:w="2160"/>
            <w:shd w:fill="4472C4"/>
          </w:tcPr>
          <w:p>
            <w:r>
              <w:rPr>
                <w:b/>
                <w:color w:val="FFFFFF"/>
              </w:rPr>
              <w:t>Week 3</w:t>
            </w:r>
          </w:p>
        </w:tc>
      </w:tr>
      <w:tr>
        <w:tc>
          <w:tcPr>
            <w:tcW w:type="dxa" w:w="2160"/>
          </w:tcPr>
          <w:p>
            <w:r>
              <w:t>Abuja</w:t>
            </w:r>
          </w:p>
        </w:tc>
        <w:tc>
          <w:tcPr>
            <w:tcW w:type="dxa" w:w="2160"/>
          </w:tcPr>
          <w:p>
            <w:r>
              <w:t>₦0.00</w:t>
            </w:r>
          </w:p>
        </w:tc>
        <w:tc>
          <w:tcPr>
            <w:tcW w:type="dxa" w:w="2160"/>
          </w:tcPr>
          <w:p>
            <w:r>
              <w:t>₦0.00</w:t>
            </w:r>
          </w:p>
        </w:tc>
        <w:tc>
          <w:tcPr>
            <w:tcW w:type="dxa" w:w="2160"/>
          </w:tcPr>
          <w:p>
            <w:r/>
          </w:p>
        </w:tc>
      </w:tr>
      <w:tr>
        <w:tc>
          <w:tcPr>
            <w:tcW w:type="dxa" w:w="2160"/>
          </w:tcPr>
          <w:p>
            <w:r>
              <w:t>Bauchi</w:t>
            </w:r>
          </w:p>
        </w:tc>
        <w:tc>
          <w:tcPr>
            <w:tcW w:type="dxa" w:w="2160"/>
          </w:tcPr>
          <w:p>
            <w:r>
              <w:t>₦0.00</w:t>
            </w:r>
          </w:p>
        </w:tc>
        <w:tc>
          <w:tcPr>
            <w:tcW w:type="dxa" w:w="2160"/>
          </w:tcPr>
          <w:p>
            <w:r>
              <w:t>₦0.00</w:t>
            </w:r>
          </w:p>
        </w:tc>
        <w:tc>
          <w:tcPr>
            <w:tcW w:type="dxa" w:w="2160"/>
          </w:tcPr>
          <w:p>
            <w:r/>
          </w:p>
        </w:tc>
      </w:tr>
      <w:tr>
        <w:tc>
          <w:tcPr>
            <w:tcW w:type="dxa" w:w="2160"/>
          </w:tcPr>
          <w:p>
            <w:r>
              <w:t>Benin</w:t>
            </w:r>
          </w:p>
        </w:tc>
        <w:tc>
          <w:tcPr>
            <w:tcW w:type="dxa" w:w="2160"/>
          </w:tcPr>
          <w:p>
            <w:r>
              <w:t>₦0.00</w:t>
            </w:r>
          </w:p>
        </w:tc>
        <w:tc>
          <w:tcPr>
            <w:tcW w:type="dxa" w:w="2160"/>
          </w:tcPr>
          <w:p>
            <w:r>
              <w:t>₦0.00</w:t>
            </w:r>
          </w:p>
        </w:tc>
        <w:tc>
          <w:tcPr>
            <w:tcW w:type="dxa" w:w="2160"/>
          </w:tcPr>
          <w:p>
            <w:r/>
          </w:p>
        </w:tc>
      </w:tr>
      <w:tr>
        <w:tc>
          <w:tcPr>
            <w:tcW w:type="dxa" w:w="2160"/>
          </w:tcPr>
          <w:p>
            <w:r>
              <w:t>Enugu</w:t>
            </w:r>
          </w:p>
        </w:tc>
        <w:tc>
          <w:tcPr>
            <w:tcW w:type="dxa" w:w="2160"/>
          </w:tcPr>
          <w:p>
            <w:r>
              <w:t>₦0.00</w:t>
            </w:r>
          </w:p>
        </w:tc>
        <w:tc>
          <w:tcPr>
            <w:tcW w:type="dxa" w:w="2160"/>
          </w:tcPr>
          <w:p>
            <w:r>
              <w:t>₦0.00</w:t>
            </w:r>
          </w:p>
        </w:tc>
        <w:tc>
          <w:tcPr>
            <w:tcW w:type="dxa" w:w="2160"/>
          </w:tcPr>
          <w:p>
            <w:r>
              <w:t>₦945,773,732.00</w:t>
            </w:r>
          </w:p>
        </w:tc>
      </w:tr>
      <w:tr>
        <w:tc>
          <w:tcPr>
            <w:tcW w:type="dxa" w:w="2160"/>
          </w:tcPr>
          <w:p>
            <w:r>
              <w:t>Kaduna</w:t>
            </w:r>
          </w:p>
        </w:tc>
        <w:tc>
          <w:tcPr>
            <w:tcW w:type="dxa" w:w="2160"/>
          </w:tcPr>
          <w:p>
            <w:r>
              <w:t>₦0.00</w:t>
            </w:r>
          </w:p>
        </w:tc>
        <w:tc>
          <w:tcPr>
            <w:tcW w:type="dxa" w:w="2160"/>
          </w:tcPr>
          <w:p>
            <w:r>
              <w:t>₦0.00</w:t>
            </w:r>
          </w:p>
        </w:tc>
        <w:tc>
          <w:tcPr>
            <w:tcW w:type="dxa" w:w="2160"/>
          </w:tcPr>
          <w:p>
            <w:r/>
          </w:p>
        </w:tc>
      </w:tr>
      <w:tr>
        <w:tc>
          <w:tcPr>
            <w:tcW w:type="dxa" w:w="2160"/>
          </w:tcPr>
          <w:p>
            <w:r>
              <w:t>Kano</w:t>
            </w:r>
          </w:p>
        </w:tc>
        <w:tc>
          <w:tcPr>
            <w:tcW w:type="dxa" w:w="2160"/>
          </w:tcPr>
          <w:p>
            <w:r>
              <w:t>₦0.00</w:t>
            </w:r>
          </w:p>
        </w:tc>
        <w:tc>
          <w:tcPr>
            <w:tcW w:type="dxa" w:w="2160"/>
          </w:tcPr>
          <w:p>
            <w:r>
              <w:t>₦0.00</w:t>
            </w:r>
          </w:p>
        </w:tc>
        <w:tc>
          <w:tcPr>
            <w:tcW w:type="dxa" w:w="2160"/>
          </w:tcPr>
          <w:p>
            <w:r/>
          </w:p>
        </w:tc>
      </w:tr>
      <w:tr>
        <w:tc>
          <w:tcPr>
            <w:tcW w:type="dxa" w:w="2160"/>
          </w:tcPr>
          <w:p>
            <w:r>
              <w:t>Lagos</w:t>
            </w:r>
          </w:p>
        </w:tc>
        <w:tc>
          <w:tcPr>
            <w:tcW w:type="dxa" w:w="2160"/>
          </w:tcPr>
          <w:p>
            <w:r>
              <w:t>₦0.00</w:t>
            </w:r>
          </w:p>
        </w:tc>
        <w:tc>
          <w:tcPr>
            <w:tcW w:type="dxa" w:w="2160"/>
          </w:tcPr>
          <w:p>
            <w:r>
              <w:t>₦0.00</w:t>
            </w:r>
          </w:p>
        </w:tc>
        <w:tc>
          <w:tcPr>
            <w:tcW w:type="dxa" w:w="2160"/>
          </w:tcPr>
          <w:p>
            <w:r/>
          </w:p>
        </w:tc>
      </w:tr>
      <w:tr>
        <w:tc>
          <w:tcPr>
            <w:tcW w:type="dxa" w:w="2160"/>
          </w:tcPr>
          <w:p>
            <w:r>
              <w:t>Osogbo</w:t>
            </w:r>
          </w:p>
        </w:tc>
        <w:tc>
          <w:tcPr>
            <w:tcW w:type="dxa" w:w="2160"/>
          </w:tcPr>
          <w:p>
            <w:r>
              <w:t>₦0.00</w:t>
            </w:r>
          </w:p>
        </w:tc>
        <w:tc>
          <w:tcPr>
            <w:tcW w:type="dxa" w:w="2160"/>
          </w:tcPr>
          <w:p>
            <w:r>
              <w:t>₦0.00</w:t>
            </w:r>
          </w:p>
        </w:tc>
        <w:tc>
          <w:tcPr>
            <w:tcW w:type="dxa" w:w="2160"/>
          </w:tcPr>
          <w:p>
            <w:r/>
          </w:p>
        </w:tc>
      </w:tr>
      <w:tr>
        <w:tc>
          <w:tcPr>
            <w:tcW w:type="dxa" w:w="2160"/>
          </w:tcPr>
          <w:p>
            <w:r>
              <w:t>Port Harcourt</w:t>
            </w:r>
          </w:p>
        </w:tc>
        <w:tc>
          <w:tcPr>
            <w:tcW w:type="dxa" w:w="2160"/>
          </w:tcPr>
          <w:p>
            <w:r>
              <w:t>₦0.00</w:t>
            </w:r>
          </w:p>
        </w:tc>
        <w:tc>
          <w:tcPr>
            <w:tcW w:type="dxa" w:w="2160"/>
          </w:tcPr>
          <w:p>
            <w:r>
              <w:t>₦0.00</w:t>
            </w:r>
          </w:p>
        </w:tc>
        <w:tc>
          <w:tcPr>
            <w:tcW w:type="dxa" w:w="2160"/>
          </w:tcPr>
          <w:p>
            <w:r/>
          </w:p>
        </w:tc>
      </w:tr>
      <w:tr>
        <w:tc>
          <w:tcPr>
            <w:tcW w:type="dxa" w:w="2160"/>
          </w:tcPr>
          <w:p>
            <w:r>
              <w:t>Shiroro</w:t>
            </w:r>
          </w:p>
        </w:tc>
        <w:tc>
          <w:tcPr>
            <w:tcW w:type="dxa" w:w="2160"/>
          </w:tcPr>
          <w:p>
            <w:r>
              <w:t>₦0.00</w:t>
            </w:r>
          </w:p>
        </w:tc>
        <w:tc>
          <w:tcPr>
            <w:tcW w:type="dxa" w:w="2160"/>
          </w:tcPr>
          <w:p>
            <w:r>
              <w:t>₦0.00</w:t>
            </w:r>
          </w:p>
        </w:tc>
        <w:tc>
          <w:tcPr>
            <w:tcW w:type="dxa" w:w="2160"/>
          </w:tcPr>
          <w:p>
            <w:r/>
          </w:p>
        </w:tc>
      </w:tr>
    </w:tbl>
    <w:p/>
    <w:p>
      <w:pPr>
        <w:pStyle w:val="Heading1"/>
      </w:pPr>
      <w:r>
        <w:t>6. Aggregate Performance — Month to Date</w:t>
      </w:r>
    </w:p>
    <w:p>
      <w:r>
        <w:t>Section 6 holds the correct combined picture for the month, calculated as one continuous period, not the sum of weeks.</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FEEDERS OVER ALLOCATION (MTD)</w:t>
            </w:r>
          </w:p>
          <w:p>
            <w:r>
              <w:rPr>
                <w:b/>
                <w:sz w:val="28"/>
              </w:rPr>
              <w:t>54</w:t>
            </w:r>
          </w:p>
        </w:tc>
        <w:tc>
          <w:tcPr>
            <w:tcW w:type="dxa" w:w="4320"/>
          </w:tcPr>
          <w:p>
            <w:r>
              <w:rPr>
                <w:b/>
                <w:sz w:val="16"/>
              </w:rPr>
              <w:t>ESTIMATED TOTAL COST</w:t>
            </w:r>
          </w:p>
          <w:p>
            <w:r>
              <w:rPr>
                <w:b/>
                <w:sz w:val="28"/>
              </w:rPr>
              <w:t>₦934,148,189.00</w:t>
            </w:r>
          </w:p>
        </w:tc>
      </w:tr>
    </w:tbl>
    <w:p/>
    <w:p>
      <w:pPr>
        <w:pStyle w:val="Heading2"/>
      </w:pPr>
      <w:r>
        <w:t>6.3 Top 10 Highest-Cost Feeders — Month-to-Date Cumulative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rPr>
              <w:t>Station</w:t>
            </w:r>
          </w:p>
        </w:tc>
        <w:tc>
          <w:tcPr>
            <w:tcW w:type="dxa" w:w="1440"/>
            <w:shd w:fill="4472C4"/>
          </w:tcPr>
          <w:p>
            <w:r>
              <w:rPr>
                <w:b/>
                <w:color w:val="FFFFFF"/>
              </w:rPr>
              <w:t>Feeder</w:t>
            </w:r>
          </w:p>
        </w:tc>
        <w:tc>
          <w:tcPr>
            <w:tcW w:type="dxa" w:w="1440"/>
            <w:shd w:fill="4472C4"/>
          </w:tcPr>
          <w:p>
            <w:r>
              <w:rPr>
                <w:b/>
                <w:color w:val="FFFFFF"/>
              </w:rPr>
              <w:t>MTD TCN Hrs</w:t>
            </w:r>
          </w:p>
        </w:tc>
        <w:tc>
          <w:tcPr>
            <w:tcW w:type="dxa" w:w="1440"/>
            <w:shd w:fill="4472C4"/>
          </w:tcPr>
          <w:p>
            <w:r>
              <w:rPr>
                <w:b/>
                <w:color w:val="FFFFFF"/>
              </w:rPr>
              <w:t>Excess Hrs</w:t>
            </w:r>
          </w:p>
        </w:tc>
        <w:tc>
          <w:tcPr>
            <w:tcW w:type="dxa" w:w="1440"/>
            <w:shd w:fill="4472C4"/>
          </w:tcPr>
          <w:p>
            <w:r>
              <w:rPr>
                <w:b/>
                <w:color w:val="FFFFFF"/>
              </w:rPr>
              <w:t>Excess Loss (MWh)</w:t>
            </w:r>
          </w:p>
        </w:tc>
        <w:tc>
          <w:tcPr>
            <w:tcW w:type="dxa" w:w="1440"/>
            <w:shd w:fill="4472C4"/>
          </w:tcPr>
          <w:p>
            <w:r>
              <w:rPr>
                <w:b/>
                <w:color w:val="FFFFFF"/>
              </w:rPr>
              <w:t>Est. Cost (₦)</w:t>
            </w:r>
          </w:p>
        </w:tc>
      </w:tr>
      <w:tr>
        <w:tc>
          <w:tcPr>
            <w:tcW w:type="dxa" w:w="1440"/>
          </w:tcPr>
          <w:p>
            <w:r>
              <w:t>Onitsha 132kV</w:t>
            </w:r>
          </w:p>
        </w:tc>
        <w:tc>
          <w:tcPr>
            <w:tcW w:type="dxa" w:w="1440"/>
          </w:tcPr>
          <w:p>
            <w:r>
              <w:t>AWADA II</w:t>
            </w:r>
          </w:p>
        </w:tc>
        <w:tc>
          <w:tcPr>
            <w:tcW w:type="dxa" w:w="1440"/>
          </w:tcPr>
          <w:p>
            <w:r>
              <w:t>129.48</w:t>
            </w:r>
          </w:p>
        </w:tc>
        <w:tc>
          <w:tcPr>
            <w:tcW w:type="dxa" w:w="1440"/>
          </w:tcPr>
          <w:p>
            <w:r>
              <w:t>106.68</w:t>
            </w:r>
          </w:p>
        </w:tc>
        <w:tc>
          <w:tcPr>
            <w:tcW w:type="dxa" w:w="1440"/>
          </w:tcPr>
          <w:p>
            <w:r>
              <w:t>641.65</w:t>
            </w:r>
          </w:p>
        </w:tc>
        <w:tc>
          <w:tcPr>
            <w:tcW w:type="dxa" w:w="1440"/>
          </w:tcPr>
          <w:p>
            <w:r>
              <w:t>₦134,425,675.00</w:t>
            </w:r>
          </w:p>
        </w:tc>
      </w:tr>
      <w:tr>
        <w:tc>
          <w:tcPr>
            <w:tcW w:type="dxa" w:w="1440"/>
          </w:tcPr>
          <w:p>
            <w:r>
              <w:t>Birnin-Kebbi 132kV</w:t>
            </w:r>
          </w:p>
        </w:tc>
        <w:tc>
          <w:tcPr>
            <w:tcW w:type="dxa" w:w="1440"/>
          </w:tcPr>
          <w:p>
            <w:r>
              <w:t>FADAMA II</w:t>
            </w:r>
          </w:p>
        </w:tc>
        <w:tc>
          <w:tcPr>
            <w:tcW w:type="dxa" w:w="1440"/>
          </w:tcPr>
          <w:p>
            <w:r>
              <w:t>114.93</w:t>
            </w:r>
          </w:p>
        </w:tc>
        <w:tc>
          <w:tcPr>
            <w:tcW w:type="dxa" w:w="1440"/>
          </w:tcPr>
          <w:p>
            <w:r>
              <w:t>92.13</w:t>
            </w:r>
          </w:p>
        </w:tc>
        <w:tc>
          <w:tcPr>
            <w:tcW w:type="dxa" w:w="1440"/>
          </w:tcPr>
          <w:p>
            <w:r>
              <w:t>515.71</w:t>
            </w:r>
          </w:p>
        </w:tc>
        <w:tc>
          <w:tcPr>
            <w:tcW w:type="dxa" w:w="1440"/>
          </w:tcPr>
          <w:p>
            <w:r>
              <w:t>₦108,041,245.00</w:t>
            </w:r>
          </w:p>
        </w:tc>
      </w:tr>
      <w:tr>
        <w:tc>
          <w:tcPr>
            <w:tcW w:type="dxa" w:w="1440"/>
          </w:tcPr>
          <w:p>
            <w:r>
              <w:t>Onitsha 132kV</w:t>
            </w:r>
          </w:p>
        </w:tc>
        <w:tc>
          <w:tcPr>
            <w:tcW w:type="dxa" w:w="1440"/>
          </w:tcPr>
          <w:p>
            <w:r>
              <w:t>CANTONMENT</w:t>
            </w:r>
          </w:p>
        </w:tc>
        <w:tc>
          <w:tcPr>
            <w:tcW w:type="dxa" w:w="1440"/>
          </w:tcPr>
          <w:p>
            <w:r>
              <w:t>124.03</w:t>
            </w:r>
          </w:p>
        </w:tc>
        <w:tc>
          <w:tcPr>
            <w:tcW w:type="dxa" w:w="1440"/>
          </w:tcPr>
          <w:p>
            <w:r>
              <w:t>101.23</w:t>
            </w:r>
          </w:p>
        </w:tc>
        <w:tc>
          <w:tcPr>
            <w:tcW w:type="dxa" w:w="1440"/>
          </w:tcPr>
          <w:p>
            <w:r>
              <w:t>503.41</w:t>
            </w:r>
          </w:p>
        </w:tc>
        <w:tc>
          <w:tcPr>
            <w:tcW w:type="dxa" w:w="1440"/>
          </w:tcPr>
          <w:p>
            <w:r>
              <w:t>₦105,464,395.00</w:t>
            </w:r>
          </w:p>
        </w:tc>
      </w:tr>
      <w:tr>
        <w:tc>
          <w:tcPr>
            <w:tcW w:type="dxa" w:w="1440"/>
          </w:tcPr>
          <w:p>
            <w:r>
              <w:t>Onitsha 132kV</w:t>
            </w:r>
          </w:p>
        </w:tc>
        <w:tc>
          <w:tcPr>
            <w:tcW w:type="dxa" w:w="1440"/>
          </w:tcPr>
          <w:p>
            <w:r>
              <w:t>ARMY BARRACKS</w:t>
            </w:r>
          </w:p>
        </w:tc>
        <w:tc>
          <w:tcPr>
            <w:tcW w:type="dxa" w:w="1440"/>
          </w:tcPr>
          <w:p>
            <w:r>
              <w:t>132.12</w:t>
            </w:r>
          </w:p>
        </w:tc>
        <w:tc>
          <w:tcPr>
            <w:tcW w:type="dxa" w:w="1440"/>
          </w:tcPr>
          <w:p>
            <w:r>
              <w:t>109.32</w:t>
            </w:r>
          </w:p>
        </w:tc>
        <w:tc>
          <w:tcPr>
            <w:tcW w:type="dxa" w:w="1440"/>
          </w:tcPr>
          <w:p>
            <w:r>
              <w:t>501.00</w:t>
            </w:r>
          </w:p>
        </w:tc>
        <w:tc>
          <w:tcPr>
            <w:tcW w:type="dxa" w:w="1440"/>
          </w:tcPr>
          <w:p>
            <w:r>
              <w:t>₦104,959,500.00</w:t>
            </w:r>
          </w:p>
        </w:tc>
      </w:tr>
      <w:tr>
        <w:tc>
          <w:tcPr>
            <w:tcW w:type="dxa" w:w="1440"/>
          </w:tcPr>
          <w:p>
            <w:r>
              <w:t>Onitsha 132kV</w:t>
            </w:r>
          </w:p>
        </w:tc>
        <w:tc>
          <w:tcPr>
            <w:tcW w:type="dxa" w:w="1440"/>
          </w:tcPr>
          <w:p>
            <w:r>
              <w:t>OSSAMALA</w:t>
            </w:r>
          </w:p>
        </w:tc>
        <w:tc>
          <w:tcPr>
            <w:tcW w:type="dxa" w:w="1440"/>
          </w:tcPr>
          <w:p>
            <w:r>
              <w:t>84.37</w:t>
            </w:r>
          </w:p>
        </w:tc>
        <w:tc>
          <w:tcPr>
            <w:tcW w:type="dxa" w:w="1440"/>
          </w:tcPr>
          <w:p>
            <w:r>
              <w:t>61.57</w:t>
            </w:r>
          </w:p>
        </w:tc>
        <w:tc>
          <w:tcPr>
            <w:tcW w:type="dxa" w:w="1440"/>
          </w:tcPr>
          <w:p>
            <w:r>
              <w:t>281.22</w:t>
            </w:r>
          </w:p>
        </w:tc>
        <w:tc>
          <w:tcPr>
            <w:tcW w:type="dxa" w:w="1440"/>
          </w:tcPr>
          <w:p>
            <w:r>
              <w:t>₦58,915,590.00</w:t>
            </w:r>
          </w:p>
        </w:tc>
      </w:tr>
      <w:tr>
        <w:tc>
          <w:tcPr>
            <w:tcW w:type="dxa" w:w="1440"/>
          </w:tcPr>
          <w:p>
            <w:r>
              <w:t>Birnin-Kebbi 132kV</w:t>
            </w:r>
          </w:p>
        </w:tc>
        <w:tc>
          <w:tcPr>
            <w:tcW w:type="dxa" w:w="1440"/>
          </w:tcPr>
          <w:p>
            <w:r>
              <w:t>FADAMA</w:t>
            </w:r>
          </w:p>
        </w:tc>
        <w:tc>
          <w:tcPr>
            <w:tcW w:type="dxa" w:w="1440"/>
          </w:tcPr>
          <w:p>
            <w:r>
              <w:t>113.80</w:t>
            </w:r>
          </w:p>
        </w:tc>
        <w:tc>
          <w:tcPr>
            <w:tcW w:type="dxa" w:w="1440"/>
          </w:tcPr>
          <w:p>
            <w:r>
              <w:t>91.00</w:t>
            </w:r>
          </w:p>
        </w:tc>
        <w:tc>
          <w:tcPr>
            <w:tcW w:type="dxa" w:w="1440"/>
          </w:tcPr>
          <w:p>
            <w:r>
              <w:t>258.40</w:t>
            </w:r>
          </w:p>
        </w:tc>
        <w:tc>
          <w:tcPr>
            <w:tcW w:type="dxa" w:w="1440"/>
          </w:tcPr>
          <w:p>
            <w:r>
              <w:t>₦54,134,800.00</w:t>
            </w:r>
          </w:p>
        </w:tc>
      </w:tr>
      <w:tr>
        <w:tc>
          <w:tcPr>
            <w:tcW w:type="dxa" w:w="1440"/>
          </w:tcPr>
          <w:p>
            <w:r>
              <w:t>Oworonshoki 132kV</w:t>
            </w:r>
          </w:p>
        </w:tc>
        <w:tc>
          <w:tcPr>
            <w:tcW w:type="dxa" w:w="1440"/>
          </w:tcPr>
          <w:p>
            <w:r>
              <w:t>IGBOBI</w:t>
            </w:r>
          </w:p>
        </w:tc>
        <w:tc>
          <w:tcPr>
            <w:tcW w:type="dxa" w:w="1440"/>
          </w:tcPr>
          <w:p>
            <w:r>
              <w:t>34.23</w:t>
            </w:r>
          </w:p>
        </w:tc>
        <w:tc>
          <w:tcPr>
            <w:tcW w:type="dxa" w:w="1440"/>
          </w:tcPr>
          <w:p>
            <w:r>
              <w:t>11.43</w:t>
            </w:r>
          </w:p>
        </w:tc>
        <w:tc>
          <w:tcPr>
            <w:tcW w:type="dxa" w:w="1440"/>
          </w:tcPr>
          <w:p>
            <w:r>
              <w:t>174.35</w:t>
            </w:r>
          </w:p>
        </w:tc>
        <w:tc>
          <w:tcPr>
            <w:tcW w:type="dxa" w:w="1440"/>
          </w:tcPr>
          <w:p>
            <w:r>
              <w:t>₦36,526,325.00</w:t>
            </w:r>
          </w:p>
        </w:tc>
      </w:tr>
      <w:tr>
        <w:tc>
          <w:tcPr>
            <w:tcW w:type="dxa" w:w="1440"/>
          </w:tcPr>
          <w:p>
            <w:r>
              <w:t>Sokoto 132kV</w:t>
            </w:r>
          </w:p>
        </w:tc>
        <w:tc>
          <w:tcPr>
            <w:tcW w:type="dxa" w:w="1440"/>
          </w:tcPr>
          <w:p>
            <w:r>
              <w:t>P/STATION</w:t>
            </w:r>
          </w:p>
        </w:tc>
        <w:tc>
          <w:tcPr>
            <w:tcW w:type="dxa" w:w="1440"/>
          </w:tcPr>
          <w:p>
            <w:r>
              <w:t>51.22</w:t>
            </w:r>
          </w:p>
        </w:tc>
        <w:tc>
          <w:tcPr>
            <w:tcW w:type="dxa" w:w="1440"/>
          </w:tcPr>
          <w:p>
            <w:r>
              <w:t>28.42</w:t>
            </w:r>
          </w:p>
        </w:tc>
        <w:tc>
          <w:tcPr>
            <w:tcW w:type="dxa" w:w="1440"/>
          </w:tcPr>
          <w:p>
            <w:r>
              <w:t>154.39</w:t>
            </w:r>
          </w:p>
        </w:tc>
        <w:tc>
          <w:tcPr>
            <w:tcW w:type="dxa" w:w="1440"/>
          </w:tcPr>
          <w:p>
            <w:r>
              <w:t>₦32,344,705.00</w:t>
            </w:r>
          </w:p>
        </w:tc>
      </w:tr>
      <w:tr>
        <w:tc>
          <w:tcPr>
            <w:tcW w:type="dxa" w:w="1440"/>
          </w:tcPr>
          <w:p>
            <w:r>
              <w:t>Onitsha 132kV</w:t>
            </w:r>
          </w:p>
        </w:tc>
        <w:tc>
          <w:tcPr>
            <w:tcW w:type="dxa" w:w="1440"/>
          </w:tcPr>
          <w:p>
            <w:r>
              <w:t>NNEWI</w:t>
            </w:r>
          </w:p>
        </w:tc>
        <w:tc>
          <w:tcPr>
            <w:tcW w:type="dxa" w:w="1440"/>
          </w:tcPr>
          <w:p>
            <w:r>
              <w:t>129.23</w:t>
            </w:r>
          </w:p>
        </w:tc>
        <w:tc>
          <w:tcPr>
            <w:tcW w:type="dxa" w:w="1440"/>
          </w:tcPr>
          <w:p>
            <w:r>
              <w:t>83.63</w:t>
            </w:r>
          </w:p>
        </w:tc>
        <w:tc>
          <w:tcPr>
            <w:tcW w:type="dxa" w:w="1440"/>
          </w:tcPr>
          <w:p>
            <w:r>
              <w:t>357.69</w:t>
            </w:r>
          </w:p>
        </w:tc>
        <w:tc>
          <w:tcPr>
            <w:tcW w:type="dxa" w:w="1440"/>
          </w:tcPr>
          <w:p>
            <w:r>
              <w:t>₦23,750,616.00</w:t>
            </w:r>
          </w:p>
        </w:tc>
      </w:tr>
      <w:tr>
        <w:tc>
          <w:tcPr>
            <w:tcW w:type="dxa" w:w="1440"/>
          </w:tcPr>
          <w:p>
            <w:r>
              <w:t>Birnin-Kebbi 132kV</w:t>
            </w:r>
          </w:p>
        </w:tc>
        <w:tc>
          <w:tcPr>
            <w:tcW w:type="dxa" w:w="1440"/>
          </w:tcPr>
          <w:p>
            <w:r>
              <w:t>ARGUNGU</w:t>
            </w:r>
          </w:p>
        </w:tc>
        <w:tc>
          <w:tcPr>
            <w:tcW w:type="dxa" w:w="1440"/>
          </w:tcPr>
          <w:p>
            <w:r>
              <w:t>124.15</w:t>
            </w:r>
          </w:p>
        </w:tc>
        <w:tc>
          <w:tcPr>
            <w:tcW w:type="dxa" w:w="1440"/>
          </w:tcPr>
          <w:p>
            <w:r>
              <w:t>55.75</w:t>
            </w:r>
          </w:p>
        </w:tc>
        <w:tc>
          <w:tcPr>
            <w:tcW w:type="dxa" w:w="1440"/>
          </w:tcPr>
          <w:p>
            <w:r>
              <w:t>400.96</w:t>
            </w:r>
          </w:p>
        </w:tc>
        <w:tc>
          <w:tcPr>
            <w:tcW w:type="dxa" w:w="1440"/>
          </w:tcPr>
          <w:p>
            <w:r>
              <w:t>₦20,489,056.00</w:t>
            </w:r>
          </w:p>
        </w:tc>
      </w:tr>
    </w:tbl>
    <w:p/>
    <w:p>
      <w:pPr>
        <w:pStyle w:val="Heading1"/>
      </w:pPr>
      <w:r>
        <w:t>7. TCN Feeders Currently Open (Not Yet Restored)</w:t>
      </w:r>
    </w:p>
    <w:p>
      <w:r>
        <w:t>These TCN-attributed outages have no restoration date or time logged at all, so they cannot be priced or counted as a finished outage -- kept for the record, not included in any figure above.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4472C4"/>
          </w:tcPr>
          <w:p>
            <w:r>
              <w:rPr>
                <w:b/>
                <w:color w:val="FFFFFF"/>
              </w:rPr>
              <w:t>Region</w:t>
            </w:r>
          </w:p>
        </w:tc>
        <w:tc>
          <w:tcPr>
            <w:tcW w:type="dxa" w:w="1234"/>
            <w:shd w:fill="4472C4"/>
          </w:tcPr>
          <w:p>
            <w:r>
              <w:rPr>
                <w:b/>
                <w:color w:val="FFFFFF"/>
              </w:rPr>
              <w:t>Station</w:t>
            </w:r>
          </w:p>
        </w:tc>
        <w:tc>
          <w:tcPr>
            <w:tcW w:type="dxa" w:w="1234"/>
            <w:shd w:fill="4472C4"/>
          </w:tcPr>
          <w:p>
            <w:r>
              <w:rPr>
                <w:b/>
                <w:color w:val="FFFFFF"/>
              </w:rPr>
              <w:t>Feeder</w:t>
            </w:r>
          </w:p>
        </w:tc>
        <w:tc>
          <w:tcPr>
            <w:tcW w:type="dxa" w:w="1234"/>
            <w:shd w:fill="4472C4"/>
          </w:tcPr>
          <w:p>
            <w:r>
              <w:rPr>
                <w:b/>
                <w:color w:val="FFFFFF"/>
              </w:rPr>
              <w:t>Opened</w:t>
            </w:r>
          </w:p>
        </w:tc>
        <w:tc>
          <w:tcPr>
            <w:tcW w:type="dxa" w:w="1234"/>
            <w:shd w:fill="4472C4"/>
          </w:tcPr>
          <w:p>
            <w:r>
              <w:rPr>
                <w:b/>
                <w:color w:val="FFFFFF"/>
              </w:rPr>
              <w:t>Days Open</w:t>
            </w:r>
          </w:p>
        </w:tc>
        <w:tc>
          <w:tcPr>
            <w:tcW w:type="dxa" w:w="1234"/>
            <w:shd w:fill="4472C4"/>
          </w:tcPr>
          <w:p>
            <w:r>
              <w:rPr>
                <w:b/>
                <w:color w:val="FFFFFF"/>
              </w:rPr>
              <w:t>Class</w:t>
            </w:r>
          </w:p>
        </w:tc>
        <w:tc>
          <w:tcPr>
            <w:tcW w:type="dxa" w:w="1234"/>
            <w:shd w:fill="4472C4"/>
          </w:tcPr>
          <w:p>
            <w:r>
              <w:rPr>
                <w:b/>
                <w:color w:val="FFFFFF"/>
              </w:rPr>
              <w:t>Remarks</w:t>
            </w:r>
          </w:p>
        </w:tc>
      </w:tr>
      <w:tr>
        <w:tc>
          <w:tcPr>
            <w:tcW w:type="dxa" w:w="1234"/>
          </w:tcPr>
          <w:p>
            <w:r>
              <w:t>Benin</w:t>
            </w:r>
          </w:p>
        </w:tc>
        <w:tc>
          <w:tcPr>
            <w:tcW w:type="dxa" w:w="1234"/>
          </w:tcPr>
          <w:p>
            <w:r>
              <w:t>Ihovbor 132kV</w:t>
            </w:r>
          </w:p>
        </w:tc>
        <w:tc>
          <w:tcPr>
            <w:tcW w:type="dxa" w:w="1234"/>
          </w:tcPr>
          <w:p>
            <w:r>
              <w:t>EGBA</w:t>
            </w:r>
          </w:p>
        </w:tc>
        <w:tc>
          <w:tcPr>
            <w:tcW w:type="dxa" w:w="1234"/>
          </w:tcPr>
          <w:p>
            <w:r>
              <w:t>2026-09-01 10:12:00</w:t>
            </w:r>
          </w:p>
        </w:tc>
        <w:tc>
          <w:tcPr>
            <w:tcW w:type="dxa" w:w="1234"/>
          </w:tcPr>
          <w:p>
            <w:r>
              <w:t>33</w:t>
            </w:r>
          </w:p>
        </w:tc>
        <w:tc>
          <w:tcPr>
            <w:tcW w:type="dxa" w:w="1234"/>
          </w:tcPr>
          <w:p>
            <w:r>
              <w:t>Planned</w:t>
            </w:r>
          </w:p>
        </w:tc>
        <w:tc>
          <w:tcPr>
            <w:tcW w:type="dxa" w:w="1234"/>
          </w:tcPr>
          <w:p>
            <w:r>
              <w:t>To be patrolled.</w:t>
            </w:r>
          </w:p>
        </w:tc>
      </w:tr>
      <w:tr>
        <w:tc>
          <w:tcPr>
            <w:tcW w:type="dxa" w:w="1234"/>
          </w:tcPr>
          <w:p>
            <w:r>
              <w:t>Benin</w:t>
            </w:r>
          </w:p>
        </w:tc>
        <w:tc>
          <w:tcPr>
            <w:tcW w:type="dxa" w:w="1234"/>
          </w:tcPr>
          <w:p>
            <w:r>
              <w:t>Ihovbor 132kV</w:t>
            </w:r>
          </w:p>
        </w:tc>
        <w:tc>
          <w:tcPr>
            <w:tcW w:type="dxa" w:w="1234"/>
          </w:tcPr>
          <w:p>
            <w:r>
              <w:t>IHOVBOR</w:t>
            </w:r>
          </w:p>
        </w:tc>
        <w:tc>
          <w:tcPr>
            <w:tcW w:type="dxa" w:w="1234"/>
          </w:tcPr>
          <w:p>
            <w:r>
              <w:t>2026-09-01 10:14:00</w:t>
            </w:r>
          </w:p>
        </w:tc>
        <w:tc>
          <w:tcPr>
            <w:tcW w:type="dxa" w:w="1234"/>
          </w:tcPr>
          <w:p>
            <w:r>
              <w:t>33</w:t>
            </w:r>
          </w:p>
        </w:tc>
        <w:tc>
          <w:tcPr>
            <w:tcW w:type="dxa" w:w="1234"/>
          </w:tcPr>
          <w:p>
            <w:r>
              <w:t>Planned</w:t>
            </w:r>
          </w:p>
        </w:tc>
        <w:tc>
          <w:tcPr>
            <w:tcW w:type="dxa" w:w="1234"/>
          </w:tcPr>
          <w:p>
            <w:r>
              <w:t>Open on WP no. #91686 to enable tcn maintennce crew carry out upgrading of bay equipment of 100MVA transformer, its secondary CB &amp; isolators,primary lighting arreaters and bus setional CB</w:t>
            </w:r>
          </w:p>
        </w:tc>
      </w:tr>
      <w:tr>
        <w:tc>
          <w:tcPr>
            <w:tcW w:type="dxa" w:w="1234"/>
          </w:tcPr>
          <w:p>
            <w:r>
              <w:t>Benin</w:t>
            </w:r>
          </w:p>
        </w:tc>
        <w:tc>
          <w:tcPr>
            <w:tcW w:type="dxa" w:w="1234"/>
          </w:tcPr>
          <w:p>
            <w:r>
              <w:t>Ihovbor 132kV</w:t>
            </w:r>
          </w:p>
        </w:tc>
        <w:tc>
          <w:tcPr>
            <w:tcW w:type="dxa" w:w="1234"/>
          </w:tcPr>
          <w:p>
            <w:r>
              <w:t>OLUKU</w:t>
            </w:r>
          </w:p>
        </w:tc>
        <w:tc>
          <w:tcPr>
            <w:tcW w:type="dxa" w:w="1234"/>
          </w:tcPr>
          <w:p>
            <w:r>
              <w:t>2026-09-01 09:13:00</w:t>
            </w:r>
          </w:p>
        </w:tc>
        <w:tc>
          <w:tcPr>
            <w:tcW w:type="dxa" w:w="1234"/>
          </w:tcPr>
          <w:p>
            <w:r>
              <w:t>33</w:t>
            </w:r>
          </w:p>
        </w:tc>
        <w:tc>
          <w:tcPr>
            <w:tcW w:type="dxa" w:w="1234"/>
          </w:tcPr>
          <w:p>
            <w:r>
              <w:t>Planned</w:t>
            </w:r>
          </w:p>
        </w:tc>
        <w:tc>
          <w:tcPr>
            <w:tcW w:type="dxa" w:w="1234"/>
          </w:tcPr>
          <w:p>
            <w:r>
              <w:t>Open on WP no. #91686 to enable tcn maintennce crew carry out upgrading of bay equipment of 100MVA transformer, its secondary CB &amp; isolators,primary lighting arreaters and bus setional CB</w:t>
            </w:r>
          </w:p>
        </w:tc>
      </w:tr>
      <w:tr>
        <w:tc>
          <w:tcPr>
            <w:tcW w:type="dxa" w:w="1234"/>
          </w:tcPr>
          <w:p>
            <w:r>
              <w:t>Abuja</w:t>
            </w:r>
          </w:p>
        </w:tc>
        <w:tc>
          <w:tcPr>
            <w:tcW w:type="dxa" w:w="1234"/>
          </w:tcPr>
          <w:p>
            <w:r>
              <w:t>Apo 132kV</w:t>
            </w:r>
          </w:p>
        </w:tc>
        <w:tc>
          <w:tcPr>
            <w:tcW w:type="dxa" w:w="1234"/>
          </w:tcPr>
          <w:p>
            <w:r>
              <w:t>33KV FDR H31</w:t>
            </w:r>
          </w:p>
        </w:tc>
        <w:tc>
          <w:tcPr>
            <w:tcW w:type="dxa" w:w="1234"/>
          </w:tcPr>
          <w:p>
            <w:r>
              <w:t>2026-09-08 19:37:00</w:t>
            </w:r>
          </w:p>
        </w:tc>
        <w:tc>
          <w:tcPr>
            <w:tcW w:type="dxa" w:w="1234"/>
          </w:tcPr>
          <w:p>
            <w:r>
              <w:t>26</w:t>
            </w:r>
          </w:p>
        </w:tc>
        <w:tc>
          <w:tcPr>
            <w:tcW w:type="dxa" w:w="1234"/>
          </w:tcPr>
          <w:p>
            <w:r>
              <w:t>Forced</w:t>
            </w:r>
          </w:p>
        </w:tc>
        <w:tc>
          <w:tcPr>
            <w:tcW w:type="dxa" w:w="1234"/>
          </w:tcPr>
          <w:p>
            <w:r>
              <w:t xml:space="preserve">DUE TO TRIPPING OF 100MVA 3APHTR4, WHOSE PRIMARY CB TRIPPED ON REF WHILE SECONDARY CB TRIPPED ON GEN TRIP. PHYSICAL INSPECTION REVEALED BLUE PHASE INTERRUPTER HEAD ON PRIMARY BUSHING DETACHED. </w:t>
            </w:r>
          </w:p>
        </w:tc>
      </w:tr>
      <w:tr>
        <w:tc>
          <w:tcPr>
            <w:tcW w:type="dxa" w:w="1234"/>
          </w:tcPr>
          <w:p>
            <w:r>
              <w:t>Abuja</w:t>
            </w:r>
          </w:p>
        </w:tc>
        <w:tc>
          <w:tcPr>
            <w:tcW w:type="dxa" w:w="1234"/>
          </w:tcPr>
          <w:p>
            <w:r>
              <w:t>Apo 132kV</w:t>
            </w:r>
          </w:p>
        </w:tc>
        <w:tc>
          <w:tcPr>
            <w:tcW w:type="dxa" w:w="1234"/>
          </w:tcPr>
          <w:p>
            <w:r>
              <w:t>33KV FDR H35</w:t>
            </w:r>
          </w:p>
        </w:tc>
        <w:tc>
          <w:tcPr>
            <w:tcW w:type="dxa" w:w="1234"/>
          </w:tcPr>
          <w:p>
            <w:r>
              <w:t>2026-09-08 19:37:00</w:t>
            </w:r>
          </w:p>
        </w:tc>
        <w:tc>
          <w:tcPr>
            <w:tcW w:type="dxa" w:w="1234"/>
          </w:tcPr>
          <w:p>
            <w:r>
              <w:t>26</w:t>
            </w:r>
          </w:p>
        </w:tc>
        <w:tc>
          <w:tcPr>
            <w:tcW w:type="dxa" w:w="1234"/>
          </w:tcPr>
          <w:p>
            <w:r>
              <w:t>Forced</w:t>
            </w:r>
          </w:p>
        </w:tc>
        <w:tc>
          <w:tcPr>
            <w:tcW w:type="dxa" w:w="1234"/>
          </w:tcPr>
          <w:p>
            <w:r>
              <w:t xml:space="preserve">DUE TO TRIPPING OF 100MVA 3APHTR4, WHOSE PRIMARY CB TRIPPED ON REF WHILE SECONDARY CB TRIPPED ON GEN TRIP. PHYSICAL INSPECTION REVEALED BLUE PHASE INTERRUPTER HEAD ON PRIMARY BUSHING DETACHED. </w:t>
            </w:r>
          </w:p>
        </w:tc>
      </w:tr>
      <w:tr>
        <w:tc>
          <w:tcPr>
            <w:tcW w:type="dxa" w:w="1234"/>
          </w:tcPr>
          <w:p>
            <w:r>
              <w:t>Abuja</w:t>
            </w:r>
          </w:p>
        </w:tc>
        <w:tc>
          <w:tcPr>
            <w:tcW w:type="dxa" w:w="1234"/>
          </w:tcPr>
          <w:p>
            <w:r>
              <w:t>Apo 132kV</w:t>
            </w:r>
          </w:p>
        </w:tc>
        <w:tc>
          <w:tcPr>
            <w:tcW w:type="dxa" w:w="1234"/>
          </w:tcPr>
          <w:p>
            <w:r>
              <w:t>33KV FDR H37</w:t>
            </w:r>
          </w:p>
        </w:tc>
        <w:tc>
          <w:tcPr>
            <w:tcW w:type="dxa" w:w="1234"/>
          </w:tcPr>
          <w:p>
            <w:r>
              <w:t>2026-09-08 19:37:00</w:t>
            </w:r>
          </w:p>
        </w:tc>
        <w:tc>
          <w:tcPr>
            <w:tcW w:type="dxa" w:w="1234"/>
          </w:tcPr>
          <w:p>
            <w:r>
              <w:t>26</w:t>
            </w:r>
          </w:p>
        </w:tc>
        <w:tc>
          <w:tcPr>
            <w:tcW w:type="dxa" w:w="1234"/>
          </w:tcPr>
          <w:p>
            <w:r>
              <w:t>Forced</w:t>
            </w:r>
          </w:p>
        </w:tc>
        <w:tc>
          <w:tcPr>
            <w:tcW w:type="dxa" w:w="1234"/>
          </w:tcPr>
          <w:p>
            <w:r>
              <w:t xml:space="preserve">DUE TO TRIPPING OF 100MVA 3APHTR4, WHOSE PRIMARY CB TRIPPED ON REF WHILE SECONDARY CB TRIPPED ON GEN TRIP. PHYSICAL INSPECTION REVEALED BLUE PHASE INTERRUPTER HEAD ON PRIMARY BUSHING DETACHED. </w:t>
            </w:r>
          </w:p>
        </w:tc>
      </w:tr>
      <w:tr>
        <w:tc>
          <w:tcPr>
            <w:tcW w:type="dxa" w:w="1234"/>
          </w:tcPr>
          <w:p>
            <w:r>
              <w:t>Lagos</w:t>
            </w:r>
          </w:p>
        </w:tc>
        <w:tc>
          <w:tcPr>
            <w:tcW w:type="dxa" w:w="1234"/>
          </w:tcPr>
          <w:p>
            <w:r>
              <w:t>Papalanto 132kV</w:t>
            </w:r>
          </w:p>
        </w:tc>
        <w:tc>
          <w:tcPr>
            <w:tcW w:type="dxa" w:w="1234"/>
          </w:tcPr>
          <w:p>
            <w:r>
              <w:t>PURECHEM</w:t>
            </w:r>
          </w:p>
        </w:tc>
        <w:tc>
          <w:tcPr>
            <w:tcW w:type="dxa" w:w="1234"/>
          </w:tcPr>
          <w:p>
            <w:r>
              <w:t>2026-09-09 19:42:00</w:t>
            </w:r>
          </w:p>
        </w:tc>
        <w:tc>
          <w:tcPr>
            <w:tcW w:type="dxa" w:w="1234"/>
          </w:tcPr>
          <w:p>
            <w:r>
              <w:t>25</w:t>
            </w:r>
          </w:p>
        </w:tc>
        <w:tc>
          <w:tcPr>
            <w:tcW w:type="dxa" w:w="1234"/>
          </w:tcPr>
          <w:p>
            <w:r>
              <w:t>Emergency</w:t>
            </w:r>
          </w:p>
        </w:tc>
        <w:tc>
          <w:tcPr>
            <w:tcW w:type="dxa" w:w="1234"/>
          </w:tcPr>
          <w:p>
            <w:r>
              <w:t>OPENED ON EMERGENCY DUE TO SERIOUS GLOWING WITH SMOKE OBSERVED ON THE LINE CT CABLE LUG (Yph)</w:t>
            </w:r>
          </w:p>
        </w:tc>
      </w:tr>
      <w:tr>
        <w:tc>
          <w:tcPr>
            <w:tcW w:type="dxa" w:w="1234"/>
          </w:tcPr>
          <w:p>
            <w:r>
              <w:t>Lagos</w:t>
            </w:r>
          </w:p>
        </w:tc>
        <w:tc>
          <w:tcPr>
            <w:tcW w:type="dxa" w:w="1234"/>
          </w:tcPr>
          <w:p>
            <w:r>
              <w:t>Akoka 132kV</w:t>
            </w:r>
          </w:p>
        </w:tc>
        <w:tc>
          <w:tcPr>
            <w:tcW w:type="dxa" w:w="1234"/>
          </w:tcPr>
          <w:p>
            <w:r>
              <w:t>SABO</w:t>
            </w:r>
          </w:p>
        </w:tc>
        <w:tc>
          <w:tcPr>
            <w:tcW w:type="dxa" w:w="1234"/>
          </w:tcPr>
          <w:p>
            <w:r>
              <w:t>2026-09-13 18:18:00</w:t>
            </w:r>
          </w:p>
        </w:tc>
        <w:tc>
          <w:tcPr>
            <w:tcW w:type="dxa" w:w="1234"/>
          </w:tcPr>
          <w:p>
            <w:r>
              <w:t>21</w:t>
            </w:r>
          </w:p>
        </w:tc>
        <w:tc>
          <w:tcPr>
            <w:tcW w:type="dxa" w:w="1234"/>
          </w:tcPr>
          <w:p>
            <w:r>
              <w:t>Emergency</w:t>
            </w:r>
          </w:p>
        </w:tc>
        <w:tc>
          <w:tcPr>
            <w:tcW w:type="dxa" w:w="1234"/>
          </w:tcPr>
          <w:p>
            <w:r>
              <w:t>OPENED BY CONTROL ON LOAD SHEDDING DUE TO LINE LIMITATION.</w:t>
            </w:r>
          </w:p>
        </w:tc>
      </w:tr>
      <w:tr>
        <w:tc>
          <w:tcPr>
            <w:tcW w:type="dxa" w:w="1234"/>
          </w:tcPr>
          <w:p>
            <w:r>
              <w:t>Lagos</w:t>
            </w:r>
          </w:p>
        </w:tc>
        <w:tc>
          <w:tcPr>
            <w:tcW w:type="dxa" w:w="1234"/>
          </w:tcPr>
          <w:p>
            <w:r>
              <w:t>Alagbon 132kV</w:t>
            </w:r>
          </w:p>
        </w:tc>
        <w:tc>
          <w:tcPr>
            <w:tcW w:type="dxa" w:w="1234"/>
          </w:tcPr>
          <w:p>
            <w:r>
              <w:t>ADEMOLA 3</w:t>
            </w:r>
          </w:p>
        </w:tc>
        <w:tc>
          <w:tcPr>
            <w:tcW w:type="dxa" w:w="1234"/>
          </w:tcPr>
          <w:p>
            <w:r>
              <w:t>2026-09-13 18:22:00</w:t>
            </w:r>
          </w:p>
        </w:tc>
        <w:tc>
          <w:tcPr>
            <w:tcW w:type="dxa" w:w="1234"/>
          </w:tcPr>
          <w:p>
            <w:r>
              <w:t>21</w:t>
            </w:r>
          </w:p>
        </w:tc>
        <w:tc>
          <w:tcPr>
            <w:tcW w:type="dxa" w:w="1234"/>
          </w:tcPr>
          <w:p>
            <w:r>
              <w:t>Emergency</w:t>
            </w:r>
          </w:p>
        </w:tc>
        <w:tc>
          <w:tcPr>
            <w:tcW w:type="dxa" w:w="1234"/>
          </w:tcPr>
          <w:p>
            <w:r>
              <w:t>DUE TO LINE LIMITATION</w:t>
            </w:r>
          </w:p>
        </w:tc>
      </w:tr>
      <w:tr>
        <w:tc>
          <w:tcPr>
            <w:tcW w:type="dxa" w:w="1234"/>
          </w:tcPr>
          <w:p>
            <w:r>
              <w:t>Lagos</w:t>
            </w:r>
          </w:p>
        </w:tc>
        <w:tc>
          <w:tcPr>
            <w:tcW w:type="dxa" w:w="1234"/>
          </w:tcPr>
          <w:p>
            <w:r>
              <w:t>Alagbon 132kV</w:t>
            </w:r>
          </w:p>
        </w:tc>
        <w:tc>
          <w:tcPr>
            <w:tcW w:type="dxa" w:w="1234"/>
          </w:tcPr>
          <w:p>
            <w:r>
              <w:t>KEFFI</w:t>
            </w:r>
          </w:p>
        </w:tc>
        <w:tc>
          <w:tcPr>
            <w:tcW w:type="dxa" w:w="1234"/>
          </w:tcPr>
          <w:p>
            <w:r>
              <w:t>2026-09-13 18:24:00</w:t>
            </w:r>
          </w:p>
        </w:tc>
        <w:tc>
          <w:tcPr>
            <w:tcW w:type="dxa" w:w="1234"/>
          </w:tcPr>
          <w:p>
            <w:r>
              <w:t>21</w:t>
            </w:r>
          </w:p>
        </w:tc>
        <w:tc>
          <w:tcPr>
            <w:tcW w:type="dxa" w:w="1234"/>
          </w:tcPr>
          <w:p>
            <w:r>
              <w:t>Emergency</w:t>
            </w:r>
          </w:p>
        </w:tc>
        <w:tc>
          <w:tcPr>
            <w:tcW w:type="dxa" w:w="1234"/>
          </w:tcPr>
          <w:p>
            <w:r>
              <w:t>DUE TO LINE LIMITATION</w:t>
            </w:r>
          </w:p>
        </w:tc>
      </w:tr>
      <w:tr>
        <w:tc>
          <w:tcPr>
            <w:tcW w:type="dxa" w:w="1234"/>
          </w:tcPr>
          <w:p>
            <w:r>
              <w:t>Lagos</w:t>
            </w:r>
          </w:p>
        </w:tc>
        <w:tc>
          <w:tcPr>
            <w:tcW w:type="dxa" w:w="1234"/>
          </w:tcPr>
          <w:p>
            <w:r>
              <w:t>Alagbon 132kV</w:t>
            </w:r>
          </w:p>
        </w:tc>
        <w:tc>
          <w:tcPr>
            <w:tcW w:type="dxa" w:w="1234"/>
          </w:tcPr>
          <w:p>
            <w:r>
              <w:t>ALAGBON 1 LOCAL 1</w:t>
            </w:r>
          </w:p>
        </w:tc>
        <w:tc>
          <w:tcPr>
            <w:tcW w:type="dxa" w:w="1234"/>
          </w:tcPr>
          <w:p>
            <w:r>
              <w:t>2026-09-13 19:03:00</w:t>
            </w:r>
          </w:p>
        </w:tc>
        <w:tc>
          <w:tcPr>
            <w:tcW w:type="dxa" w:w="1234"/>
          </w:tcPr>
          <w:p>
            <w:r>
              <w:t>21</w:t>
            </w:r>
          </w:p>
        </w:tc>
        <w:tc>
          <w:tcPr>
            <w:tcW w:type="dxa" w:w="1234"/>
          </w:tcPr>
          <w:p>
            <w:r>
              <w:t>Emergency</w:t>
            </w:r>
          </w:p>
        </w:tc>
        <w:tc>
          <w:tcPr>
            <w:tcW w:type="dxa" w:w="1234"/>
          </w:tcPr>
          <w:p>
            <w:r>
              <w:t>DUE TO LINE LIMITATION</w:t>
            </w:r>
          </w:p>
        </w:tc>
      </w:tr>
      <w:tr>
        <w:tc>
          <w:tcPr>
            <w:tcW w:type="dxa" w:w="1234"/>
          </w:tcPr>
          <w:p>
            <w:r>
              <w:t>Lagos</w:t>
            </w:r>
          </w:p>
        </w:tc>
        <w:tc>
          <w:tcPr>
            <w:tcW w:type="dxa" w:w="1234"/>
          </w:tcPr>
          <w:p>
            <w:r>
              <w:t>Ejigbo 132kV</w:t>
            </w:r>
          </w:p>
        </w:tc>
        <w:tc>
          <w:tcPr>
            <w:tcW w:type="dxa" w:w="1234"/>
          </w:tcPr>
          <w:p>
            <w:r>
              <w:t>IJEGUN</w:t>
            </w:r>
          </w:p>
        </w:tc>
        <w:tc>
          <w:tcPr>
            <w:tcW w:type="dxa" w:w="1234"/>
          </w:tcPr>
          <w:p>
            <w:r>
              <w:t>2026-09-13 16:23:00</w:t>
            </w:r>
          </w:p>
        </w:tc>
        <w:tc>
          <w:tcPr>
            <w:tcW w:type="dxa" w:w="1234"/>
          </w:tcPr>
          <w:p>
            <w:r>
              <w:t>21</w:t>
            </w:r>
          </w:p>
        </w:tc>
        <w:tc>
          <w:tcPr>
            <w:tcW w:type="dxa" w:w="1234"/>
          </w:tcPr>
          <w:p>
            <w:r>
              <w:t>Emergency</w:t>
            </w:r>
          </w:p>
        </w:tc>
        <w:tc>
          <w:tcPr>
            <w:tcW w:type="dxa" w:w="1234"/>
          </w:tcPr>
          <w:p>
            <w:r>
              <w:t>FDR OPENED ON LINE LIMITATION</w:t>
            </w:r>
          </w:p>
        </w:tc>
      </w:tr>
      <w:tr>
        <w:tc>
          <w:tcPr>
            <w:tcW w:type="dxa" w:w="1234"/>
          </w:tcPr>
          <w:p>
            <w:r>
              <w:t>Shiroro</w:t>
            </w:r>
          </w:p>
        </w:tc>
        <w:tc>
          <w:tcPr>
            <w:tcW w:type="dxa" w:w="1234"/>
          </w:tcPr>
          <w:p>
            <w:r>
              <w:t>Bida 132kV</w:t>
            </w:r>
          </w:p>
        </w:tc>
        <w:tc>
          <w:tcPr>
            <w:tcW w:type="dxa" w:w="1234"/>
          </w:tcPr>
          <w:p>
            <w:r>
              <w:t>Al-Hassin Company</w:t>
            </w:r>
          </w:p>
        </w:tc>
        <w:tc>
          <w:tcPr>
            <w:tcW w:type="dxa" w:w="1234"/>
          </w:tcPr>
          <w:p>
            <w:r>
              <w:t>2026-09-15 11:50:00</w:t>
            </w:r>
          </w:p>
        </w:tc>
        <w:tc>
          <w:tcPr>
            <w:tcW w:type="dxa" w:w="1234"/>
          </w:tcPr>
          <w:p>
            <w:r>
              <w:t>19</w:t>
            </w:r>
          </w:p>
        </w:tc>
        <w:tc>
          <w:tcPr>
            <w:tcW w:type="dxa" w:w="1234"/>
          </w:tcPr>
          <w:p>
            <w:r>
              <w:t>Planned</w:t>
            </w:r>
          </w:p>
        </w:tc>
        <w:tc>
          <w:tcPr>
            <w:tcW w:type="dxa" w:w="1234"/>
          </w:tcPr>
          <w:p>
            <w:r>
              <w:t>3BDA-TR2 WAS OUT OF SERVICE ON W&amp;TP #45867 ISSUED TO ENGR. OLOFIN B.B MGR PC&amp;M-JEBBA ACC TO ENABLE HIM AND HIS TEAM CARRY OUT ANNUAL PREVENTIVE MAINTENANCE. WORK DONE: IR TEST, RATIO TEST, SHORT CIRCU</w:t>
            </w:r>
          </w:p>
        </w:tc>
      </w:tr>
      <w:tr>
        <w:tc>
          <w:tcPr>
            <w:tcW w:type="dxa" w:w="1234"/>
          </w:tcPr>
          <w:p>
            <w:r>
              <w:t>Abuja</w:t>
            </w:r>
          </w:p>
        </w:tc>
        <w:tc>
          <w:tcPr>
            <w:tcW w:type="dxa" w:w="1234"/>
          </w:tcPr>
          <w:p>
            <w:r>
              <w:t>Karu 132kV</w:t>
            </w:r>
          </w:p>
        </w:tc>
        <w:tc>
          <w:tcPr>
            <w:tcW w:type="dxa" w:w="1234"/>
          </w:tcPr>
          <w:p>
            <w:r>
              <w:t>33KV FDR K2</w:t>
            </w:r>
          </w:p>
        </w:tc>
        <w:tc>
          <w:tcPr>
            <w:tcW w:type="dxa" w:w="1234"/>
          </w:tcPr>
          <w:p>
            <w:r>
              <w:t>2026-09-15 22:31:00</w:t>
            </w:r>
          </w:p>
        </w:tc>
        <w:tc>
          <w:tcPr>
            <w:tcW w:type="dxa" w:w="1234"/>
          </w:tcPr>
          <w:p>
            <w:r>
              <w:t>19</w:t>
            </w:r>
          </w:p>
        </w:tc>
        <w:tc>
          <w:tcPr>
            <w:tcW w:type="dxa" w:w="1234"/>
          </w:tcPr>
          <w:p>
            <w:r>
              <w:t>Emergency</w:t>
            </w:r>
          </w:p>
        </w:tc>
        <w:tc>
          <w:tcPr>
            <w:tcW w:type="dxa" w:w="1234"/>
          </w:tcPr>
          <w:p>
            <w:r>
              <w:t>OPENED DUE TO LINE LIMITATION</w:t>
            </w:r>
          </w:p>
        </w:tc>
      </w:tr>
      <w:tr>
        <w:tc>
          <w:tcPr>
            <w:tcW w:type="dxa" w:w="1234"/>
          </w:tcPr>
          <w:p>
            <w:r>
              <w:t>Lagos</w:t>
            </w:r>
          </w:p>
        </w:tc>
        <w:tc>
          <w:tcPr>
            <w:tcW w:type="dxa" w:w="1234"/>
          </w:tcPr>
          <w:p>
            <w:r>
              <w:t>Papalanto 132kV</w:t>
            </w:r>
          </w:p>
        </w:tc>
        <w:tc>
          <w:tcPr>
            <w:tcW w:type="dxa" w:w="1234"/>
          </w:tcPr>
          <w:p>
            <w:r>
              <w:t>OTA INDUSTRIAL</w:t>
            </w:r>
          </w:p>
        </w:tc>
        <w:tc>
          <w:tcPr>
            <w:tcW w:type="dxa" w:w="1234"/>
          </w:tcPr>
          <w:p>
            <w:r>
              <w:t>2026-09-16 08:36:00</w:t>
            </w:r>
          </w:p>
        </w:tc>
        <w:tc>
          <w:tcPr>
            <w:tcW w:type="dxa" w:w="1234"/>
          </w:tcPr>
          <w:p>
            <w:r>
              <w:t>18</w:t>
            </w:r>
          </w:p>
        </w:tc>
        <w:tc>
          <w:tcPr>
            <w:tcW w:type="dxa" w:w="1234"/>
          </w:tcPr>
          <w:p>
            <w:r>
              <w:t>Emergency</w:t>
            </w:r>
          </w:p>
        </w:tc>
        <w:tc>
          <w:tcPr>
            <w:tcW w:type="dxa" w:w="1234"/>
          </w:tcPr>
          <w:p>
            <w:r>
              <w:t>System load shedding due to 330kv line limitation</w:t>
            </w:r>
          </w:p>
        </w:tc>
      </w:tr>
      <w:tr>
        <w:tc>
          <w:tcPr>
            <w:tcW w:type="dxa" w:w="1234"/>
          </w:tcPr>
          <w:p>
            <w:r>
              <w:t>Lagos</w:t>
            </w:r>
          </w:p>
        </w:tc>
        <w:tc>
          <w:tcPr>
            <w:tcW w:type="dxa" w:w="1234"/>
          </w:tcPr>
          <w:p>
            <w:r>
              <w:t>Otta 132kV</w:t>
            </w:r>
          </w:p>
        </w:tc>
        <w:tc>
          <w:tcPr>
            <w:tcW w:type="dxa" w:w="1234"/>
          </w:tcPr>
          <w:p>
            <w:r>
              <w:t>IDIROKO ROAD</w:t>
            </w:r>
          </w:p>
        </w:tc>
        <w:tc>
          <w:tcPr>
            <w:tcW w:type="dxa" w:w="1234"/>
          </w:tcPr>
          <w:p>
            <w:r>
              <w:t>2026-09-18 23:08:00</w:t>
            </w:r>
          </w:p>
        </w:tc>
        <w:tc>
          <w:tcPr>
            <w:tcW w:type="dxa" w:w="1234"/>
          </w:tcPr>
          <w:p>
            <w:r>
              <w:t>16</w:t>
            </w:r>
          </w:p>
        </w:tc>
        <w:tc>
          <w:tcPr>
            <w:tcW w:type="dxa" w:w="1234"/>
          </w:tcPr>
          <w:p>
            <w:r>
              <w:t>Emergency</w:t>
            </w:r>
          </w:p>
        </w:tc>
        <w:tc>
          <w:tcPr>
            <w:tcW w:type="dxa" w:w="1234"/>
          </w:tcPr>
          <w:p>
            <w:r>
              <w:t>opened on load shedding due to 330kv line limitation</w:t>
            </w:r>
          </w:p>
        </w:tc>
      </w:tr>
      <w:tr>
        <w:tc>
          <w:tcPr>
            <w:tcW w:type="dxa" w:w="1234"/>
          </w:tcPr>
          <w:p>
            <w:r>
              <w:t>Lagos</w:t>
            </w:r>
          </w:p>
        </w:tc>
        <w:tc>
          <w:tcPr>
            <w:tcW w:type="dxa" w:w="1234"/>
          </w:tcPr>
          <w:p>
            <w:r>
              <w:t>Abeokuta 132kV</w:t>
            </w:r>
          </w:p>
        </w:tc>
        <w:tc>
          <w:tcPr>
            <w:tcW w:type="dxa" w:w="1234"/>
          </w:tcPr>
          <w:p>
            <w:r>
              <w:t>LAGOS ROAD</w:t>
            </w:r>
          </w:p>
        </w:tc>
        <w:tc>
          <w:tcPr>
            <w:tcW w:type="dxa" w:w="1234"/>
          </w:tcPr>
          <w:p>
            <w:r>
              <w:t>2026-09-19 06:04:00</w:t>
            </w:r>
          </w:p>
        </w:tc>
        <w:tc>
          <w:tcPr>
            <w:tcW w:type="dxa" w:w="1234"/>
          </w:tcPr>
          <w:p>
            <w:r>
              <w:t>15</w:t>
            </w:r>
          </w:p>
        </w:tc>
        <w:tc>
          <w:tcPr>
            <w:tcW w:type="dxa" w:w="1234"/>
          </w:tcPr>
          <w:p>
            <w:r>
              <w:t>Emergency</w:t>
            </w:r>
          </w:p>
        </w:tc>
        <w:tc>
          <w:tcPr>
            <w:tcW w:type="dxa" w:w="1234"/>
          </w:tcPr>
          <w:p>
            <w:r>
              <w:t>opened on load shedding due to 330kv line limitation</w:t>
            </w:r>
          </w:p>
        </w:tc>
      </w:tr>
      <w:tr>
        <w:tc>
          <w:tcPr>
            <w:tcW w:type="dxa" w:w="1234"/>
          </w:tcPr>
          <w:p>
            <w:r>
              <w:t>Lagos</w:t>
            </w:r>
          </w:p>
        </w:tc>
        <w:tc>
          <w:tcPr>
            <w:tcW w:type="dxa" w:w="1234"/>
          </w:tcPr>
          <w:p>
            <w:r>
              <w:t>Otta 132kV</w:t>
            </w:r>
          </w:p>
        </w:tc>
        <w:tc>
          <w:tcPr>
            <w:tcW w:type="dxa" w:w="1234"/>
          </w:tcPr>
          <w:p>
            <w:r>
              <w:t>IDIROKO ROAD</w:t>
            </w:r>
          </w:p>
        </w:tc>
        <w:tc>
          <w:tcPr>
            <w:tcW w:type="dxa" w:w="1234"/>
          </w:tcPr>
          <w:p>
            <w:r>
              <w:t>2026-09-19 18:16:00</w:t>
            </w:r>
          </w:p>
        </w:tc>
        <w:tc>
          <w:tcPr>
            <w:tcW w:type="dxa" w:w="1234"/>
          </w:tcPr>
          <w:p>
            <w:r>
              <w:t>15</w:t>
            </w:r>
          </w:p>
        </w:tc>
        <w:tc>
          <w:tcPr>
            <w:tcW w:type="dxa" w:w="1234"/>
          </w:tcPr>
          <w:p>
            <w:r>
              <w:t>Emergency</w:t>
            </w:r>
          </w:p>
        </w:tc>
        <w:tc>
          <w:tcPr>
            <w:tcW w:type="dxa" w:w="1234"/>
          </w:tcPr>
          <w:p>
            <w:r>
              <w:t>opened on load shedding due to 330kv line limitation</w:t>
            </w:r>
          </w:p>
        </w:tc>
      </w:tr>
      <w:tr>
        <w:tc>
          <w:tcPr>
            <w:tcW w:type="dxa" w:w="1234"/>
          </w:tcPr>
          <w:p>
            <w:r>
              <w:t>Lagos</w:t>
            </w:r>
          </w:p>
        </w:tc>
        <w:tc>
          <w:tcPr>
            <w:tcW w:type="dxa" w:w="1234"/>
          </w:tcPr>
          <w:p>
            <w:r>
              <w:t>Oworonshoki 132kV</w:t>
            </w:r>
          </w:p>
        </w:tc>
        <w:tc>
          <w:tcPr>
            <w:tcW w:type="dxa" w:w="1234"/>
          </w:tcPr>
          <w:p>
            <w:r>
              <w:t>NEW OWORO</w:t>
            </w:r>
          </w:p>
        </w:tc>
        <w:tc>
          <w:tcPr>
            <w:tcW w:type="dxa" w:w="1234"/>
          </w:tcPr>
          <w:p>
            <w:r>
              <w:t>2026-09-19 22:11:00</w:t>
            </w:r>
          </w:p>
        </w:tc>
        <w:tc>
          <w:tcPr>
            <w:tcW w:type="dxa" w:w="1234"/>
          </w:tcPr>
          <w:p>
            <w:r>
              <w:t>15</w:t>
            </w:r>
          </w:p>
        </w:tc>
        <w:tc>
          <w:tcPr>
            <w:tcW w:type="dxa" w:w="1234"/>
          </w:tcPr>
          <w:p>
            <w:r>
              <w:t>Emergency</w:t>
            </w:r>
          </w:p>
        </w:tc>
        <w:tc>
          <w:tcPr>
            <w:tcW w:type="dxa" w:w="1234"/>
          </w:tcPr>
          <w:p>
            <w:r/>
          </w:p>
        </w:tc>
      </w:tr>
      <w:tr>
        <w:tc>
          <w:tcPr>
            <w:tcW w:type="dxa" w:w="1234"/>
          </w:tcPr>
          <w:p>
            <w:r>
              <w:t>Lagos</w:t>
            </w:r>
          </w:p>
        </w:tc>
        <w:tc>
          <w:tcPr>
            <w:tcW w:type="dxa" w:w="1234"/>
          </w:tcPr>
          <w:p>
            <w:r>
              <w:t>Papalanto 132kV</w:t>
            </w:r>
          </w:p>
        </w:tc>
        <w:tc>
          <w:tcPr>
            <w:tcW w:type="dxa" w:w="1234"/>
          </w:tcPr>
          <w:p>
            <w:r>
              <w:t>ILARO</w:t>
            </w:r>
          </w:p>
        </w:tc>
        <w:tc>
          <w:tcPr>
            <w:tcW w:type="dxa" w:w="1234"/>
          </w:tcPr>
          <w:p>
            <w:r>
              <w:t>2026-09-19 17:01:00</w:t>
            </w:r>
          </w:p>
        </w:tc>
        <w:tc>
          <w:tcPr>
            <w:tcW w:type="dxa" w:w="1234"/>
          </w:tcPr>
          <w:p>
            <w:r>
              <w:t>15</w:t>
            </w:r>
          </w:p>
        </w:tc>
        <w:tc>
          <w:tcPr>
            <w:tcW w:type="dxa" w:w="1234"/>
          </w:tcPr>
          <w:p>
            <w:r>
              <w:t>Emergency</w:t>
            </w:r>
          </w:p>
        </w:tc>
        <w:tc>
          <w:tcPr>
            <w:tcW w:type="dxa" w:w="1234"/>
          </w:tcPr>
          <w:p>
            <w:r>
              <w:t>opened on load shedding due to 330kv line limitation</w:t>
            </w:r>
          </w:p>
        </w:tc>
      </w:tr>
      <w:tr>
        <w:tc>
          <w:tcPr>
            <w:tcW w:type="dxa" w:w="1234"/>
          </w:tcPr>
          <w:p>
            <w:r>
              <w:t>Lagos</w:t>
            </w:r>
          </w:p>
        </w:tc>
        <w:tc>
          <w:tcPr>
            <w:tcW w:type="dxa" w:w="1234"/>
          </w:tcPr>
          <w:p>
            <w:r>
              <w:t>Papalanto 132kV</w:t>
            </w:r>
          </w:p>
        </w:tc>
        <w:tc>
          <w:tcPr>
            <w:tcW w:type="dxa" w:w="1234"/>
          </w:tcPr>
          <w:p>
            <w:r>
              <w:t>YEWA</w:t>
            </w:r>
          </w:p>
        </w:tc>
        <w:tc>
          <w:tcPr>
            <w:tcW w:type="dxa" w:w="1234"/>
          </w:tcPr>
          <w:p>
            <w:r>
              <w:t>2026-09-19 18:35:00</w:t>
            </w:r>
          </w:p>
        </w:tc>
        <w:tc>
          <w:tcPr>
            <w:tcW w:type="dxa" w:w="1234"/>
          </w:tcPr>
          <w:p>
            <w:r>
              <w:t>15</w:t>
            </w:r>
          </w:p>
        </w:tc>
        <w:tc>
          <w:tcPr>
            <w:tcW w:type="dxa" w:w="1234"/>
          </w:tcPr>
          <w:p>
            <w:r>
              <w:t>Emergency</w:t>
            </w:r>
          </w:p>
        </w:tc>
        <w:tc>
          <w:tcPr>
            <w:tcW w:type="dxa" w:w="1234"/>
          </w:tcPr>
          <w:p>
            <w:r>
              <w:t>opened on load shedding due to 330kv line limitation</w:t>
            </w:r>
          </w:p>
        </w:tc>
      </w:tr>
    </w:tbl>
    <w:p/>
    <w:p>
      <w:pPr>
        <w:pStyle w:val="Heading1"/>
      </w:pPr>
      <w:r>
        <w:t>8. Key Observations</w:t>
      </w:r>
    </w:p>
    <w:p>
      <w:pPr>
        <w:pStyle w:val="ListParagraph"/>
      </w:pPr>
      <w:r>
        <w:t>Birnin-Kebbi 132kV / FADAMA II: 38.2 excess hours, ₦65,952,695.00.</w:t>
      </w:r>
    </w:p>
    <w:p>
      <w:pPr>
        <w:pStyle w:val="ListParagraph"/>
      </w:pPr>
      <w:r>
        <w:t>Onitsha 132kV / OSSAMALA: 53.1 excess hours, ₦51,319,120.00.</w:t>
      </w:r>
    </w:p>
    <w:p>
      <w:pPr>
        <w:pStyle w:val="ListParagraph"/>
      </w:pPr>
      <w:r>
        <w:t>Oworonshoki 132kV / IGBOBI: 21.1 excess hours, ₦44,340,675.00.</w:t>
      </w:r>
    </w:p>
    <w:p>
      <w:pPr>
        <w:pStyle w:val="ListParagraph"/>
      </w:pPr>
      <w:r>
        <w:t>Oworonshoki 132kV / OGUDU 1: 16.4 excess hours, ₦42,773,615.00.</w:t>
      </w:r>
    </w:p>
    <w:p>
      <w:pPr>
        <w:pStyle w:val="ListParagraph"/>
      </w:pPr>
      <w:r>
        <w:t>Onitsha 132kV / CANTONMENT: 35.4 excess hours, ₦39,166,025.00.</w:t>
      </w:r>
    </w:p>
    <w:p>
      <w:pPr>
        <w:pStyle w:val="Heading1"/>
      </w:pPr>
      <w:r>
        <w:t>9. Recommendations</w:t>
      </w:r>
    </w:p>
    <w:p>
      <w:pPr>
        <w:pStyle w:val="ListParagraph"/>
      </w:pPr>
      <w:r>
        <w:t>Investigate Birnin-Kebbi 132kV / FADAMA II, the largest cost exposure this period.</w:t>
      </w:r>
    </w:p>
    <w:p>
      <w:pPr>
        <w:pStyle w:val="ListParagraph"/>
      </w:pPr>
      <w:r>
        <w:t>Investigate Onitsha 132kV / OSSAMALA, the largest cost exposure this period.</w:t>
      </w:r>
    </w:p>
    <w:p>
      <w:pPr>
        <w:pStyle w:val="ListParagraph"/>
      </w:pPr>
      <w:r>
        <w:t>Investigate Oworonshoki 132kV / IGBOBI, the largest cost exposure this period.</w:t>
      </w:r>
    </w:p>
    <w:p>
      <w:r>
        <w:t>Section 6 holds the accurate month-to-date picture. Section 2 covers all outages whatever the party; Sections 3, 4 and 6 cover TCN-caused outages only.</w:t>
      </w:r>
    </w:p>
    <w:p>
      <w:r>
        <w:br w:type="page"/>
      </w:r>
    </w:p>
    <w:p>
      <w:pPr>
        <w:pStyle w:val="Heading1"/>
      </w:pPr>
      <w:r>
        <w:t>Appendix: Assumptions and Overrides</w:t>
      </w:r>
    </w:p>
    <w:p>
      <w:pPr>
        <w:pStyle w:val="Heading2"/>
      </w:pPr>
      <w:r>
        <w:t>Feeders priced as Band A (assumed) -- 23</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Station</w:t>
            </w:r>
          </w:p>
        </w:tc>
        <w:tc>
          <w:tcPr>
            <w:tcW w:type="dxa" w:w="4320"/>
            <w:shd w:fill="4472C4"/>
          </w:tcPr>
          <w:p>
            <w:r>
              <w:rPr>
                <w:b/>
                <w:color w:val="FFFFFF"/>
              </w:rPr>
              <w:t>Feeder</w:t>
            </w:r>
          </w:p>
        </w:tc>
      </w:tr>
      <w:tr>
        <w:tc>
          <w:tcPr>
            <w:tcW w:type="dxa" w:w="4320"/>
          </w:tcPr>
          <w:p>
            <w:r>
              <w:t>Onitsha 132kV</w:t>
            </w:r>
          </w:p>
        </w:tc>
        <w:tc>
          <w:tcPr>
            <w:tcW w:type="dxa" w:w="4320"/>
          </w:tcPr>
          <w:p>
            <w:r>
              <w:t>CANTONMENT</w:t>
            </w:r>
          </w:p>
        </w:tc>
      </w:tr>
      <w:tr>
        <w:tc>
          <w:tcPr>
            <w:tcW w:type="dxa" w:w="4320"/>
          </w:tcPr>
          <w:p>
            <w:r>
              <w:t>Kukwaba 132kV</w:t>
            </w:r>
          </w:p>
        </w:tc>
        <w:tc>
          <w:tcPr>
            <w:tcW w:type="dxa" w:w="4320"/>
          </w:tcPr>
          <w:p>
            <w:r>
              <w:t>33KV FDR L35</w:t>
            </w:r>
          </w:p>
        </w:tc>
      </w:tr>
      <w:tr>
        <w:tc>
          <w:tcPr>
            <w:tcW w:type="dxa" w:w="4320"/>
          </w:tcPr>
          <w:p>
            <w:r>
              <w:t>Isolo 132kV</w:t>
            </w:r>
          </w:p>
        </w:tc>
        <w:tc>
          <w:tcPr>
            <w:tcW w:type="dxa" w:w="4320"/>
          </w:tcPr>
          <w:p>
            <w:r>
              <w:t>IDI-ARABA</w:t>
            </w:r>
          </w:p>
        </w:tc>
      </w:tr>
      <w:tr>
        <w:tc>
          <w:tcPr>
            <w:tcW w:type="dxa" w:w="4320"/>
          </w:tcPr>
          <w:p>
            <w:r>
              <w:t>PH Main 132kV</w:t>
            </w:r>
          </w:p>
        </w:tc>
        <w:tc>
          <w:tcPr>
            <w:tcW w:type="dxa" w:w="4320"/>
          </w:tcPr>
          <w:p>
            <w:r>
              <w:t>GOLDEN LILY</w:t>
            </w:r>
          </w:p>
        </w:tc>
      </w:tr>
      <w:tr>
        <w:tc>
          <w:tcPr>
            <w:tcW w:type="dxa" w:w="4320"/>
          </w:tcPr>
          <w:p>
            <w:r>
              <w:t>Papalanto 132kV</w:t>
            </w:r>
          </w:p>
        </w:tc>
        <w:tc>
          <w:tcPr>
            <w:tcW w:type="dxa" w:w="4320"/>
          </w:tcPr>
          <w:p>
            <w:r>
              <w:t>YEWA</w:t>
            </w:r>
          </w:p>
        </w:tc>
      </w:tr>
      <w:tr>
        <w:tc>
          <w:tcPr>
            <w:tcW w:type="dxa" w:w="4320"/>
          </w:tcPr>
          <w:p>
            <w:r>
              <w:t>Ganmo 132kV</w:t>
            </w:r>
          </w:p>
        </w:tc>
        <w:tc>
          <w:tcPr>
            <w:tcW w:type="dxa" w:w="4320"/>
          </w:tcPr>
          <w:p>
            <w:r>
              <w:t>KAM WIRE 33kV</w:t>
            </w:r>
          </w:p>
        </w:tc>
      </w:tr>
      <w:tr>
        <w:tc>
          <w:tcPr>
            <w:tcW w:type="dxa" w:w="4320"/>
          </w:tcPr>
          <w:p>
            <w:r>
              <w:t>Aja 132kV</w:t>
            </w:r>
          </w:p>
        </w:tc>
        <w:tc>
          <w:tcPr>
            <w:tcW w:type="dxa" w:w="4320"/>
          </w:tcPr>
          <w:p>
            <w:r>
              <w:t>NTDA 2</w:t>
            </w:r>
          </w:p>
        </w:tc>
      </w:tr>
      <w:tr>
        <w:tc>
          <w:tcPr>
            <w:tcW w:type="dxa" w:w="4320"/>
          </w:tcPr>
          <w:p>
            <w:r>
              <w:t>Lekki 132kV</w:t>
            </w:r>
          </w:p>
        </w:tc>
        <w:tc>
          <w:tcPr>
            <w:tcW w:type="dxa" w:w="4320"/>
          </w:tcPr>
          <w:p>
            <w:r>
              <w:t>MAIYEGUN</w:t>
            </w:r>
          </w:p>
        </w:tc>
      </w:tr>
      <w:tr>
        <w:tc>
          <w:tcPr>
            <w:tcW w:type="dxa" w:w="4320"/>
          </w:tcPr>
          <w:p>
            <w:r>
              <w:t>Ayede 132kV</w:t>
            </w:r>
          </w:p>
        </w:tc>
        <w:tc>
          <w:tcPr>
            <w:tcW w:type="dxa" w:w="4320"/>
          </w:tcPr>
          <w:p>
            <w:r>
              <w:t>ELEYELE 33kV</w:t>
            </w:r>
          </w:p>
        </w:tc>
      </w:tr>
      <w:tr>
        <w:tc>
          <w:tcPr>
            <w:tcW w:type="dxa" w:w="4320"/>
          </w:tcPr>
          <w:p>
            <w:r>
              <w:t>Ile-Ife 132kV</w:t>
            </w:r>
          </w:p>
        </w:tc>
        <w:tc>
          <w:tcPr>
            <w:tcW w:type="dxa" w:w="4320"/>
          </w:tcPr>
          <w:p>
            <w:r>
              <w:t>OAU</w:t>
            </w:r>
          </w:p>
        </w:tc>
      </w:tr>
      <w:tr>
        <w:tc>
          <w:tcPr>
            <w:tcW w:type="dxa" w:w="4320"/>
          </w:tcPr>
          <w:p>
            <w:r>
              <w:t>Oshogbo 132kV</w:t>
            </w:r>
          </w:p>
        </w:tc>
        <w:tc>
          <w:tcPr>
            <w:tcW w:type="dxa" w:w="4320"/>
          </w:tcPr>
          <w:p>
            <w:r>
              <w:t>PRISM 33kV</w:t>
            </w:r>
          </w:p>
        </w:tc>
      </w:tr>
      <w:tr>
        <w:tc>
          <w:tcPr>
            <w:tcW w:type="dxa" w:w="4320"/>
          </w:tcPr>
          <w:p>
            <w:r>
              <w:t>Kukwaba 132kV</w:t>
            </w:r>
          </w:p>
        </w:tc>
        <w:tc>
          <w:tcPr>
            <w:tcW w:type="dxa" w:w="4320"/>
          </w:tcPr>
          <w:p>
            <w:r>
              <w:t>33KV FDR L33</w:t>
            </w:r>
          </w:p>
        </w:tc>
      </w:tr>
      <w:tr>
        <w:tc>
          <w:tcPr>
            <w:tcW w:type="dxa" w:w="4320"/>
          </w:tcPr>
          <w:p>
            <w:r>
              <w:t>Papalanto 132kV</w:t>
            </w:r>
          </w:p>
        </w:tc>
        <w:tc>
          <w:tcPr>
            <w:tcW w:type="dxa" w:w="4320"/>
          </w:tcPr>
          <w:p>
            <w:r>
              <w:t>PURECHEM</w:t>
            </w:r>
          </w:p>
        </w:tc>
      </w:tr>
      <w:tr>
        <w:tc>
          <w:tcPr>
            <w:tcW w:type="dxa" w:w="4320"/>
          </w:tcPr>
          <w:p>
            <w:r>
              <w:t>Maryland 132kV</w:t>
            </w:r>
          </w:p>
        </w:tc>
        <w:tc>
          <w:tcPr>
            <w:tcW w:type="dxa" w:w="4320"/>
          </w:tcPr>
          <w:p>
            <w:r>
              <w:t>RACK CENTRE</w:t>
            </w:r>
          </w:p>
        </w:tc>
      </w:tr>
      <w:tr>
        <w:tc>
          <w:tcPr>
            <w:tcW w:type="dxa" w:w="4320"/>
          </w:tcPr>
          <w:p>
            <w:r>
              <w:t>Irrua 132kV</w:t>
            </w:r>
          </w:p>
        </w:tc>
        <w:tc>
          <w:tcPr>
            <w:tcW w:type="dxa" w:w="4320"/>
          </w:tcPr>
          <w:p>
            <w:r>
              <w:t>EKPOMA</w:t>
            </w:r>
          </w:p>
        </w:tc>
      </w:tr>
      <w:tr>
        <w:tc>
          <w:tcPr>
            <w:tcW w:type="dxa" w:w="4320"/>
          </w:tcPr>
          <w:p>
            <w:r>
              <w:t>Lekki 132kV</w:t>
            </w:r>
          </w:p>
        </w:tc>
        <w:tc>
          <w:tcPr>
            <w:tcW w:type="dxa" w:w="4320"/>
          </w:tcPr>
          <w:p>
            <w:r>
              <w:t>CHEVY VIEW</w:t>
            </w:r>
          </w:p>
        </w:tc>
      </w:tr>
      <w:tr>
        <w:tc>
          <w:tcPr>
            <w:tcW w:type="dxa" w:w="4320"/>
          </w:tcPr>
          <w:p>
            <w:r>
              <w:t>New Abeokuta 132kV</w:t>
            </w:r>
          </w:p>
        </w:tc>
        <w:tc>
          <w:tcPr>
            <w:tcW w:type="dxa" w:w="4320"/>
          </w:tcPr>
          <w:p>
            <w:r>
              <w:t>FUNAAB</w:t>
            </w:r>
          </w:p>
        </w:tc>
      </w:tr>
      <w:tr>
        <w:tc>
          <w:tcPr>
            <w:tcW w:type="dxa" w:w="4320"/>
          </w:tcPr>
          <w:p>
            <w:r>
              <w:t>Ojo 132kV</w:t>
            </w:r>
          </w:p>
        </w:tc>
        <w:tc>
          <w:tcPr>
            <w:tcW w:type="dxa" w:w="4320"/>
          </w:tcPr>
          <w:p>
            <w:r>
              <w:t>FESTAC 3</w:t>
            </w:r>
          </w:p>
        </w:tc>
      </w:tr>
      <w:tr>
        <w:tc>
          <w:tcPr>
            <w:tcW w:type="dxa" w:w="4320"/>
          </w:tcPr>
          <w:p>
            <w:r>
              <w:t>Katampe2 132kV</w:t>
            </w:r>
          </w:p>
        </w:tc>
        <w:tc>
          <w:tcPr>
            <w:tcW w:type="dxa" w:w="4320"/>
          </w:tcPr>
          <w:p>
            <w:r>
              <w:t>33kV WUSE II RELIEF FDR</w:t>
            </w:r>
          </w:p>
        </w:tc>
      </w:tr>
      <w:tr>
        <w:tc>
          <w:tcPr>
            <w:tcW w:type="dxa" w:w="4320"/>
          </w:tcPr>
          <w:p>
            <w:r>
              <w:t>Agu Awka 132kV</w:t>
            </w:r>
          </w:p>
        </w:tc>
        <w:tc>
          <w:tcPr>
            <w:tcW w:type="dxa" w:w="4320"/>
          </w:tcPr>
          <w:p>
            <w:r>
              <w:t>ROTIC</w:t>
            </w:r>
          </w:p>
        </w:tc>
      </w:tr>
      <w:tr>
        <w:tc>
          <w:tcPr>
            <w:tcW w:type="dxa" w:w="4320"/>
          </w:tcPr>
          <w:p>
            <w:r>
              <w:t>Akure 132kV</w:t>
            </w:r>
          </w:p>
        </w:tc>
        <w:tc>
          <w:tcPr>
            <w:tcW w:type="dxa" w:w="4320"/>
          </w:tcPr>
          <w:p>
            <w:r>
              <w:t>FMPI</w:t>
            </w:r>
          </w:p>
        </w:tc>
      </w:tr>
      <w:tr>
        <w:tc>
          <w:tcPr>
            <w:tcW w:type="dxa" w:w="4320"/>
          </w:tcPr>
          <w:p>
            <w:r>
              <w:t>Agu Awka 132kV</w:t>
            </w:r>
          </w:p>
        </w:tc>
        <w:tc>
          <w:tcPr>
            <w:tcW w:type="dxa" w:w="4320"/>
          </w:tcPr>
          <w:p>
            <w:r>
              <w:t>OGBOJI</w:t>
            </w:r>
          </w:p>
        </w:tc>
      </w:tr>
      <w:tr>
        <w:tc>
          <w:tcPr>
            <w:tcW w:type="dxa" w:w="4320"/>
          </w:tcPr>
          <w:p>
            <w:r>
              <w:t>Alagbon 132kV</w:t>
            </w:r>
          </w:p>
        </w:tc>
        <w:tc>
          <w:tcPr>
            <w:tcW w:type="dxa" w:w="4320"/>
          </w:tcPr>
          <w:p>
            <w:r>
              <w:t>KEFFI</w:t>
            </w:r>
          </w:p>
        </w:tc>
      </w:tr>
    </w:tbl>
    <w:p/>
    <w:p>
      <w:pPr>
        <w:pStyle w:val="Heading2"/>
      </w:pPr>
      <w:r>
        <w:t>Feeders with DisCo unknown, excluded from cost -- 0</w:t>
      </w:r>
    </w:p>
    <w:p>
      <w:r>
        <w:t>None this period.</w:t>
      </w:r>
    </w:p>
    <w:p>
      <w:pPr>
        <w:pStyle w:val="Heading2"/>
      </w:pPr>
      <w:r>
        <w:t>Allowance overrides applied -- 0</w:t>
      </w:r>
    </w:p>
    <w:p>
      <w:r>
        <w:t>None this period.</w:t>
      </w:r>
    </w:p>
    <w:p>
      <w:pPr>
        <w:pStyle w:val="Heading1"/>
      </w:pPr>
      <w:r>
        <w:t>10. Approval</w:t>
      </w:r>
    </w:p>
    <w:p>
      <w:r>
        <w:t>This report was reviewed and is hereby submitted for Management's consideration.</w:t>
      </w:r>
    </w:p>
    <w:p>
      <w:r>
        <w:t>_________________________________</w:t>
      </w:r>
    </w:p>
    <w:p>
      <w:r>
        <w:t>Engr. G. A. Aguiyi</w:t>
      </w:r>
    </w:p>
    <w:p>
      <w:r>
        <w:t>General Manager (Operations)</w:t>
      </w:r>
    </w:p>
    <w:p>
      <w:r>
        <w:t>Transmission Company of Nigeria</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B3261E"/>
        <w:sz w:val="18"/>
      </w:rPr>
      <w:t>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