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E5AE" w14:textId="7ED41294" w:rsidR="00CC2992" w:rsidRDefault="00F47BAC">
      <w:r>
        <w:t>Balham</w:t>
      </w:r>
      <w:r w:rsidR="00CC2992">
        <w:t xml:space="preserve"> Urban Chic </w:t>
      </w:r>
    </w:p>
    <w:p w14:paraId="195B0452" w14:textId="53C16E0B" w:rsidR="00AC04B2" w:rsidRDefault="00AC04B2"/>
    <w:p w14:paraId="3EDCBE7B" w14:textId="44C6A795" w:rsidR="00245B43" w:rsidRDefault="00F47BAC">
      <w:r>
        <w:t>The owners of this Balham garden</w:t>
      </w:r>
      <w:r w:rsidR="00CC2992" w:rsidRPr="00CC2992">
        <w:t xml:space="preserve"> were keen on making the most of their space </w:t>
      </w:r>
      <w:r>
        <w:t xml:space="preserve">to be used for entertaining and relaxing. We put in raised beds </w:t>
      </w:r>
      <w:r w:rsidR="00CC2992" w:rsidRPr="00CC2992">
        <w:t xml:space="preserve">with inbuilt </w:t>
      </w:r>
      <w:proofErr w:type="gramStart"/>
      <w:r w:rsidR="00CC2992" w:rsidRPr="00CC2992">
        <w:t xml:space="preserve">seating, </w:t>
      </w:r>
      <w:r>
        <w:t>and</w:t>
      </w:r>
      <w:proofErr w:type="gramEnd"/>
      <w:r>
        <w:t xml:space="preserve"> replaced the paving with a durable sandstone and put cedar cladding for the fencing. W</w:t>
      </w:r>
      <w:r w:rsidR="00CC2992" w:rsidRPr="00CC2992">
        <w:t xml:space="preserve">e have replanted their olive and tree fern </w:t>
      </w:r>
      <w:r>
        <w:t xml:space="preserve">and introduced a mix of evergreen </w:t>
      </w:r>
      <w:proofErr w:type="spellStart"/>
      <w:r>
        <w:t>osmanthus</w:t>
      </w:r>
      <w:proofErr w:type="spellEnd"/>
      <w:r>
        <w:t xml:space="preserve"> topiary for all year round interest with a mix of ferns, grasses, climbers and perennials to ensure all year round </w:t>
      </w:r>
      <w:proofErr w:type="gramStart"/>
      <w:r>
        <w:t xml:space="preserve">interest </w:t>
      </w:r>
      <w:r w:rsidR="00CC2992" w:rsidRPr="00CC2992">
        <w:t>!</w:t>
      </w:r>
      <w:proofErr w:type="gramEnd"/>
      <w:r w:rsidR="00CC2992" w:rsidRPr="00CC2992">
        <w:t xml:space="preserve"> </w:t>
      </w:r>
      <w:r>
        <w:t>We also installed lighting so it can be enjoyed after dark and from the kitchen on an evening.  The clients are delighted with their new garden.</w:t>
      </w:r>
      <w:bookmarkStart w:id="0" w:name="_GoBack"/>
      <w:bookmarkEnd w:id="0"/>
    </w:p>
    <w:p w14:paraId="60D5A27B" w14:textId="7EC735B3" w:rsidR="00AE19B8" w:rsidRDefault="00AE19B8"/>
    <w:p w14:paraId="3B641F3F" w14:textId="77777777" w:rsidR="00AE19B8" w:rsidRDefault="00AE19B8"/>
    <w:sectPr w:rsidR="00AE19B8" w:rsidSect="00145A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92"/>
    <w:rsid w:val="00145AF2"/>
    <w:rsid w:val="00245B43"/>
    <w:rsid w:val="00AC04B2"/>
    <w:rsid w:val="00AE19B8"/>
    <w:rsid w:val="00CC2992"/>
    <w:rsid w:val="00F4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6ADC4"/>
  <w15:chartTrackingRefBased/>
  <w15:docId w15:val="{36044531-B049-B143-A81F-3D09039A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2022-05-09T15:55:00Z</dcterms:created>
  <dcterms:modified xsi:type="dcterms:W3CDTF">2022-05-09T17:47:00Z</dcterms:modified>
</cp:coreProperties>
</file>