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41C40" w14:textId="33C23D40" w:rsidR="00541C9F" w:rsidRDefault="00541C9F" w:rsidP="00A11A41">
      <w:pPr>
        <w:pStyle w:val="Ttulo"/>
        <w:spacing w:after="240"/>
        <w:rPr>
          <w:lang w:val="en-US"/>
        </w:rPr>
      </w:pPr>
      <w:bookmarkStart w:id="0" w:name="_Hlk143250152"/>
      <w:proofErr w:type="spellStart"/>
      <w:r>
        <w:rPr>
          <w:lang w:val="en-US"/>
        </w:rPr>
        <w:t>Indice</w:t>
      </w:r>
      <w:proofErr w:type="spellEnd"/>
    </w:p>
    <w:sdt>
      <w:sdtPr>
        <w:rPr>
          <w:rFonts w:ascii="Arial Narrow" w:eastAsiaTheme="minorHAnsi" w:hAnsi="Arial Narrow" w:cstheme="minorBidi"/>
          <w:color w:val="auto"/>
          <w:kern w:val="2"/>
          <w:sz w:val="22"/>
          <w:szCs w:val="22"/>
          <w:lang w:val="es-ES" w:eastAsia="en-US"/>
          <w14:ligatures w14:val="standardContextual"/>
        </w:rPr>
        <w:id w:val="1191118558"/>
        <w:docPartObj>
          <w:docPartGallery w:val="Table of Contents"/>
          <w:docPartUnique/>
        </w:docPartObj>
      </w:sdtPr>
      <w:sdtEndPr>
        <w:rPr>
          <w:b/>
          <w:bCs/>
        </w:rPr>
      </w:sdtEndPr>
      <w:sdtContent>
        <w:p w14:paraId="48753628" w14:textId="5F92F2F9" w:rsidR="009641A6" w:rsidRDefault="009641A6" w:rsidP="00A11A41">
          <w:pPr>
            <w:pStyle w:val="TtuloTDC"/>
            <w:spacing w:after="240" w:line="360" w:lineRule="auto"/>
          </w:pPr>
          <w:r>
            <w:rPr>
              <w:lang w:val="es-ES"/>
            </w:rPr>
            <w:t>Contenido</w:t>
          </w:r>
        </w:p>
        <w:p w14:paraId="3D88263A" w14:textId="4BCEEF54" w:rsidR="00197AD5" w:rsidRDefault="009433BD">
          <w:pPr>
            <w:pStyle w:val="TDC1"/>
            <w:tabs>
              <w:tab w:val="right" w:leader="dot" w:pos="8828"/>
            </w:tabs>
            <w:rPr>
              <w:rFonts w:asciiTheme="minorHAnsi" w:eastAsiaTheme="minorEastAsia" w:hAnsiTheme="minorHAnsi"/>
              <w:noProof/>
              <w:lang w:eastAsia="es-CO"/>
            </w:rPr>
          </w:pPr>
          <w:r>
            <w:fldChar w:fldCharType="begin"/>
          </w:r>
          <w:r>
            <w:instrText xml:space="preserve"> TOC \o "1-5" \h \z \u </w:instrText>
          </w:r>
          <w:r>
            <w:fldChar w:fldCharType="separate"/>
          </w:r>
          <w:hyperlink w:anchor="_Toc155639049" w:history="1">
            <w:r w:rsidR="00197AD5" w:rsidRPr="009A30AE">
              <w:rPr>
                <w:rStyle w:val="Hipervnculo"/>
                <w:noProof/>
                <w:lang w:val="en-US"/>
              </w:rPr>
              <w:t>Excel Skills for Business</w:t>
            </w:r>
            <w:r w:rsidR="00197AD5">
              <w:rPr>
                <w:noProof/>
                <w:webHidden/>
              </w:rPr>
              <w:tab/>
            </w:r>
            <w:r w:rsidR="00197AD5">
              <w:rPr>
                <w:noProof/>
                <w:webHidden/>
              </w:rPr>
              <w:fldChar w:fldCharType="begin"/>
            </w:r>
            <w:r w:rsidR="00197AD5">
              <w:rPr>
                <w:noProof/>
                <w:webHidden/>
              </w:rPr>
              <w:instrText xml:space="preserve"> PAGEREF _Toc155639049 \h </w:instrText>
            </w:r>
            <w:r w:rsidR="00197AD5">
              <w:rPr>
                <w:noProof/>
                <w:webHidden/>
              </w:rPr>
            </w:r>
            <w:r w:rsidR="00197AD5">
              <w:rPr>
                <w:noProof/>
                <w:webHidden/>
              </w:rPr>
              <w:fldChar w:fldCharType="separate"/>
            </w:r>
            <w:r w:rsidR="00197AD5">
              <w:rPr>
                <w:noProof/>
                <w:webHidden/>
              </w:rPr>
              <w:t>1</w:t>
            </w:r>
            <w:r w:rsidR="00197AD5">
              <w:rPr>
                <w:noProof/>
                <w:webHidden/>
              </w:rPr>
              <w:fldChar w:fldCharType="end"/>
            </w:r>
          </w:hyperlink>
        </w:p>
        <w:p w14:paraId="2B2F4953" w14:textId="37EFFC90" w:rsidR="00197AD5" w:rsidRDefault="00000000">
          <w:pPr>
            <w:pStyle w:val="TDC2"/>
            <w:tabs>
              <w:tab w:val="right" w:leader="dot" w:pos="8828"/>
            </w:tabs>
            <w:rPr>
              <w:rFonts w:asciiTheme="minorHAnsi" w:eastAsiaTheme="minorEastAsia" w:hAnsiTheme="minorHAnsi"/>
              <w:noProof/>
              <w:lang w:eastAsia="es-CO"/>
            </w:rPr>
          </w:pPr>
          <w:hyperlink w:anchor="_Toc155639050" w:history="1">
            <w:r w:rsidR="00197AD5" w:rsidRPr="009A30AE">
              <w:rPr>
                <w:rStyle w:val="Hipervnculo"/>
                <w:noProof/>
                <w:lang w:val="es-MX"/>
              </w:rPr>
              <w:t>Semana 1</w:t>
            </w:r>
            <w:r w:rsidR="00197AD5">
              <w:rPr>
                <w:noProof/>
                <w:webHidden/>
              </w:rPr>
              <w:tab/>
            </w:r>
            <w:r w:rsidR="00197AD5">
              <w:rPr>
                <w:noProof/>
                <w:webHidden/>
              </w:rPr>
              <w:fldChar w:fldCharType="begin"/>
            </w:r>
            <w:r w:rsidR="00197AD5">
              <w:rPr>
                <w:noProof/>
                <w:webHidden/>
              </w:rPr>
              <w:instrText xml:space="preserve"> PAGEREF _Toc155639050 \h </w:instrText>
            </w:r>
            <w:r w:rsidR="00197AD5">
              <w:rPr>
                <w:noProof/>
                <w:webHidden/>
              </w:rPr>
            </w:r>
            <w:r w:rsidR="00197AD5">
              <w:rPr>
                <w:noProof/>
                <w:webHidden/>
              </w:rPr>
              <w:fldChar w:fldCharType="separate"/>
            </w:r>
            <w:r w:rsidR="00197AD5">
              <w:rPr>
                <w:noProof/>
                <w:webHidden/>
              </w:rPr>
              <w:t>1</w:t>
            </w:r>
            <w:r w:rsidR="00197AD5">
              <w:rPr>
                <w:noProof/>
                <w:webHidden/>
              </w:rPr>
              <w:fldChar w:fldCharType="end"/>
            </w:r>
          </w:hyperlink>
        </w:p>
        <w:p w14:paraId="501CCF37" w14:textId="6407B29B" w:rsidR="00197AD5" w:rsidRDefault="00000000">
          <w:pPr>
            <w:pStyle w:val="TDC3"/>
            <w:tabs>
              <w:tab w:val="right" w:leader="dot" w:pos="8828"/>
            </w:tabs>
            <w:rPr>
              <w:rFonts w:asciiTheme="minorHAnsi" w:eastAsiaTheme="minorEastAsia" w:hAnsiTheme="minorHAnsi"/>
              <w:noProof/>
              <w:lang w:eastAsia="es-CO"/>
            </w:rPr>
          </w:pPr>
          <w:hyperlink w:anchor="_Toc155639051" w:history="1">
            <w:r w:rsidR="00197AD5" w:rsidRPr="009A30AE">
              <w:rPr>
                <w:rStyle w:val="Hipervnculo"/>
                <w:noProof/>
                <w:lang w:val="es-MX"/>
              </w:rPr>
              <w:t>Taking charge of Excel</w:t>
            </w:r>
            <w:r w:rsidR="00197AD5">
              <w:rPr>
                <w:noProof/>
                <w:webHidden/>
              </w:rPr>
              <w:tab/>
            </w:r>
            <w:r w:rsidR="00197AD5">
              <w:rPr>
                <w:noProof/>
                <w:webHidden/>
              </w:rPr>
              <w:fldChar w:fldCharType="begin"/>
            </w:r>
            <w:r w:rsidR="00197AD5">
              <w:rPr>
                <w:noProof/>
                <w:webHidden/>
              </w:rPr>
              <w:instrText xml:space="preserve"> PAGEREF _Toc155639051 \h </w:instrText>
            </w:r>
            <w:r w:rsidR="00197AD5">
              <w:rPr>
                <w:noProof/>
                <w:webHidden/>
              </w:rPr>
            </w:r>
            <w:r w:rsidR="00197AD5">
              <w:rPr>
                <w:noProof/>
                <w:webHidden/>
              </w:rPr>
              <w:fldChar w:fldCharType="separate"/>
            </w:r>
            <w:r w:rsidR="00197AD5">
              <w:rPr>
                <w:noProof/>
                <w:webHidden/>
              </w:rPr>
              <w:t>1</w:t>
            </w:r>
            <w:r w:rsidR="00197AD5">
              <w:rPr>
                <w:noProof/>
                <w:webHidden/>
              </w:rPr>
              <w:fldChar w:fldCharType="end"/>
            </w:r>
          </w:hyperlink>
        </w:p>
        <w:p w14:paraId="7C46578E" w14:textId="2D30A44D" w:rsidR="00197AD5" w:rsidRDefault="00000000">
          <w:pPr>
            <w:pStyle w:val="TDC4"/>
            <w:tabs>
              <w:tab w:val="right" w:leader="dot" w:pos="8828"/>
            </w:tabs>
            <w:rPr>
              <w:rFonts w:asciiTheme="minorHAnsi" w:eastAsiaTheme="minorEastAsia" w:hAnsiTheme="minorHAnsi"/>
              <w:noProof/>
              <w:lang w:eastAsia="es-CO"/>
            </w:rPr>
          </w:pPr>
          <w:hyperlink w:anchor="_Toc155639052" w:history="1">
            <w:r w:rsidR="00197AD5" w:rsidRPr="009A30AE">
              <w:rPr>
                <w:rStyle w:val="Hipervnculo"/>
                <w:noProof/>
                <w:lang w:val="es-MX"/>
              </w:rPr>
              <w:t>Conceptos básicos</w:t>
            </w:r>
            <w:r w:rsidR="00197AD5">
              <w:rPr>
                <w:noProof/>
                <w:webHidden/>
              </w:rPr>
              <w:tab/>
            </w:r>
            <w:r w:rsidR="00197AD5">
              <w:rPr>
                <w:noProof/>
                <w:webHidden/>
              </w:rPr>
              <w:fldChar w:fldCharType="begin"/>
            </w:r>
            <w:r w:rsidR="00197AD5">
              <w:rPr>
                <w:noProof/>
                <w:webHidden/>
              </w:rPr>
              <w:instrText xml:space="preserve"> PAGEREF _Toc155639052 \h </w:instrText>
            </w:r>
            <w:r w:rsidR="00197AD5">
              <w:rPr>
                <w:noProof/>
                <w:webHidden/>
              </w:rPr>
            </w:r>
            <w:r w:rsidR="00197AD5">
              <w:rPr>
                <w:noProof/>
                <w:webHidden/>
              </w:rPr>
              <w:fldChar w:fldCharType="separate"/>
            </w:r>
            <w:r w:rsidR="00197AD5">
              <w:rPr>
                <w:noProof/>
                <w:webHidden/>
              </w:rPr>
              <w:t>1</w:t>
            </w:r>
            <w:r w:rsidR="00197AD5">
              <w:rPr>
                <w:noProof/>
                <w:webHidden/>
              </w:rPr>
              <w:fldChar w:fldCharType="end"/>
            </w:r>
          </w:hyperlink>
        </w:p>
        <w:p w14:paraId="3199D5FA" w14:textId="00C7EE09" w:rsidR="00197AD5" w:rsidRDefault="00000000">
          <w:pPr>
            <w:pStyle w:val="TDC4"/>
            <w:tabs>
              <w:tab w:val="right" w:leader="dot" w:pos="8828"/>
            </w:tabs>
            <w:rPr>
              <w:rFonts w:asciiTheme="minorHAnsi" w:eastAsiaTheme="minorEastAsia" w:hAnsiTheme="minorHAnsi"/>
              <w:noProof/>
              <w:lang w:eastAsia="es-CO"/>
            </w:rPr>
          </w:pPr>
          <w:hyperlink w:anchor="_Toc155639053" w:history="1">
            <w:r w:rsidR="00197AD5" w:rsidRPr="009A30AE">
              <w:rPr>
                <w:rStyle w:val="Hipervnculo"/>
                <w:noProof/>
              </w:rPr>
              <w:t>Ribbon (Cinta de opciones)</w:t>
            </w:r>
            <w:r w:rsidR="00197AD5">
              <w:rPr>
                <w:noProof/>
                <w:webHidden/>
              </w:rPr>
              <w:tab/>
            </w:r>
            <w:r w:rsidR="00197AD5">
              <w:rPr>
                <w:noProof/>
                <w:webHidden/>
              </w:rPr>
              <w:fldChar w:fldCharType="begin"/>
            </w:r>
            <w:r w:rsidR="00197AD5">
              <w:rPr>
                <w:noProof/>
                <w:webHidden/>
              </w:rPr>
              <w:instrText xml:space="preserve"> PAGEREF _Toc155639053 \h </w:instrText>
            </w:r>
            <w:r w:rsidR="00197AD5">
              <w:rPr>
                <w:noProof/>
                <w:webHidden/>
              </w:rPr>
            </w:r>
            <w:r w:rsidR="00197AD5">
              <w:rPr>
                <w:noProof/>
                <w:webHidden/>
              </w:rPr>
              <w:fldChar w:fldCharType="separate"/>
            </w:r>
            <w:r w:rsidR="00197AD5">
              <w:rPr>
                <w:noProof/>
                <w:webHidden/>
              </w:rPr>
              <w:t>2</w:t>
            </w:r>
            <w:r w:rsidR="00197AD5">
              <w:rPr>
                <w:noProof/>
                <w:webHidden/>
              </w:rPr>
              <w:fldChar w:fldCharType="end"/>
            </w:r>
          </w:hyperlink>
        </w:p>
        <w:p w14:paraId="75B2A72B" w14:textId="4C3A6080" w:rsidR="00197AD5" w:rsidRDefault="00000000">
          <w:pPr>
            <w:pStyle w:val="TDC4"/>
            <w:tabs>
              <w:tab w:val="right" w:leader="dot" w:pos="8828"/>
            </w:tabs>
            <w:rPr>
              <w:rFonts w:asciiTheme="minorHAnsi" w:eastAsiaTheme="minorEastAsia" w:hAnsiTheme="minorHAnsi"/>
              <w:noProof/>
              <w:lang w:eastAsia="es-CO"/>
            </w:rPr>
          </w:pPr>
          <w:hyperlink w:anchor="_Toc155639054" w:history="1">
            <w:r w:rsidR="00197AD5" w:rsidRPr="009A30AE">
              <w:rPr>
                <w:rStyle w:val="Hipervnculo"/>
                <w:noProof/>
                <w:lang w:val="es-MX"/>
              </w:rPr>
              <w:t>Quick access toolbar (Barra de herramientas de acceso rápido)</w:t>
            </w:r>
            <w:r w:rsidR="00197AD5">
              <w:rPr>
                <w:noProof/>
                <w:webHidden/>
              </w:rPr>
              <w:tab/>
            </w:r>
            <w:r w:rsidR="00197AD5">
              <w:rPr>
                <w:noProof/>
                <w:webHidden/>
              </w:rPr>
              <w:fldChar w:fldCharType="begin"/>
            </w:r>
            <w:r w:rsidR="00197AD5">
              <w:rPr>
                <w:noProof/>
                <w:webHidden/>
              </w:rPr>
              <w:instrText xml:space="preserve"> PAGEREF _Toc155639054 \h </w:instrText>
            </w:r>
            <w:r w:rsidR="00197AD5">
              <w:rPr>
                <w:noProof/>
                <w:webHidden/>
              </w:rPr>
            </w:r>
            <w:r w:rsidR="00197AD5">
              <w:rPr>
                <w:noProof/>
                <w:webHidden/>
              </w:rPr>
              <w:fldChar w:fldCharType="separate"/>
            </w:r>
            <w:r w:rsidR="00197AD5">
              <w:rPr>
                <w:noProof/>
                <w:webHidden/>
              </w:rPr>
              <w:t>2</w:t>
            </w:r>
            <w:r w:rsidR="00197AD5">
              <w:rPr>
                <w:noProof/>
                <w:webHidden/>
              </w:rPr>
              <w:fldChar w:fldCharType="end"/>
            </w:r>
          </w:hyperlink>
        </w:p>
        <w:p w14:paraId="61C4042C" w14:textId="77B8A9BF" w:rsidR="00197AD5" w:rsidRDefault="00000000">
          <w:pPr>
            <w:pStyle w:val="TDC4"/>
            <w:tabs>
              <w:tab w:val="right" w:leader="dot" w:pos="8828"/>
            </w:tabs>
            <w:rPr>
              <w:rFonts w:asciiTheme="minorHAnsi" w:eastAsiaTheme="minorEastAsia" w:hAnsiTheme="minorHAnsi"/>
              <w:noProof/>
              <w:lang w:eastAsia="es-CO"/>
            </w:rPr>
          </w:pPr>
          <w:hyperlink w:anchor="_Toc155639055" w:history="1">
            <w:r w:rsidR="00197AD5" w:rsidRPr="009A30AE">
              <w:rPr>
                <w:rStyle w:val="Hipervnculo"/>
                <w:noProof/>
                <w:lang w:val="es-MX"/>
              </w:rPr>
              <w:t>Status Bar (Barra de estado)</w:t>
            </w:r>
            <w:r w:rsidR="00197AD5">
              <w:rPr>
                <w:noProof/>
                <w:webHidden/>
              </w:rPr>
              <w:tab/>
            </w:r>
            <w:r w:rsidR="00197AD5">
              <w:rPr>
                <w:noProof/>
                <w:webHidden/>
              </w:rPr>
              <w:fldChar w:fldCharType="begin"/>
            </w:r>
            <w:r w:rsidR="00197AD5">
              <w:rPr>
                <w:noProof/>
                <w:webHidden/>
              </w:rPr>
              <w:instrText xml:space="preserve"> PAGEREF _Toc155639055 \h </w:instrText>
            </w:r>
            <w:r w:rsidR="00197AD5">
              <w:rPr>
                <w:noProof/>
                <w:webHidden/>
              </w:rPr>
            </w:r>
            <w:r w:rsidR="00197AD5">
              <w:rPr>
                <w:noProof/>
                <w:webHidden/>
              </w:rPr>
              <w:fldChar w:fldCharType="separate"/>
            </w:r>
            <w:r w:rsidR="00197AD5">
              <w:rPr>
                <w:noProof/>
                <w:webHidden/>
              </w:rPr>
              <w:t>3</w:t>
            </w:r>
            <w:r w:rsidR="00197AD5">
              <w:rPr>
                <w:noProof/>
                <w:webHidden/>
              </w:rPr>
              <w:fldChar w:fldCharType="end"/>
            </w:r>
          </w:hyperlink>
        </w:p>
        <w:p w14:paraId="37E0E706" w14:textId="3996B8A0" w:rsidR="00197AD5" w:rsidRDefault="00000000">
          <w:pPr>
            <w:pStyle w:val="TDC4"/>
            <w:tabs>
              <w:tab w:val="right" w:leader="dot" w:pos="8828"/>
            </w:tabs>
            <w:rPr>
              <w:rFonts w:asciiTheme="minorHAnsi" w:eastAsiaTheme="minorEastAsia" w:hAnsiTheme="minorHAnsi"/>
              <w:noProof/>
              <w:lang w:eastAsia="es-CO"/>
            </w:rPr>
          </w:pPr>
          <w:hyperlink w:anchor="_Toc155639056" w:history="1">
            <w:r w:rsidR="00197AD5" w:rsidRPr="009A30AE">
              <w:rPr>
                <w:rStyle w:val="Hipervnculo"/>
                <w:noProof/>
                <w:lang w:val="es-MX"/>
              </w:rPr>
              <w:t>Formula Bar (Barra de fórmulas)</w:t>
            </w:r>
            <w:r w:rsidR="00197AD5">
              <w:rPr>
                <w:noProof/>
                <w:webHidden/>
              </w:rPr>
              <w:tab/>
            </w:r>
            <w:r w:rsidR="00197AD5">
              <w:rPr>
                <w:noProof/>
                <w:webHidden/>
              </w:rPr>
              <w:fldChar w:fldCharType="begin"/>
            </w:r>
            <w:r w:rsidR="00197AD5">
              <w:rPr>
                <w:noProof/>
                <w:webHidden/>
              </w:rPr>
              <w:instrText xml:space="preserve"> PAGEREF _Toc155639056 \h </w:instrText>
            </w:r>
            <w:r w:rsidR="00197AD5">
              <w:rPr>
                <w:noProof/>
                <w:webHidden/>
              </w:rPr>
            </w:r>
            <w:r w:rsidR="00197AD5">
              <w:rPr>
                <w:noProof/>
                <w:webHidden/>
              </w:rPr>
              <w:fldChar w:fldCharType="separate"/>
            </w:r>
            <w:r w:rsidR="00197AD5">
              <w:rPr>
                <w:noProof/>
                <w:webHidden/>
              </w:rPr>
              <w:t>3</w:t>
            </w:r>
            <w:r w:rsidR="00197AD5">
              <w:rPr>
                <w:noProof/>
                <w:webHidden/>
              </w:rPr>
              <w:fldChar w:fldCharType="end"/>
            </w:r>
          </w:hyperlink>
        </w:p>
        <w:p w14:paraId="4A0B9F41" w14:textId="0D4A9334" w:rsidR="00197AD5" w:rsidRDefault="00000000">
          <w:pPr>
            <w:pStyle w:val="TDC4"/>
            <w:tabs>
              <w:tab w:val="right" w:leader="dot" w:pos="8828"/>
            </w:tabs>
            <w:rPr>
              <w:rFonts w:asciiTheme="minorHAnsi" w:eastAsiaTheme="minorEastAsia" w:hAnsiTheme="minorHAnsi"/>
              <w:noProof/>
              <w:lang w:eastAsia="es-CO"/>
            </w:rPr>
          </w:pPr>
          <w:hyperlink w:anchor="_Toc155639057" w:history="1">
            <w:r w:rsidR="00197AD5" w:rsidRPr="009A30AE">
              <w:rPr>
                <w:rStyle w:val="Hipervnculo"/>
                <w:noProof/>
                <w:lang w:val="es-MX"/>
              </w:rPr>
              <w:t>Movernos en el archivo</w:t>
            </w:r>
            <w:r w:rsidR="00197AD5">
              <w:rPr>
                <w:noProof/>
                <w:webHidden/>
              </w:rPr>
              <w:tab/>
            </w:r>
            <w:r w:rsidR="00197AD5">
              <w:rPr>
                <w:noProof/>
                <w:webHidden/>
              </w:rPr>
              <w:fldChar w:fldCharType="begin"/>
            </w:r>
            <w:r w:rsidR="00197AD5">
              <w:rPr>
                <w:noProof/>
                <w:webHidden/>
              </w:rPr>
              <w:instrText xml:space="preserve"> PAGEREF _Toc155639057 \h </w:instrText>
            </w:r>
            <w:r w:rsidR="00197AD5">
              <w:rPr>
                <w:noProof/>
                <w:webHidden/>
              </w:rPr>
            </w:r>
            <w:r w:rsidR="00197AD5">
              <w:rPr>
                <w:noProof/>
                <w:webHidden/>
              </w:rPr>
              <w:fldChar w:fldCharType="separate"/>
            </w:r>
            <w:r w:rsidR="00197AD5">
              <w:rPr>
                <w:noProof/>
                <w:webHidden/>
              </w:rPr>
              <w:t>3</w:t>
            </w:r>
            <w:r w:rsidR="00197AD5">
              <w:rPr>
                <w:noProof/>
                <w:webHidden/>
              </w:rPr>
              <w:fldChar w:fldCharType="end"/>
            </w:r>
          </w:hyperlink>
        </w:p>
        <w:p w14:paraId="3AE964CB" w14:textId="55662C96" w:rsidR="00197AD5" w:rsidRDefault="00000000">
          <w:pPr>
            <w:pStyle w:val="TDC3"/>
            <w:tabs>
              <w:tab w:val="right" w:leader="dot" w:pos="8828"/>
            </w:tabs>
            <w:rPr>
              <w:rFonts w:asciiTheme="minorHAnsi" w:eastAsiaTheme="minorEastAsia" w:hAnsiTheme="minorHAnsi"/>
              <w:noProof/>
              <w:lang w:eastAsia="es-CO"/>
            </w:rPr>
          </w:pPr>
          <w:hyperlink w:anchor="_Toc155639058" w:history="1">
            <w:r w:rsidR="00197AD5" w:rsidRPr="009A30AE">
              <w:rPr>
                <w:rStyle w:val="Hipervnculo"/>
                <w:noProof/>
                <w:lang w:val="es-MX"/>
              </w:rPr>
              <w:t>View options</w:t>
            </w:r>
            <w:r w:rsidR="00197AD5">
              <w:rPr>
                <w:noProof/>
                <w:webHidden/>
              </w:rPr>
              <w:tab/>
            </w:r>
            <w:r w:rsidR="00197AD5">
              <w:rPr>
                <w:noProof/>
                <w:webHidden/>
              </w:rPr>
              <w:fldChar w:fldCharType="begin"/>
            </w:r>
            <w:r w:rsidR="00197AD5">
              <w:rPr>
                <w:noProof/>
                <w:webHidden/>
              </w:rPr>
              <w:instrText xml:space="preserve"> PAGEREF _Toc155639058 \h </w:instrText>
            </w:r>
            <w:r w:rsidR="00197AD5">
              <w:rPr>
                <w:noProof/>
                <w:webHidden/>
              </w:rPr>
            </w:r>
            <w:r w:rsidR="00197AD5">
              <w:rPr>
                <w:noProof/>
                <w:webHidden/>
              </w:rPr>
              <w:fldChar w:fldCharType="separate"/>
            </w:r>
            <w:r w:rsidR="00197AD5">
              <w:rPr>
                <w:noProof/>
                <w:webHidden/>
              </w:rPr>
              <w:t>3</w:t>
            </w:r>
            <w:r w:rsidR="00197AD5">
              <w:rPr>
                <w:noProof/>
                <w:webHidden/>
              </w:rPr>
              <w:fldChar w:fldCharType="end"/>
            </w:r>
          </w:hyperlink>
        </w:p>
        <w:p w14:paraId="53AB850E" w14:textId="26CC93F8" w:rsidR="009641A6" w:rsidRDefault="009433BD" w:rsidP="00A11A41">
          <w:pPr>
            <w:spacing w:after="240"/>
          </w:pPr>
          <w:r>
            <w:fldChar w:fldCharType="end"/>
          </w:r>
        </w:p>
      </w:sdtContent>
    </w:sdt>
    <w:p w14:paraId="0D557F20" w14:textId="77777777" w:rsidR="00541C9F" w:rsidRPr="00541C9F" w:rsidRDefault="00541C9F" w:rsidP="00A11A41">
      <w:pPr>
        <w:spacing w:after="240"/>
        <w:rPr>
          <w:lang w:val="en-US"/>
        </w:rPr>
      </w:pPr>
    </w:p>
    <w:p w14:paraId="189FEC6B" w14:textId="66B610EC" w:rsidR="00B10769" w:rsidRPr="00541C9F" w:rsidRDefault="00A71E7F" w:rsidP="00A11A41">
      <w:pPr>
        <w:pStyle w:val="Ttulo"/>
        <w:spacing w:after="240"/>
        <w:rPr>
          <w:lang w:val="en-US"/>
        </w:rPr>
      </w:pPr>
      <w:r w:rsidRPr="00541C9F">
        <w:rPr>
          <w:lang w:val="en-US"/>
        </w:rPr>
        <w:t>Excel Skills for Business</w:t>
      </w:r>
    </w:p>
    <w:p w14:paraId="5C7EC185" w14:textId="6CEF8B37" w:rsidR="00A71E7F" w:rsidRPr="00541C9F" w:rsidRDefault="00A71E7F" w:rsidP="00A11A41">
      <w:pPr>
        <w:pStyle w:val="Ttulo1"/>
        <w:spacing w:after="240"/>
        <w:rPr>
          <w:lang w:val="en-US"/>
        </w:rPr>
      </w:pPr>
      <w:bookmarkStart w:id="1" w:name="_Toc155639049"/>
      <w:bookmarkEnd w:id="0"/>
      <w:r w:rsidRPr="00541C9F">
        <w:rPr>
          <w:lang w:val="en-US"/>
        </w:rPr>
        <w:t>Excel Skills for Business</w:t>
      </w:r>
      <w:bookmarkEnd w:id="1"/>
    </w:p>
    <w:p w14:paraId="2D23234F" w14:textId="004B849E" w:rsidR="002A48D5" w:rsidRDefault="002A48D5" w:rsidP="00A11A41">
      <w:pPr>
        <w:pStyle w:val="Ttulo2"/>
        <w:spacing w:after="240"/>
        <w:rPr>
          <w:lang w:val="es-MX"/>
        </w:rPr>
      </w:pPr>
      <w:bookmarkStart w:id="2" w:name="_Toc155639050"/>
      <w:r>
        <w:rPr>
          <w:lang w:val="es-MX"/>
        </w:rPr>
        <w:t>Semana 1</w:t>
      </w:r>
      <w:bookmarkEnd w:id="2"/>
    </w:p>
    <w:p w14:paraId="77074755" w14:textId="3AABD9DE" w:rsidR="003977CB" w:rsidRDefault="00763974" w:rsidP="00233E2D">
      <w:pPr>
        <w:pStyle w:val="Ttulo3"/>
      </w:pPr>
      <w:bookmarkStart w:id="3" w:name="_Toc155639051"/>
      <w:proofErr w:type="spellStart"/>
      <w:r>
        <w:t>Taking</w:t>
      </w:r>
      <w:proofErr w:type="spellEnd"/>
      <w:r>
        <w:t xml:space="preserve"> </w:t>
      </w:r>
      <w:proofErr w:type="spellStart"/>
      <w:r>
        <w:t>charge</w:t>
      </w:r>
      <w:proofErr w:type="spellEnd"/>
      <w:r>
        <w:t xml:space="preserve"> </w:t>
      </w:r>
      <w:proofErr w:type="spellStart"/>
      <w:r>
        <w:t>of</w:t>
      </w:r>
      <w:proofErr w:type="spellEnd"/>
      <w:r>
        <w:t xml:space="preserve"> Excel</w:t>
      </w:r>
      <w:bookmarkEnd w:id="3"/>
    </w:p>
    <w:p w14:paraId="1DFA7446" w14:textId="38C0D748" w:rsidR="004A131E" w:rsidRDefault="004A131E" w:rsidP="00A11A41">
      <w:pPr>
        <w:pStyle w:val="Ttulo4"/>
        <w:spacing w:after="240"/>
        <w:rPr>
          <w:lang w:val="es-MX"/>
        </w:rPr>
      </w:pPr>
      <w:bookmarkStart w:id="4" w:name="_Toc155639052"/>
      <w:r>
        <w:rPr>
          <w:lang w:val="es-MX"/>
        </w:rPr>
        <w:t>Conceptos básicos</w:t>
      </w:r>
      <w:bookmarkEnd w:id="4"/>
    </w:p>
    <w:p w14:paraId="3290D4D3" w14:textId="415DB6EF" w:rsidR="004A131E" w:rsidRDefault="006B4748" w:rsidP="00A11A41">
      <w:pPr>
        <w:pStyle w:val="Prrafodelista"/>
        <w:numPr>
          <w:ilvl w:val="0"/>
          <w:numId w:val="3"/>
        </w:numPr>
        <w:spacing w:after="240"/>
      </w:pPr>
      <w:r w:rsidRPr="006B4748">
        <w:rPr>
          <w:rStyle w:val="nfasissutil"/>
        </w:rPr>
        <w:t>Columnas:</w:t>
      </w:r>
      <w:r>
        <w:rPr>
          <w:rStyle w:val="nfasissutil"/>
        </w:rPr>
        <w:t xml:space="preserve"> </w:t>
      </w:r>
      <w:r w:rsidRPr="006B4748">
        <w:t>A, B, C, D, E, …</w:t>
      </w:r>
      <w:r w:rsidR="006D5953">
        <w:t xml:space="preserve"> tiene 16</w:t>
      </w:r>
      <w:r w:rsidR="000E611F">
        <w:t>.348 en total</w:t>
      </w:r>
    </w:p>
    <w:p w14:paraId="22861A27" w14:textId="51653C26" w:rsidR="000E611F" w:rsidRDefault="006B4748" w:rsidP="00A11A41">
      <w:pPr>
        <w:pStyle w:val="Prrafodelista"/>
        <w:numPr>
          <w:ilvl w:val="0"/>
          <w:numId w:val="3"/>
        </w:numPr>
        <w:spacing w:after="240"/>
        <w:rPr>
          <w:rStyle w:val="nfasissutil"/>
          <w:lang w:val="es-MX"/>
        </w:rPr>
      </w:pPr>
      <w:r w:rsidRPr="006144BC">
        <w:rPr>
          <w:rStyle w:val="nfasissutil"/>
        </w:rPr>
        <w:t>Filas:</w:t>
      </w:r>
      <w:r>
        <w:t xml:space="preserve"> 1, 2, 3, 4,</w:t>
      </w:r>
      <w:r w:rsidR="006144BC">
        <w:t xml:space="preserve"> 5, </w:t>
      </w:r>
      <w:r w:rsidR="000E611F" w:rsidRPr="006B4748">
        <w:t>…</w:t>
      </w:r>
      <w:r w:rsidR="000E611F">
        <w:t xml:space="preserve"> tiene </w:t>
      </w:r>
      <w:r w:rsidR="000E611F">
        <w:t>1.</w:t>
      </w:r>
      <w:r w:rsidR="007860F9">
        <w:t>048.576</w:t>
      </w:r>
      <w:r w:rsidR="000E611F">
        <w:t xml:space="preserve"> en total</w:t>
      </w:r>
      <w:r w:rsidR="000E611F" w:rsidRPr="000E611F">
        <w:rPr>
          <w:rStyle w:val="nfasissutil"/>
          <w:lang w:val="es-MX"/>
        </w:rPr>
        <w:t xml:space="preserve"> </w:t>
      </w:r>
    </w:p>
    <w:p w14:paraId="182C6D99" w14:textId="7CC4BCA6" w:rsidR="006B4748" w:rsidRPr="000E611F" w:rsidRDefault="006144BC" w:rsidP="00A11A41">
      <w:pPr>
        <w:pStyle w:val="Prrafodelista"/>
        <w:numPr>
          <w:ilvl w:val="0"/>
          <w:numId w:val="3"/>
        </w:numPr>
        <w:spacing w:after="240"/>
        <w:rPr>
          <w:rStyle w:val="nfasissutil"/>
          <w:lang w:val="es-MX"/>
        </w:rPr>
      </w:pPr>
      <w:proofErr w:type="spellStart"/>
      <w:r w:rsidRPr="000E611F">
        <w:rPr>
          <w:rStyle w:val="nfasissutil"/>
          <w:lang w:val="es-MX"/>
        </w:rPr>
        <w:lastRenderedPageBreak/>
        <w:t>Cells</w:t>
      </w:r>
      <w:proofErr w:type="spellEnd"/>
      <w:r w:rsidRPr="000E611F">
        <w:rPr>
          <w:rStyle w:val="nfasissutil"/>
          <w:lang w:val="es-MX"/>
        </w:rPr>
        <w:t xml:space="preserve"> (celdas): </w:t>
      </w:r>
      <w:r w:rsidRPr="006144BC">
        <w:t>(A1, C4, D7</w:t>
      </w:r>
      <w:r>
        <w:t>, …</w:t>
      </w:r>
      <w:r w:rsidRPr="006144BC">
        <w:t>)</w:t>
      </w:r>
    </w:p>
    <w:p w14:paraId="00D65CF0" w14:textId="5414B06B" w:rsidR="00EA2890" w:rsidRPr="00EA2890" w:rsidRDefault="00FF739E" w:rsidP="00A11A41">
      <w:pPr>
        <w:pStyle w:val="Ttulo4"/>
        <w:spacing w:after="240"/>
        <w:rPr>
          <w:rStyle w:val="Ttulo4Car"/>
          <w:i/>
          <w:iCs/>
        </w:rPr>
      </w:pPr>
      <w:bookmarkStart w:id="5" w:name="_Toc155639053"/>
      <w:proofErr w:type="spellStart"/>
      <w:r w:rsidRPr="00672A2E">
        <w:t>Ribbon</w:t>
      </w:r>
      <w:proofErr w:type="spellEnd"/>
      <w:r w:rsidRPr="00672A2E">
        <w:t xml:space="preserve"> (Cinta de opciones)</w:t>
      </w:r>
      <w:bookmarkEnd w:id="5"/>
    </w:p>
    <w:p w14:paraId="2AEF8EA7" w14:textId="435E6887" w:rsidR="00763974" w:rsidRDefault="00EA2890" w:rsidP="00A11A41">
      <w:pPr>
        <w:spacing w:after="240"/>
        <w:rPr>
          <w:lang w:val="es-MX"/>
        </w:rPr>
      </w:pPr>
      <w:r>
        <w:rPr>
          <w:lang w:val="es-MX"/>
        </w:rPr>
        <w:t>S</w:t>
      </w:r>
      <w:r w:rsidR="0019217F">
        <w:rPr>
          <w:lang w:val="es-MX"/>
        </w:rPr>
        <w:t xml:space="preserve">e divide en </w:t>
      </w:r>
      <w:proofErr w:type="spellStart"/>
      <w:r w:rsidR="0019217F">
        <w:rPr>
          <w:lang w:val="es-MX"/>
        </w:rPr>
        <w:t>tabs</w:t>
      </w:r>
      <w:proofErr w:type="spellEnd"/>
      <w:r w:rsidR="0019217F">
        <w:rPr>
          <w:lang w:val="es-MX"/>
        </w:rPr>
        <w:t xml:space="preserve"> (pestañas), las cuales se dividen en </w:t>
      </w:r>
      <w:proofErr w:type="spellStart"/>
      <w:r w:rsidR="00AE28A6">
        <w:rPr>
          <w:lang w:val="es-MX"/>
        </w:rPr>
        <w:t>groups</w:t>
      </w:r>
      <w:proofErr w:type="spellEnd"/>
      <w:r w:rsidR="00AE28A6">
        <w:rPr>
          <w:lang w:val="es-MX"/>
        </w:rPr>
        <w:t xml:space="preserve"> (grupos)</w:t>
      </w:r>
    </w:p>
    <w:p w14:paraId="655DB69A" w14:textId="5B005243" w:rsidR="00EC4DE1" w:rsidRPr="008863F1" w:rsidRDefault="00731728" w:rsidP="008863F1">
      <w:pPr>
        <w:spacing w:after="240"/>
        <w:rPr>
          <w:rStyle w:val="SubttuloCar"/>
          <w:i/>
          <w:iCs/>
        </w:rPr>
      </w:pPr>
      <w:proofErr w:type="spellStart"/>
      <w:r w:rsidRPr="008863F1">
        <w:rPr>
          <w:rStyle w:val="SubttuloCar"/>
          <w:i/>
          <w:iCs/>
        </w:rPr>
        <w:t>Ribbon</w:t>
      </w:r>
      <w:proofErr w:type="spellEnd"/>
    </w:p>
    <w:p w14:paraId="411CE5E7" w14:textId="018BF664" w:rsidR="008D4A41" w:rsidRDefault="008D4A41" w:rsidP="00A11A41">
      <w:pPr>
        <w:spacing w:after="240"/>
        <w:rPr>
          <w:lang w:val="es-MX"/>
        </w:rPr>
      </w:pPr>
      <w:r w:rsidRPr="008D4A41">
        <w:rPr>
          <w:noProof/>
          <w:lang w:val="es-MX"/>
        </w:rPr>
        <w:drawing>
          <wp:inline distT="0" distB="0" distL="0" distR="0" wp14:anchorId="669CDA76" wp14:editId="1B2E972D">
            <wp:extent cx="5612130" cy="613410"/>
            <wp:effectExtent l="0" t="0" r="7620" b="0"/>
            <wp:docPr id="10513481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48111" name=""/>
                    <pic:cNvPicPr/>
                  </pic:nvPicPr>
                  <pic:blipFill>
                    <a:blip r:embed="rId8"/>
                    <a:stretch>
                      <a:fillRect/>
                    </a:stretch>
                  </pic:blipFill>
                  <pic:spPr>
                    <a:xfrm>
                      <a:off x="0" y="0"/>
                      <a:ext cx="5612130" cy="613410"/>
                    </a:xfrm>
                    <a:prstGeom prst="rect">
                      <a:avLst/>
                    </a:prstGeom>
                  </pic:spPr>
                </pic:pic>
              </a:graphicData>
            </a:graphic>
          </wp:inline>
        </w:drawing>
      </w:r>
    </w:p>
    <w:p w14:paraId="48B30616" w14:textId="49224065" w:rsidR="004C017D" w:rsidRPr="00EE611F" w:rsidRDefault="004C017D" w:rsidP="00A11A41">
      <w:pPr>
        <w:spacing w:after="240"/>
        <w:rPr>
          <w:lang w:val="es-MX"/>
        </w:rPr>
      </w:pPr>
      <w:r w:rsidRPr="006C40A9">
        <w:rPr>
          <w:rStyle w:val="nfasisintenso"/>
        </w:rPr>
        <w:t>Ocultar</w:t>
      </w:r>
      <w:r w:rsidR="00D65DE8" w:rsidRPr="006C40A9">
        <w:rPr>
          <w:rStyle w:val="nfasisintenso"/>
        </w:rPr>
        <w:t xml:space="preserve"> / Mostar</w:t>
      </w:r>
      <w:r w:rsidRPr="006C40A9">
        <w:rPr>
          <w:rStyle w:val="nfasisintenso"/>
        </w:rPr>
        <w:t xml:space="preserve"> </w:t>
      </w:r>
      <w:proofErr w:type="spellStart"/>
      <w:r w:rsidRPr="006C40A9">
        <w:rPr>
          <w:rStyle w:val="nfasisintenso"/>
        </w:rPr>
        <w:t>ribbon</w:t>
      </w:r>
      <w:proofErr w:type="spellEnd"/>
      <w:r w:rsidRPr="00385A4B">
        <w:rPr>
          <w:rStyle w:val="nfasis"/>
        </w:rPr>
        <w:t>:</w:t>
      </w:r>
      <w:r w:rsidRPr="00EE611F">
        <w:rPr>
          <w:lang w:val="es-MX"/>
        </w:rPr>
        <w:t xml:space="preserve"> </w:t>
      </w:r>
      <w:r w:rsidR="00D65DE8" w:rsidRPr="00EE611F">
        <w:rPr>
          <w:lang w:val="es-MX"/>
        </w:rPr>
        <w:t xml:space="preserve">Doble </w:t>
      </w:r>
      <w:proofErr w:type="gramStart"/>
      <w:r w:rsidR="00D65DE8" w:rsidRPr="00EE611F">
        <w:rPr>
          <w:lang w:val="es-MX"/>
        </w:rPr>
        <w:t>click</w:t>
      </w:r>
      <w:proofErr w:type="gramEnd"/>
      <w:r w:rsidR="00D65DE8" w:rsidRPr="00EE611F">
        <w:rPr>
          <w:lang w:val="es-MX"/>
        </w:rPr>
        <w:t xml:space="preserve"> en cualquier pestaña</w:t>
      </w:r>
    </w:p>
    <w:p w14:paraId="3862913A" w14:textId="1406D4DA" w:rsidR="00731728" w:rsidRPr="00385A4B" w:rsidRDefault="000729ED" w:rsidP="008863F1">
      <w:pPr>
        <w:spacing w:after="240"/>
        <w:rPr>
          <w:rStyle w:val="SubttuloCar"/>
        </w:rPr>
      </w:pPr>
      <w:r w:rsidRPr="00385A4B">
        <w:rPr>
          <w:rStyle w:val="SubttuloCar"/>
          <w:noProof/>
        </w:rPr>
        <mc:AlternateContent>
          <mc:Choice Requires="wps">
            <w:drawing>
              <wp:anchor distT="0" distB="0" distL="114300" distR="114300" simplePos="0" relativeHeight="251659264" behindDoc="0" locked="0" layoutInCell="1" allowOverlap="1" wp14:anchorId="11D8CB3B" wp14:editId="12158052">
                <wp:simplePos x="0" y="0"/>
                <wp:positionH relativeFrom="margin">
                  <wp:align>left</wp:align>
                </wp:positionH>
                <wp:positionV relativeFrom="paragraph">
                  <wp:posOffset>315595</wp:posOffset>
                </wp:positionV>
                <wp:extent cx="371475" cy="257175"/>
                <wp:effectExtent l="19050" t="19050" r="28575" b="28575"/>
                <wp:wrapNone/>
                <wp:docPr id="1711038295" name="Rectángulo 1"/>
                <wp:cNvGraphicFramePr/>
                <a:graphic xmlns:a="http://schemas.openxmlformats.org/drawingml/2006/main">
                  <a:graphicData uri="http://schemas.microsoft.com/office/word/2010/wordprocessingShape">
                    <wps:wsp>
                      <wps:cNvSpPr/>
                      <wps:spPr>
                        <a:xfrm>
                          <a:off x="0" y="0"/>
                          <a:ext cx="371475" cy="25717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460DC1" id="Rectángulo 1" o:spid="_x0000_s1026" style="position:absolute;margin-left:0;margin-top:24.85pt;width:29.25pt;height:20.2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" filled="f" strokecolor="red" strokeweight="2.25pt">
                <w10:wrap anchorx="margin"/>
              </v:rect>
            </w:pict>
          </mc:Fallback>
        </mc:AlternateContent>
      </w:r>
      <w:proofErr w:type="spellStart"/>
      <w:r w:rsidRPr="00385A4B">
        <w:rPr>
          <w:rStyle w:val="SubttuloCar"/>
        </w:rPr>
        <w:t>Tabs</w:t>
      </w:r>
      <w:proofErr w:type="spellEnd"/>
    </w:p>
    <w:p w14:paraId="444772C5" w14:textId="0595EA34" w:rsidR="00EC4DE1" w:rsidRDefault="00EE6742" w:rsidP="00A11A41">
      <w:pPr>
        <w:spacing w:after="240"/>
        <w:rPr>
          <w:lang w:val="es-MX"/>
        </w:rPr>
      </w:pPr>
      <w:r>
        <w:rPr>
          <w:noProof/>
          <w:lang w:val="es-MX"/>
        </w:rPr>
        <mc:AlternateContent>
          <mc:Choice Requires="wps">
            <w:drawing>
              <wp:anchor distT="0" distB="0" distL="114300" distR="114300" simplePos="0" relativeHeight="251665408" behindDoc="0" locked="0" layoutInCell="1" allowOverlap="1" wp14:anchorId="6215D573" wp14:editId="144C3E25">
                <wp:simplePos x="0" y="0"/>
                <wp:positionH relativeFrom="column">
                  <wp:posOffset>144254</wp:posOffset>
                </wp:positionH>
                <wp:positionV relativeFrom="paragraph">
                  <wp:posOffset>232908</wp:posOffset>
                </wp:positionV>
                <wp:extent cx="45719" cy="193578"/>
                <wp:effectExtent l="38100" t="38100" r="50165" b="16510"/>
                <wp:wrapNone/>
                <wp:docPr id="53204340" name="Conector recto de flecha 6"/>
                <wp:cNvGraphicFramePr/>
                <a:graphic xmlns:a="http://schemas.openxmlformats.org/drawingml/2006/main">
                  <a:graphicData uri="http://schemas.microsoft.com/office/word/2010/wordprocessingShape">
                    <wps:wsp>
                      <wps:cNvCnPr/>
                      <wps:spPr>
                        <a:xfrm flipV="1">
                          <a:off x="0" y="0"/>
                          <a:ext cx="45719" cy="1935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692390" id="_x0000_t32" coordsize="21600,21600" o:spt="32" o:oned="t" path="m,l21600,21600e" filled="f">
                <v:path arrowok="t" fillok="f" o:connecttype="none"/>
                <o:lock v:ext="edit" shapetype="t"/>
              </v:shapetype>
              <v:shape id="Conector recto de flecha 6" o:spid="_x0000_s1026" type="#_x0000_t32" style="position:absolute;margin-left:11.35pt;margin-top:18.35pt;width:3.6pt;height:15.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" strokecolor="black [3200]" strokeweight=".5pt">
                <v:stroke endarrow="block" joinstyle="miter"/>
              </v:shape>
            </w:pict>
          </mc:Fallback>
        </mc:AlternateContent>
      </w:r>
      <w:r w:rsidR="00EC4DE1" w:rsidRPr="00EC4DE1">
        <w:rPr>
          <w:noProof/>
          <w:lang w:val="es-MX"/>
        </w:rPr>
        <w:drawing>
          <wp:inline distT="0" distB="0" distL="0" distR="0" wp14:anchorId="2C09139B" wp14:editId="1F5110A4">
            <wp:extent cx="5612130" cy="256540"/>
            <wp:effectExtent l="0" t="0" r="7620" b="0"/>
            <wp:docPr id="172095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5031" name=""/>
                    <pic:cNvPicPr/>
                  </pic:nvPicPr>
                  <pic:blipFill>
                    <a:blip r:embed="rId9"/>
                    <a:stretch>
                      <a:fillRect/>
                    </a:stretch>
                  </pic:blipFill>
                  <pic:spPr>
                    <a:xfrm>
                      <a:off x="0" y="0"/>
                      <a:ext cx="5612130" cy="256540"/>
                    </a:xfrm>
                    <a:prstGeom prst="rect">
                      <a:avLst/>
                    </a:prstGeom>
                  </pic:spPr>
                </pic:pic>
              </a:graphicData>
            </a:graphic>
          </wp:inline>
        </w:drawing>
      </w:r>
    </w:p>
    <w:p w14:paraId="38047098" w14:textId="6AC34914" w:rsidR="00385A4B" w:rsidRPr="00662C03" w:rsidRDefault="00385A4B" w:rsidP="00A11A41">
      <w:pPr>
        <w:spacing w:after="240"/>
        <w:rPr>
          <w:i/>
          <w:iCs/>
        </w:rPr>
      </w:pPr>
      <w:r w:rsidRPr="00662C03">
        <w:rPr>
          <w:rStyle w:val="nfasis"/>
        </w:rPr>
        <w:t xml:space="preserve">File </w:t>
      </w:r>
      <w:proofErr w:type="spellStart"/>
      <w:r w:rsidRPr="00662C03">
        <w:rPr>
          <w:rStyle w:val="nfasis"/>
        </w:rPr>
        <w:t>Tab</w:t>
      </w:r>
      <w:proofErr w:type="spellEnd"/>
    </w:p>
    <w:p w14:paraId="52B2981D" w14:textId="0AE4C63E" w:rsidR="009F768A" w:rsidRPr="00385A4B" w:rsidRDefault="009F768A" w:rsidP="008863F1">
      <w:pPr>
        <w:spacing w:after="240"/>
        <w:rPr>
          <w:rStyle w:val="SubttuloCar"/>
        </w:rPr>
      </w:pPr>
      <w:proofErr w:type="spellStart"/>
      <w:r w:rsidRPr="008863F1">
        <w:rPr>
          <w:rStyle w:val="SubttuloCar"/>
          <w:i/>
          <w:iCs/>
        </w:rPr>
        <w:t>Groups</w:t>
      </w:r>
      <w:proofErr w:type="spellEnd"/>
    </w:p>
    <w:p w14:paraId="7D8C5080" w14:textId="675E1D44" w:rsidR="009F768A" w:rsidRDefault="009F768A" w:rsidP="00A11A41">
      <w:pPr>
        <w:spacing w:after="240"/>
        <w:rPr>
          <w:lang w:val="es-MX"/>
        </w:rPr>
      </w:pPr>
      <w:r>
        <w:rPr>
          <w:i/>
          <w:iCs/>
          <w:noProof/>
        </w:rPr>
        <mc:AlternateContent>
          <mc:Choice Requires="wpi">
            <w:drawing>
              <wp:anchor distT="0" distB="0" distL="114300" distR="114300" simplePos="0" relativeHeight="251664384" behindDoc="0" locked="0" layoutInCell="1" allowOverlap="1" wp14:anchorId="3AD218E2" wp14:editId="08725FAE">
                <wp:simplePos x="0" y="0"/>
                <wp:positionH relativeFrom="column">
                  <wp:posOffset>3825255</wp:posOffset>
                </wp:positionH>
                <wp:positionV relativeFrom="paragraph">
                  <wp:posOffset>1124345</wp:posOffset>
                </wp:positionV>
                <wp:extent cx="532800" cy="360"/>
                <wp:effectExtent l="95250" t="152400" r="114935" b="152400"/>
                <wp:wrapNone/>
                <wp:docPr id="1013610567" name="Entrada de lápiz 4"/>
                <wp:cNvGraphicFramePr/>
                <a:graphic xmlns:a="http://schemas.openxmlformats.org/drawingml/2006/main">
                  <a:graphicData uri="http://schemas.microsoft.com/office/word/2010/wordprocessingInk">
                    <w14:contentPart bwMode="auto" r:id="rId10">
                      <w14:nvContentPartPr>
                        <w14:cNvContentPartPr/>
                      </w14:nvContentPartPr>
                      <w14:xfrm>
                        <a:off x="0" y="0"/>
                        <a:ext cx="532800" cy="360"/>
                      </w14:xfrm>
                    </w14:contentPart>
                  </a:graphicData>
                </a:graphic>
              </wp:anchor>
            </w:drawing>
          </mc:Choice>
          <mc:Fallback>
            <w:pict>
              <v:shapetype w14:anchorId="12DD64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 o:spid="_x0000_s1026" type="#_x0000_t75" style="position:absolute;margin-left:296.95pt;margin-top:80.05pt;width:50.4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">
                <v:imagedata r:id="rId11" o:title=""/>
              </v:shape>
            </w:pict>
          </mc:Fallback>
        </mc:AlternateContent>
      </w:r>
      <w:r>
        <w:rPr>
          <w:i/>
          <w:iCs/>
          <w:noProof/>
        </w:rPr>
        <mc:AlternateContent>
          <mc:Choice Requires="wpi">
            <w:drawing>
              <wp:anchor distT="0" distB="0" distL="114300" distR="114300" simplePos="0" relativeHeight="251663360" behindDoc="0" locked="0" layoutInCell="1" allowOverlap="1" wp14:anchorId="7C083F72" wp14:editId="2AE7A9A7">
                <wp:simplePos x="0" y="0"/>
                <wp:positionH relativeFrom="column">
                  <wp:posOffset>1844175</wp:posOffset>
                </wp:positionH>
                <wp:positionV relativeFrom="paragraph">
                  <wp:posOffset>1134065</wp:posOffset>
                </wp:positionV>
                <wp:extent cx="370440" cy="10080"/>
                <wp:effectExtent l="95250" t="133350" r="106045" b="161925"/>
                <wp:wrapNone/>
                <wp:docPr id="796133904" name="Entrada de lápiz 3"/>
                <wp:cNvGraphicFramePr/>
                <a:graphic xmlns:a="http://schemas.openxmlformats.org/drawingml/2006/main">
                  <a:graphicData uri="http://schemas.microsoft.com/office/word/2010/wordprocessingInk">
                    <w14:contentPart bwMode="auto" r:id="rId12">
                      <w14:nvContentPartPr>
                        <w14:cNvContentPartPr/>
                      </w14:nvContentPartPr>
                      <w14:xfrm>
                        <a:off x="0" y="0"/>
                        <a:ext cx="370440" cy="10080"/>
                      </w14:xfrm>
                    </w14:contentPart>
                  </a:graphicData>
                </a:graphic>
              </wp:anchor>
            </w:drawing>
          </mc:Choice>
          <mc:Fallback>
            <w:pict>
              <v:shape w14:anchorId="00C0801B" id="Entrada de lápiz 3" o:spid="_x0000_s1026" type="#_x0000_t75" style="position:absolute;margin-left:140.95pt;margin-top:80.8pt;width:37.65pt;height:17.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">
                <v:imagedata r:id="rId13" o:title=""/>
              </v:shape>
            </w:pict>
          </mc:Fallback>
        </mc:AlternateContent>
      </w:r>
      <w:r>
        <w:rPr>
          <w:i/>
          <w:iCs/>
          <w:noProof/>
        </w:rPr>
        <mc:AlternateContent>
          <mc:Choice Requires="wpi">
            <w:drawing>
              <wp:anchor distT="0" distB="0" distL="114300" distR="114300" simplePos="0" relativeHeight="251662336" behindDoc="0" locked="0" layoutInCell="1" allowOverlap="1" wp14:anchorId="55A58551" wp14:editId="3733FB09">
                <wp:simplePos x="0" y="0"/>
                <wp:positionH relativeFrom="column">
                  <wp:posOffset>129495</wp:posOffset>
                </wp:positionH>
                <wp:positionV relativeFrom="paragraph">
                  <wp:posOffset>1094105</wp:posOffset>
                </wp:positionV>
                <wp:extent cx="627840" cy="30600"/>
                <wp:effectExtent l="76200" t="133350" r="39370" b="179070"/>
                <wp:wrapNone/>
                <wp:docPr id="1794876298" name="Entrada de lápiz 2"/>
                <wp:cNvGraphicFramePr/>
                <a:graphic xmlns:a="http://schemas.openxmlformats.org/drawingml/2006/main">
                  <a:graphicData uri="http://schemas.microsoft.com/office/word/2010/wordprocessingInk">
                    <w14:contentPart bwMode="auto" r:id="rId14">
                      <w14:nvContentPartPr>
                        <w14:cNvContentPartPr/>
                      </w14:nvContentPartPr>
                      <w14:xfrm>
                        <a:off x="0" y="0"/>
                        <a:ext cx="627840" cy="30600"/>
                      </w14:xfrm>
                    </w14:contentPart>
                  </a:graphicData>
                </a:graphic>
              </wp:anchor>
            </w:drawing>
          </mc:Choice>
          <mc:Fallback>
            <w:pict>
              <v:shape w14:anchorId="5488E439" id="Entrada de lápiz 2" o:spid="_x0000_s1026" type="#_x0000_t75" style="position:absolute;margin-left:5.95pt;margin-top:77.65pt;width:57.95pt;height:19.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">
                <v:imagedata r:id="rId15" o:title=""/>
              </v:shape>
            </w:pict>
          </mc:Fallback>
        </mc:AlternateContent>
      </w:r>
      <w:r>
        <w:rPr>
          <w:i/>
          <w:iCs/>
          <w:noProof/>
        </w:rPr>
        <mc:AlternateContent>
          <mc:Choice Requires="wps">
            <w:drawing>
              <wp:anchor distT="0" distB="0" distL="114300" distR="114300" simplePos="0" relativeHeight="251661312" behindDoc="0" locked="0" layoutInCell="1" allowOverlap="1" wp14:anchorId="71CAE574" wp14:editId="620F807A">
                <wp:simplePos x="0" y="0"/>
                <wp:positionH relativeFrom="margin">
                  <wp:align>left</wp:align>
                </wp:positionH>
                <wp:positionV relativeFrom="paragraph">
                  <wp:posOffset>181610</wp:posOffset>
                </wp:positionV>
                <wp:extent cx="1057275" cy="1143000"/>
                <wp:effectExtent l="19050" t="19050" r="28575" b="19050"/>
                <wp:wrapNone/>
                <wp:docPr id="801616889" name="Rectángulo 1"/>
                <wp:cNvGraphicFramePr/>
                <a:graphic xmlns:a="http://schemas.openxmlformats.org/drawingml/2006/main">
                  <a:graphicData uri="http://schemas.microsoft.com/office/word/2010/wordprocessingShape">
                    <wps:wsp>
                      <wps:cNvSpPr/>
                      <wps:spPr>
                        <a:xfrm>
                          <a:off x="0" y="0"/>
                          <a:ext cx="1057275" cy="114300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A384E" id="Rectángulo 1" o:spid="_x0000_s1026" style="position:absolute;margin-left:0;margin-top:14.3pt;width:83.25pt;height:90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" filled="f" strokecolor="red" strokeweight="2.25pt">
                <w10:wrap anchorx="margin"/>
              </v:rect>
            </w:pict>
          </mc:Fallback>
        </mc:AlternateContent>
      </w:r>
      <w:r w:rsidRPr="009F768A">
        <w:rPr>
          <w:noProof/>
          <w:lang w:val="es-MX"/>
        </w:rPr>
        <w:drawing>
          <wp:inline distT="0" distB="0" distL="0" distR="0" wp14:anchorId="5A60D912" wp14:editId="507466B3">
            <wp:extent cx="5239481" cy="1571844"/>
            <wp:effectExtent l="0" t="0" r="0" b="9525"/>
            <wp:docPr id="1169978642"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78642" name="Imagen 1" descr="Interfaz de usuario gráfica, Aplicación, Word&#10;&#10;Descripción generada automáticamente"/>
                    <pic:cNvPicPr/>
                  </pic:nvPicPr>
                  <pic:blipFill>
                    <a:blip r:embed="rId16"/>
                    <a:stretch>
                      <a:fillRect/>
                    </a:stretch>
                  </pic:blipFill>
                  <pic:spPr>
                    <a:xfrm>
                      <a:off x="0" y="0"/>
                      <a:ext cx="5239481" cy="1571844"/>
                    </a:xfrm>
                    <a:prstGeom prst="rect">
                      <a:avLst/>
                    </a:prstGeom>
                  </pic:spPr>
                </pic:pic>
              </a:graphicData>
            </a:graphic>
          </wp:inline>
        </w:drawing>
      </w:r>
    </w:p>
    <w:p w14:paraId="544C2C82" w14:textId="0A324C77" w:rsidR="009940E0" w:rsidRDefault="004470CD" w:rsidP="00A11A41">
      <w:pPr>
        <w:pStyle w:val="Ttulo4"/>
        <w:spacing w:after="240"/>
        <w:rPr>
          <w:lang w:val="es-MX"/>
        </w:rPr>
      </w:pPr>
      <w:bookmarkStart w:id="6" w:name="_Toc155639054"/>
      <w:r>
        <w:rPr>
          <w:lang w:val="es-MX"/>
        </w:rPr>
        <w:t xml:space="preserve">Quick </w:t>
      </w:r>
      <w:proofErr w:type="spellStart"/>
      <w:r>
        <w:rPr>
          <w:lang w:val="es-MX"/>
        </w:rPr>
        <w:t>access</w:t>
      </w:r>
      <w:proofErr w:type="spellEnd"/>
      <w:r>
        <w:rPr>
          <w:lang w:val="es-MX"/>
        </w:rPr>
        <w:t xml:space="preserve"> </w:t>
      </w:r>
      <w:proofErr w:type="spellStart"/>
      <w:r>
        <w:rPr>
          <w:lang w:val="es-MX"/>
        </w:rPr>
        <w:t>toolbar</w:t>
      </w:r>
      <w:proofErr w:type="spellEnd"/>
      <w:r>
        <w:rPr>
          <w:lang w:val="es-MX"/>
        </w:rPr>
        <w:t xml:space="preserve"> (Barra de herramientas de acceso rápido)</w:t>
      </w:r>
      <w:bookmarkEnd w:id="6"/>
    </w:p>
    <w:p w14:paraId="1F82C8EC" w14:textId="4F390CA9" w:rsidR="00EA2890" w:rsidRDefault="009A56BD" w:rsidP="00A11A41">
      <w:pPr>
        <w:spacing w:after="240"/>
        <w:rPr>
          <w:lang w:val="es-MX"/>
        </w:rPr>
      </w:pPr>
      <w:r>
        <w:rPr>
          <w:noProof/>
          <w:lang w:val="es-MX"/>
        </w:rPr>
        <w:drawing>
          <wp:inline distT="0" distB="0" distL="0" distR="0" wp14:anchorId="5AA78111" wp14:editId="6EC8DF5F">
            <wp:extent cx="5612130" cy="201295"/>
            <wp:effectExtent l="0" t="0" r="7620" b="8255"/>
            <wp:docPr id="48075619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56195" name="Imagen 48075619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201295"/>
                    </a:xfrm>
                    <a:prstGeom prst="rect">
                      <a:avLst/>
                    </a:prstGeom>
                  </pic:spPr>
                </pic:pic>
              </a:graphicData>
            </a:graphic>
          </wp:inline>
        </w:drawing>
      </w:r>
    </w:p>
    <w:p w14:paraId="7FD29F35" w14:textId="67D1BCD7" w:rsidR="005A6780" w:rsidRPr="00A11A41" w:rsidRDefault="005A6780" w:rsidP="00A11A41">
      <w:pPr>
        <w:spacing w:after="240"/>
        <w:rPr>
          <w:rStyle w:val="nfasisintenso"/>
        </w:rPr>
      </w:pPr>
      <w:r w:rsidRPr="00A11A41">
        <w:rPr>
          <w:rStyle w:val="nfasisintenso"/>
        </w:rPr>
        <w:t>Para cambiarla</w:t>
      </w:r>
    </w:p>
    <w:p w14:paraId="6C474102" w14:textId="77777777" w:rsidR="00C47AF5" w:rsidRDefault="00560E24" w:rsidP="00C47AF5">
      <w:pPr>
        <w:pStyle w:val="Prrafodelista"/>
        <w:numPr>
          <w:ilvl w:val="0"/>
          <w:numId w:val="1"/>
        </w:numPr>
        <w:spacing w:after="240"/>
        <w:rPr>
          <w:lang w:val="es-MX"/>
        </w:rPr>
      </w:pPr>
      <w:r>
        <w:rPr>
          <w:noProof/>
          <w:lang w:val="es-MX"/>
        </w:rPr>
        <w:drawing>
          <wp:inline distT="0" distB="0" distL="0" distR="0" wp14:anchorId="1F7AB5C8" wp14:editId="03C65EA9">
            <wp:extent cx="352474" cy="381053"/>
            <wp:effectExtent l="0" t="0" r="9525" b="0"/>
            <wp:docPr id="68943105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31057" name="Imagen 689431057"/>
                    <pic:cNvPicPr/>
                  </pic:nvPicPr>
                  <pic:blipFill>
                    <a:blip r:embed="rId18">
                      <a:extLst>
                        <a:ext uri="{28A0092B-C50C-407E-A947-70E740481C1C}">
                          <a14:useLocalDpi xmlns:a14="http://schemas.microsoft.com/office/drawing/2010/main" val="0"/>
                        </a:ext>
                      </a:extLst>
                    </a:blip>
                    <a:stretch>
                      <a:fillRect/>
                    </a:stretch>
                  </pic:blipFill>
                  <pic:spPr>
                    <a:xfrm>
                      <a:off x="0" y="0"/>
                      <a:ext cx="352474" cy="381053"/>
                    </a:xfrm>
                    <a:prstGeom prst="rect">
                      <a:avLst/>
                    </a:prstGeom>
                  </pic:spPr>
                </pic:pic>
              </a:graphicData>
            </a:graphic>
          </wp:inline>
        </w:drawing>
      </w:r>
      <w:r w:rsidR="001969A4" w:rsidRPr="001969A4">
        <w:rPr>
          <w:lang w:val="es-MX"/>
        </w:rPr>
        <w:t xml:space="preserve"> P</w:t>
      </w:r>
      <w:r w:rsidR="001969A4">
        <w:rPr>
          <w:lang w:val="es-MX"/>
        </w:rPr>
        <w:t>ermite seleccionar entre los más usados</w:t>
      </w:r>
    </w:p>
    <w:p w14:paraId="2AF13911" w14:textId="77777777" w:rsidR="001A184C" w:rsidRDefault="00B10554" w:rsidP="001A184C">
      <w:pPr>
        <w:pStyle w:val="Prrafodelista"/>
        <w:numPr>
          <w:ilvl w:val="0"/>
          <w:numId w:val="1"/>
        </w:numPr>
        <w:spacing w:after="240"/>
        <w:rPr>
          <w:lang w:val="es-MX"/>
        </w:rPr>
      </w:pPr>
      <w:r w:rsidRPr="00C47AF5">
        <w:rPr>
          <w:lang w:val="es-MX"/>
        </w:rPr>
        <w:t>Opción 2</w:t>
      </w:r>
    </w:p>
    <w:p w14:paraId="770D1839" w14:textId="0A639FAC" w:rsidR="00B10554" w:rsidRPr="001A184C" w:rsidRDefault="00886A31" w:rsidP="00FB2949">
      <w:pPr>
        <w:pStyle w:val="Prrafodelista"/>
        <w:numPr>
          <w:ilvl w:val="1"/>
          <w:numId w:val="1"/>
        </w:numPr>
        <w:spacing w:after="240"/>
        <w:rPr>
          <w:lang w:val="es-MX"/>
        </w:rPr>
      </w:pPr>
      <w:r w:rsidRPr="001A184C">
        <w:rPr>
          <w:lang w:val="es-MX"/>
        </w:rPr>
        <w:lastRenderedPageBreak/>
        <w:t>Ir a la herramienta que se desea agregar</w:t>
      </w:r>
    </w:p>
    <w:p w14:paraId="6D2346B9" w14:textId="77777777" w:rsidR="00C47AF5" w:rsidRDefault="00886A31" w:rsidP="00B10554">
      <w:pPr>
        <w:pStyle w:val="Prrafodelista"/>
        <w:numPr>
          <w:ilvl w:val="1"/>
          <w:numId w:val="1"/>
        </w:numPr>
        <w:spacing w:after="240"/>
        <w:rPr>
          <w:lang w:val="es-MX"/>
        </w:rPr>
      </w:pPr>
      <w:r w:rsidRPr="00B10554">
        <w:rPr>
          <w:lang w:val="es-MX"/>
        </w:rPr>
        <w:t>Click derecho</w:t>
      </w:r>
    </w:p>
    <w:p w14:paraId="677310C9" w14:textId="67E23BF6" w:rsidR="00886A31" w:rsidRDefault="0093742B" w:rsidP="00B10554">
      <w:pPr>
        <w:pStyle w:val="Prrafodelista"/>
        <w:numPr>
          <w:ilvl w:val="1"/>
          <w:numId w:val="1"/>
        </w:numPr>
        <w:spacing w:after="240"/>
        <w:rPr>
          <w:lang w:val="es-MX"/>
        </w:rPr>
      </w:pPr>
      <w:r w:rsidRPr="00B10554">
        <w:rPr>
          <w:lang w:val="es-MX"/>
        </w:rPr>
        <w:t>Agregar a la barra de herramientas de acceso rápido</w:t>
      </w:r>
    </w:p>
    <w:p w14:paraId="02E387C0" w14:textId="0CEAC488" w:rsidR="00C47AF5" w:rsidRDefault="008D3E87" w:rsidP="008D3E87">
      <w:pPr>
        <w:pStyle w:val="Ttulo4"/>
        <w:rPr>
          <w:lang w:val="es-MX"/>
        </w:rPr>
      </w:pPr>
      <w:bookmarkStart w:id="7" w:name="_Toc155639055"/>
      <w:r>
        <w:rPr>
          <w:lang w:val="es-MX"/>
        </w:rPr>
        <w:t>Status Bar (Barra de estado)</w:t>
      </w:r>
      <w:bookmarkEnd w:id="7"/>
    </w:p>
    <w:p w14:paraId="153814FD" w14:textId="4D107AF1" w:rsidR="008D3E87" w:rsidRDefault="005961E5" w:rsidP="008D3E87">
      <w:pPr>
        <w:rPr>
          <w:lang w:val="es-MX"/>
        </w:rPr>
      </w:pPr>
      <w:r w:rsidRPr="005961E5">
        <w:rPr>
          <w:noProof/>
          <w:lang w:val="es-MX"/>
        </w:rPr>
        <w:drawing>
          <wp:inline distT="0" distB="0" distL="0" distR="0" wp14:anchorId="0C4954C8" wp14:editId="52B3354C">
            <wp:extent cx="5612130" cy="234950"/>
            <wp:effectExtent l="0" t="0" r="7620" b="0"/>
            <wp:docPr id="6810934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93441" name=""/>
                    <pic:cNvPicPr/>
                  </pic:nvPicPr>
                  <pic:blipFill>
                    <a:blip r:embed="rId19"/>
                    <a:stretch>
                      <a:fillRect/>
                    </a:stretch>
                  </pic:blipFill>
                  <pic:spPr>
                    <a:xfrm>
                      <a:off x="0" y="0"/>
                      <a:ext cx="5612130" cy="234950"/>
                    </a:xfrm>
                    <a:prstGeom prst="rect">
                      <a:avLst/>
                    </a:prstGeom>
                  </pic:spPr>
                </pic:pic>
              </a:graphicData>
            </a:graphic>
          </wp:inline>
        </w:drawing>
      </w:r>
    </w:p>
    <w:p w14:paraId="532EDAB1" w14:textId="159DA992" w:rsidR="005961E5" w:rsidRDefault="0083664C" w:rsidP="008D3E87">
      <w:pPr>
        <w:rPr>
          <w:lang w:val="es-MX"/>
        </w:rPr>
      </w:pPr>
      <w:r>
        <w:rPr>
          <w:lang w:val="es-MX"/>
        </w:rPr>
        <w:t>M</w:t>
      </w:r>
      <w:r w:rsidRPr="0083664C">
        <w:rPr>
          <w:lang w:val="es-MX"/>
        </w:rPr>
        <w:t>uestra el estado</w:t>
      </w:r>
      <w:r>
        <w:rPr>
          <w:lang w:val="es-MX"/>
        </w:rPr>
        <w:t xml:space="preserve"> (resumen)</w:t>
      </w:r>
      <w:r w:rsidRPr="0083664C">
        <w:rPr>
          <w:lang w:val="es-MX"/>
        </w:rPr>
        <w:t xml:space="preserve"> de las opciones seleccionadas</w:t>
      </w:r>
      <w:r>
        <w:rPr>
          <w:lang w:val="es-MX"/>
        </w:rPr>
        <w:t>.</w:t>
      </w:r>
    </w:p>
    <w:p w14:paraId="091A8266" w14:textId="3627D3F2" w:rsidR="00497CC7" w:rsidRDefault="00497CC7" w:rsidP="0034418C">
      <w:pPr>
        <w:pStyle w:val="Ttulo4"/>
        <w:rPr>
          <w:lang w:val="es-MX"/>
        </w:rPr>
      </w:pPr>
      <w:bookmarkStart w:id="8" w:name="_Toc155639056"/>
      <w:r>
        <w:rPr>
          <w:lang w:val="es-MX"/>
        </w:rPr>
        <w:t xml:space="preserve">Formula Bar (Barra de </w:t>
      </w:r>
      <w:r w:rsidR="0034418C">
        <w:rPr>
          <w:lang w:val="es-MX"/>
        </w:rPr>
        <w:t>fórmulas</w:t>
      </w:r>
      <w:r>
        <w:rPr>
          <w:lang w:val="es-MX"/>
        </w:rPr>
        <w:t>)</w:t>
      </w:r>
      <w:bookmarkEnd w:id="8"/>
    </w:p>
    <w:p w14:paraId="65ECC3D0" w14:textId="14BE9EAF" w:rsidR="00600507" w:rsidRDefault="00C02438" w:rsidP="00A11A41">
      <w:pPr>
        <w:spacing w:after="240"/>
        <w:rPr>
          <w:lang w:val="es-MX"/>
        </w:rPr>
      </w:pPr>
      <w:r>
        <w:rPr>
          <w:noProof/>
          <w:lang w:val="es-MX"/>
        </w:rPr>
        <mc:AlternateContent>
          <mc:Choice Requires="wps">
            <w:drawing>
              <wp:anchor distT="0" distB="0" distL="114300" distR="114300" simplePos="0" relativeHeight="251666432" behindDoc="0" locked="0" layoutInCell="1" allowOverlap="1" wp14:anchorId="6FDA4F73" wp14:editId="6863A9F0">
                <wp:simplePos x="0" y="0"/>
                <wp:positionH relativeFrom="column">
                  <wp:posOffset>-22860</wp:posOffset>
                </wp:positionH>
                <wp:positionV relativeFrom="paragraph">
                  <wp:posOffset>513715</wp:posOffset>
                </wp:positionV>
                <wp:extent cx="5591175" cy="428625"/>
                <wp:effectExtent l="0" t="0" r="28575" b="28575"/>
                <wp:wrapNone/>
                <wp:docPr id="1641935394" name="Rectángulo 1"/>
                <wp:cNvGraphicFramePr/>
                <a:graphic xmlns:a="http://schemas.openxmlformats.org/drawingml/2006/main">
                  <a:graphicData uri="http://schemas.microsoft.com/office/word/2010/wordprocessingShape">
                    <wps:wsp>
                      <wps:cNvSpPr/>
                      <wps:spPr>
                        <a:xfrm>
                          <a:off x="0" y="0"/>
                          <a:ext cx="5591175" cy="428625"/>
                        </a:xfrm>
                        <a:prstGeom prst="rect">
                          <a:avLst/>
                        </a:prstGeom>
                        <a:noFill/>
                        <a:ln w="190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A5D425" id="Rectángulo 1" o:spid="_x0000_s1026" style="position:absolute;margin-left:-1.8pt;margin-top:40.45pt;width:440.25pt;height:3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" filled="f" strokecolor="red" strokeweight="1.5pt"/>
            </w:pict>
          </mc:Fallback>
        </mc:AlternateContent>
      </w:r>
      <w:r w:rsidRPr="00C02438">
        <w:rPr>
          <w:noProof/>
          <w:lang w:val="es-MX"/>
        </w:rPr>
        <w:drawing>
          <wp:inline distT="0" distB="0" distL="0" distR="0" wp14:anchorId="09E7FD4B" wp14:editId="6E42AFCE">
            <wp:extent cx="5612130" cy="888365"/>
            <wp:effectExtent l="0" t="0" r="7620" b="6985"/>
            <wp:docPr id="54818443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84439" name="Imagen 1" descr="Interfaz de usuario gráfica, Aplicación&#10;&#10;Descripción generada automáticamente"/>
                    <pic:cNvPicPr/>
                  </pic:nvPicPr>
                  <pic:blipFill>
                    <a:blip r:embed="rId20"/>
                    <a:stretch>
                      <a:fillRect/>
                    </a:stretch>
                  </pic:blipFill>
                  <pic:spPr>
                    <a:xfrm>
                      <a:off x="0" y="0"/>
                      <a:ext cx="5612130" cy="888365"/>
                    </a:xfrm>
                    <a:prstGeom prst="rect">
                      <a:avLst/>
                    </a:prstGeom>
                  </pic:spPr>
                </pic:pic>
              </a:graphicData>
            </a:graphic>
          </wp:inline>
        </w:drawing>
      </w:r>
    </w:p>
    <w:p w14:paraId="06D73ADD" w14:textId="77777777" w:rsidR="0034418C" w:rsidRPr="00497CC7" w:rsidRDefault="0034418C" w:rsidP="0034418C">
      <w:pPr>
        <w:rPr>
          <w:lang w:val="es-MX"/>
        </w:rPr>
      </w:pPr>
      <w:r>
        <w:rPr>
          <w:lang w:val="es-MX"/>
        </w:rPr>
        <w:t>E</w:t>
      </w:r>
      <w:r w:rsidRPr="00E72C37">
        <w:rPr>
          <w:lang w:val="es-MX"/>
        </w:rPr>
        <w:t>s el espacio en el que se ven los datos o las fórmulas contenidas en la celda activa.</w:t>
      </w:r>
    </w:p>
    <w:p w14:paraId="6FD9852E" w14:textId="314B3851" w:rsidR="0034418C" w:rsidRDefault="00B2273A" w:rsidP="006D5127">
      <w:pPr>
        <w:pStyle w:val="Ttulo4"/>
        <w:rPr>
          <w:lang w:val="es-MX"/>
        </w:rPr>
      </w:pPr>
      <w:bookmarkStart w:id="9" w:name="_Toc155639057"/>
      <w:r>
        <w:rPr>
          <w:lang w:val="es-MX"/>
        </w:rPr>
        <w:t>Movernos en el archivo</w:t>
      </w:r>
      <w:bookmarkEnd w:id="9"/>
    </w:p>
    <w:p w14:paraId="2BD8321F" w14:textId="5184E715" w:rsidR="00B2273A" w:rsidRDefault="00A56078" w:rsidP="00A56078">
      <w:pPr>
        <w:pStyle w:val="Prrafodelista"/>
        <w:numPr>
          <w:ilvl w:val="0"/>
          <w:numId w:val="4"/>
        </w:numPr>
        <w:rPr>
          <w:lang w:val="es-MX"/>
        </w:rPr>
      </w:pPr>
      <w:r>
        <w:rPr>
          <w:lang w:val="es-MX"/>
        </w:rPr>
        <w:t xml:space="preserve">Page </w:t>
      </w:r>
      <w:proofErr w:type="spellStart"/>
      <w:r>
        <w:rPr>
          <w:lang w:val="es-MX"/>
        </w:rPr>
        <w:t>down</w:t>
      </w:r>
      <w:proofErr w:type="spellEnd"/>
      <w:r>
        <w:rPr>
          <w:lang w:val="es-MX"/>
        </w:rPr>
        <w:t xml:space="preserve"> (</w:t>
      </w:r>
      <w:proofErr w:type="spellStart"/>
      <w:r>
        <w:rPr>
          <w:lang w:val="es-MX"/>
        </w:rPr>
        <w:t>avpág</w:t>
      </w:r>
      <w:proofErr w:type="spellEnd"/>
      <w:r>
        <w:rPr>
          <w:lang w:val="es-MX"/>
        </w:rPr>
        <w:t>)</w:t>
      </w:r>
      <w:r w:rsidR="00FC0A67">
        <w:rPr>
          <w:lang w:val="es-MX"/>
        </w:rPr>
        <w:t>: Nos mueve una hoja hacia abajo</w:t>
      </w:r>
    </w:p>
    <w:p w14:paraId="47AFDAA5" w14:textId="65EEEC70" w:rsidR="00FC0A67" w:rsidRDefault="00FC0A67" w:rsidP="00A56078">
      <w:pPr>
        <w:pStyle w:val="Prrafodelista"/>
        <w:numPr>
          <w:ilvl w:val="0"/>
          <w:numId w:val="4"/>
        </w:numPr>
        <w:rPr>
          <w:lang w:val="es-MX"/>
        </w:rPr>
      </w:pPr>
      <w:r>
        <w:rPr>
          <w:lang w:val="es-MX"/>
        </w:rPr>
        <w:t>Page up (</w:t>
      </w:r>
      <w:proofErr w:type="spellStart"/>
      <w:r>
        <w:rPr>
          <w:lang w:val="es-MX"/>
        </w:rPr>
        <w:t>repág</w:t>
      </w:r>
      <w:proofErr w:type="spellEnd"/>
      <w:r>
        <w:rPr>
          <w:lang w:val="es-MX"/>
        </w:rPr>
        <w:t>):</w:t>
      </w:r>
      <w:r w:rsidR="00371935">
        <w:rPr>
          <w:lang w:val="es-MX"/>
        </w:rPr>
        <w:t xml:space="preserve"> Nos mueve una hoja hacia arriba</w:t>
      </w:r>
    </w:p>
    <w:p w14:paraId="3101DBD6" w14:textId="475399F6" w:rsidR="003C7EC9" w:rsidRDefault="00EA115C" w:rsidP="00A56078">
      <w:pPr>
        <w:pStyle w:val="Prrafodelista"/>
        <w:numPr>
          <w:ilvl w:val="0"/>
          <w:numId w:val="4"/>
        </w:numPr>
        <w:rPr>
          <w:lang w:val="es-MX"/>
        </w:rPr>
      </w:pPr>
      <w:r>
        <w:rPr>
          <w:lang w:val="es-MX"/>
        </w:rPr>
        <w:t>Ctrl + Home (Ctrl + Inicio)</w:t>
      </w:r>
      <w:r w:rsidR="007C5908">
        <w:rPr>
          <w:lang w:val="es-MX"/>
        </w:rPr>
        <w:t>: Nos mueve a A1</w:t>
      </w:r>
    </w:p>
    <w:p w14:paraId="3581755B" w14:textId="385DCF95" w:rsidR="00602996" w:rsidRDefault="00602996" w:rsidP="00A56078">
      <w:pPr>
        <w:pStyle w:val="Prrafodelista"/>
        <w:numPr>
          <w:ilvl w:val="0"/>
          <w:numId w:val="4"/>
        </w:numPr>
        <w:rPr>
          <w:lang w:val="es-MX"/>
        </w:rPr>
      </w:pPr>
      <w:r>
        <w:rPr>
          <w:lang w:val="es-MX"/>
        </w:rPr>
        <w:t>Seleccionar un rango: ejemplo A1:E</w:t>
      </w:r>
      <w:r w:rsidR="00592D24">
        <w:rPr>
          <w:lang w:val="es-MX"/>
        </w:rPr>
        <w:t>18</w:t>
      </w:r>
    </w:p>
    <w:p w14:paraId="16BF7047" w14:textId="229AC96D" w:rsidR="000058BB" w:rsidRDefault="000058BB" w:rsidP="00592D24">
      <w:pPr>
        <w:pStyle w:val="Prrafodelista"/>
        <w:numPr>
          <w:ilvl w:val="1"/>
          <w:numId w:val="4"/>
        </w:numPr>
        <w:rPr>
          <w:lang w:val="es-MX"/>
        </w:rPr>
      </w:pPr>
      <w:r>
        <w:rPr>
          <w:lang w:val="es-MX"/>
        </w:rPr>
        <w:t>Opción 1</w:t>
      </w:r>
    </w:p>
    <w:p w14:paraId="20FCFFFB" w14:textId="43B1CAD7" w:rsidR="00592D24" w:rsidRDefault="00FA5833" w:rsidP="000058BB">
      <w:pPr>
        <w:pStyle w:val="Prrafodelista"/>
        <w:numPr>
          <w:ilvl w:val="2"/>
          <w:numId w:val="4"/>
        </w:numPr>
        <w:rPr>
          <w:lang w:val="es-MX"/>
        </w:rPr>
      </w:pPr>
      <w:r>
        <w:rPr>
          <w:lang w:val="es-MX"/>
        </w:rPr>
        <w:t>Click en A1</w:t>
      </w:r>
    </w:p>
    <w:p w14:paraId="138B3D3D" w14:textId="63FD80E1" w:rsidR="002D2461" w:rsidRDefault="00FA5833" w:rsidP="000058BB">
      <w:pPr>
        <w:pStyle w:val="Prrafodelista"/>
        <w:numPr>
          <w:ilvl w:val="2"/>
          <w:numId w:val="4"/>
        </w:numPr>
        <w:rPr>
          <w:lang w:val="es-MX"/>
        </w:rPr>
      </w:pPr>
      <w:r>
        <w:rPr>
          <w:lang w:val="es-MX"/>
        </w:rPr>
        <w:t>Shift + Click</w:t>
      </w:r>
      <w:r w:rsidR="003F20B9">
        <w:rPr>
          <w:lang w:val="es-MX"/>
        </w:rPr>
        <w:t xml:space="preserve"> en E18</w:t>
      </w:r>
    </w:p>
    <w:p w14:paraId="1210FEEB" w14:textId="19C1FC53" w:rsidR="000058BB" w:rsidRDefault="000058BB" w:rsidP="000058BB">
      <w:pPr>
        <w:pStyle w:val="Prrafodelista"/>
        <w:numPr>
          <w:ilvl w:val="1"/>
          <w:numId w:val="4"/>
        </w:numPr>
        <w:rPr>
          <w:lang w:val="es-MX"/>
        </w:rPr>
      </w:pPr>
      <w:r>
        <w:rPr>
          <w:lang w:val="es-MX"/>
        </w:rPr>
        <w:t>Opción 2</w:t>
      </w:r>
    </w:p>
    <w:p w14:paraId="2368FE70" w14:textId="3884B933" w:rsidR="000058BB" w:rsidRDefault="000058BB" w:rsidP="000058BB">
      <w:pPr>
        <w:pStyle w:val="Prrafodelista"/>
        <w:numPr>
          <w:ilvl w:val="2"/>
          <w:numId w:val="4"/>
        </w:numPr>
        <w:rPr>
          <w:lang w:val="es-MX"/>
        </w:rPr>
      </w:pPr>
      <w:r>
        <w:rPr>
          <w:lang w:val="es-MX"/>
        </w:rPr>
        <w:t xml:space="preserve">Ctrl + </w:t>
      </w:r>
      <w:r w:rsidR="003A656C">
        <w:rPr>
          <w:lang w:val="es-MX"/>
        </w:rPr>
        <w:t>A (Ctrl + E)</w:t>
      </w:r>
    </w:p>
    <w:p w14:paraId="5D8CCB87" w14:textId="1E434183" w:rsidR="003A656C" w:rsidRDefault="00E769EB" w:rsidP="003A656C">
      <w:pPr>
        <w:pStyle w:val="Prrafodelista"/>
        <w:numPr>
          <w:ilvl w:val="0"/>
          <w:numId w:val="4"/>
        </w:numPr>
        <w:rPr>
          <w:lang w:val="es-MX"/>
        </w:rPr>
      </w:pPr>
      <w:r>
        <w:rPr>
          <w:lang w:val="es-MX"/>
        </w:rPr>
        <w:t xml:space="preserve">Seleccionar varias celdas/rangos: Ctrl + </w:t>
      </w:r>
      <w:r w:rsidR="00C179F2">
        <w:rPr>
          <w:lang w:val="es-MX"/>
        </w:rPr>
        <w:t>Click</w:t>
      </w:r>
    </w:p>
    <w:p w14:paraId="76F603F3" w14:textId="4C102A23" w:rsidR="00685FC8" w:rsidRDefault="00685FC8" w:rsidP="00685FC8">
      <w:pPr>
        <w:pStyle w:val="Subttulo"/>
        <w:rPr>
          <w:lang w:val="es-MX"/>
        </w:rPr>
      </w:pPr>
      <w:r>
        <w:rPr>
          <w:lang w:val="es-MX"/>
        </w:rPr>
        <w:t>Ocultar filas/</w:t>
      </w:r>
      <w:r w:rsidR="005D3BFD">
        <w:rPr>
          <w:lang w:val="es-MX"/>
        </w:rPr>
        <w:t>columnas:</w:t>
      </w:r>
    </w:p>
    <w:p w14:paraId="17D6237E" w14:textId="6CD6B228" w:rsidR="00D712E1" w:rsidRDefault="005D3BFD" w:rsidP="00F30863">
      <w:pPr>
        <w:pStyle w:val="Prrafodelista"/>
        <w:numPr>
          <w:ilvl w:val="0"/>
          <w:numId w:val="11"/>
        </w:numPr>
        <w:rPr>
          <w:lang w:val="es-MX"/>
        </w:rPr>
      </w:pPr>
      <w:r w:rsidRPr="00D712E1">
        <w:rPr>
          <w:lang w:val="es-MX"/>
        </w:rPr>
        <w:t>Seleccionar la fila/columna que queremos ocultar</w:t>
      </w:r>
      <w:r w:rsidR="00F30863">
        <w:rPr>
          <w:lang w:val="es-MX"/>
        </w:rPr>
        <w:t xml:space="preserve"> - </w:t>
      </w:r>
      <w:r w:rsidR="00D712E1" w:rsidRPr="00F30863">
        <w:rPr>
          <w:lang w:val="es-MX"/>
        </w:rPr>
        <w:t>Click derecho</w:t>
      </w:r>
      <w:r w:rsidR="00F30863">
        <w:rPr>
          <w:lang w:val="es-MX"/>
        </w:rPr>
        <w:t xml:space="preserve"> - </w:t>
      </w:r>
      <w:r w:rsidR="00D712E1" w:rsidRPr="00F30863">
        <w:rPr>
          <w:lang w:val="es-MX"/>
        </w:rPr>
        <w:t>Ocultar</w:t>
      </w:r>
    </w:p>
    <w:p w14:paraId="70E610D6" w14:textId="28F3CB47" w:rsidR="00464985" w:rsidRDefault="00464985" w:rsidP="00464985">
      <w:pPr>
        <w:pStyle w:val="Prrafodelista"/>
        <w:numPr>
          <w:ilvl w:val="0"/>
          <w:numId w:val="11"/>
        </w:numPr>
        <w:rPr>
          <w:lang w:val="es-MX"/>
        </w:rPr>
      </w:pPr>
      <w:r>
        <w:rPr>
          <w:lang w:val="es-MX"/>
        </w:rPr>
        <w:t xml:space="preserve">Ctrl + </w:t>
      </w:r>
      <w:r>
        <w:rPr>
          <w:lang w:val="es-MX"/>
        </w:rPr>
        <w:t>9:</w:t>
      </w:r>
      <w:r w:rsidR="006C5F1B">
        <w:rPr>
          <w:lang w:val="es-MX"/>
        </w:rPr>
        <w:t xml:space="preserve"> Ocultar fila</w:t>
      </w:r>
    </w:p>
    <w:p w14:paraId="1A7D2799" w14:textId="441BA318" w:rsidR="00464985" w:rsidRDefault="00464985" w:rsidP="00464985">
      <w:pPr>
        <w:pStyle w:val="Prrafodelista"/>
        <w:numPr>
          <w:ilvl w:val="0"/>
          <w:numId w:val="11"/>
        </w:numPr>
        <w:rPr>
          <w:lang w:val="es-MX"/>
        </w:rPr>
      </w:pPr>
      <w:r>
        <w:rPr>
          <w:lang w:val="es-MX"/>
        </w:rPr>
        <w:t>Ctrl + 0</w:t>
      </w:r>
      <w:r>
        <w:rPr>
          <w:lang w:val="es-MX"/>
        </w:rPr>
        <w:t>:</w:t>
      </w:r>
      <w:r w:rsidR="006C5F1B">
        <w:rPr>
          <w:lang w:val="es-MX"/>
        </w:rPr>
        <w:t xml:space="preserve"> Ocultar columna</w:t>
      </w:r>
    </w:p>
    <w:p w14:paraId="63F97743" w14:textId="343A1CFE" w:rsidR="00464985" w:rsidRPr="00F30863" w:rsidRDefault="00602F70" w:rsidP="00C61571">
      <w:pPr>
        <w:rPr>
          <w:lang w:val="es-MX"/>
        </w:rPr>
      </w:pPr>
      <w:r>
        <w:rPr>
          <w:lang w:val="es-MX"/>
        </w:rPr>
        <w:t>Si las queremos hacer visibles nuevamente</w:t>
      </w:r>
      <w:r w:rsidR="007F77E6">
        <w:rPr>
          <w:lang w:val="es-MX"/>
        </w:rPr>
        <w:t xml:space="preserve"> debemos seleccionar la última fila / co</w:t>
      </w:r>
      <w:r w:rsidR="001B7457">
        <w:rPr>
          <w:lang w:val="es-MX"/>
        </w:rPr>
        <w:t>l</w:t>
      </w:r>
      <w:r w:rsidR="001B7457">
        <w:rPr>
          <w:lang w:val="es-MX"/>
        </w:rPr>
        <w:t xml:space="preserve">umna visible y arrastrar hacia el área </w:t>
      </w:r>
      <w:r w:rsidR="00C61571" w:rsidRPr="00D712E1">
        <w:rPr>
          <w:lang w:val="es-MX"/>
        </w:rPr>
        <w:t>ocultar</w:t>
      </w:r>
      <w:r w:rsidR="00C61571">
        <w:rPr>
          <w:lang w:val="es-MX"/>
        </w:rPr>
        <w:t xml:space="preserve"> - </w:t>
      </w:r>
      <w:r w:rsidR="00C61571" w:rsidRPr="00F30863">
        <w:rPr>
          <w:lang w:val="es-MX"/>
        </w:rPr>
        <w:t>Click derecho</w:t>
      </w:r>
      <w:r w:rsidR="00C61571">
        <w:rPr>
          <w:lang w:val="es-MX"/>
        </w:rPr>
        <w:t xml:space="preserve"> </w:t>
      </w:r>
      <w:r w:rsidR="00C61571">
        <w:rPr>
          <w:lang w:val="es-MX"/>
        </w:rPr>
        <w:t>- Mostrar</w:t>
      </w:r>
    </w:p>
    <w:p w14:paraId="2E9E40AA" w14:textId="71A9A218" w:rsidR="00C179F2" w:rsidRDefault="008D2F69" w:rsidP="008D2F69">
      <w:pPr>
        <w:pStyle w:val="Ttulo3"/>
      </w:pPr>
      <w:bookmarkStart w:id="10" w:name="_Toc155639058"/>
      <w:r>
        <w:lastRenderedPageBreak/>
        <w:t xml:space="preserve">View </w:t>
      </w:r>
      <w:proofErr w:type="spellStart"/>
      <w:r w:rsidR="00897032">
        <w:t>o</w:t>
      </w:r>
      <w:r>
        <w:t>ptions</w:t>
      </w:r>
      <w:bookmarkEnd w:id="10"/>
      <w:proofErr w:type="spellEnd"/>
    </w:p>
    <w:p w14:paraId="05A7083F" w14:textId="77EFE77B" w:rsidR="00197AD5" w:rsidRDefault="009F5E21" w:rsidP="00A87F0C">
      <w:pPr>
        <w:pStyle w:val="Ttulo4"/>
        <w:rPr>
          <w:lang w:val="es-MX"/>
        </w:rPr>
      </w:pPr>
      <w:r>
        <w:rPr>
          <w:lang w:val="es-MX"/>
        </w:rPr>
        <w:t xml:space="preserve">Status </w:t>
      </w:r>
      <w:r w:rsidR="00A87F0C">
        <w:rPr>
          <w:lang w:val="es-MX"/>
        </w:rPr>
        <w:t>bar</w:t>
      </w:r>
    </w:p>
    <w:p w14:paraId="0517CF14" w14:textId="6EF42CFA" w:rsidR="003760E2" w:rsidRPr="003760E2" w:rsidRDefault="003760E2" w:rsidP="003760E2">
      <w:pPr>
        <w:rPr>
          <w:lang w:val="es-MX"/>
        </w:rPr>
      </w:pPr>
      <w:r>
        <w:rPr>
          <w:noProof/>
          <w:lang w:val="es-MX"/>
        </w:rPr>
        <mc:AlternateContent>
          <mc:Choice Requires="wps">
            <w:drawing>
              <wp:anchor distT="0" distB="0" distL="114300" distR="114300" simplePos="0" relativeHeight="251667456" behindDoc="0" locked="0" layoutInCell="1" allowOverlap="1" wp14:anchorId="286E54C1" wp14:editId="7C08EFDA">
                <wp:simplePos x="0" y="0"/>
                <wp:positionH relativeFrom="column">
                  <wp:posOffset>253365</wp:posOffset>
                </wp:positionH>
                <wp:positionV relativeFrom="paragraph">
                  <wp:posOffset>97155</wp:posOffset>
                </wp:positionV>
                <wp:extent cx="1676400" cy="219075"/>
                <wp:effectExtent l="0" t="0" r="0" b="9525"/>
                <wp:wrapNone/>
                <wp:docPr id="198048761" name="Cuadro de texto 1"/>
                <wp:cNvGraphicFramePr/>
                <a:graphic xmlns:a="http://schemas.openxmlformats.org/drawingml/2006/main">
                  <a:graphicData uri="http://schemas.microsoft.com/office/word/2010/wordprocessingShape">
                    <wps:wsp>
                      <wps:cNvSpPr txBox="1"/>
                      <wps:spPr>
                        <a:xfrm>
                          <a:off x="0" y="0"/>
                          <a:ext cx="1676400"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000FBA" w14:textId="472E4A2C" w:rsidR="003760E2" w:rsidRPr="003760E2" w:rsidRDefault="003760E2">
                            <w:pPr>
                              <w:rPr>
                                <w:color w:val="FF0000"/>
                                <w:sz w:val="18"/>
                                <w:szCs w:val="18"/>
                                <w:lang w:val="es-MX"/>
                              </w:rPr>
                            </w:pPr>
                            <w:r w:rsidRPr="003760E2">
                              <w:rPr>
                                <w:color w:val="FF0000"/>
                                <w:sz w:val="18"/>
                                <w:szCs w:val="18"/>
                                <w:lang w:val="es-MX"/>
                              </w:rPr>
                              <w:t xml:space="preserve">Normal  </w:t>
                            </w:r>
                            <w:r>
                              <w:rPr>
                                <w:color w:val="FF0000"/>
                                <w:sz w:val="18"/>
                                <w:szCs w:val="18"/>
                                <w:lang w:val="es-MX"/>
                              </w:rPr>
                              <w:t xml:space="preserve"> </w:t>
                            </w:r>
                            <w:proofErr w:type="spellStart"/>
                            <w:r w:rsidRPr="003760E2">
                              <w:rPr>
                                <w:color w:val="FF0000"/>
                                <w:sz w:val="18"/>
                                <w:szCs w:val="18"/>
                                <w:lang w:val="es-MX"/>
                              </w:rPr>
                              <w:t>L</w:t>
                            </w:r>
                            <w:r>
                              <w:rPr>
                                <w:color w:val="FF0000"/>
                                <w:sz w:val="18"/>
                                <w:szCs w:val="18"/>
                                <w:lang w:val="es-MX"/>
                              </w:rPr>
                              <w:t>ayout</w:t>
                            </w:r>
                            <w:proofErr w:type="spellEnd"/>
                            <w:r>
                              <w:rPr>
                                <w:color w:val="FF0000"/>
                                <w:sz w:val="18"/>
                                <w:szCs w:val="18"/>
                                <w:lang w:val="es-MX"/>
                              </w:rPr>
                              <w:t xml:space="preserve">    Break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6E54C1" id="_x0000_t202" coordsize="21600,21600" o:spt="202" path="m,l,21600r21600,l21600,xe">
                <v:stroke joinstyle="miter"/>
                <v:path gradientshapeok="t" o:connecttype="rect"/>
              </v:shapetype>
              <v:shape id="Cuadro de texto 1" o:spid="_x0000_s1026" type="#_x0000_t202" style="position:absolute;margin-left:19.95pt;margin-top:7.65pt;width:132pt;height:17.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" filled="f" stroked="f">
                <v:textbox>
                  <w:txbxContent>
                    <w:p w14:paraId="14000FBA" w14:textId="472E4A2C" w:rsidR="003760E2" w:rsidRPr="003760E2" w:rsidRDefault="003760E2">
                      <w:pPr>
                        <w:rPr>
                          <w:color w:val="FF0000"/>
                          <w:sz w:val="18"/>
                          <w:szCs w:val="18"/>
                          <w:lang w:val="es-MX"/>
                        </w:rPr>
                      </w:pPr>
                      <w:r w:rsidRPr="003760E2">
                        <w:rPr>
                          <w:color w:val="FF0000"/>
                          <w:sz w:val="18"/>
                          <w:szCs w:val="18"/>
                          <w:lang w:val="es-MX"/>
                        </w:rPr>
                        <w:t xml:space="preserve">Normal  </w:t>
                      </w:r>
                      <w:r>
                        <w:rPr>
                          <w:color w:val="FF0000"/>
                          <w:sz w:val="18"/>
                          <w:szCs w:val="18"/>
                          <w:lang w:val="es-MX"/>
                        </w:rPr>
                        <w:t xml:space="preserve"> </w:t>
                      </w:r>
                      <w:proofErr w:type="spellStart"/>
                      <w:r w:rsidRPr="003760E2">
                        <w:rPr>
                          <w:color w:val="FF0000"/>
                          <w:sz w:val="18"/>
                          <w:szCs w:val="18"/>
                          <w:lang w:val="es-MX"/>
                        </w:rPr>
                        <w:t>L</w:t>
                      </w:r>
                      <w:r>
                        <w:rPr>
                          <w:color w:val="FF0000"/>
                          <w:sz w:val="18"/>
                          <w:szCs w:val="18"/>
                          <w:lang w:val="es-MX"/>
                        </w:rPr>
                        <w:t>ayout</w:t>
                      </w:r>
                      <w:proofErr w:type="spellEnd"/>
                      <w:r>
                        <w:rPr>
                          <w:color w:val="FF0000"/>
                          <w:sz w:val="18"/>
                          <w:szCs w:val="18"/>
                          <w:lang w:val="es-MX"/>
                        </w:rPr>
                        <w:t xml:space="preserve">    Break</w:t>
                      </w:r>
                    </w:p>
                  </w:txbxContent>
                </v:textbox>
              </v:shape>
            </w:pict>
          </mc:Fallback>
        </mc:AlternateContent>
      </w:r>
      <w:r w:rsidRPr="003760E2">
        <w:rPr>
          <w:noProof/>
          <w:lang w:val="es-MX"/>
        </w:rPr>
        <w:drawing>
          <wp:inline distT="0" distB="0" distL="0" distR="0" wp14:anchorId="074C8BC2" wp14:editId="1E9A5643">
            <wp:extent cx="2743583" cy="523948"/>
            <wp:effectExtent l="0" t="0" r="0" b="9525"/>
            <wp:docPr id="1427088005"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88005" name="Imagen 1" descr="Interfaz de usuario gráfica, Aplicación, Teams&#10;&#10;Descripción generada automáticamente"/>
                    <pic:cNvPicPr/>
                  </pic:nvPicPr>
                  <pic:blipFill>
                    <a:blip r:embed="rId21"/>
                    <a:stretch>
                      <a:fillRect/>
                    </a:stretch>
                  </pic:blipFill>
                  <pic:spPr>
                    <a:xfrm>
                      <a:off x="0" y="0"/>
                      <a:ext cx="2743583" cy="523948"/>
                    </a:xfrm>
                    <a:prstGeom prst="rect">
                      <a:avLst/>
                    </a:prstGeom>
                  </pic:spPr>
                </pic:pic>
              </a:graphicData>
            </a:graphic>
          </wp:inline>
        </w:drawing>
      </w:r>
    </w:p>
    <w:p w14:paraId="2D2EBAA7" w14:textId="58E1B8D0" w:rsidR="001A184C" w:rsidRDefault="001260A0" w:rsidP="006A5479">
      <w:pPr>
        <w:pStyle w:val="Subttulo"/>
        <w:rPr>
          <w:lang w:val="es-MX"/>
        </w:rPr>
      </w:pPr>
      <w:r>
        <w:rPr>
          <w:lang w:val="es-MX"/>
        </w:rPr>
        <w:t xml:space="preserve">Normal </w:t>
      </w:r>
      <w:proofErr w:type="spellStart"/>
      <w:r>
        <w:rPr>
          <w:lang w:val="es-MX"/>
        </w:rPr>
        <w:t>vi</w:t>
      </w:r>
      <w:r w:rsidR="009F6EFE">
        <w:rPr>
          <w:lang w:val="es-MX"/>
        </w:rPr>
        <w:t>ew</w:t>
      </w:r>
      <w:proofErr w:type="spellEnd"/>
    </w:p>
    <w:p w14:paraId="123F7FBA" w14:textId="38D23FA8" w:rsidR="0073264B" w:rsidRPr="0073264B" w:rsidRDefault="0073264B" w:rsidP="00F62D9C">
      <w:pPr>
        <w:rPr>
          <w:lang w:val="es-MX"/>
        </w:rPr>
      </w:pPr>
      <w:r>
        <w:rPr>
          <w:lang w:val="es-MX"/>
        </w:rPr>
        <w:t xml:space="preserve">Al cambiar a page </w:t>
      </w:r>
      <w:proofErr w:type="spellStart"/>
      <w:r>
        <w:rPr>
          <w:lang w:val="es-MX"/>
        </w:rPr>
        <w:t>layout</w:t>
      </w:r>
      <w:proofErr w:type="spellEnd"/>
      <w:r>
        <w:rPr>
          <w:lang w:val="es-MX"/>
        </w:rPr>
        <w:t xml:space="preserve"> </w:t>
      </w:r>
      <w:proofErr w:type="spellStart"/>
      <w:r>
        <w:rPr>
          <w:lang w:val="es-MX"/>
        </w:rPr>
        <w:t>view</w:t>
      </w:r>
      <w:proofErr w:type="spellEnd"/>
      <w:r>
        <w:rPr>
          <w:lang w:val="es-MX"/>
        </w:rPr>
        <w:t xml:space="preserve"> o </w:t>
      </w:r>
      <w:r w:rsidR="00AD059B">
        <w:rPr>
          <w:lang w:val="es-MX"/>
        </w:rPr>
        <w:t xml:space="preserve">page break </w:t>
      </w:r>
      <w:proofErr w:type="spellStart"/>
      <w:r w:rsidR="00AD059B">
        <w:rPr>
          <w:lang w:val="es-MX"/>
        </w:rPr>
        <w:t>view</w:t>
      </w:r>
      <w:proofErr w:type="spellEnd"/>
      <w:r w:rsidR="00AD059B">
        <w:rPr>
          <w:lang w:val="es-MX"/>
        </w:rPr>
        <w:t xml:space="preserve"> y volver a normal </w:t>
      </w:r>
      <w:proofErr w:type="spellStart"/>
      <w:r w:rsidR="00AD059B">
        <w:rPr>
          <w:lang w:val="es-MX"/>
        </w:rPr>
        <w:t>view</w:t>
      </w:r>
      <w:proofErr w:type="spellEnd"/>
      <w:r w:rsidR="00CE0961">
        <w:rPr>
          <w:lang w:val="es-MX"/>
        </w:rPr>
        <w:t xml:space="preserve"> quedan marcadas las líneas de salto de página</w:t>
      </w:r>
    </w:p>
    <w:p w14:paraId="385CB06D" w14:textId="226ED24B" w:rsidR="009F6EFE" w:rsidRDefault="009F6EFE" w:rsidP="006A5479">
      <w:pPr>
        <w:pStyle w:val="Subttulo"/>
        <w:rPr>
          <w:lang w:val="es-MX"/>
        </w:rPr>
      </w:pPr>
      <w:r>
        <w:rPr>
          <w:lang w:val="es-MX"/>
        </w:rPr>
        <w:t xml:space="preserve">Page </w:t>
      </w:r>
      <w:proofErr w:type="spellStart"/>
      <w:r>
        <w:rPr>
          <w:lang w:val="es-MX"/>
        </w:rPr>
        <w:t>layout</w:t>
      </w:r>
      <w:proofErr w:type="spellEnd"/>
      <w:r>
        <w:rPr>
          <w:lang w:val="es-MX"/>
        </w:rPr>
        <w:t xml:space="preserve"> </w:t>
      </w:r>
      <w:proofErr w:type="spellStart"/>
      <w:r>
        <w:rPr>
          <w:lang w:val="es-MX"/>
        </w:rPr>
        <w:t>view</w:t>
      </w:r>
      <w:proofErr w:type="spellEnd"/>
    </w:p>
    <w:p w14:paraId="4E059FEB" w14:textId="4C2A9719" w:rsidR="00AE0623" w:rsidRPr="002330FF" w:rsidRDefault="00AE0623" w:rsidP="002330FF">
      <w:pPr>
        <w:pStyle w:val="Prrafodelista"/>
        <w:numPr>
          <w:ilvl w:val="0"/>
          <w:numId w:val="10"/>
        </w:numPr>
        <w:rPr>
          <w:lang w:val="es-MX"/>
        </w:rPr>
      </w:pPr>
      <w:r w:rsidRPr="002330FF">
        <w:rPr>
          <w:lang w:val="es-MX"/>
        </w:rPr>
        <w:t>Diseño de página</w:t>
      </w:r>
    </w:p>
    <w:p w14:paraId="4C882F5E" w14:textId="356AA6C5" w:rsidR="00AE0623" w:rsidRPr="002330FF" w:rsidRDefault="00AE0623" w:rsidP="002330FF">
      <w:pPr>
        <w:pStyle w:val="Prrafodelista"/>
        <w:numPr>
          <w:ilvl w:val="0"/>
          <w:numId w:val="10"/>
        </w:numPr>
        <w:rPr>
          <w:lang w:val="es-MX"/>
        </w:rPr>
      </w:pPr>
      <w:r w:rsidRPr="002330FF">
        <w:rPr>
          <w:lang w:val="es-MX"/>
        </w:rPr>
        <w:t>Útil para imprimir</w:t>
      </w:r>
    </w:p>
    <w:p w14:paraId="09D22E03" w14:textId="6BD4C9F2" w:rsidR="009F6EFE" w:rsidRDefault="000A7893" w:rsidP="006A5479">
      <w:pPr>
        <w:pStyle w:val="Subttulo"/>
        <w:rPr>
          <w:lang w:val="es-MX"/>
        </w:rPr>
      </w:pPr>
      <w:r>
        <w:rPr>
          <w:lang w:val="es-MX"/>
        </w:rPr>
        <w:t xml:space="preserve">Page break </w:t>
      </w:r>
      <w:proofErr w:type="spellStart"/>
      <w:r>
        <w:rPr>
          <w:lang w:val="es-MX"/>
        </w:rPr>
        <w:t>view</w:t>
      </w:r>
      <w:proofErr w:type="spellEnd"/>
    </w:p>
    <w:p w14:paraId="2DD33328" w14:textId="1F20CFFB" w:rsidR="004679E7" w:rsidRDefault="002330FF" w:rsidP="002330FF">
      <w:pPr>
        <w:rPr>
          <w:lang w:val="es-MX"/>
        </w:rPr>
      </w:pPr>
      <w:r>
        <w:rPr>
          <w:lang w:val="es-MX"/>
        </w:rPr>
        <w:t>Muestra los s</w:t>
      </w:r>
      <w:r w:rsidR="008863F1">
        <w:rPr>
          <w:lang w:val="es-MX"/>
        </w:rPr>
        <w:t>a</w:t>
      </w:r>
      <w:r w:rsidR="004679E7">
        <w:rPr>
          <w:lang w:val="es-MX"/>
        </w:rPr>
        <w:t>lto</w:t>
      </w:r>
      <w:r w:rsidR="008863F1">
        <w:rPr>
          <w:lang w:val="es-MX"/>
        </w:rPr>
        <w:t>s</w:t>
      </w:r>
      <w:r w:rsidR="004679E7">
        <w:rPr>
          <w:lang w:val="es-MX"/>
        </w:rPr>
        <w:t xml:space="preserve"> de página</w:t>
      </w:r>
    </w:p>
    <w:p w14:paraId="69D3A9AD" w14:textId="51789A32" w:rsidR="00E323C7" w:rsidRDefault="00A87F0C" w:rsidP="00FD0614">
      <w:pPr>
        <w:pStyle w:val="Ttulo4"/>
        <w:rPr>
          <w:lang w:val="es-MX"/>
        </w:rPr>
      </w:pPr>
      <w:r>
        <w:rPr>
          <w:lang w:val="es-MX"/>
        </w:rPr>
        <w:t xml:space="preserve">View </w:t>
      </w:r>
      <w:proofErr w:type="spellStart"/>
      <w:r>
        <w:rPr>
          <w:lang w:val="es-MX"/>
        </w:rPr>
        <w:t>tab</w:t>
      </w:r>
      <w:proofErr w:type="spellEnd"/>
    </w:p>
    <w:p w14:paraId="66E3863E" w14:textId="3DEAC230" w:rsidR="00877877" w:rsidRDefault="00647587" w:rsidP="006A5479">
      <w:pPr>
        <w:pStyle w:val="Subttulo"/>
        <w:rPr>
          <w:lang w:val="es-MX"/>
        </w:rPr>
      </w:pPr>
      <w:proofErr w:type="spellStart"/>
      <w:r>
        <w:rPr>
          <w:lang w:val="es-MX"/>
        </w:rPr>
        <w:t>Gridlines</w:t>
      </w:r>
      <w:proofErr w:type="spellEnd"/>
      <w:r>
        <w:rPr>
          <w:lang w:val="es-MX"/>
        </w:rPr>
        <w:t xml:space="preserve"> (líneas de cuadricula)</w:t>
      </w:r>
      <w:r w:rsidR="00877877">
        <w:rPr>
          <w:lang w:val="es-MX"/>
        </w:rPr>
        <w:t>:</w:t>
      </w:r>
    </w:p>
    <w:p w14:paraId="07D0E2EE" w14:textId="7B57D8EF" w:rsidR="00877877" w:rsidRDefault="00F96FCD" w:rsidP="008863F1">
      <w:pPr>
        <w:rPr>
          <w:lang w:val="es-MX"/>
        </w:rPr>
      </w:pPr>
      <w:r>
        <w:rPr>
          <w:lang w:val="es-MX"/>
        </w:rPr>
        <w:t>Se encuentra en el grupo Mostrar</w:t>
      </w:r>
      <w:r w:rsidR="00960EC2">
        <w:rPr>
          <w:lang w:val="es-MX"/>
        </w:rPr>
        <w:t xml:space="preserve"> en la pestaña Vista</w:t>
      </w:r>
    </w:p>
    <w:p w14:paraId="09C4BFDF" w14:textId="1229A914" w:rsidR="00843D1B" w:rsidRDefault="00843D1B" w:rsidP="006A5479">
      <w:pPr>
        <w:pStyle w:val="Subttulo"/>
        <w:rPr>
          <w:lang w:val="es-MX"/>
        </w:rPr>
      </w:pPr>
      <w:r>
        <w:rPr>
          <w:lang w:val="es-MX"/>
        </w:rPr>
        <w:t>Split (Dividir):</w:t>
      </w:r>
    </w:p>
    <w:p w14:paraId="0CC28D01" w14:textId="3AE172B0" w:rsidR="00C64510" w:rsidRDefault="00AE4D3B" w:rsidP="008863F1">
      <w:pPr>
        <w:rPr>
          <w:lang w:val="es-MX"/>
        </w:rPr>
      </w:pPr>
      <w:r>
        <w:rPr>
          <w:lang w:val="es-MX"/>
        </w:rPr>
        <w:t>Se encuentra en el grupo Ventana en la pestaña Vista</w:t>
      </w:r>
    </w:p>
    <w:p w14:paraId="797F6B02" w14:textId="604F8CDC" w:rsidR="00AE4D3B" w:rsidRDefault="00C64510" w:rsidP="005D314D">
      <w:pPr>
        <w:rPr>
          <w:lang w:val="es-MX"/>
        </w:rPr>
      </w:pPr>
      <w:r w:rsidRPr="005D314D">
        <w:rPr>
          <w:noProof/>
          <w:lang w:val="es-MX"/>
        </w:rPr>
        <w:drawing>
          <wp:inline distT="0" distB="0" distL="0" distR="0" wp14:anchorId="78380B99" wp14:editId="66DBCA3B">
            <wp:extent cx="1495634" cy="905001"/>
            <wp:effectExtent l="0" t="0" r="9525" b="9525"/>
            <wp:docPr id="1619850575"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850575" name="Imagen 1" descr="Interfaz de usuario gráfica, Aplicación, Word&#10;&#10;Descripción generada automáticamente"/>
                    <pic:cNvPicPr/>
                  </pic:nvPicPr>
                  <pic:blipFill>
                    <a:blip r:embed="rId22"/>
                    <a:stretch>
                      <a:fillRect/>
                    </a:stretch>
                  </pic:blipFill>
                  <pic:spPr>
                    <a:xfrm>
                      <a:off x="0" y="0"/>
                      <a:ext cx="1495634" cy="905001"/>
                    </a:xfrm>
                    <a:prstGeom prst="rect">
                      <a:avLst/>
                    </a:prstGeom>
                  </pic:spPr>
                </pic:pic>
              </a:graphicData>
            </a:graphic>
          </wp:inline>
        </w:drawing>
      </w:r>
      <w:r w:rsidR="000F70EF">
        <w:rPr>
          <w:lang w:val="es-MX"/>
        </w:rPr>
        <w:t xml:space="preserve">  </w:t>
      </w:r>
      <w:r w:rsidR="000F70EF" w:rsidRPr="000F70EF">
        <w:rPr>
          <w:noProof/>
          <w:lang w:val="es-MX"/>
        </w:rPr>
        <w:drawing>
          <wp:inline distT="0" distB="0" distL="0" distR="0" wp14:anchorId="6C811B3F" wp14:editId="0576DE18">
            <wp:extent cx="1914525" cy="942975"/>
            <wp:effectExtent l="0" t="0" r="9525" b="9525"/>
            <wp:docPr id="306715091" name="Imagen 1" descr="Imagen que contiene biombo, barco, agua, flota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15091" name="Imagen 1" descr="Imagen que contiene biombo, barco, agua, flotando&#10;&#10;Descripción generada automáticamente"/>
                    <pic:cNvPicPr/>
                  </pic:nvPicPr>
                  <pic:blipFill rotWithShape="1">
                    <a:blip r:embed="rId23"/>
                    <a:srcRect r="34528" b="28777"/>
                    <a:stretch/>
                  </pic:blipFill>
                  <pic:spPr bwMode="auto">
                    <a:xfrm>
                      <a:off x="0" y="0"/>
                      <a:ext cx="1914793" cy="943107"/>
                    </a:xfrm>
                    <a:prstGeom prst="rect">
                      <a:avLst/>
                    </a:prstGeom>
                    <a:ln>
                      <a:noFill/>
                    </a:ln>
                    <a:extLst>
                      <a:ext uri="{53640926-AAD7-44D8-BBD7-CCE9431645EC}">
                        <a14:shadowObscured xmlns:a14="http://schemas.microsoft.com/office/drawing/2010/main"/>
                      </a:ext>
                    </a:extLst>
                  </pic:spPr>
                </pic:pic>
              </a:graphicData>
            </a:graphic>
          </wp:inline>
        </w:drawing>
      </w:r>
    </w:p>
    <w:p w14:paraId="47369E6D" w14:textId="5D386DA3" w:rsidR="009C15BE" w:rsidRDefault="009C15BE" w:rsidP="005D314D">
      <w:pPr>
        <w:rPr>
          <w:lang w:val="es-MX"/>
        </w:rPr>
      </w:pPr>
      <w:r>
        <w:rPr>
          <w:lang w:val="es-MX"/>
        </w:rPr>
        <w:t>Las divisiones se hacen a la derecha y arriba de la celda activa</w:t>
      </w:r>
    </w:p>
    <w:p w14:paraId="35F6F7E2" w14:textId="1687BA1E" w:rsidR="0015191D" w:rsidRDefault="0015191D" w:rsidP="005D314D">
      <w:pPr>
        <w:rPr>
          <w:lang w:val="es-MX"/>
        </w:rPr>
      </w:pPr>
      <w:r>
        <w:rPr>
          <w:lang w:val="es-MX"/>
        </w:rPr>
        <w:t xml:space="preserve">Para </w:t>
      </w:r>
      <w:r w:rsidR="00086620">
        <w:rPr>
          <w:lang w:val="es-MX"/>
        </w:rPr>
        <w:t xml:space="preserve">ocultar alguna línea de división se da doble </w:t>
      </w:r>
      <w:r w:rsidR="005B626F">
        <w:rPr>
          <w:lang w:val="es-MX"/>
        </w:rPr>
        <w:t>click</w:t>
      </w:r>
      <w:r w:rsidR="00086620">
        <w:rPr>
          <w:lang w:val="es-MX"/>
        </w:rPr>
        <w:t xml:space="preserve"> </w:t>
      </w:r>
      <w:r w:rsidR="005B626F">
        <w:rPr>
          <w:lang w:val="es-MX"/>
        </w:rPr>
        <w:t>sobre ella</w:t>
      </w:r>
    </w:p>
    <w:p w14:paraId="55E83D5C" w14:textId="509C52EB" w:rsidR="007F1C68" w:rsidRDefault="00B04406" w:rsidP="006A5479">
      <w:pPr>
        <w:pStyle w:val="Subttulo"/>
        <w:rPr>
          <w:lang w:val="es-MX"/>
        </w:rPr>
      </w:pPr>
      <w:proofErr w:type="spellStart"/>
      <w:r>
        <w:rPr>
          <w:lang w:val="es-MX"/>
        </w:rPr>
        <w:t>Freez</w:t>
      </w:r>
      <w:proofErr w:type="spellEnd"/>
      <w:r>
        <w:rPr>
          <w:lang w:val="es-MX"/>
        </w:rPr>
        <w:t xml:space="preserve"> panes (Inmovilizar):</w:t>
      </w:r>
    </w:p>
    <w:p w14:paraId="375688A1" w14:textId="77777777" w:rsidR="00B04406" w:rsidRDefault="00B04406" w:rsidP="008863F1">
      <w:pPr>
        <w:rPr>
          <w:lang w:val="es-MX"/>
        </w:rPr>
      </w:pPr>
      <w:r>
        <w:rPr>
          <w:lang w:val="es-MX"/>
        </w:rPr>
        <w:t>Se encuentra en el grupo Ventana en la pestaña Vista</w:t>
      </w:r>
    </w:p>
    <w:p w14:paraId="46E8C5E1" w14:textId="08C390E8" w:rsidR="00986FD0" w:rsidRDefault="00986FD0" w:rsidP="006A5479">
      <w:pPr>
        <w:pStyle w:val="Subttulo"/>
        <w:rPr>
          <w:lang w:val="es-MX"/>
        </w:rPr>
      </w:pPr>
      <w:r>
        <w:rPr>
          <w:lang w:val="es-MX"/>
        </w:rPr>
        <w:t>Switch Windows (</w:t>
      </w:r>
      <w:r w:rsidR="000D11FA">
        <w:rPr>
          <w:lang w:val="es-MX"/>
        </w:rPr>
        <w:t>Cambiar ventanas):</w:t>
      </w:r>
      <w:r w:rsidR="0047034B">
        <w:rPr>
          <w:lang w:val="es-MX"/>
        </w:rPr>
        <w:t xml:space="preserve"> (Ctrl + </w:t>
      </w:r>
      <w:r w:rsidR="003C794C">
        <w:rPr>
          <w:lang w:val="es-MX"/>
        </w:rPr>
        <w:t>F6)</w:t>
      </w:r>
    </w:p>
    <w:p w14:paraId="612C5A37" w14:textId="055F7773" w:rsidR="00A65B94" w:rsidRDefault="00427E62" w:rsidP="008863F1">
      <w:pPr>
        <w:rPr>
          <w:lang w:val="es-MX"/>
        </w:rPr>
      </w:pPr>
      <w:r>
        <w:rPr>
          <w:noProof/>
          <w:lang w:val="es-MX"/>
        </w:rPr>
        <w:lastRenderedPageBreak/>
        <mc:AlternateContent>
          <mc:Choice Requires="wps">
            <w:drawing>
              <wp:anchor distT="0" distB="0" distL="114300" distR="114300" simplePos="0" relativeHeight="251671552" behindDoc="0" locked="0" layoutInCell="1" allowOverlap="1" wp14:anchorId="3A761E91" wp14:editId="38E59287">
                <wp:simplePos x="0" y="0"/>
                <wp:positionH relativeFrom="column">
                  <wp:posOffset>2282190</wp:posOffset>
                </wp:positionH>
                <wp:positionV relativeFrom="paragraph">
                  <wp:posOffset>327025</wp:posOffset>
                </wp:positionV>
                <wp:extent cx="733425" cy="876300"/>
                <wp:effectExtent l="0" t="0" r="28575" b="19050"/>
                <wp:wrapNone/>
                <wp:docPr id="1585246414" name="Rectángulo 8"/>
                <wp:cNvGraphicFramePr/>
                <a:graphic xmlns:a="http://schemas.openxmlformats.org/drawingml/2006/main">
                  <a:graphicData uri="http://schemas.microsoft.com/office/word/2010/wordprocessingShape">
                    <wps:wsp>
                      <wps:cNvSpPr/>
                      <wps:spPr>
                        <a:xfrm>
                          <a:off x="0" y="0"/>
                          <a:ext cx="733425" cy="876300"/>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2EDFDB" id="Rectángulo 8" o:spid="_x0000_s1026" style="position:absolute;margin-left:179.7pt;margin-top:25.75pt;width:57.75pt;height:6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" filled="f" strokecolor="red" strokeweight="1.5pt">
                <v:stroke joinstyle="round"/>
              </v:rect>
            </w:pict>
          </mc:Fallback>
        </mc:AlternateContent>
      </w:r>
      <w:r w:rsidR="00011B4B" w:rsidRPr="00011B4B">
        <w:rPr>
          <w:lang w:val="es-MX"/>
        </w:rPr>
        <w:t>Se encuentra en el grupo Ventana en la pestaña Vista</w:t>
      </w:r>
    </w:p>
    <w:p w14:paraId="068B9B42" w14:textId="4C15F8C4" w:rsidR="00A65B94" w:rsidRDefault="00A65B94" w:rsidP="008863F1">
      <w:pPr>
        <w:rPr>
          <w:lang w:val="es-MX"/>
        </w:rPr>
      </w:pPr>
      <w:r w:rsidRPr="00A65B94">
        <w:rPr>
          <w:noProof/>
          <w:lang w:val="es-MX"/>
        </w:rPr>
        <w:drawing>
          <wp:inline distT="0" distB="0" distL="0" distR="0" wp14:anchorId="4E0529CB" wp14:editId="01F544C2">
            <wp:extent cx="2619741" cy="971686"/>
            <wp:effectExtent l="0" t="0" r="0" b="0"/>
            <wp:docPr id="1381387052"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87052" name="Imagen 1" descr="Interfaz de usuario gráfica&#10;&#10;Descripción generada automáticamente con confianza media"/>
                    <pic:cNvPicPr/>
                  </pic:nvPicPr>
                  <pic:blipFill>
                    <a:blip r:embed="rId24"/>
                    <a:stretch>
                      <a:fillRect/>
                    </a:stretch>
                  </pic:blipFill>
                  <pic:spPr>
                    <a:xfrm>
                      <a:off x="0" y="0"/>
                      <a:ext cx="2619741" cy="971686"/>
                    </a:xfrm>
                    <a:prstGeom prst="rect">
                      <a:avLst/>
                    </a:prstGeom>
                  </pic:spPr>
                </pic:pic>
              </a:graphicData>
            </a:graphic>
          </wp:inline>
        </w:drawing>
      </w:r>
    </w:p>
    <w:p w14:paraId="43B80B56" w14:textId="77777777" w:rsidR="00F139BF" w:rsidRDefault="00A65B94" w:rsidP="006A5479">
      <w:pPr>
        <w:pStyle w:val="Subttulo"/>
        <w:rPr>
          <w:lang w:val="es-MX"/>
        </w:rPr>
      </w:pPr>
      <w:r>
        <w:rPr>
          <w:lang w:val="es-MX"/>
        </w:rPr>
        <w:t xml:space="preserve">New </w:t>
      </w:r>
      <w:proofErr w:type="spellStart"/>
      <w:r>
        <w:rPr>
          <w:lang w:val="es-MX"/>
        </w:rPr>
        <w:t>window</w:t>
      </w:r>
      <w:proofErr w:type="spellEnd"/>
      <w:r>
        <w:rPr>
          <w:lang w:val="es-MX"/>
        </w:rPr>
        <w:t xml:space="preserve"> (</w:t>
      </w:r>
      <w:r w:rsidR="00F139BF">
        <w:rPr>
          <w:lang w:val="es-MX"/>
        </w:rPr>
        <w:t>Nueva ventana):</w:t>
      </w:r>
    </w:p>
    <w:p w14:paraId="0A0D327D" w14:textId="48D79B90" w:rsidR="00B04406" w:rsidRDefault="00F139BF" w:rsidP="00F139BF">
      <w:pPr>
        <w:rPr>
          <w:lang w:val="es-MX"/>
        </w:rPr>
      </w:pPr>
      <w:bookmarkStart w:id="11" w:name="_Hlk155641825"/>
      <w:r w:rsidRPr="00F139BF">
        <w:rPr>
          <w:lang w:val="es-MX"/>
        </w:rPr>
        <w:t>Se encuentra en el grupo Ventana en la pestaña Vista</w:t>
      </w:r>
      <w:bookmarkEnd w:id="11"/>
    </w:p>
    <w:p w14:paraId="3E31EAA1" w14:textId="33E26FD3" w:rsidR="00F139BF" w:rsidRDefault="00427E62" w:rsidP="00F139BF">
      <w:pPr>
        <w:rPr>
          <w:lang w:val="es-MX"/>
        </w:rPr>
      </w:pPr>
      <w:r>
        <w:rPr>
          <w:noProof/>
          <w:lang w:val="es-MX"/>
        </w:rPr>
        <mc:AlternateContent>
          <mc:Choice Requires="wps">
            <w:drawing>
              <wp:anchor distT="0" distB="0" distL="114300" distR="114300" simplePos="0" relativeHeight="251672576" behindDoc="0" locked="0" layoutInCell="1" allowOverlap="1" wp14:anchorId="10E8B4CB" wp14:editId="4D370F95">
                <wp:simplePos x="0" y="0"/>
                <wp:positionH relativeFrom="column">
                  <wp:posOffset>62865</wp:posOffset>
                </wp:positionH>
                <wp:positionV relativeFrom="paragraph">
                  <wp:posOffset>26035</wp:posOffset>
                </wp:positionV>
                <wp:extent cx="1095375" cy="228600"/>
                <wp:effectExtent l="0" t="0" r="28575" b="19050"/>
                <wp:wrapNone/>
                <wp:docPr id="1859693103" name="Rectángulo 9"/>
                <wp:cNvGraphicFramePr/>
                <a:graphic xmlns:a="http://schemas.openxmlformats.org/drawingml/2006/main">
                  <a:graphicData uri="http://schemas.microsoft.com/office/word/2010/wordprocessingShape">
                    <wps:wsp>
                      <wps:cNvSpPr/>
                      <wps:spPr>
                        <a:xfrm>
                          <a:off x="0" y="0"/>
                          <a:ext cx="1095375" cy="22860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66B1B" id="Rectángulo 9" o:spid="_x0000_s1026" style="position:absolute;margin-left:4.95pt;margin-top:2.05pt;width:86.25pt;height:1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" filled="f" strokecolor="red" strokeweight="1.5pt"/>
            </w:pict>
          </mc:Fallback>
        </mc:AlternateContent>
      </w:r>
      <w:r w:rsidR="003C37C8" w:rsidRPr="00A65B94">
        <w:rPr>
          <w:noProof/>
          <w:lang w:val="es-MX"/>
        </w:rPr>
        <w:drawing>
          <wp:inline distT="0" distB="0" distL="0" distR="0" wp14:anchorId="4AFD0D74" wp14:editId="76BE8F90">
            <wp:extent cx="2619741" cy="971686"/>
            <wp:effectExtent l="0" t="0" r="0" b="0"/>
            <wp:docPr id="775262042"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87052" name="Imagen 1" descr="Interfaz de usuario gráfica&#10;&#10;Descripción generada automáticamente con confianza media"/>
                    <pic:cNvPicPr/>
                  </pic:nvPicPr>
                  <pic:blipFill>
                    <a:blip r:embed="rId24"/>
                    <a:stretch>
                      <a:fillRect/>
                    </a:stretch>
                  </pic:blipFill>
                  <pic:spPr>
                    <a:xfrm>
                      <a:off x="0" y="0"/>
                      <a:ext cx="2619741" cy="971686"/>
                    </a:xfrm>
                    <a:prstGeom prst="rect">
                      <a:avLst/>
                    </a:prstGeom>
                  </pic:spPr>
                </pic:pic>
              </a:graphicData>
            </a:graphic>
          </wp:inline>
        </w:drawing>
      </w:r>
    </w:p>
    <w:p w14:paraId="5CC438EE" w14:textId="2DA1C696" w:rsidR="00A52934" w:rsidRDefault="009136D9" w:rsidP="00F139BF">
      <w:pPr>
        <w:rPr>
          <w:lang w:val="es-MX"/>
        </w:rPr>
      </w:pPr>
      <w:r>
        <w:rPr>
          <w:lang w:val="es-MX"/>
        </w:rPr>
        <w:t>Abre en una nueva ventana el libro abierto</w:t>
      </w:r>
    </w:p>
    <w:p w14:paraId="2CFBA3D5" w14:textId="25E084C1" w:rsidR="007F1C68" w:rsidRDefault="00265897" w:rsidP="00016139">
      <w:pPr>
        <w:pStyle w:val="Ttulo3"/>
      </w:pPr>
      <w:r>
        <w:t xml:space="preserve">Data </w:t>
      </w:r>
      <w:proofErr w:type="spellStart"/>
      <w:r>
        <w:t>entry</w:t>
      </w:r>
      <w:proofErr w:type="spellEnd"/>
      <w:r>
        <w:t xml:space="preserve">, data </w:t>
      </w:r>
      <w:proofErr w:type="spellStart"/>
      <w:r>
        <w:t>types</w:t>
      </w:r>
      <w:proofErr w:type="spellEnd"/>
      <w:r>
        <w:t xml:space="preserve">, </w:t>
      </w:r>
      <w:proofErr w:type="spellStart"/>
      <w:r>
        <w:t>editing</w:t>
      </w:r>
      <w:proofErr w:type="spellEnd"/>
      <w:r>
        <w:t xml:space="preserve"> and </w:t>
      </w:r>
      <w:proofErr w:type="spellStart"/>
      <w:r>
        <w:t>delitig</w:t>
      </w:r>
      <w:proofErr w:type="spellEnd"/>
    </w:p>
    <w:p w14:paraId="2481F650" w14:textId="3FA1D9E8" w:rsidR="00022DB4" w:rsidRDefault="00022DB4" w:rsidP="00022DB4">
      <w:pPr>
        <w:rPr>
          <w:lang w:val="es-MX"/>
        </w:rPr>
      </w:pPr>
      <w:r>
        <w:rPr>
          <w:lang w:val="es-MX"/>
        </w:rPr>
        <w:t>F2: Editar una celda</w:t>
      </w:r>
    </w:p>
    <w:p w14:paraId="3A4DD877" w14:textId="70D932B8" w:rsidR="00270F75" w:rsidRDefault="00270F75" w:rsidP="006A5479">
      <w:pPr>
        <w:pStyle w:val="Subttulo"/>
        <w:rPr>
          <w:lang w:val="es-MX"/>
        </w:rPr>
      </w:pPr>
      <w:proofErr w:type="spellStart"/>
      <w:r>
        <w:rPr>
          <w:lang w:val="es-MX"/>
        </w:rPr>
        <w:t>Aut</w:t>
      </w:r>
      <w:r w:rsidR="008C47D4">
        <w:rPr>
          <w:lang w:val="es-MX"/>
        </w:rPr>
        <w:t>oSum</w:t>
      </w:r>
      <w:proofErr w:type="spellEnd"/>
      <w:r w:rsidR="008C47D4">
        <w:rPr>
          <w:lang w:val="es-MX"/>
        </w:rPr>
        <w:t xml:space="preserve"> (Autosuma)</w:t>
      </w:r>
      <w:r w:rsidR="00654948">
        <w:rPr>
          <w:lang w:val="es-MX"/>
        </w:rPr>
        <w:t xml:space="preserve"> ∑</w:t>
      </w:r>
      <w:r w:rsidR="008C47D4">
        <w:rPr>
          <w:lang w:val="es-MX"/>
        </w:rPr>
        <w:t>:</w:t>
      </w:r>
    </w:p>
    <w:p w14:paraId="55E2EC75" w14:textId="53F0CC00" w:rsidR="00AA2B35" w:rsidRDefault="00AA2B35" w:rsidP="008863F1">
      <w:pPr>
        <w:rPr>
          <w:lang w:val="es-MX"/>
        </w:rPr>
      </w:pPr>
      <w:r w:rsidRPr="00AA2B35">
        <w:rPr>
          <w:lang w:val="es-MX"/>
        </w:rPr>
        <w:t xml:space="preserve">Se encuentra en el grupo </w:t>
      </w:r>
      <w:r>
        <w:rPr>
          <w:lang w:val="es-MX"/>
        </w:rPr>
        <w:t>Ed</w:t>
      </w:r>
      <w:r w:rsidR="00654948">
        <w:rPr>
          <w:lang w:val="es-MX"/>
        </w:rPr>
        <w:t>ición</w:t>
      </w:r>
      <w:r w:rsidRPr="00AA2B35">
        <w:rPr>
          <w:lang w:val="es-MX"/>
        </w:rPr>
        <w:t xml:space="preserve"> en la pestaña </w:t>
      </w:r>
      <w:r w:rsidR="00654948">
        <w:rPr>
          <w:lang w:val="es-MX"/>
        </w:rPr>
        <w:t>Inicio</w:t>
      </w:r>
    </w:p>
    <w:p w14:paraId="26A4FE47" w14:textId="7BCDF521" w:rsidR="00C307BF" w:rsidRDefault="00CC6A6D" w:rsidP="00CC6A6D">
      <w:pPr>
        <w:pStyle w:val="Subttulo"/>
        <w:rPr>
          <w:lang w:val="es-MX"/>
        </w:rPr>
      </w:pPr>
      <w:r>
        <w:rPr>
          <w:lang w:val="es-MX"/>
        </w:rPr>
        <w:t>Opciones de pegado</w:t>
      </w:r>
      <w:r w:rsidR="00077979">
        <w:rPr>
          <w:lang w:val="es-MX"/>
        </w:rPr>
        <w:t>:</w:t>
      </w:r>
    </w:p>
    <w:p w14:paraId="2774B80D" w14:textId="1EC34A04" w:rsidR="00077979" w:rsidRDefault="00FD05FF" w:rsidP="00FD05FF">
      <w:pPr>
        <w:pStyle w:val="Prrafodelista"/>
        <w:numPr>
          <w:ilvl w:val="0"/>
          <w:numId w:val="12"/>
        </w:numPr>
        <w:rPr>
          <w:lang w:val="es-MX"/>
        </w:rPr>
      </w:pPr>
      <w:r>
        <w:rPr>
          <w:noProof/>
        </w:rPr>
        <w:drawing>
          <wp:inline distT="0" distB="0" distL="0" distR="0" wp14:anchorId="707F5080" wp14:editId="5F4043A5">
            <wp:extent cx="333375" cy="276225"/>
            <wp:effectExtent l="0" t="0" r="9525" b="9525"/>
            <wp:docPr id="3" name="Imagen 2" descr="Icono para pegar valor y mantener el ancho de columna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 para pegar valor y mantener el ancho de columna de orige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r w:rsidR="00DF3E93">
        <w:rPr>
          <w:lang w:val="es-MX"/>
        </w:rPr>
        <w:t xml:space="preserve"> </w:t>
      </w:r>
      <w:r w:rsidR="001F13EF" w:rsidRPr="001F13EF">
        <w:rPr>
          <w:lang w:val="es-MX"/>
        </w:rPr>
        <w:t>Mantener ancho de columnas de origen</w:t>
      </w:r>
    </w:p>
    <w:p w14:paraId="505CB640" w14:textId="77777777" w:rsidR="008853FB" w:rsidRDefault="001F13EF" w:rsidP="008853FB">
      <w:pPr>
        <w:pStyle w:val="Prrafodelista"/>
        <w:numPr>
          <w:ilvl w:val="0"/>
          <w:numId w:val="12"/>
        </w:numPr>
        <w:rPr>
          <w:lang w:val="es-MX"/>
        </w:rPr>
      </w:pPr>
      <w:r w:rsidRPr="001F13EF">
        <w:drawing>
          <wp:inline distT="0" distB="0" distL="0" distR="0" wp14:anchorId="13E0A355" wp14:editId="0DF94FB0">
            <wp:extent cx="304800" cy="304800"/>
            <wp:effectExtent l="0" t="0" r="0" b="0"/>
            <wp:docPr id="413243148" name="Imagen 1" descr="Pegar los valores copiados cambiando columnas a filas y viceve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gar los valores copiados cambiando columnas a filas y vicevers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lang w:val="es-MX"/>
        </w:rPr>
        <w:t xml:space="preserve"> </w:t>
      </w:r>
      <w:r w:rsidR="00DF3E93" w:rsidRPr="00DF3E93">
        <w:rPr>
          <w:lang w:val="es-MX"/>
        </w:rPr>
        <w:t>Gira el contenido de celdas copiadas al pegar. Los datos en filas se pegarán en columnas y viceversa.</w:t>
      </w:r>
    </w:p>
    <w:p w14:paraId="2627638B" w14:textId="37EF4D1D" w:rsidR="00B127FE" w:rsidRPr="008853FB" w:rsidRDefault="00B127FE" w:rsidP="008853FB">
      <w:pPr>
        <w:pStyle w:val="Prrafodelista"/>
        <w:numPr>
          <w:ilvl w:val="0"/>
          <w:numId w:val="12"/>
        </w:numPr>
        <w:rPr>
          <w:lang w:val="es-MX"/>
        </w:rPr>
      </w:pPr>
      <w:r w:rsidRPr="008853FB">
        <w:rPr>
          <w:lang w:val="es-MX"/>
        </w:rPr>
        <w:t>Para usar las opciones del cuadro Pegado especial</w:t>
      </w:r>
      <w:r w:rsidR="008853FB" w:rsidRPr="008853FB">
        <w:rPr>
          <w:lang w:val="es-MX"/>
        </w:rPr>
        <w:t xml:space="preserve"> (</w:t>
      </w:r>
      <w:r w:rsidR="008853FB" w:rsidRPr="008853FB">
        <w:rPr>
          <w:lang w:val="es-MX"/>
        </w:rPr>
        <w:t>Ctrl + Alt + V</w:t>
      </w:r>
      <w:r w:rsidR="008853FB" w:rsidRPr="008853FB">
        <w:rPr>
          <w:lang w:val="es-MX"/>
        </w:rPr>
        <w:t>)</w:t>
      </w:r>
      <w:r w:rsidRPr="008853FB">
        <w:rPr>
          <w:lang w:val="es-MX"/>
        </w:rPr>
        <w:t xml:space="preserve"> </w:t>
      </w:r>
      <w:r w:rsidR="00C62868" w:rsidRPr="008853FB">
        <w:rPr>
          <w:lang w:val="es-MX"/>
        </w:rPr>
        <w:t>en la pestaña</w:t>
      </w:r>
      <w:r w:rsidRPr="008853FB">
        <w:rPr>
          <w:lang w:val="es-MX"/>
        </w:rPr>
        <w:t xml:space="preserve"> Inicio, seleccion</w:t>
      </w:r>
      <w:r w:rsidR="00865E45" w:rsidRPr="008853FB">
        <w:rPr>
          <w:lang w:val="es-MX"/>
        </w:rPr>
        <w:t>ar</w:t>
      </w:r>
      <w:r w:rsidRPr="008853FB">
        <w:rPr>
          <w:lang w:val="es-MX"/>
        </w:rPr>
        <w:t xml:space="preserve"> el icono del </w:t>
      </w:r>
      <w:r w:rsidR="00865E45" w:rsidRPr="008853FB">
        <w:rPr>
          <w:lang w:val="es-MX"/>
        </w:rPr>
        <w:t xml:space="preserve">grupo </w:t>
      </w:r>
      <w:r w:rsidRPr="008853FB">
        <w:rPr>
          <w:lang w:val="es-MX"/>
        </w:rPr>
        <w:t>Portapapeles</w:t>
      </w:r>
      <w:r w:rsidR="00865E45" w:rsidRPr="008853FB">
        <w:rPr>
          <w:lang w:val="es-MX"/>
        </w:rPr>
        <w:t xml:space="preserve"> </w:t>
      </w:r>
      <w:r w:rsidRPr="008853FB">
        <w:rPr>
          <w:lang w:val="es-MX"/>
        </w:rPr>
        <w:t>(Pegar)</w:t>
      </w:r>
      <w:r w:rsidR="00865E45" w:rsidRPr="008853FB">
        <w:rPr>
          <w:lang w:val="es-MX"/>
        </w:rPr>
        <w:t xml:space="preserve"> </w:t>
      </w:r>
      <w:r w:rsidRPr="008853FB">
        <w:rPr>
          <w:lang w:val="es-MX"/>
        </w:rPr>
        <w:t xml:space="preserve">y </w:t>
      </w:r>
      <w:r w:rsidR="00865E45" w:rsidRPr="008853FB">
        <w:rPr>
          <w:lang w:val="es-MX"/>
        </w:rPr>
        <w:t xml:space="preserve">luego </w:t>
      </w:r>
      <w:r w:rsidRPr="008853FB">
        <w:rPr>
          <w:lang w:val="es-MX"/>
        </w:rPr>
        <w:t>seleccion</w:t>
      </w:r>
      <w:r w:rsidR="00865E45" w:rsidRPr="008853FB">
        <w:rPr>
          <w:lang w:val="es-MX"/>
        </w:rPr>
        <w:t>ar</w:t>
      </w:r>
      <w:r w:rsidRPr="008853FB">
        <w:rPr>
          <w:lang w:val="es-MX"/>
        </w:rPr>
        <w:t xml:space="preserve"> Pegado especial.</w:t>
      </w:r>
    </w:p>
    <w:p w14:paraId="502280EB" w14:textId="77777777" w:rsidR="00B127FE" w:rsidRPr="00B127FE" w:rsidRDefault="00B127FE" w:rsidP="00B127FE">
      <w:pPr>
        <w:ind w:left="360"/>
        <w:rPr>
          <w:lang w:val="es-MX"/>
        </w:rPr>
      </w:pPr>
    </w:p>
    <w:p w14:paraId="341A57DD" w14:textId="646375CB" w:rsidR="002E78FA" w:rsidRDefault="002E78FA" w:rsidP="002E78FA">
      <w:pPr>
        <w:pStyle w:val="Ttulo3"/>
      </w:pPr>
      <w:proofErr w:type="spellStart"/>
      <w:r>
        <w:lastRenderedPageBreak/>
        <w:t>Fill</w:t>
      </w:r>
      <w:proofErr w:type="spellEnd"/>
      <w:r>
        <w:t xml:space="preserve"> </w:t>
      </w:r>
      <w:proofErr w:type="spellStart"/>
      <w:r>
        <w:t>handle</w:t>
      </w:r>
      <w:proofErr w:type="spellEnd"/>
    </w:p>
    <w:p w14:paraId="7559C311" w14:textId="654BAE53" w:rsidR="002E78FA" w:rsidRDefault="00FB1B5C" w:rsidP="002E78FA">
      <w:pPr>
        <w:rPr>
          <w:lang w:val="es-MX"/>
        </w:rPr>
      </w:pPr>
      <w:r w:rsidRPr="00FB1B5C">
        <w:rPr>
          <w:noProof/>
        </w:rPr>
        <w:drawing>
          <wp:inline distT="0" distB="0" distL="0" distR="0" wp14:anchorId="2AD50B30" wp14:editId="242973C9">
            <wp:extent cx="1514475" cy="495300"/>
            <wp:effectExtent l="0" t="0" r="9525" b="0"/>
            <wp:docPr id="97755539" name="Imagen 6" descr="Fill 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l hand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4475" cy="495300"/>
                    </a:xfrm>
                    <a:prstGeom prst="rect">
                      <a:avLst/>
                    </a:prstGeom>
                    <a:noFill/>
                    <a:ln>
                      <a:noFill/>
                    </a:ln>
                  </pic:spPr>
                </pic:pic>
              </a:graphicData>
            </a:graphic>
          </wp:inline>
        </w:drawing>
      </w:r>
    </w:p>
    <w:p w14:paraId="0B54572E" w14:textId="01F67695" w:rsidR="00F30C53" w:rsidRDefault="00F30C53" w:rsidP="002E78FA">
      <w:r w:rsidRPr="00F30C53">
        <w:rPr>
          <w:lang w:val="es-MX"/>
        </w:rPr>
        <w:t>Puede copiar rápidamente fórmulas en celdas adyacentes utilizando el tirador de relleno.</w:t>
      </w:r>
      <w:r w:rsidR="00101028">
        <w:rPr>
          <w:lang w:val="es-MX"/>
        </w:rPr>
        <w:t xml:space="preserve"> Pero se puede cambiar usando </w:t>
      </w:r>
      <w:r w:rsidR="003A05A4">
        <w:rPr>
          <w:rStyle w:val="nfasisintenso"/>
        </w:rPr>
        <w:t>A</w:t>
      </w:r>
      <w:r w:rsidR="00AA71C8" w:rsidRPr="00FE7645">
        <w:rPr>
          <w:rStyle w:val="nfasisintenso"/>
        </w:rPr>
        <w:t xml:space="preserve">uto </w:t>
      </w:r>
      <w:proofErr w:type="spellStart"/>
      <w:r w:rsidR="00AA71C8" w:rsidRPr="00FE7645">
        <w:rPr>
          <w:rStyle w:val="nfasisintenso"/>
        </w:rPr>
        <w:t>fill</w:t>
      </w:r>
      <w:proofErr w:type="spellEnd"/>
      <w:r w:rsidR="00AA71C8" w:rsidRPr="00FE7645">
        <w:rPr>
          <w:rStyle w:val="nfasisintenso"/>
        </w:rPr>
        <w:t xml:space="preserve"> </w:t>
      </w:r>
      <w:proofErr w:type="spellStart"/>
      <w:r w:rsidR="00AA71C8" w:rsidRPr="00FE7645">
        <w:rPr>
          <w:rStyle w:val="nfasisintenso"/>
        </w:rPr>
        <w:t>options</w:t>
      </w:r>
      <w:proofErr w:type="spellEnd"/>
      <w:r w:rsidR="00D77E44">
        <w:rPr>
          <w:lang w:val="es-MX"/>
        </w:rPr>
        <w:t>.</w:t>
      </w:r>
      <w:r w:rsidR="00AA71C8">
        <w:rPr>
          <w:lang w:val="es-MX"/>
        </w:rPr>
        <w:t xml:space="preserve"> </w:t>
      </w:r>
      <w:r w:rsidR="001B5CB2" w:rsidRPr="001B5CB2">
        <w:t xml:space="preserve"> </w:t>
      </w:r>
      <w:r w:rsidR="001B5CB2">
        <w:rPr>
          <w:noProof/>
        </w:rPr>
        <w:drawing>
          <wp:inline distT="0" distB="0" distL="0" distR="0" wp14:anchorId="616F646C" wp14:editId="0A27C1DB">
            <wp:extent cx="190500" cy="190500"/>
            <wp:effectExtent l="0" t="0" r="0" b="0"/>
            <wp:docPr id="2058325536" name="Imagen 7"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tton 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D883D10" w14:textId="4EE23EFB" w:rsidR="008655E8" w:rsidRDefault="008655E8" w:rsidP="006A5479">
      <w:r w:rsidRPr="00FE7645">
        <w:rPr>
          <w:rStyle w:val="nfasis"/>
        </w:rPr>
        <w:t>Series de relleno</w:t>
      </w:r>
      <w:r w:rsidR="00D77E44" w:rsidRPr="00FE7645">
        <w:rPr>
          <w:rStyle w:val="nfasis"/>
        </w:rPr>
        <w:t>:</w:t>
      </w:r>
      <w:r w:rsidR="00D77E44">
        <w:t xml:space="preserve"> números, fechas…</w:t>
      </w:r>
    </w:p>
    <w:p w14:paraId="34584040" w14:textId="287F570D" w:rsidR="002234DC" w:rsidRPr="008D689F" w:rsidRDefault="008D689F" w:rsidP="008D689F">
      <w:pPr>
        <w:rPr>
          <w:rStyle w:val="nfasis"/>
          <w:i w:val="0"/>
          <w:iCs w:val="0"/>
        </w:rPr>
      </w:pPr>
      <w:r w:rsidRPr="008D689F">
        <w:rPr>
          <w:rStyle w:val="nfasis"/>
        </w:rPr>
        <w:t>Rellenar sin formato:</w:t>
      </w:r>
      <w:r>
        <w:rPr>
          <w:rStyle w:val="nfasis"/>
        </w:rPr>
        <w:t xml:space="preserve"> </w:t>
      </w:r>
      <w:r>
        <w:rPr>
          <w:rStyle w:val="nfasis"/>
          <w:i w:val="0"/>
          <w:iCs w:val="0"/>
        </w:rPr>
        <w:t>rellena sin el formato</w:t>
      </w:r>
    </w:p>
    <w:p w14:paraId="78F9AC8B" w14:textId="75E1FB05" w:rsidR="00713686" w:rsidRDefault="00C42BB6" w:rsidP="00713686">
      <w:pPr>
        <w:rPr>
          <w:rStyle w:val="nfasissutil"/>
        </w:rPr>
      </w:pPr>
      <w:r w:rsidRPr="00FE7645">
        <w:rPr>
          <w:rStyle w:val="nfasis"/>
        </w:rPr>
        <w:t>Fla</w:t>
      </w:r>
      <w:r w:rsidR="00F3222E" w:rsidRPr="00FE7645">
        <w:rPr>
          <w:rStyle w:val="nfasis"/>
        </w:rPr>
        <w:t xml:space="preserve">sh </w:t>
      </w:r>
      <w:proofErr w:type="spellStart"/>
      <w:r w:rsidR="003A05A4">
        <w:rPr>
          <w:rStyle w:val="nfasis"/>
        </w:rPr>
        <w:t>F</w:t>
      </w:r>
      <w:r w:rsidR="00F3222E" w:rsidRPr="00FE7645">
        <w:rPr>
          <w:rStyle w:val="nfasis"/>
        </w:rPr>
        <w:t>ill</w:t>
      </w:r>
      <w:proofErr w:type="spellEnd"/>
      <w:r w:rsidR="00F3222E">
        <w:rPr>
          <w:i/>
          <w:iCs/>
          <w:lang w:val="es-MX"/>
        </w:rPr>
        <w:t xml:space="preserve"> (relleno rápido)</w:t>
      </w:r>
      <w:r w:rsidR="00F3222E">
        <w:rPr>
          <w:lang w:val="es-MX"/>
        </w:rPr>
        <w:t xml:space="preserve">: </w:t>
      </w:r>
      <w:r w:rsidR="00C379DC" w:rsidRPr="00C379DC">
        <w:rPr>
          <w:lang w:val="es-MX"/>
        </w:rPr>
        <w:t xml:space="preserve">Flash </w:t>
      </w:r>
      <w:proofErr w:type="spellStart"/>
      <w:r w:rsidR="00C379DC" w:rsidRPr="00C379DC">
        <w:rPr>
          <w:lang w:val="es-MX"/>
        </w:rPr>
        <w:t>Fill</w:t>
      </w:r>
      <w:proofErr w:type="spellEnd"/>
      <w:r w:rsidR="00C379DC" w:rsidRPr="00C379DC">
        <w:rPr>
          <w:lang w:val="es-MX"/>
        </w:rPr>
        <w:t xml:space="preserve"> rellena automáticamente los datos cuando detecta un patrón. Por ejemplo, puede utilizar Flash </w:t>
      </w:r>
      <w:proofErr w:type="spellStart"/>
      <w:r w:rsidR="00C379DC" w:rsidRPr="00C379DC">
        <w:rPr>
          <w:lang w:val="es-MX"/>
        </w:rPr>
        <w:t>Fill</w:t>
      </w:r>
      <w:proofErr w:type="spellEnd"/>
      <w:r w:rsidR="00C379DC" w:rsidRPr="00C379DC">
        <w:rPr>
          <w:lang w:val="es-MX"/>
        </w:rPr>
        <w:t xml:space="preserve"> para separar los nombres y apellidos de una sola columna, o combinar los nombres y apellidos de dos columnas diferentes.</w:t>
      </w:r>
      <w:r w:rsidR="00713686">
        <w:rPr>
          <w:lang w:val="es-MX"/>
        </w:rPr>
        <w:t xml:space="preserve"> </w:t>
      </w:r>
      <w:r w:rsidR="00F33EA9" w:rsidRPr="00FE7645">
        <w:rPr>
          <w:rStyle w:val="nfasissutil"/>
        </w:rPr>
        <w:t>También s</w:t>
      </w:r>
      <w:proofErr w:type="spellStart"/>
      <w:r w:rsidR="003A05A4">
        <w:rPr>
          <w:rStyle w:val="nfasissutil"/>
          <w:lang w:val="es-MX"/>
        </w:rPr>
        <w:t>e</w:t>
      </w:r>
      <w:proofErr w:type="spellEnd"/>
      <w:r w:rsidR="00713686" w:rsidRPr="00FE7645">
        <w:rPr>
          <w:rStyle w:val="nfasissutil"/>
          <w:lang w:val="es-MX"/>
        </w:rPr>
        <w:t xml:space="preserve"> encuentra en el grupo </w:t>
      </w:r>
      <w:r w:rsidR="00F33EA9" w:rsidRPr="00FE7645">
        <w:rPr>
          <w:rStyle w:val="nfasissutil"/>
        </w:rPr>
        <w:t xml:space="preserve">Herramientas de datos </w:t>
      </w:r>
      <w:r w:rsidR="00713686" w:rsidRPr="00FE7645">
        <w:rPr>
          <w:rStyle w:val="nfasissutil"/>
          <w:lang w:val="es-MX"/>
        </w:rPr>
        <w:t xml:space="preserve">en la pestaña </w:t>
      </w:r>
      <w:r w:rsidR="00F33EA9" w:rsidRPr="00FE7645">
        <w:rPr>
          <w:rStyle w:val="nfasissutil"/>
        </w:rPr>
        <w:t>Datos</w:t>
      </w:r>
      <w:r w:rsidR="003A05A4">
        <w:rPr>
          <w:rStyle w:val="nfasissutil"/>
        </w:rPr>
        <w:t>.</w:t>
      </w:r>
    </w:p>
    <w:p w14:paraId="5AFAD7AF" w14:textId="5F05F2D7" w:rsidR="00D53F5C" w:rsidRDefault="00D53F5C" w:rsidP="00713686">
      <w:pPr>
        <w:rPr>
          <w:rStyle w:val="nfasissutil"/>
        </w:rPr>
      </w:pPr>
      <w:r w:rsidRPr="004C2BA5">
        <w:rPr>
          <w:noProof/>
          <w:lang w:val="es-MX"/>
        </w:rPr>
        <w:drawing>
          <wp:inline distT="0" distB="0" distL="0" distR="0" wp14:anchorId="0242059D" wp14:editId="39DE13E7">
            <wp:extent cx="2571750" cy="2438400"/>
            <wp:effectExtent l="0" t="0" r="0" b="0"/>
            <wp:docPr id="1208035573"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35573" name="Imagen 1" descr="Interfaz de usuario gráfica, Aplicación, Tabla, Excel&#10;&#10;Descripción generada automáticamente"/>
                    <pic:cNvPicPr/>
                  </pic:nvPicPr>
                  <pic:blipFill rotWithShape="1">
                    <a:blip r:embed="rId29"/>
                    <a:srcRect l="8889" t="27066" r="5397"/>
                    <a:stretch/>
                  </pic:blipFill>
                  <pic:spPr bwMode="auto">
                    <a:xfrm>
                      <a:off x="0" y="0"/>
                      <a:ext cx="2572110" cy="2438741"/>
                    </a:xfrm>
                    <a:prstGeom prst="rect">
                      <a:avLst/>
                    </a:prstGeom>
                    <a:ln>
                      <a:noFill/>
                    </a:ln>
                    <a:extLst>
                      <a:ext uri="{53640926-AAD7-44D8-BBD7-CCE9431645EC}">
                        <a14:shadowObscured xmlns:a14="http://schemas.microsoft.com/office/drawing/2010/main"/>
                      </a:ext>
                    </a:extLst>
                  </pic:spPr>
                </pic:pic>
              </a:graphicData>
            </a:graphic>
          </wp:inline>
        </w:drawing>
      </w:r>
    </w:p>
    <w:p w14:paraId="7B985A77" w14:textId="5ED0158E" w:rsidR="00EC10C8" w:rsidRDefault="00EC10C8" w:rsidP="00832A6D">
      <w:r w:rsidRPr="00EC10C8">
        <w:rPr>
          <w:rStyle w:val="nfasisintenso"/>
        </w:rPr>
        <w:t>Relleno</w:t>
      </w:r>
      <w:r>
        <w:rPr>
          <w:rStyle w:val="nfasisintenso"/>
        </w:rPr>
        <w:t xml:space="preserve">: </w:t>
      </w:r>
      <w:r w:rsidRPr="00EC10C8">
        <w:t>se</w:t>
      </w:r>
      <w:r w:rsidRPr="00EC10C8">
        <w:rPr>
          <w:lang w:val="es-MX"/>
        </w:rPr>
        <w:t xml:space="preserve"> </w:t>
      </w:r>
      <w:r w:rsidRPr="00832A6D">
        <w:rPr>
          <w:lang w:val="es-MX"/>
        </w:rPr>
        <w:t xml:space="preserve">encuentra en el grupo </w:t>
      </w:r>
      <w:r w:rsidR="00D53F5C" w:rsidRPr="00832A6D">
        <w:t>Edición</w:t>
      </w:r>
      <w:r w:rsidRPr="00832A6D">
        <w:t xml:space="preserve"> </w:t>
      </w:r>
      <w:r w:rsidRPr="00832A6D">
        <w:rPr>
          <w:lang w:val="es-MX"/>
        </w:rPr>
        <w:t xml:space="preserve">en la pestaña </w:t>
      </w:r>
      <w:r w:rsidR="00D53F5C" w:rsidRPr="00832A6D">
        <w:rPr>
          <w:lang w:val="es-MX"/>
        </w:rPr>
        <w:t>Inicio</w:t>
      </w:r>
      <w:r w:rsidRPr="00832A6D">
        <w:t>.</w:t>
      </w:r>
    </w:p>
    <w:p w14:paraId="45CE844D" w14:textId="194BC2FD" w:rsidR="00832A6D" w:rsidRPr="00832A6D" w:rsidRDefault="00832A6D" w:rsidP="00832A6D">
      <w:pPr>
        <w:rPr>
          <w:rStyle w:val="nfasisintenso"/>
          <w:i w:val="0"/>
          <w:iCs w:val="0"/>
          <w:color w:val="auto"/>
        </w:rPr>
      </w:pPr>
      <w:r>
        <w:t>Se usa cuando</w:t>
      </w:r>
      <w:r w:rsidR="00B7366C">
        <w:t xml:space="preserve"> los que se quiere rellenar no es una serie</w:t>
      </w:r>
      <w:r w:rsidR="003E20F7">
        <w:t xml:space="preserve">. Para hacerlo se selecciona la celda </w:t>
      </w:r>
      <w:r w:rsidR="00B576D2">
        <w:t>que tiene la información y las celdas a rellenar.</w:t>
      </w:r>
    </w:p>
    <w:p w14:paraId="2C1F685D" w14:textId="682E3DC9" w:rsidR="002809D4" w:rsidRDefault="00CF5F82" w:rsidP="003D5385">
      <w:pPr>
        <w:rPr>
          <w:i/>
          <w:iCs/>
          <w:color w:val="404040" w:themeColor="text1" w:themeTint="BF"/>
        </w:rPr>
      </w:pPr>
      <w:r w:rsidRPr="00CF5F82">
        <w:rPr>
          <w:rStyle w:val="nfasissutil"/>
          <w:noProof/>
        </w:rPr>
        <w:drawing>
          <wp:inline distT="0" distB="0" distL="0" distR="0" wp14:anchorId="2AC5BCBE" wp14:editId="7EE6889B">
            <wp:extent cx="905001" cy="933580"/>
            <wp:effectExtent l="0" t="0" r="9525" b="0"/>
            <wp:docPr id="78458933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89331" name="Imagen 1" descr="Interfaz de usuario gráfica, Aplicación, Teams&#10;&#10;Descripción generada automáticamente"/>
                    <pic:cNvPicPr/>
                  </pic:nvPicPr>
                  <pic:blipFill>
                    <a:blip r:embed="rId30"/>
                    <a:stretch>
                      <a:fillRect/>
                    </a:stretch>
                  </pic:blipFill>
                  <pic:spPr>
                    <a:xfrm>
                      <a:off x="0" y="0"/>
                      <a:ext cx="905001" cy="933580"/>
                    </a:xfrm>
                    <a:prstGeom prst="rect">
                      <a:avLst/>
                    </a:prstGeom>
                  </pic:spPr>
                </pic:pic>
              </a:graphicData>
            </a:graphic>
          </wp:inline>
        </w:drawing>
      </w:r>
    </w:p>
    <w:p w14:paraId="4D6F40E7" w14:textId="75549D9C" w:rsidR="003D5385" w:rsidRDefault="00F56129" w:rsidP="003D5385">
      <w:pPr>
        <w:pStyle w:val="Ttulo2"/>
      </w:pPr>
      <w:r>
        <w:lastRenderedPageBreak/>
        <w:t>Semana 2</w:t>
      </w:r>
    </w:p>
    <w:p w14:paraId="157F64D6" w14:textId="2770A979" w:rsidR="00F56129" w:rsidRDefault="006B18FC" w:rsidP="00F56129">
      <w:pPr>
        <w:pStyle w:val="Ttulo3"/>
      </w:pPr>
      <w:r>
        <w:t>Formulas</w:t>
      </w:r>
    </w:p>
    <w:p w14:paraId="447BE23F" w14:textId="431CC54B" w:rsidR="006B18FC" w:rsidRDefault="000A5034" w:rsidP="006B18FC">
      <w:pPr>
        <w:rPr>
          <w:lang w:val="es-MX"/>
        </w:rPr>
      </w:pPr>
      <w:r>
        <w:rPr>
          <w:lang w:val="es-MX"/>
        </w:rPr>
        <w:t xml:space="preserve">Una formula puede iniciar con </w:t>
      </w:r>
      <w:r w:rsidR="004B405D">
        <w:rPr>
          <w:lang w:val="es-MX"/>
        </w:rPr>
        <w:t>{=, +, -}</w:t>
      </w:r>
    </w:p>
    <w:p w14:paraId="323F8CD0" w14:textId="4D3B4BAD" w:rsidR="0053480F" w:rsidRPr="0053480F" w:rsidRDefault="0053480F" w:rsidP="0053480F">
      <w:pPr>
        <w:rPr>
          <w:lang w:val="es-MX"/>
        </w:rPr>
      </w:pPr>
      <w:r w:rsidRPr="0053480F">
        <w:rPr>
          <w:lang w:val="es-MX"/>
        </w:rPr>
        <w:t>Una fórmula también puede contener lo siguiente: funciones, referencias, operadores y constantes.</w:t>
      </w:r>
    </w:p>
    <w:p w14:paraId="4B09D916" w14:textId="77777777" w:rsidR="0053480F" w:rsidRDefault="0053480F" w:rsidP="00116991">
      <w:pPr>
        <w:pStyle w:val="Subttulo"/>
        <w:rPr>
          <w:lang w:val="es-MX"/>
        </w:rPr>
      </w:pPr>
      <w:r w:rsidRPr="0053480F">
        <w:rPr>
          <w:lang w:val="es-MX"/>
        </w:rPr>
        <w:t>Partes de una fórmula</w:t>
      </w:r>
    </w:p>
    <w:p w14:paraId="4E7EC5CF" w14:textId="63C2ED82" w:rsidR="0053480F" w:rsidRPr="0053480F" w:rsidRDefault="003342F1" w:rsidP="0053480F">
      <w:pPr>
        <w:rPr>
          <w:lang w:val="es-MX"/>
        </w:rPr>
      </w:pPr>
      <w:r>
        <w:rPr>
          <w:noProof/>
        </w:rPr>
        <w:drawing>
          <wp:inline distT="0" distB="0" distL="0" distR="0" wp14:anchorId="4BC55D43" wp14:editId="5EFB24E2">
            <wp:extent cx="1619250" cy="714375"/>
            <wp:effectExtent l="0" t="0" r="0" b="9525"/>
            <wp:docPr id="1538992640" name="Imagen 3" descr="Partes de una fó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tes de una fórmul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0" cy="714375"/>
                    </a:xfrm>
                    <a:prstGeom prst="rect">
                      <a:avLst/>
                    </a:prstGeom>
                    <a:noFill/>
                    <a:ln>
                      <a:noFill/>
                    </a:ln>
                  </pic:spPr>
                </pic:pic>
              </a:graphicData>
            </a:graphic>
          </wp:inline>
        </w:drawing>
      </w:r>
    </w:p>
    <w:p w14:paraId="6A50A7E1" w14:textId="78ADBE9B" w:rsidR="0053480F" w:rsidRPr="0053480F" w:rsidRDefault="0053480F" w:rsidP="0053480F">
      <w:pPr>
        <w:pStyle w:val="Prrafodelista"/>
        <w:numPr>
          <w:ilvl w:val="0"/>
          <w:numId w:val="15"/>
        </w:numPr>
        <w:rPr>
          <w:lang w:val="es-MX"/>
        </w:rPr>
      </w:pPr>
      <w:r w:rsidRPr="0053480F">
        <w:rPr>
          <w:lang w:val="es-MX"/>
        </w:rPr>
        <w:t xml:space="preserve">Funciones: la función </w:t>
      </w:r>
      <w:proofErr w:type="gramStart"/>
      <w:r w:rsidRPr="0053480F">
        <w:rPr>
          <w:lang w:val="es-MX"/>
        </w:rPr>
        <w:t>PI(</w:t>
      </w:r>
      <w:proofErr w:type="gramEnd"/>
      <w:r w:rsidRPr="0053480F">
        <w:rPr>
          <w:lang w:val="es-MX"/>
        </w:rPr>
        <w:t>) devuelve el valor de pi: 3,142...</w:t>
      </w:r>
    </w:p>
    <w:p w14:paraId="05B862D5" w14:textId="1E82C173" w:rsidR="0053480F" w:rsidRPr="0053480F" w:rsidRDefault="0053480F" w:rsidP="0053480F">
      <w:pPr>
        <w:pStyle w:val="Prrafodelista"/>
        <w:numPr>
          <w:ilvl w:val="0"/>
          <w:numId w:val="15"/>
        </w:numPr>
        <w:rPr>
          <w:lang w:val="es-MX"/>
        </w:rPr>
      </w:pPr>
      <w:r w:rsidRPr="0053480F">
        <w:rPr>
          <w:lang w:val="es-MX"/>
        </w:rPr>
        <w:t>Referencias: A2 devuelve el valor de la celda A2.</w:t>
      </w:r>
    </w:p>
    <w:p w14:paraId="57716A29" w14:textId="5383446E" w:rsidR="0053480F" w:rsidRPr="0053480F" w:rsidRDefault="0053480F" w:rsidP="0053480F">
      <w:pPr>
        <w:pStyle w:val="Prrafodelista"/>
        <w:numPr>
          <w:ilvl w:val="0"/>
          <w:numId w:val="15"/>
        </w:numPr>
        <w:rPr>
          <w:lang w:val="es-MX"/>
        </w:rPr>
      </w:pPr>
      <w:r w:rsidRPr="0053480F">
        <w:rPr>
          <w:lang w:val="es-MX"/>
        </w:rPr>
        <w:t>Constantes: números o valores de texto escritos directamente en una fórmula, por ejemplo, 2.</w:t>
      </w:r>
    </w:p>
    <w:p w14:paraId="30E72D41" w14:textId="1310500A" w:rsidR="0053480F" w:rsidRPr="0053480F" w:rsidRDefault="0053480F" w:rsidP="0053480F">
      <w:pPr>
        <w:pStyle w:val="Prrafodelista"/>
        <w:numPr>
          <w:ilvl w:val="0"/>
          <w:numId w:val="15"/>
        </w:numPr>
        <w:rPr>
          <w:lang w:val="es-MX"/>
        </w:rPr>
      </w:pPr>
      <w:r w:rsidRPr="0053480F">
        <w:rPr>
          <w:lang w:val="es-MX"/>
        </w:rPr>
        <w:t>Operadores: el operador ^ (acento circunflejo) eleva un número a una potencia, y el operador * (asterisco) multiplica números.</w:t>
      </w:r>
    </w:p>
    <w:p w14:paraId="701147DC" w14:textId="3CDE5E6A" w:rsidR="004B405D" w:rsidRDefault="004B405D" w:rsidP="004B405D">
      <w:pPr>
        <w:pStyle w:val="Ttulo3"/>
      </w:pPr>
      <w:r>
        <w:t xml:space="preserve">Formulas in </w:t>
      </w:r>
      <w:proofErr w:type="spellStart"/>
      <w:r>
        <w:t>contex</w:t>
      </w:r>
      <w:r w:rsidR="00B62A9E">
        <w:t>t</w:t>
      </w:r>
      <w:proofErr w:type="spellEnd"/>
    </w:p>
    <w:p w14:paraId="4D65450D" w14:textId="1296A910" w:rsidR="00B62A9E" w:rsidRDefault="00B62A9E" w:rsidP="00B62A9E">
      <w:pPr>
        <w:rPr>
          <w:rStyle w:val="nfasissutil"/>
        </w:rPr>
      </w:pPr>
      <w:r>
        <w:rPr>
          <w:lang w:val="es-MX"/>
        </w:rPr>
        <w:t xml:space="preserve">Un ejemplo de </w:t>
      </w:r>
      <w:r w:rsidR="003432C5">
        <w:rPr>
          <w:lang w:val="es-MX"/>
        </w:rPr>
        <w:t>fórmula</w:t>
      </w:r>
      <w:r>
        <w:rPr>
          <w:lang w:val="es-MX"/>
        </w:rPr>
        <w:t xml:space="preserve"> es:</w:t>
      </w:r>
      <w:r w:rsidR="00230518">
        <w:rPr>
          <w:lang w:val="es-MX"/>
        </w:rPr>
        <w:t xml:space="preserve"> </w:t>
      </w:r>
      <w:r w:rsidR="00230518" w:rsidRPr="00230518">
        <w:rPr>
          <w:rStyle w:val="nfasissutil"/>
        </w:rPr>
        <w:t>=((A2+B</w:t>
      </w:r>
      <w:proofErr w:type="gramStart"/>
      <w:r w:rsidR="00230518" w:rsidRPr="00230518">
        <w:rPr>
          <w:rStyle w:val="nfasissutil"/>
        </w:rPr>
        <w:t>3)*</w:t>
      </w:r>
      <w:proofErr w:type="gramEnd"/>
      <w:r w:rsidR="00230518" w:rsidRPr="00230518">
        <w:rPr>
          <w:rStyle w:val="nfasissutil"/>
        </w:rPr>
        <w:t>C2)</w:t>
      </w:r>
    </w:p>
    <w:p w14:paraId="35323989" w14:textId="77777777" w:rsidR="001B4B5F" w:rsidRPr="001B4B5F" w:rsidRDefault="001B4B5F" w:rsidP="00200C5D">
      <w:pPr>
        <w:pStyle w:val="Ttulo4"/>
        <w:rPr>
          <w:lang w:val="es-MX"/>
        </w:rPr>
      </w:pPr>
      <w:r w:rsidRPr="001B4B5F">
        <w:rPr>
          <w:lang w:val="es-MX"/>
        </w:rPr>
        <w:t>Tipos de operadores</w:t>
      </w:r>
    </w:p>
    <w:p w14:paraId="497BF85D" w14:textId="08AD4B6D" w:rsidR="001B4B5F" w:rsidRPr="001B4B5F" w:rsidRDefault="001B4B5F" w:rsidP="001B4B5F">
      <w:pPr>
        <w:rPr>
          <w:lang w:val="es-MX"/>
        </w:rPr>
      </w:pPr>
      <w:r w:rsidRPr="001B4B5F">
        <w:rPr>
          <w:lang w:val="es-MX"/>
        </w:rPr>
        <w:t>Existen cuatro tipos de operadores de cálculo: aritmético, comparación, concatenación de texto y referencia.</w:t>
      </w:r>
    </w:p>
    <w:p w14:paraId="33F3D423" w14:textId="77777777" w:rsidR="001B4B5F" w:rsidRPr="001B4B5F" w:rsidRDefault="001B4B5F" w:rsidP="00200C5D">
      <w:pPr>
        <w:pStyle w:val="Subttulo"/>
        <w:rPr>
          <w:lang w:val="es-MX"/>
        </w:rPr>
      </w:pPr>
      <w:r w:rsidRPr="001B4B5F">
        <w:rPr>
          <w:lang w:val="es-MX"/>
        </w:rPr>
        <w:t>Operadores aritméticos</w:t>
      </w:r>
    </w:p>
    <w:p w14:paraId="3FA4276B" w14:textId="2C1E2014" w:rsidR="001B4B5F" w:rsidRDefault="001B4B5F" w:rsidP="001B4B5F">
      <w:pPr>
        <w:rPr>
          <w:lang w:val="es-MX"/>
        </w:rPr>
      </w:pPr>
      <w:r w:rsidRPr="001B4B5F">
        <w:rPr>
          <w:lang w:val="es-MX"/>
        </w:rPr>
        <w:t>Para ejecutar las operaciones matemáticas básicas como suma, resta, multiplicación o división, combinar números y generar resultados numéricos, use los siguientes operadores aritméticos.</w:t>
      </w:r>
    </w:p>
    <w:tbl>
      <w:tblPr>
        <w:tblStyle w:val="Tabladecuadrcula4"/>
        <w:tblW w:w="5000" w:type="pct"/>
        <w:tblLook w:val="0620" w:firstRow="1" w:lastRow="0" w:firstColumn="0" w:lastColumn="0" w:noHBand="1" w:noVBand="1"/>
      </w:tblPr>
      <w:tblGrid>
        <w:gridCol w:w="2942"/>
        <w:gridCol w:w="2943"/>
        <w:gridCol w:w="2943"/>
      </w:tblGrid>
      <w:tr w:rsidR="00A5517D" w:rsidRPr="00EF18DA" w14:paraId="50FA065C" w14:textId="77777777" w:rsidTr="00A5517D">
        <w:trPr>
          <w:cnfStyle w:val="100000000000" w:firstRow="1" w:lastRow="0" w:firstColumn="0" w:lastColumn="0" w:oddVBand="0" w:evenVBand="0" w:oddHBand="0" w:evenHBand="0" w:firstRowFirstColumn="0" w:firstRowLastColumn="0" w:lastRowFirstColumn="0" w:lastRowLastColumn="0"/>
        </w:trPr>
        <w:tc>
          <w:tcPr>
            <w:tcW w:w="1666" w:type="pct"/>
            <w:hideMark/>
          </w:tcPr>
          <w:p w14:paraId="29C7525E" w14:textId="77777777" w:rsidR="00EF18DA" w:rsidRPr="00EF18DA" w:rsidRDefault="00EF18DA" w:rsidP="00EF18DA">
            <w:pPr>
              <w:rPr>
                <w:rFonts w:ascii="Segoe UI Semibold" w:hAnsi="Segoe UI Semibold" w:cs="Segoe UI Semibold"/>
                <w:lang w:eastAsia="es-CO"/>
              </w:rPr>
            </w:pPr>
            <w:r w:rsidRPr="00EF18DA">
              <w:rPr>
                <w:lang w:eastAsia="es-CO"/>
              </w:rPr>
              <w:t>Operador aritmético</w:t>
            </w:r>
          </w:p>
        </w:tc>
        <w:tc>
          <w:tcPr>
            <w:tcW w:w="1667" w:type="pct"/>
            <w:hideMark/>
          </w:tcPr>
          <w:p w14:paraId="5EAF9725" w14:textId="77777777" w:rsidR="00EF18DA" w:rsidRPr="00EF18DA" w:rsidRDefault="00EF18DA" w:rsidP="00EF18DA">
            <w:pPr>
              <w:rPr>
                <w:rFonts w:ascii="Segoe UI Semibold" w:hAnsi="Segoe UI Semibold" w:cs="Segoe UI Semibold"/>
                <w:lang w:eastAsia="es-CO"/>
              </w:rPr>
            </w:pPr>
            <w:r w:rsidRPr="00EF18DA">
              <w:rPr>
                <w:lang w:eastAsia="es-CO"/>
              </w:rPr>
              <w:t>Significado</w:t>
            </w:r>
          </w:p>
        </w:tc>
        <w:tc>
          <w:tcPr>
            <w:tcW w:w="1667" w:type="pct"/>
            <w:hideMark/>
          </w:tcPr>
          <w:p w14:paraId="11464CB9" w14:textId="77777777" w:rsidR="00EF18DA" w:rsidRPr="00EF18DA" w:rsidRDefault="00EF18DA" w:rsidP="00EF18DA">
            <w:pPr>
              <w:rPr>
                <w:rFonts w:ascii="Segoe UI Semibold" w:hAnsi="Segoe UI Semibold" w:cs="Segoe UI Semibold"/>
                <w:lang w:eastAsia="es-CO"/>
              </w:rPr>
            </w:pPr>
            <w:r w:rsidRPr="00EF18DA">
              <w:rPr>
                <w:lang w:eastAsia="es-CO"/>
              </w:rPr>
              <w:t>Ejemplo</w:t>
            </w:r>
          </w:p>
        </w:tc>
      </w:tr>
      <w:tr w:rsidR="00A5517D" w:rsidRPr="00EF18DA" w14:paraId="5DD9BA21" w14:textId="77777777" w:rsidTr="00A5517D">
        <w:tc>
          <w:tcPr>
            <w:tcW w:w="1666" w:type="pct"/>
            <w:hideMark/>
          </w:tcPr>
          <w:p w14:paraId="22D2D742" w14:textId="77777777" w:rsidR="00EF18DA" w:rsidRPr="00EF18DA" w:rsidRDefault="00EF18DA" w:rsidP="00EF18DA">
            <w:pPr>
              <w:rPr>
                <w:color w:val="1E1E1E"/>
                <w:lang w:eastAsia="es-CO"/>
              </w:rPr>
            </w:pPr>
            <w:r w:rsidRPr="00EF18DA">
              <w:rPr>
                <w:color w:val="1E1E1E"/>
                <w:lang w:eastAsia="es-CO"/>
              </w:rPr>
              <w:t>+ (signo más)</w:t>
            </w:r>
          </w:p>
        </w:tc>
        <w:tc>
          <w:tcPr>
            <w:tcW w:w="1667" w:type="pct"/>
            <w:hideMark/>
          </w:tcPr>
          <w:p w14:paraId="0D98BEAB" w14:textId="77777777" w:rsidR="00EF18DA" w:rsidRPr="00EF18DA" w:rsidRDefault="00EF18DA" w:rsidP="00EF18DA">
            <w:pPr>
              <w:rPr>
                <w:color w:val="1E1E1E"/>
                <w:lang w:eastAsia="es-CO"/>
              </w:rPr>
            </w:pPr>
            <w:r w:rsidRPr="00EF18DA">
              <w:rPr>
                <w:color w:val="1E1E1E"/>
                <w:lang w:eastAsia="es-CO"/>
              </w:rPr>
              <w:t>Suma</w:t>
            </w:r>
          </w:p>
        </w:tc>
        <w:tc>
          <w:tcPr>
            <w:tcW w:w="1667" w:type="pct"/>
            <w:hideMark/>
          </w:tcPr>
          <w:p w14:paraId="37D768BC" w14:textId="77777777" w:rsidR="00EF18DA" w:rsidRPr="00EF18DA" w:rsidRDefault="00EF18DA" w:rsidP="00EF18DA">
            <w:pPr>
              <w:rPr>
                <w:color w:val="1E1E1E"/>
                <w:lang w:eastAsia="es-CO"/>
              </w:rPr>
            </w:pPr>
            <w:r w:rsidRPr="00EF18DA">
              <w:rPr>
                <w:color w:val="1E1E1E"/>
                <w:lang w:eastAsia="es-CO"/>
              </w:rPr>
              <w:t>3+3</w:t>
            </w:r>
          </w:p>
        </w:tc>
      </w:tr>
      <w:tr w:rsidR="00A5517D" w:rsidRPr="00EF18DA" w14:paraId="15350EC1" w14:textId="77777777" w:rsidTr="00A5517D">
        <w:tc>
          <w:tcPr>
            <w:tcW w:w="1666" w:type="pct"/>
            <w:hideMark/>
          </w:tcPr>
          <w:p w14:paraId="04C668EC" w14:textId="77777777" w:rsidR="00EF18DA" w:rsidRPr="00EF18DA" w:rsidRDefault="00EF18DA" w:rsidP="00EF18DA">
            <w:pPr>
              <w:rPr>
                <w:color w:val="1E1E1E"/>
                <w:lang w:eastAsia="es-CO"/>
              </w:rPr>
            </w:pPr>
            <w:r w:rsidRPr="00EF18DA">
              <w:rPr>
                <w:color w:val="1E1E1E"/>
                <w:lang w:eastAsia="es-CO"/>
              </w:rPr>
              <w:t>– (signo menos)</w:t>
            </w:r>
          </w:p>
        </w:tc>
        <w:tc>
          <w:tcPr>
            <w:tcW w:w="1667" w:type="pct"/>
            <w:hideMark/>
          </w:tcPr>
          <w:p w14:paraId="4AB3CC8C" w14:textId="77777777" w:rsidR="00EF18DA" w:rsidRPr="00EF18DA" w:rsidRDefault="00EF18DA" w:rsidP="00EF18DA">
            <w:pPr>
              <w:rPr>
                <w:color w:val="1E1E1E"/>
                <w:lang w:eastAsia="es-CO"/>
              </w:rPr>
            </w:pPr>
            <w:r w:rsidRPr="00EF18DA">
              <w:rPr>
                <w:color w:val="1E1E1E"/>
                <w:lang w:eastAsia="es-CO"/>
              </w:rPr>
              <w:t>Resta</w:t>
            </w:r>
            <w:r w:rsidRPr="00EF18DA">
              <w:rPr>
                <w:color w:val="1E1E1E"/>
                <w:lang w:eastAsia="es-CO"/>
              </w:rPr>
              <w:br/>
              <w:t>Negación</w:t>
            </w:r>
          </w:p>
        </w:tc>
        <w:tc>
          <w:tcPr>
            <w:tcW w:w="1667" w:type="pct"/>
            <w:hideMark/>
          </w:tcPr>
          <w:p w14:paraId="6EBAF424" w14:textId="77777777" w:rsidR="00EF18DA" w:rsidRPr="00EF18DA" w:rsidRDefault="00EF18DA" w:rsidP="00EF18DA">
            <w:pPr>
              <w:rPr>
                <w:color w:val="1E1E1E"/>
                <w:lang w:eastAsia="es-CO"/>
              </w:rPr>
            </w:pPr>
            <w:r w:rsidRPr="00EF18DA">
              <w:rPr>
                <w:color w:val="1E1E1E"/>
                <w:lang w:eastAsia="es-CO"/>
              </w:rPr>
              <w:t>3–1</w:t>
            </w:r>
            <w:r w:rsidRPr="00EF18DA">
              <w:rPr>
                <w:color w:val="1E1E1E"/>
                <w:lang w:eastAsia="es-CO"/>
              </w:rPr>
              <w:br/>
              <w:t>–1</w:t>
            </w:r>
          </w:p>
        </w:tc>
      </w:tr>
      <w:tr w:rsidR="00A5517D" w:rsidRPr="00EF18DA" w14:paraId="383A447E" w14:textId="77777777" w:rsidTr="00A5517D">
        <w:tc>
          <w:tcPr>
            <w:tcW w:w="1666" w:type="pct"/>
            <w:hideMark/>
          </w:tcPr>
          <w:p w14:paraId="2F83B763" w14:textId="77777777" w:rsidR="00EF18DA" w:rsidRPr="00EF18DA" w:rsidRDefault="00EF18DA" w:rsidP="00EF18DA">
            <w:pPr>
              <w:rPr>
                <w:color w:val="1E1E1E"/>
                <w:lang w:eastAsia="es-CO"/>
              </w:rPr>
            </w:pPr>
            <w:r w:rsidRPr="00EF18DA">
              <w:rPr>
                <w:color w:val="1E1E1E"/>
                <w:lang w:eastAsia="es-CO"/>
              </w:rPr>
              <w:t>* (asterisco)</w:t>
            </w:r>
          </w:p>
        </w:tc>
        <w:tc>
          <w:tcPr>
            <w:tcW w:w="1667" w:type="pct"/>
            <w:hideMark/>
          </w:tcPr>
          <w:p w14:paraId="6B1F306C" w14:textId="77777777" w:rsidR="00EF18DA" w:rsidRPr="00EF18DA" w:rsidRDefault="00EF18DA" w:rsidP="00EF18DA">
            <w:pPr>
              <w:rPr>
                <w:color w:val="1E1E1E"/>
                <w:lang w:eastAsia="es-CO"/>
              </w:rPr>
            </w:pPr>
            <w:r w:rsidRPr="00EF18DA">
              <w:rPr>
                <w:color w:val="1E1E1E"/>
                <w:lang w:eastAsia="es-CO"/>
              </w:rPr>
              <w:t>Multiplicación</w:t>
            </w:r>
          </w:p>
        </w:tc>
        <w:tc>
          <w:tcPr>
            <w:tcW w:w="1667" w:type="pct"/>
            <w:hideMark/>
          </w:tcPr>
          <w:p w14:paraId="269188CF" w14:textId="77777777" w:rsidR="00EF18DA" w:rsidRPr="00EF18DA" w:rsidRDefault="00EF18DA" w:rsidP="00EF18DA">
            <w:pPr>
              <w:rPr>
                <w:color w:val="1E1E1E"/>
                <w:lang w:eastAsia="es-CO"/>
              </w:rPr>
            </w:pPr>
            <w:r w:rsidRPr="00EF18DA">
              <w:rPr>
                <w:color w:val="1E1E1E"/>
                <w:lang w:eastAsia="es-CO"/>
              </w:rPr>
              <w:t>3*3</w:t>
            </w:r>
          </w:p>
        </w:tc>
      </w:tr>
      <w:tr w:rsidR="00A5517D" w:rsidRPr="00EF18DA" w14:paraId="6F60B950" w14:textId="77777777" w:rsidTr="00A5517D">
        <w:tc>
          <w:tcPr>
            <w:tcW w:w="1666" w:type="pct"/>
            <w:hideMark/>
          </w:tcPr>
          <w:p w14:paraId="2E6260B4" w14:textId="77777777" w:rsidR="00EF18DA" w:rsidRPr="00EF18DA" w:rsidRDefault="00EF18DA" w:rsidP="00EF18DA">
            <w:pPr>
              <w:rPr>
                <w:color w:val="1E1E1E"/>
                <w:lang w:eastAsia="es-CO"/>
              </w:rPr>
            </w:pPr>
            <w:r w:rsidRPr="00EF18DA">
              <w:rPr>
                <w:color w:val="1E1E1E"/>
                <w:lang w:eastAsia="es-CO"/>
              </w:rPr>
              <w:t>/ (barra oblicua)</w:t>
            </w:r>
          </w:p>
        </w:tc>
        <w:tc>
          <w:tcPr>
            <w:tcW w:w="1667" w:type="pct"/>
            <w:hideMark/>
          </w:tcPr>
          <w:p w14:paraId="0F24A572" w14:textId="77777777" w:rsidR="00EF18DA" w:rsidRPr="00EF18DA" w:rsidRDefault="00EF18DA" w:rsidP="00EF18DA">
            <w:pPr>
              <w:rPr>
                <w:color w:val="1E1E1E"/>
                <w:lang w:eastAsia="es-CO"/>
              </w:rPr>
            </w:pPr>
            <w:r w:rsidRPr="00EF18DA">
              <w:rPr>
                <w:color w:val="1E1E1E"/>
                <w:lang w:eastAsia="es-CO"/>
              </w:rPr>
              <w:t>División</w:t>
            </w:r>
          </w:p>
        </w:tc>
        <w:tc>
          <w:tcPr>
            <w:tcW w:w="1667" w:type="pct"/>
            <w:hideMark/>
          </w:tcPr>
          <w:p w14:paraId="0BEBC7E8" w14:textId="77777777" w:rsidR="00EF18DA" w:rsidRPr="00EF18DA" w:rsidRDefault="00EF18DA" w:rsidP="00EF18DA">
            <w:pPr>
              <w:rPr>
                <w:color w:val="1E1E1E"/>
                <w:lang w:eastAsia="es-CO"/>
              </w:rPr>
            </w:pPr>
            <w:r w:rsidRPr="00EF18DA">
              <w:rPr>
                <w:color w:val="1E1E1E"/>
                <w:lang w:eastAsia="es-CO"/>
              </w:rPr>
              <w:t>3/3</w:t>
            </w:r>
          </w:p>
        </w:tc>
      </w:tr>
      <w:tr w:rsidR="00A5517D" w:rsidRPr="00EF18DA" w14:paraId="22C83C76" w14:textId="77777777" w:rsidTr="00A5517D">
        <w:tc>
          <w:tcPr>
            <w:tcW w:w="1666" w:type="pct"/>
            <w:hideMark/>
          </w:tcPr>
          <w:p w14:paraId="6CB22E71" w14:textId="77777777" w:rsidR="00EF18DA" w:rsidRPr="00EF18DA" w:rsidRDefault="00EF18DA" w:rsidP="00EF18DA">
            <w:pPr>
              <w:rPr>
                <w:color w:val="1E1E1E"/>
                <w:lang w:eastAsia="es-CO"/>
              </w:rPr>
            </w:pPr>
            <w:r w:rsidRPr="00EF18DA">
              <w:rPr>
                <w:color w:val="1E1E1E"/>
                <w:lang w:eastAsia="es-CO"/>
              </w:rPr>
              <w:t>% (signo de porcentaje)</w:t>
            </w:r>
          </w:p>
        </w:tc>
        <w:tc>
          <w:tcPr>
            <w:tcW w:w="1667" w:type="pct"/>
            <w:hideMark/>
          </w:tcPr>
          <w:p w14:paraId="0AAC92F9" w14:textId="77777777" w:rsidR="00EF18DA" w:rsidRPr="00EF18DA" w:rsidRDefault="00EF18DA" w:rsidP="00EF18DA">
            <w:pPr>
              <w:rPr>
                <w:color w:val="1E1E1E"/>
                <w:lang w:eastAsia="es-CO"/>
              </w:rPr>
            </w:pPr>
            <w:r w:rsidRPr="00EF18DA">
              <w:rPr>
                <w:color w:val="1E1E1E"/>
                <w:lang w:eastAsia="es-CO"/>
              </w:rPr>
              <w:t>Porcentaje</w:t>
            </w:r>
          </w:p>
        </w:tc>
        <w:tc>
          <w:tcPr>
            <w:tcW w:w="1667" w:type="pct"/>
            <w:hideMark/>
          </w:tcPr>
          <w:p w14:paraId="198F1FEB" w14:textId="77777777" w:rsidR="00EF18DA" w:rsidRPr="00EF18DA" w:rsidRDefault="00EF18DA" w:rsidP="00EF18DA">
            <w:pPr>
              <w:rPr>
                <w:color w:val="1E1E1E"/>
                <w:lang w:eastAsia="es-CO"/>
              </w:rPr>
            </w:pPr>
            <w:r w:rsidRPr="00EF18DA">
              <w:rPr>
                <w:color w:val="1E1E1E"/>
                <w:lang w:eastAsia="es-CO"/>
              </w:rPr>
              <w:t>20%</w:t>
            </w:r>
          </w:p>
        </w:tc>
      </w:tr>
      <w:tr w:rsidR="00A5517D" w:rsidRPr="00EF18DA" w14:paraId="1C5818D1" w14:textId="77777777" w:rsidTr="00A5517D">
        <w:tc>
          <w:tcPr>
            <w:tcW w:w="1666" w:type="pct"/>
            <w:hideMark/>
          </w:tcPr>
          <w:p w14:paraId="76C43648" w14:textId="77777777" w:rsidR="00EF18DA" w:rsidRPr="00EF18DA" w:rsidRDefault="00EF18DA" w:rsidP="00EF18DA">
            <w:pPr>
              <w:rPr>
                <w:color w:val="1E1E1E"/>
                <w:lang w:eastAsia="es-CO"/>
              </w:rPr>
            </w:pPr>
            <w:r w:rsidRPr="00EF18DA">
              <w:rPr>
                <w:color w:val="1E1E1E"/>
                <w:lang w:eastAsia="es-CO"/>
              </w:rPr>
              <w:t>^ (acento circunflejo)</w:t>
            </w:r>
          </w:p>
        </w:tc>
        <w:tc>
          <w:tcPr>
            <w:tcW w:w="1667" w:type="pct"/>
            <w:hideMark/>
          </w:tcPr>
          <w:p w14:paraId="606369EE" w14:textId="77777777" w:rsidR="00EF18DA" w:rsidRPr="00EF18DA" w:rsidRDefault="00EF18DA" w:rsidP="00EF18DA">
            <w:pPr>
              <w:rPr>
                <w:color w:val="1E1E1E"/>
                <w:lang w:eastAsia="es-CO"/>
              </w:rPr>
            </w:pPr>
            <w:r w:rsidRPr="00EF18DA">
              <w:rPr>
                <w:color w:val="1E1E1E"/>
                <w:lang w:eastAsia="es-CO"/>
              </w:rPr>
              <w:t>Exponenciación</w:t>
            </w:r>
          </w:p>
        </w:tc>
        <w:tc>
          <w:tcPr>
            <w:tcW w:w="1667" w:type="pct"/>
            <w:hideMark/>
          </w:tcPr>
          <w:p w14:paraId="60E3C060" w14:textId="77777777" w:rsidR="00EF18DA" w:rsidRPr="00EF18DA" w:rsidRDefault="00EF18DA" w:rsidP="00EF18DA">
            <w:pPr>
              <w:rPr>
                <w:color w:val="1E1E1E"/>
                <w:lang w:eastAsia="es-CO"/>
              </w:rPr>
            </w:pPr>
            <w:r w:rsidRPr="00EF18DA">
              <w:rPr>
                <w:color w:val="1E1E1E"/>
                <w:lang w:eastAsia="es-CO"/>
              </w:rPr>
              <w:t>3^2</w:t>
            </w:r>
          </w:p>
        </w:tc>
      </w:tr>
    </w:tbl>
    <w:p w14:paraId="1B4AA12A" w14:textId="77777777" w:rsidR="003432C5" w:rsidRDefault="003432C5" w:rsidP="001B4B5F">
      <w:pPr>
        <w:rPr>
          <w:lang w:val="es-MX"/>
        </w:rPr>
      </w:pPr>
    </w:p>
    <w:p w14:paraId="6DB72786" w14:textId="77777777" w:rsidR="003432C5" w:rsidRPr="003432C5" w:rsidRDefault="003432C5" w:rsidP="00770255">
      <w:pPr>
        <w:pStyle w:val="Subttulo"/>
        <w:rPr>
          <w:lang w:val="es-MX"/>
        </w:rPr>
      </w:pPr>
      <w:r w:rsidRPr="003432C5">
        <w:rPr>
          <w:lang w:val="es-MX"/>
        </w:rPr>
        <w:t>Operadores de comparación</w:t>
      </w:r>
    </w:p>
    <w:p w14:paraId="4670F3AC" w14:textId="267436BE" w:rsidR="003432C5" w:rsidRDefault="003432C5" w:rsidP="003432C5">
      <w:pPr>
        <w:rPr>
          <w:lang w:val="es-MX"/>
        </w:rPr>
      </w:pPr>
      <w:r w:rsidRPr="003432C5">
        <w:rPr>
          <w:lang w:val="es-MX"/>
        </w:rPr>
        <w:t>Se pueden comparar dos valores con los siguientes operadores. Cuando se comparan dos valores usando estos operadores, el resultado es un valor lógico: VERDADERO o FALSO.</w:t>
      </w:r>
    </w:p>
    <w:tbl>
      <w:tblPr>
        <w:tblStyle w:val="Tabladecuadrcula4"/>
        <w:tblW w:w="5000" w:type="pct"/>
        <w:tblLook w:val="0620" w:firstRow="1" w:lastRow="0" w:firstColumn="0" w:lastColumn="0" w:noHBand="1" w:noVBand="1"/>
      </w:tblPr>
      <w:tblGrid>
        <w:gridCol w:w="3681"/>
        <w:gridCol w:w="2977"/>
        <w:gridCol w:w="2170"/>
      </w:tblGrid>
      <w:tr w:rsidR="009B5100" w:rsidRPr="00770255" w14:paraId="4F68E7FC" w14:textId="77777777" w:rsidTr="009B5100">
        <w:trPr>
          <w:cnfStyle w:val="100000000000" w:firstRow="1" w:lastRow="0" w:firstColumn="0" w:lastColumn="0" w:oddVBand="0" w:evenVBand="0" w:oddHBand="0" w:evenHBand="0" w:firstRowFirstColumn="0" w:firstRowLastColumn="0" w:lastRowFirstColumn="0" w:lastRowLastColumn="0"/>
        </w:trPr>
        <w:tc>
          <w:tcPr>
            <w:tcW w:w="2085" w:type="pct"/>
            <w:hideMark/>
          </w:tcPr>
          <w:p w14:paraId="3396A9F1" w14:textId="77777777" w:rsidR="00770255" w:rsidRPr="00770255" w:rsidRDefault="00770255" w:rsidP="009B5100">
            <w:pPr>
              <w:rPr>
                <w:rFonts w:ascii="Segoe UI Semibold" w:hAnsi="Segoe UI Semibold" w:cs="Segoe UI Semibold"/>
                <w:lang w:eastAsia="es-CO"/>
              </w:rPr>
            </w:pPr>
            <w:r w:rsidRPr="00770255">
              <w:rPr>
                <w:lang w:eastAsia="es-CO"/>
              </w:rPr>
              <w:t>Operador de comparación</w:t>
            </w:r>
          </w:p>
        </w:tc>
        <w:tc>
          <w:tcPr>
            <w:tcW w:w="1686" w:type="pct"/>
            <w:hideMark/>
          </w:tcPr>
          <w:p w14:paraId="360241F1" w14:textId="77777777" w:rsidR="00770255" w:rsidRPr="00770255" w:rsidRDefault="00770255" w:rsidP="009B5100">
            <w:pPr>
              <w:rPr>
                <w:rFonts w:ascii="Segoe UI Semibold" w:hAnsi="Segoe UI Semibold" w:cs="Segoe UI Semibold"/>
                <w:lang w:eastAsia="es-CO"/>
              </w:rPr>
            </w:pPr>
            <w:r w:rsidRPr="00770255">
              <w:rPr>
                <w:lang w:eastAsia="es-CO"/>
              </w:rPr>
              <w:t>Significado</w:t>
            </w:r>
          </w:p>
        </w:tc>
        <w:tc>
          <w:tcPr>
            <w:tcW w:w="1229" w:type="pct"/>
            <w:hideMark/>
          </w:tcPr>
          <w:p w14:paraId="0FA887A8" w14:textId="77777777" w:rsidR="00770255" w:rsidRPr="00770255" w:rsidRDefault="00770255" w:rsidP="009B5100">
            <w:pPr>
              <w:rPr>
                <w:rFonts w:ascii="Segoe UI Semibold" w:hAnsi="Segoe UI Semibold" w:cs="Segoe UI Semibold"/>
                <w:lang w:eastAsia="es-CO"/>
              </w:rPr>
            </w:pPr>
            <w:r w:rsidRPr="00770255">
              <w:rPr>
                <w:lang w:eastAsia="es-CO"/>
              </w:rPr>
              <w:t>Ejemplo</w:t>
            </w:r>
          </w:p>
        </w:tc>
      </w:tr>
      <w:tr w:rsidR="009B5100" w:rsidRPr="00770255" w14:paraId="5576577D" w14:textId="77777777" w:rsidTr="009B5100">
        <w:tc>
          <w:tcPr>
            <w:tcW w:w="2085" w:type="pct"/>
            <w:hideMark/>
          </w:tcPr>
          <w:p w14:paraId="069891FB" w14:textId="77777777" w:rsidR="00770255" w:rsidRPr="00770255" w:rsidRDefault="00770255" w:rsidP="00770255">
            <w:pPr>
              <w:spacing w:before="100" w:beforeAutospacing="1" w:after="100" w:afterAutospacing="1" w:line="240" w:lineRule="auto"/>
              <w:rPr>
                <w:rFonts w:ascii="Segoe UI" w:eastAsia="Times New Roman" w:hAnsi="Segoe UI" w:cs="Segoe UI"/>
                <w:color w:val="1E1E1E"/>
                <w:kern w:val="0"/>
                <w:sz w:val="24"/>
                <w:szCs w:val="24"/>
                <w:lang w:eastAsia="es-CO"/>
                <w14:ligatures w14:val="none"/>
              </w:rPr>
            </w:pPr>
            <w:r w:rsidRPr="00770255">
              <w:rPr>
                <w:rFonts w:ascii="Segoe UI" w:eastAsia="Times New Roman" w:hAnsi="Segoe UI" w:cs="Segoe UI"/>
                <w:color w:val="1E1E1E"/>
                <w:kern w:val="0"/>
                <w:sz w:val="24"/>
                <w:szCs w:val="24"/>
                <w:lang w:eastAsia="es-CO"/>
                <w14:ligatures w14:val="none"/>
              </w:rPr>
              <w:t>= (signo igual)</w:t>
            </w:r>
          </w:p>
        </w:tc>
        <w:tc>
          <w:tcPr>
            <w:tcW w:w="1686" w:type="pct"/>
            <w:hideMark/>
          </w:tcPr>
          <w:p w14:paraId="2624FF16" w14:textId="77777777" w:rsidR="00770255" w:rsidRPr="00770255" w:rsidRDefault="00770255" w:rsidP="00770255">
            <w:pPr>
              <w:spacing w:before="100" w:beforeAutospacing="1" w:after="100" w:afterAutospacing="1" w:line="240" w:lineRule="auto"/>
              <w:rPr>
                <w:rFonts w:ascii="Segoe UI" w:eastAsia="Times New Roman" w:hAnsi="Segoe UI" w:cs="Segoe UI"/>
                <w:color w:val="1E1E1E"/>
                <w:kern w:val="0"/>
                <w:sz w:val="24"/>
                <w:szCs w:val="24"/>
                <w:lang w:eastAsia="es-CO"/>
                <w14:ligatures w14:val="none"/>
              </w:rPr>
            </w:pPr>
            <w:r w:rsidRPr="00770255">
              <w:rPr>
                <w:rFonts w:ascii="Segoe UI" w:eastAsia="Times New Roman" w:hAnsi="Segoe UI" w:cs="Segoe UI"/>
                <w:color w:val="1E1E1E"/>
                <w:kern w:val="0"/>
                <w:sz w:val="24"/>
                <w:szCs w:val="24"/>
                <w:lang w:eastAsia="es-CO"/>
                <w14:ligatures w14:val="none"/>
              </w:rPr>
              <w:t>Igual a</w:t>
            </w:r>
          </w:p>
        </w:tc>
        <w:tc>
          <w:tcPr>
            <w:tcW w:w="1229" w:type="pct"/>
            <w:hideMark/>
          </w:tcPr>
          <w:p w14:paraId="745AAB9B" w14:textId="77777777" w:rsidR="00770255" w:rsidRPr="00770255" w:rsidRDefault="00770255" w:rsidP="00770255">
            <w:pPr>
              <w:spacing w:before="100" w:beforeAutospacing="1" w:after="100" w:afterAutospacing="1" w:line="240" w:lineRule="auto"/>
              <w:rPr>
                <w:rFonts w:ascii="Segoe UI" w:eastAsia="Times New Roman" w:hAnsi="Segoe UI" w:cs="Segoe UI"/>
                <w:color w:val="1E1E1E"/>
                <w:kern w:val="0"/>
                <w:sz w:val="24"/>
                <w:szCs w:val="24"/>
                <w:lang w:eastAsia="es-CO"/>
                <w14:ligatures w14:val="none"/>
              </w:rPr>
            </w:pPr>
            <w:r w:rsidRPr="00770255">
              <w:rPr>
                <w:rFonts w:ascii="Segoe UI" w:eastAsia="Times New Roman" w:hAnsi="Segoe UI" w:cs="Segoe UI"/>
                <w:color w:val="1E1E1E"/>
                <w:kern w:val="0"/>
                <w:sz w:val="24"/>
                <w:szCs w:val="24"/>
                <w:lang w:eastAsia="es-CO"/>
                <w14:ligatures w14:val="none"/>
              </w:rPr>
              <w:t>A1=B1</w:t>
            </w:r>
          </w:p>
        </w:tc>
      </w:tr>
      <w:tr w:rsidR="009B5100" w:rsidRPr="00770255" w14:paraId="0AE060B0" w14:textId="77777777" w:rsidTr="009B5100">
        <w:tc>
          <w:tcPr>
            <w:tcW w:w="2085" w:type="pct"/>
            <w:hideMark/>
          </w:tcPr>
          <w:p w14:paraId="38072BC1" w14:textId="77777777" w:rsidR="00770255" w:rsidRPr="00770255" w:rsidRDefault="00770255" w:rsidP="00770255">
            <w:pPr>
              <w:spacing w:before="100" w:beforeAutospacing="1" w:after="100" w:afterAutospacing="1" w:line="240" w:lineRule="auto"/>
              <w:rPr>
                <w:rFonts w:ascii="Segoe UI" w:eastAsia="Times New Roman" w:hAnsi="Segoe UI" w:cs="Segoe UI"/>
                <w:color w:val="1E1E1E"/>
                <w:kern w:val="0"/>
                <w:sz w:val="24"/>
                <w:szCs w:val="24"/>
                <w:lang w:eastAsia="es-CO"/>
                <w14:ligatures w14:val="none"/>
              </w:rPr>
            </w:pPr>
            <w:r w:rsidRPr="00770255">
              <w:rPr>
                <w:rFonts w:ascii="Segoe UI" w:eastAsia="Times New Roman" w:hAnsi="Segoe UI" w:cs="Segoe UI"/>
                <w:color w:val="1E1E1E"/>
                <w:kern w:val="0"/>
                <w:sz w:val="24"/>
                <w:szCs w:val="24"/>
                <w:lang w:eastAsia="es-CO"/>
                <w14:ligatures w14:val="none"/>
              </w:rPr>
              <w:t>&gt; (signo mayor que)</w:t>
            </w:r>
          </w:p>
        </w:tc>
        <w:tc>
          <w:tcPr>
            <w:tcW w:w="1686" w:type="pct"/>
            <w:hideMark/>
          </w:tcPr>
          <w:p w14:paraId="062660AF" w14:textId="77777777" w:rsidR="00770255" w:rsidRPr="00770255" w:rsidRDefault="00770255" w:rsidP="00770255">
            <w:pPr>
              <w:spacing w:before="100" w:beforeAutospacing="1" w:after="100" w:afterAutospacing="1" w:line="240" w:lineRule="auto"/>
              <w:rPr>
                <w:rFonts w:ascii="Segoe UI" w:eastAsia="Times New Roman" w:hAnsi="Segoe UI" w:cs="Segoe UI"/>
                <w:color w:val="1E1E1E"/>
                <w:kern w:val="0"/>
                <w:sz w:val="24"/>
                <w:szCs w:val="24"/>
                <w:lang w:eastAsia="es-CO"/>
                <w14:ligatures w14:val="none"/>
              </w:rPr>
            </w:pPr>
            <w:r w:rsidRPr="00770255">
              <w:rPr>
                <w:rFonts w:ascii="Segoe UI" w:eastAsia="Times New Roman" w:hAnsi="Segoe UI" w:cs="Segoe UI"/>
                <w:color w:val="1E1E1E"/>
                <w:kern w:val="0"/>
                <w:sz w:val="24"/>
                <w:szCs w:val="24"/>
                <w:lang w:eastAsia="es-CO"/>
                <w14:ligatures w14:val="none"/>
              </w:rPr>
              <w:t>Mayor que</w:t>
            </w:r>
          </w:p>
        </w:tc>
        <w:tc>
          <w:tcPr>
            <w:tcW w:w="1229" w:type="pct"/>
            <w:hideMark/>
          </w:tcPr>
          <w:p w14:paraId="0957DDB0" w14:textId="77777777" w:rsidR="00770255" w:rsidRPr="00770255" w:rsidRDefault="00770255" w:rsidP="00770255">
            <w:pPr>
              <w:spacing w:before="100" w:beforeAutospacing="1" w:after="100" w:afterAutospacing="1" w:line="240" w:lineRule="auto"/>
              <w:rPr>
                <w:rFonts w:ascii="Segoe UI" w:eastAsia="Times New Roman" w:hAnsi="Segoe UI" w:cs="Segoe UI"/>
                <w:color w:val="1E1E1E"/>
                <w:kern w:val="0"/>
                <w:sz w:val="24"/>
                <w:szCs w:val="24"/>
                <w:lang w:eastAsia="es-CO"/>
                <w14:ligatures w14:val="none"/>
              </w:rPr>
            </w:pPr>
            <w:r w:rsidRPr="00770255">
              <w:rPr>
                <w:rFonts w:ascii="Segoe UI" w:eastAsia="Times New Roman" w:hAnsi="Segoe UI" w:cs="Segoe UI"/>
                <w:color w:val="1E1E1E"/>
                <w:kern w:val="0"/>
                <w:sz w:val="24"/>
                <w:szCs w:val="24"/>
                <w:lang w:eastAsia="es-CO"/>
                <w14:ligatures w14:val="none"/>
              </w:rPr>
              <w:t>A1&gt;B1</w:t>
            </w:r>
          </w:p>
        </w:tc>
      </w:tr>
      <w:tr w:rsidR="009B5100" w:rsidRPr="00770255" w14:paraId="72BE5B44" w14:textId="77777777" w:rsidTr="009B5100">
        <w:tc>
          <w:tcPr>
            <w:tcW w:w="2085" w:type="pct"/>
            <w:hideMark/>
          </w:tcPr>
          <w:p w14:paraId="5CE9F8CE" w14:textId="77777777" w:rsidR="00770255" w:rsidRPr="00770255" w:rsidRDefault="00770255" w:rsidP="00770255">
            <w:pPr>
              <w:spacing w:before="100" w:beforeAutospacing="1" w:after="100" w:afterAutospacing="1" w:line="240" w:lineRule="auto"/>
              <w:rPr>
                <w:rFonts w:ascii="Segoe UI" w:eastAsia="Times New Roman" w:hAnsi="Segoe UI" w:cs="Segoe UI"/>
                <w:color w:val="1E1E1E"/>
                <w:kern w:val="0"/>
                <w:sz w:val="24"/>
                <w:szCs w:val="24"/>
                <w:lang w:eastAsia="es-CO"/>
                <w14:ligatures w14:val="none"/>
              </w:rPr>
            </w:pPr>
            <w:r w:rsidRPr="00770255">
              <w:rPr>
                <w:rFonts w:ascii="Segoe UI" w:eastAsia="Times New Roman" w:hAnsi="Segoe UI" w:cs="Segoe UI"/>
                <w:color w:val="1E1E1E"/>
                <w:kern w:val="0"/>
                <w:sz w:val="24"/>
                <w:szCs w:val="24"/>
                <w:lang w:eastAsia="es-CO"/>
                <w14:ligatures w14:val="none"/>
              </w:rPr>
              <w:t>&lt; (signo menor que)</w:t>
            </w:r>
          </w:p>
        </w:tc>
        <w:tc>
          <w:tcPr>
            <w:tcW w:w="1686" w:type="pct"/>
            <w:hideMark/>
          </w:tcPr>
          <w:p w14:paraId="16FAF1DF" w14:textId="77777777" w:rsidR="00770255" w:rsidRPr="00770255" w:rsidRDefault="00770255" w:rsidP="00770255">
            <w:pPr>
              <w:spacing w:before="100" w:beforeAutospacing="1" w:after="100" w:afterAutospacing="1" w:line="240" w:lineRule="auto"/>
              <w:rPr>
                <w:rFonts w:ascii="Segoe UI" w:eastAsia="Times New Roman" w:hAnsi="Segoe UI" w:cs="Segoe UI"/>
                <w:color w:val="1E1E1E"/>
                <w:kern w:val="0"/>
                <w:sz w:val="24"/>
                <w:szCs w:val="24"/>
                <w:lang w:eastAsia="es-CO"/>
                <w14:ligatures w14:val="none"/>
              </w:rPr>
            </w:pPr>
            <w:r w:rsidRPr="00770255">
              <w:rPr>
                <w:rFonts w:ascii="Segoe UI" w:eastAsia="Times New Roman" w:hAnsi="Segoe UI" w:cs="Segoe UI"/>
                <w:color w:val="1E1E1E"/>
                <w:kern w:val="0"/>
                <w:sz w:val="24"/>
                <w:szCs w:val="24"/>
                <w:lang w:eastAsia="es-CO"/>
                <w14:ligatures w14:val="none"/>
              </w:rPr>
              <w:t>Menor que</w:t>
            </w:r>
          </w:p>
        </w:tc>
        <w:tc>
          <w:tcPr>
            <w:tcW w:w="1229" w:type="pct"/>
            <w:hideMark/>
          </w:tcPr>
          <w:p w14:paraId="341DB53B" w14:textId="77777777" w:rsidR="00770255" w:rsidRPr="00770255" w:rsidRDefault="00770255" w:rsidP="00770255">
            <w:pPr>
              <w:spacing w:before="100" w:beforeAutospacing="1" w:after="100" w:afterAutospacing="1" w:line="240" w:lineRule="auto"/>
              <w:rPr>
                <w:rFonts w:ascii="Segoe UI" w:eastAsia="Times New Roman" w:hAnsi="Segoe UI" w:cs="Segoe UI"/>
                <w:color w:val="1E1E1E"/>
                <w:kern w:val="0"/>
                <w:sz w:val="24"/>
                <w:szCs w:val="24"/>
                <w:lang w:eastAsia="es-CO"/>
                <w14:ligatures w14:val="none"/>
              </w:rPr>
            </w:pPr>
            <w:r w:rsidRPr="00770255">
              <w:rPr>
                <w:rFonts w:ascii="Segoe UI" w:eastAsia="Times New Roman" w:hAnsi="Segoe UI" w:cs="Segoe UI"/>
                <w:color w:val="1E1E1E"/>
                <w:kern w:val="0"/>
                <w:sz w:val="24"/>
                <w:szCs w:val="24"/>
                <w:lang w:eastAsia="es-CO"/>
                <w14:ligatures w14:val="none"/>
              </w:rPr>
              <w:t>A1&lt;B1</w:t>
            </w:r>
          </w:p>
        </w:tc>
      </w:tr>
      <w:tr w:rsidR="009B5100" w:rsidRPr="00770255" w14:paraId="64EDE774" w14:textId="77777777" w:rsidTr="009B5100">
        <w:tc>
          <w:tcPr>
            <w:tcW w:w="2085" w:type="pct"/>
            <w:hideMark/>
          </w:tcPr>
          <w:p w14:paraId="0BC040CF" w14:textId="77777777" w:rsidR="00770255" w:rsidRPr="00770255" w:rsidRDefault="00770255" w:rsidP="00770255">
            <w:pPr>
              <w:spacing w:before="100" w:beforeAutospacing="1" w:after="100" w:afterAutospacing="1" w:line="240" w:lineRule="auto"/>
              <w:rPr>
                <w:rFonts w:ascii="Segoe UI" w:eastAsia="Times New Roman" w:hAnsi="Segoe UI" w:cs="Segoe UI"/>
                <w:color w:val="1E1E1E"/>
                <w:kern w:val="0"/>
                <w:sz w:val="24"/>
                <w:szCs w:val="24"/>
                <w:lang w:eastAsia="es-CO"/>
                <w14:ligatures w14:val="none"/>
              </w:rPr>
            </w:pPr>
            <w:r w:rsidRPr="00770255">
              <w:rPr>
                <w:rFonts w:ascii="Segoe UI" w:eastAsia="Times New Roman" w:hAnsi="Segoe UI" w:cs="Segoe UI"/>
                <w:color w:val="1E1E1E"/>
                <w:kern w:val="0"/>
                <w:sz w:val="24"/>
                <w:szCs w:val="24"/>
                <w:lang w:eastAsia="es-CO"/>
                <w14:ligatures w14:val="none"/>
              </w:rPr>
              <w:t>&gt;= (signo mayor o igual que)</w:t>
            </w:r>
          </w:p>
        </w:tc>
        <w:tc>
          <w:tcPr>
            <w:tcW w:w="1686" w:type="pct"/>
            <w:hideMark/>
          </w:tcPr>
          <w:p w14:paraId="6982F779" w14:textId="77777777" w:rsidR="00770255" w:rsidRPr="00770255" w:rsidRDefault="00770255" w:rsidP="00770255">
            <w:pPr>
              <w:spacing w:before="100" w:beforeAutospacing="1" w:after="100" w:afterAutospacing="1" w:line="240" w:lineRule="auto"/>
              <w:rPr>
                <w:rFonts w:ascii="Segoe UI" w:eastAsia="Times New Roman" w:hAnsi="Segoe UI" w:cs="Segoe UI"/>
                <w:color w:val="1E1E1E"/>
                <w:kern w:val="0"/>
                <w:sz w:val="24"/>
                <w:szCs w:val="24"/>
                <w:lang w:eastAsia="es-CO"/>
                <w14:ligatures w14:val="none"/>
              </w:rPr>
            </w:pPr>
            <w:r w:rsidRPr="00770255">
              <w:rPr>
                <w:rFonts w:ascii="Segoe UI" w:eastAsia="Times New Roman" w:hAnsi="Segoe UI" w:cs="Segoe UI"/>
                <w:color w:val="1E1E1E"/>
                <w:kern w:val="0"/>
                <w:sz w:val="24"/>
                <w:szCs w:val="24"/>
                <w:lang w:eastAsia="es-CO"/>
                <w14:ligatures w14:val="none"/>
              </w:rPr>
              <w:t>Mayor o igual que</w:t>
            </w:r>
          </w:p>
        </w:tc>
        <w:tc>
          <w:tcPr>
            <w:tcW w:w="1229" w:type="pct"/>
            <w:hideMark/>
          </w:tcPr>
          <w:p w14:paraId="605CD896" w14:textId="77777777" w:rsidR="00770255" w:rsidRPr="00770255" w:rsidRDefault="00770255" w:rsidP="00770255">
            <w:pPr>
              <w:spacing w:before="100" w:beforeAutospacing="1" w:after="100" w:afterAutospacing="1" w:line="240" w:lineRule="auto"/>
              <w:rPr>
                <w:rFonts w:ascii="Segoe UI" w:eastAsia="Times New Roman" w:hAnsi="Segoe UI" w:cs="Segoe UI"/>
                <w:color w:val="1E1E1E"/>
                <w:kern w:val="0"/>
                <w:sz w:val="24"/>
                <w:szCs w:val="24"/>
                <w:lang w:eastAsia="es-CO"/>
                <w14:ligatures w14:val="none"/>
              </w:rPr>
            </w:pPr>
            <w:r w:rsidRPr="00770255">
              <w:rPr>
                <w:rFonts w:ascii="Segoe UI" w:eastAsia="Times New Roman" w:hAnsi="Segoe UI" w:cs="Segoe UI"/>
                <w:color w:val="1E1E1E"/>
                <w:kern w:val="0"/>
                <w:sz w:val="24"/>
                <w:szCs w:val="24"/>
                <w:lang w:eastAsia="es-CO"/>
                <w14:ligatures w14:val="none"/>
              </w:rPr>
              <w:t>A1&gt;=B1</w:t>
            </w:r>
          </w:p>
        </w:tc>
      </w:tr>
      <w:tr w:rsidR="009B5100" w:rsidRPr="00770255" w14:paraId="403EDEAB" w14:textId="77777777" w:rsidTr="009B5100">
        <w:tc>
          <w:tcPr>
            <w:tcW w:w="2085" w:type="pct"/>
            <w:hideMark/>
          </w:tcPr>
          <w:p w14:paraId="15D53BBD" w14:textId="77777777" w:rsidR="00770255" w:rsidRPr="00770255" w:rsidRDefault="00770255" w:rsidP="00770255">
            <w:pPr>
              <w:spacing w:before="100" w:beforeAutospacing="1" w:after="100" w:afterAutospacing="1" w:line="240" w:lineRule="auto"/>
              <w:rPr>
                <w:rFonts w:ascii="Segoe UI" w:eastAsia="Times New Roman" w:hAnsi="Segoe UI" w:cs="Segoe UI"/>
                <w:color w:val="1E1E1E"/>
                <w:kern w:val="0"/>
                <w:sz w:val="24"/>
                <w:szCs w:val="24"/>
                <w:lang w:eastAsia="es-CO"/>
                <w14:ligatures w14:val="none"/>
              </w:rPr>
            </w:pPr>
            <w:r w:rsidRPr="00770255">
              <w:rPr>
                <w:rFonts w:ascii="Segoe UI" w:eastAsia="Times New Roman" w:hAnsi="Segoe UI" w:cs="Segoe UI"/>
                <w:color w:val="1E1E1E"/>
                <w:kern w:val="0"/>
                <w:sz w:val="24"/>
                <w:szCs w:val="24"/>
                <w:lang w:eastAsia="es-CO"/>
                <w14:ligatures w14:val="none"/>
              </w:rPr>
              <w:t>&lt;= (signo menor o igual que)</w:t>
            </w:r>
          </w:p>
        </w:tc>
        <w:tc>
          <w:tcPr>
            <w:tcW w:w="1686" w:type="pct"/>
            <w:hideMark/>
          </w:tcPr>
          <w:p w14:paraId="30617909" w14:textId="77777777" w:rsidR="00770255" w:rsidRPr="00770255" w:rsidRDefault="00770255" w:rsidP="00770255">
            <w:pPr>
              <w:spacing w:before="100" w:beforeAutospacing="1" w:after="100" w:afterAutospacing="1" w:line="240" w:lineRule="auto"/>
              <w:rPr>
                <w:rFonts w:ascii="Segoe UI" w:eastAsia="Times New Roman" w:hAnsi="Segoe UI" w:cs="Segoe UI"/>
                <w:color w:val="1E1E1E"/>
                <w:kern w:val="0"/>
                <w:sz w:val="24"/>
                <w:szCs w:val="24"/>
                <w:lang w:eastAsia="es-CO"/>
                <w14:ligatures w14:val="none"/>
              </w:rPr>
            </w:pPr>
            <w:r w:rsidRPr="00770255">
              <w:rPr>
                <w:rFonts w:ascii="Segoe UI" w:eastAsia="Times New Roman" w:hAnsi="Segoe UI" w:cs="Segoe UI"/>
                <w:color w:val="1E1E1E"/>
                <w:kern w:val="0"/>
                <w:sz w:val="24"/>
                <w:szCs w:val="24"/>
                <w:lang w:eastAsia="es-CO"/>
                <w14:ligatures w14:val="none"/>
              </w:rPr>
              <w:t>Menor o igual que</w:t>
            </w:r>
          </w:p>
        </w:tc>
        <w:tc>
          <w:tcPr>
            <w:tcW w:w="1229" w:type="pct"/>
            <w:hideMark/>
          </w:tcPr>
          <w:p w14:paraId="266D0AAA" w14:textId="77777777" w:rsidR="00770255" w:rsidRPr="00770255" w:rsidRDefault="00770255" w:rsidP="00770255">
            <w:pPr>
              <w:spacing w:before="100" w:beforeAutospacing="1" w:after="100" w:afterAutospacing="1" w:line="240" w:lineRule="auto"/>
              <w:rPr>
                <w:rFonts w:ascii="Segoe UI" w:eastAsia="Times New Roman" w:hAnsi="Segoe UI" w:cs="Segoe UI"/>
                <w:color w:val="1E1E1E"/>
                <w:kern w:val="0"/>
                <w:sz w:val="24"/>
                <w:szCs w:val="24"/>
                <w:lang w:eastAsia="es-CO"/>
                <w14:ligatures w14:val="none"/>
              </w:rPr>
            </w:pPr>
            <w:r w:rsidRPr="00770255">
              <w:rPr>
                <w:rFonts w:ascii="Segoe UI" w:eastAsia="Times New Roman" w:hAnsi="Segoe UI" w:cs="Segoe UI"/>
                <w:color w:val="1E1E1E"/>
                <w:kern w:val="0"/>
                <w:sz w:val="24"/>
                <w:szCs w:val="24"/>
                <w:lang w:eastAsia="es-CO"/>
                <w14:ligatures w14:val="none"/>
              </w:rPr>
              <w:t>A1&lt;=B1</w:t>
            </w:r>
          </w:p>
        </w:tc>
      </w:tr>
      <w:tr w:rsidR="009B5100" w:rsidRPr="00770255" w14:paraId="53E9F0B2" w14:textId="77777777" w:rsidTr="009B5100">
        <w:tc>
          <w:tcPr>
            <w:tcW w:w="2085" w:type="pct"/>
            <w:hideMark/>
          </w:tcPr>
          <w:p w14:paraId="46F127D4" w14:textId="77777777" w:rsidR="00770255" w:rsidRPr="00770255" w:rsidRDefault="00770255" w:rsidP="00770255">
            <w:pPr>
              <w:spacing w:before="100" w:beforeAutospacing="1" w:after="100" w:afterAutospacing="1" w:line="240" w:lineRule="auto"/>
              <w:rPr>
                <w:rFonts w:ascii="Segoe UI" w:eastAsia="Times New Roman" w:hAnsi="Segoe UI" w:cs="Segoe UI"/>
                <w:color w:val="1E1E1E"/>
                <w:kern w:val="0"/>
                <w:sz w:val="24"/>
                <w:szCs w:val="24"/>
                <w:lang w:eastAsia="es-CO"/>
                <w14:ligatures w14:val="none"/>
              </w:rPr>
            </w:pPr>
            <w:r w:rsidRPr="00770255">
              <w:rPr>
                <w:rFonts w:ascii="Segoe UI" w:eastAsia="Times New Roman" w:hAnsi="Segoe UI" w:cs="Segoe UI"/>
                <w:color w:val="1E1E1E"/>
                <w:kern w:val="0"/>
                <w:sz w:val="24"/>
                <w:szCs w:val="24"/>
                <w:lang w:eastAsia="es-CO"/>
                <w14:ligatures w14:val="none"/>
              </w:rPr>
              <w:t>&lt;&gt; (signo distinto de)</w:t>
            </w:r>
          </w:p>
        </w:tc>
        <w:tc>
          <w:tcPr>
            <w:tcW w:w="1686" w:type="pct"/>
            <w:hideMark/>
          </w:tcPr>
          <w:p w14:paraId="2C91C476" w14:textId="77777777" w:rsidR="00770255" w:rsidRPr="00770255" w:rsidRDefault="00770255" w:rsidP="00770255">
            <w:pPr>
              <w:spacing w:before="100" w:beforeAutospacing="1" w:after="100" w:afterAutospacing="1" w:line="240" w:lineRule="auto"/>
              <w:rPr>
                <w:rFonts w:ascii="Segoe UI" w:eastAsia="Times New Roman" w:hAnsi="Segoe UI" w:cs="Segoe UI"/>
                <w:color w:val="1E1E1E"/>
                <w:kern w:val="0"/>
                <w:sz w:val="24"/>
                <w:szCs w:val="24"/>
                <w:lang w:eastAsia="es-CO"/>
                <w14:ligatures w14:val="none"/>
              </w:rPr>
            </w:pPr>
            <w:r w:rsidRPr="00770255">
              <w:rPr>
                <w:rFonts w:ascii="Segoe UI" w:eastAsia="Times New Roman" w:hAnsi="Segoe UI" w:cs="Segoe UI"/>
                <w:color w:val="1E1E1E"/>
                <w:kern w:val="0"/>
                <w:sz w:val="24"/>
                <w:szCs w:val="24"/>
                <w:lang w:eastAsia="es-CO"/>
                <w14:ligatures w14:val="none"/>
              </w:rPr>
              <w:t>No es igual a</w:t>
            </w:r>
          </w:p>
        </w:tc>
        <w:tc>
          <w:tcPr>
            <w:tcW w:w="1229" w:type="pct"/>
            <w:hideMark/>
          </w:tcPr>
          <w:p w14:paraId="6F2AB18A" w14:textId="77777777" w:rsidR="00770255" w:rsidRPr="00770255" w:rsidRDefault="00770255" w:rsidP="00770255">
            <w:pPr>
              <w:spacing w:before="100" w:beforeAutospacing="1" w:after="100" w:afterAutospacing="1" w:line="240" w:lineRule="auto"/>
              <w:rPr>
                <w:rFonts w:ascii="Segoe UI" w:eastAsia="Times New Roman" w:hAnsi="Segoe UI" w:cs="Segoe UI"/>
                <w:color w:val="1E1E1E"/>
                <w:kern w:val="0"/>
                <w:sz w:val="24"/>
                <w:szCs w:val="24"/>
                <w:lang w:eastAsia="es-CO"/>
                <w14:ligatures w14:val="none"/>
              </w:rPr>
            </w:pPr>
            <w:r w:rsidRPr="00770255">
              <w:rPr>
                <w:rFonts w:ascii="Segoe UI" w:eastAsia="Times New Roman" w:hAnsi="Segoe UI" w:cs="Segoe UI"/>
                <w:color w:val="1E1E1E"/>
                <w:kern w:val="0"/>
                <w:sz w:val="24"/>
                <w:szCs w:val="24"/>
                <w:lang w:eastAsia="es-CO"/>
                <w14:ligatures w14:val="none"/>
              </w:rPr>
              <w:t>A1&lt;&gt;B1</w:t>
            </w:r>
          </w:p>
        </w:tc>
      </w:tr>
    </w:tbl>
    <w:p w14:paraId="3C8C5CBE" w14:textId="77777777" w:rsidR="00770255" w:rsidRDefault="00770255" w:rsidP="003432C5">
      <w:pPr>
        <w:rPr>
          <w:lang w:val="es-MX"/>
        </w:rPr>
      </w:pPr>
    </w:p>
    <w:p w14:paraId="70EC022E" w14:textId="77777777" w:rsidR="00C668F9" w:rsidRPr="00C668F9" w:rsidRDefault="00C668F9" w:rsidP="00C668F9">
      <w:pPr>
        <w:pStyle w:val="Subttulo"/>
        <w:rPr>
          <w:lang w:val="es-MX"/>
        </w:rPr>
      </w:pPr>
      <w:r w:rsidRPr="00C668F9">
        <w:rPr>
          <w:lang w:val="es-MX"/>
        </w:rPr>
        <w:t>Operador de concatenación de texto</w:t>
      </w:r>
    </w:p>
    <w:p w14:paraId="5250E365" w14:textId="291CA3B6" w:rsidR="00C668F9" w:rsidRDefault="00C668F9" w:rsidP="00C668F9">
      <w:pPr>
        <w:rPr>
          <w:lang w:val="es-MX"/>
        </w:rPr>
      </w:pPr>
      <w:r w:rsidRPr="00C668F9">
        <w:rPr>
          <w:lang w:val="es-MX"/>
        </w:rPr>
        <w:t>Use la y comercial (&amp;) para concatenar (unir) una o varias cadenas de texto con el fin de generar un solo elemento de texto.</w:t>
      </w:r>
    </w:p>
    <w:tbl>
      <w:tblPr>
        <w:tblStyle w:val="Tabladecuadrcula4"/>
        <w:tblW w:w="5000" w:type="pct"/>
        <w:tblLook w:val="0620" w:firstRow="1" w:lastRow="0" w:firstColumn="0" w:lastColumn="0" w:noHBand="1" w:noVBand="1"/>
      </w:tblPr>
      <w:tblGrid>
        <w:gridCol w:w="1573"/>
        <w:gridCol w:w="4531"/>
        <w:gridCol w:w="2724"/>
      </w:tblGrid>
      <w:tr w:rsidR="00AE6576" w:rsidRPr="00AE6576" w14:paraId="4C752F87" w14:textId="77777777" w:rsidTr="00AE6576">
        <w:trPr>
          <w:cnfStyle w:val="100000000000" w:firstRow="1" w:lastRow="0" w:firstColumn="0" w:lastColumn="0" w:oddVBand="0" w:evenVBand="0" w:oddHBand="0" w:evenHBand="0" w:firstRowFirstColumn="0" w:firstRowLastColumn="0" w:lastRowFirstColumn="0" w:lastRowLastColumn="0"/>
        </w:trPr>
        <w:tc>
          <w:tcPr>
            <w:tcW w:w="891" w:type="pct"/>
            <w:hideMark/>
          </w:tcPr>
          <w:p w14:paraId="0CFA5744" w14:textId="77777777" w:rsidR="00AE6576" w:rsidRPr="00AE6576" w:rsidRDefault="00AE6576" w:rsidP="00AE6576">
            <w:pPr>
              <w:rPr>
                <w:rFonts w:ascii="Segoe UI Semibold" w:hAnsi="Segoe UI Semibold" w:cs="Segoe UI Semibold"/>
                <w:lang w:eastAsia="es-CO"/>
              </w:rPr>
            </w:pPr>
            <w:r w:rsidRPr="00AE6576">
              <w:rPr>
                <w:lang w:eastAsia="es-CO"/>
              </w:rPr>
              <w:t>Operador de texto</w:t>
            </w:r>
          </w:p>
        </w:tc>
        <w:tc>
          <w:tcPr>
            <w:tcW w:w="2566" w:type="pct"/>
            <w:hideMark/>
          </w:tcPr>
          <w:p w14:paraId="7AF29428" w14:textId="77777777" w:rsidR="00AE6576" w:rsidRPr="00AE6576" w:rsidRDefault="00AE6576" w:rsidP="00AE6576">
            <w:pPr>
              <w:rPr>
                <w:rFonts w:ascii="Segoe UI Semibold" w:hAnsi="Segoe UI Semibold" w:cs="Segoe UI Semibold"/>
                <w:lang w:eastAsia="es-CO"/>
              </w:rPr>
            </w:pPr>
            <w:r w:rsidRPr="00AE6576">
              <w:rPr>
                <w:lang w:eastAsia="es-CO"/>
              </w:rPr>
              <w:t>Significado</w:t>
            </w:r>
          </w:p>
        </w:tc>
        <w:tc>
          <w:tcPr>
            <w:tcW w:w="1543" w:type="pct"/>
            <w:hideMark/>
          </w:tcPr>
          <w:p w14:paraId="472AB52C" w14:textId="77777777" w:rsidR="00AE6576" w:rsidRPr="00AE6576" w:rsidRDefault="00AE6576" w:rsidP="00AE6576">
            <w:pPr>
              <w:rPr>
                <w:rFonts w:ascii="Segoe UI Semibold" w:hAnsi="Segoe UI Semibold" w:cs="Segoe UI Semibold"/>
                <w:lang w:eastAsia="es-CO"/>
              </w:rPr>
            </w:pPr>
            <w:r w:rsidRPr="00AE6576">
              <w:rPr>
                <w:lang w:eastAsia="es-CO"/>
              </w:rPr>
              <w:t>Ejemplo</w:t>
            </w:r>
          </w:p>
        </w:tc>
      </w:tr>
      <w:tr w:rsidR="00AE6576" w:rsidRPr="00AE6576" w14:paraId="1BB0ADBA" w14:textId="77777777" w:rsidTr="00AE6576">
        <w:tc>
          <w:tcPr>
            <w:tcW w:w="891" w:type="pct"/>
            <w:hideMark/>
          </w:tcPr>
          <w:p w14:paraId="46AD2004" w14:textId="77777777" w:rsidR="00AE6576" w:rsidRPr="00AE6576" w:rsidRDefault="00AE6576" w:rsidP="00AE6576">
            <w:pPr>
              <w:rPr>
                <w:color w:val="1E1E1E"/>
                <w:lang w:eastAsia="es-CO"/>
              </w:rPr>
            </w:pPr>
            <w:r w:rsidRPr="00AE6576">
              <w:rPr>
                <w:color w:val="1E1E1E"/>
                <w:lang w:eastAsia="es-CO"/>
              </w:rPr>
              <w:t>&amp; ("y" comercial)</w:t>
            </w:r>
          </w:p>
        </w:tc>
        <w:tc>
          <w:tcPr>
            <w:tcW w:w="2566" w:type="pct"/>
            <w:hideMark/>
          </w:tcPr>
          <w:p w14:paraId="7AB20859" w14:textId="77777777" w:rsidR="00AE6576" w:rsidRPr="00AE6576" w:rsidRDefault="00AE6576" w:rsidP="00AE6576">
            <w:pPr>
              <w:rPr>
                <w:color w:val="1E1E1E"/>
                <w:lang w:eastAsia="es-CO"/>
              </w:rPr>
            </w:pPr>
            <w:r w:rsidRPr="00AE6576">
              <w:rPr>
                <w:color w:val="1E1E1E"/>
                <w:lang w:eastAsia="es-CO"/>
              </w:rPr>
              <w:t>Conecta o concatena dos valores para generar un valor de texto continuo</w:t>
            </w:r>
          </w:p>
        </w:tc>
        <w:tc>
          <w:tcPr>
            <w:tcW w:w="1543" w:type="pct"/>
            <w:hideMark/>
          </w:tcPr>
          <w:p w14:paraId="1AF748CD" w14:textId="77777777" w:rsidR="00AE6576" w:rsidRPr="00AE6576" w:rsidRDefault="00AE6576" w:rsidP="00AE6576">
            <w:pPr>
              <w:rPr>
                <w:color w:val="1E1E1E"/>
                <w:lang w:eastAsia="es-CO"/>
              </w:rPr>
            </w:pPr>
            <w:r w:rsidRPr="00AE6576">
              <w:rPr>
                <w:color w:val="1E1E1E"/>
                <w:lang w:eastAsia="es-CO"/>
              </w:rPr>
              <w:t>"North"&amp;"</w:t>
            </w:r>
            <w:proofErr w:type="spellStart"/>
            <w:r w:rsidRPr="00AE6576">
              <w:rPr>
                <w:color w:val="1E1E1E"/>
                <w:lang w:eastAsia="es-CO"/>
              </w:rPr>
              <w:t>wind</w:t>
            </w:r>
            <w:proofErr w:type="spellEnd"/>
            <w:r w:rsidRPr="00AE6576">
              <w:rPr>
                <w:color w:val="1E1E1E"/>
                <w:lang w:eastAsia="es-CO"/>
              </w:rPr>
              <w:t>" produce "</w:t>
            </w:r>
            <w:proofErr w:type="spellStart"/>
            <w:r w:rsidRPr="00AE6576">
              <w:rPr>
                <w:color w:val="1E1E1E"/>
                <w:lang w:eastAsia="es-CO"/>
              </w:rPr>
              <w:t>Northwind</w:t>
            </w:r>
            <w:proofErr w:type="spellEnd"/>
            <w:r w:rsidRPr="00AE6576">
              <w:rPr>
                <w:color w:val="1E1E1E"/>
                <w:lang w:eastAsia="es-CO"/>
              </w:rPr>
              <w:t>"</w:t>
            </w:r>
          </w:p>
        </w:tc>
      </w:tr>
    </w:tbl>
    <w:p w14:paraId="75526323" w14:textId="77777777" w:rsidR="00AE6576" w:rsidRDefault="00AE6576" w:rsidP="00C668F9">
      <w:pPr>
        <w:rPr>
          <w:lang w:val="es-MX"/>
        </w:rPr>
      </w:pPr>
    </w:p>
    <w:p w14:paraId="2EF3432D" w14:textId="77777777" w:rsidR="003900A6" w:rsidRPr="003900A6" w:rsidRDefault="003900A6" w:rsidP="003900A6">
      <w:pPr>
        <w:pStyle w:val="Subttulo"/>
        <w:rPr>
          <w:lang w:val="es-MX"/>
        </w:rPr>
      </w:pPr>
      <w:r w:rsidRPr="003900A6">
        <w:rPr>
          <w:lang w:val="es-MX"/>
        </w:rPr>
        <w:t>Operadores de referencia</w:t>
      </w:r>
    </w:p>
    <w:p w14:paraId="0CF25921" w14:textId="4564D8A2" w:rsidR="003900A6" w:rsidRDefault="003900A6" w:rsidP="003900A6">
      <w:pPr>
        <w:rPr>
          <w:lang w:val="es-MX"/>
        </w:rPr>
      </w:pPr>
      <w:r w:rsidRPr="003900A6">
        <w:rPr>
          <w:lang w:val="es-MX"/>
        </w:rPr>
        <w:t>Combine rangos de celdas para los cálculos con los siguientes operadores</w:t>
      </w:r>
    </w:p>
    <w:tbl>
      <w:tblPr>
        <w:tblStyle w:val="Tabladecuadrcula4"/>
        <w:tblW w:w="5000" w:type="pct"/>
        <w:tblLook w:val="0620" w:firstRow="1" w:lastRow="0" w:firstColumn="0" w:lastColumn="0" w:noHBand="1" w:noVBand="1"/>
      </w:tblPr>
      <w:tblGrid>
        <w:gridCol w:w="1554"/>
        <w:gridCol w:w="5163"/>
        <w:gridCol w:w="2111"/>
      </w:tblGrid>
      <w:tr w:rsidR="00610ED6" w:rsidRPr="003C5598" w14:paraId="4941A702" w14:textId="77777777" w:rsidTr="00610ED6">
        <w:trPr>
          <w:cnfStyle w:val="100000000000" w:firstRow="1" w:lastRow="0" w:firstColumn="0" w:lastColumn="0" w:oddVBand="0" w:evenVBand="0" w:oddHBand="0" w:evenHBand="0" w:firstRowFirstColumn="0" w:firstRowLastColumn="0" w:lastRowFirstColumn="0" w:lastRowLastColumn="0"/>
        </w:trPr>
        <w:tc>
          <w:tcPr>
            <w:tcW w:w="881" w:type="pct"/>
            <w:hideMark/>
          </w:tcPr>
          <w:p w14:paraId="7BA163D5" w14:textId="77777777" w:rsidR="003C5598" w:rsidRPr="003C5598" w:rsidRDefault="003C5598" w:rsidP="003C5598">
            <w:pPr>
              <w:rPr>
                <w:rFonts w:ascii="Segoe UI Semibold" w:hAnsi="Segoe UI Semibold" w:cs="Segoe UI Semibold"/>
                <w:lang w:eastAsia="es-CO"/>
              </w:rPr>
            </w:pPr>
            <w:r w:rsidRPr="003C5598">
              <w:rPr>
                <w:lang w:eastAsia="es-CO"/>
              </w:rPr>
              <w:t>Operador de referencia</w:t>
            </w:r>
          </w:p>
        </w:tc>
        <w:tc>
          <w:tcPr>
            <w:tcW w:w="2924" w:type="pct"/>
            <w:hideMark/>
          </w:tcPr>
          <w:p w14:paraId="797FD790" w14:textId="77777777" w:rsidR="003C5598" w:rsidRPr="003C5598" w:rsidRDefault="003C5598" w:rsidP="003C5598">
            <w:pPr>
              <w:rPr>
                <w:rFonts w:ascii="Segoe UI Semibold" w:hAnsi="Segoe UI Semibold" w:cs="Segoe UI Semibold"/>
                <w:lang w:eastAsia="es-CO"/>
              </w:rPr>
            </w:pPr>
            <w:r w:rsidRPr="003C5598">
              <w:rPr>
                <w:lang w:eastAsia="es-CO"/>
              </w:rPr>
              <w:t>Significado</w:t>
            </w:r>
          </w:p>
        </w:tc>
        <w:tc>
          <w:tcPr>
            <w:tcW w:w="1196" w:type="pct"/>
            <w:hideMark/>
          </w:tcPr>
          <w:p w14:paraId="387DB2D0" w14:textId="77777777" w:rsidR="003C5598" w:rsidRPr="003C5598" w:rsidRDefault="003C5598" w:rsidP="003C5598">
            <w:pPr>
              <w:rPr>
                <w:rFonts w:ascii="Segoe UI Semibold" w:hAnsi="Segoe UI Semibold" w:cs="Segoe UI Semibold"/>
                <w:lang w:eastAsia="es-CO"/>
              </w:rPr>
            </w:pPr>
            <w:r w:rsidRPr="003C5598">
              <w:rPr>
                <w:lang w:eastAsia="es-CO"/>
              </w:rPr>
              <w:t>Ejemplo</w:t>
            </w:r>
          </w:p>
        </w:tc>
      </w:tr>
      <w:tr w:rsidR="003C5598" w:rsidRPr="003C5598" w14:paraId="3E8B9968" w14:textId="77777777" w:rsidTr="00610ED6">
        <w:tc>
          <w:tcPr>
            <w:tcW w:w="881" w:type="pct"/>
            <w:hideMark/>
          </w:tcPr>
          <w:p w14:paraId="76B0E292" w14:textId="77777777" w:rsidR="003C5598" w:rsidRPr="003C5598" w:rsidRDefault="003C5598" w:rsidP="003C5598">
            <w:pPr>
              <w:rPr>
                <w:color w:val="1E1E1E"/>
                <w:lang w:eastAsia="es-CO"/>
              </w:rPr>
            </w:pPr>
            <w:r w:rsidRPr="003C5598">
              <w:rPr>
                <w:color w:val="1E1E1E"/>
                <w:lang w:eastAsia="es-CO"/>
              </w:rPr>
              <w:t>: (dos puntos)</w:t>
            </w:r>
          </w:p>
        </w:tc>
        <w:tc>
          <w:tcPr>
            <w:tcW w:w="2924" w:type="pct"/>
            <w:hideMark/>
          </w:tcPr>
          <w:p w14:paraId="7AF0FBFD" w14:textId="77777777" w:rsidR="003C5598" w:rsidRPr="003C5598" w:rsidRDefault="003C5598" w:rsidP="003C5598">
            <w:pPr>
              <w:rPr>
                <w:color w:val="1E1E1E"/>
                <w:lang w:eastAsia="es-CO"/>
              </w:rPr>
            </w:pPr>
            <w:r w:rsidRPr="003C5598">
              <w:rPr>
                <w:color w:val="1E1E1E"/>
                <w:lang w:eastAsia="es-CO"/>
              </w:rPr>
              <w:t>Operador de rango, que genera una referencia a todas las celdas entre dos referencias, estas incluidas</w:t>
            </w:r>
          </w:p>
        </w:tc>
        <w:tc>
          <w:tcPr>
            <w:tcW w:w="1196" w:type="pct"/>
            <w:hideMark/>
          </w:tcPr>
          <w:p w14:paraId="0A0009FB" w14:textId="77777777" w:rsidR="003C5598" w:rsidRPr="003C5598" w:rsidRDefault="003C5598" w:rsidP="003C5598">
            <w:pPr>
              <w:rPr>
                <w:color w:val="1E1E1E"/>
                <w:lang w:eastAsia="es-CO"/>
              </w:rPr>
            </w:pPr>
            <w:r w:rsidRPr="003C5598">
              <w:rPr>
                <w:color w:val="1E1E1E"/>
                <w:lang w:eastAsia="es-CO"/>
              </w:rPr>
              <w:t>B5:B15</w:t>
            </w:r>
          </w:p>
        </w:tc>
      </w:tr>
      <w:tr w:rsidR="003C5598" w:rsidRPr="003C5598" w14:paraId="068A8D46" w14:textId="77777777" w:rsidTr="00610ED6">
        <w:tc>
          <w:tcPr>
            <w:tcW w:w="881" w:type="pct"/>
            <w:hideMark/>
          </w:tcPr>
          <w:p w14:paraId="0C88FF9B" w14:textId="5FE714B9" w:rsidR="003C5598" w:rsidRPr="003C5598" w:rsidRDefault="00610ED6" w:rsidP="003C5598">
            <w:pPr>
              <w:rPr>
                <w:color w:val="1E1E1E"/>
                <w:lang w:eastAsia="es-CO"/>
              </w:rPr>
            </w:pPr>
            <w:r>
              <w:rPr>
                <w:color w:val="1E1E1E"/>
                <w:lang w:eastAsia="es-CO"/>
              </w:rPr>
              <w:t>;</w:t>
            </w:r>
            <w:r w:rsidR="003C5598" w:rsidRPr="003C5598">
              <w:rPr>
                <w:color w:val="1E1E1E"/>
                <w:lang w:eastAsia="es-CO"/>
              </w:rPr>
              <w:t xml:space="preserve"> (punto</w:t>
            </w:r>
            <w:r>
              <w:rPr>
                <w:color w:val="1E1E1E"/>
                <w:lang w:eastAsia="es-CO"/>
              </w:rPr>
              <w:t xml:space="preserve"> y coma</w:t>
            </w:r>
            <w:r w:rsidR="003C5598" w:rsidRPr="003C5598">
              <w:rPr>
                <w:color w:val="1E1E1E"/>
                <w:lang w:eastAsia="es-CO"/>
              </w:rPr>
              <w:t>)</w:t>
            </w:r>
          </w:p>
        </w:tc>
        <w:tc>
          <w:tcPr>
            <w:tcW w:w="2924" w:type="pct"/>
            <w:hideMark/>
          </w:tcPr>
          <w:p w14:paraId="7EC28218" w14:textId="77777777" w:rsidR="003C5598" w:rsidRPr="003C5598" w:rsidRDefault="003C5598" w:rsidP="003C5598">
            <w:pPr>
              <w:rPr>
                <w:color w:val="1E1E1E"/>
                <w:lang w:eastAsia="es-CO"/>
              </w:rPr>
            </w:pPr>
            <w:r w:rsidRPr="003C5598">
              <w:rPr>
                <w:color w:val="1E1E1E"/>
                <w:lang w:eastAsia="es-CO"/>
              </w:rPr>
              <w:t>Operador de unión, que combina varias referencias en una sola</w:t>
            </w:r>
          </w:p>
        </w:tc>
        <w:tc>
          <w:tcPr>
            <w:tcW w:w="1196" w:type="pct"/>
            <w:hideMark/>
          </w:tcPr>
          <w:p w14:paraId="0705DA0B" w14:textId="77777777" w:rsidR="003C5598" w:rsidRPr="003C5598" w:rsidRDefault="003C5598" w:rsidP="003C5598">
            <w:pPr>
              <w:rPr>
                <w:color w:val="1E1E1E"/>
                <w:lang w:eastAsia="es-CO"/>
              </w:rPr>
            </w:pPr>
            <w:proofErr w:type="gramStart"/>
            <w:r w:rsidRPr="003C5598">
              <w:rPr>
                <w:color w:val="1E1E1E"/>
                <w:lang w:eastAsia="es-CO"/>
              </w:rPr>
              <w:t>SUMA(</w:t>
            </w:r>
            <w:proofErr w:type="gramEnd"/>
            <w:r w:rsidRPr="003C5598">
              <w:rPr>
                <w:color w:val="1E1E1E"/>
                <w:lang w:eastAsia="es-CO"/>
              </w:rPr>
              <w:t>B5:B15;D5:D15)</w:t>
            </w:r>
          </w:p>
        </w:tc>
      </w:tr>
      <w:tr w:rsidR="003C5598" w:rsidRPr="003C5598" w14:paraId="58420C56" w14:textId="77777777" w:rsidTr="00610ED6">
        <w:tc>
          <w:tcPr>
            <w:tcW w:w="881" w:type="pct"/>
            <w:hideMark/>
          </w:tcPr>
          <w:p w14:paraId="0C5A6F87" w14:textId="77777777" w:rsidR="003C5598" w:rsidRPr="003C5598" w:rsidRDefault="003C5598" w:rsidP="003C5598">
            <w:pPr>
              <w:rPr>
                <w:color w:val="1E1E1E"/>
                <w:lang w:eastAsia="es-CO"/>
              </w:rPr>
            </w:pPr>
            <w:r w:rsidRPr="003C5598">
              <w:rPr>
                <w:color w:val="1E1E1E"/>
                <w:lang w:eastAsia="es-CO"/>
              </w:rPr>
              <w:t>(espacio)</w:t>
            </w:r>
          </w:p>
        </w:tc>
        <w:tc>
          <w:tcPr>
            <w:tcW w:w="2924" w:type="pct"/>
            <w:hideMark/>
          </w:tcPr>
          <w:p w14:paraId="04755142" w14:textId="77777777" w:rsidR="003C5598" w:rsidRPr="003C5598" w:rsidRDefault="003C5598" w:rsidP="003C5598">
            <w:pPr>
              <w:rPr>
                <w:color w:val="1E1E1E"/>
                <w:lang w:eastAsia="es-CO"/>
              </w:rPr>
            </w:pPr>
            <w:r w:rsidRPr="003C5598">
              <w:rPr>
                <w:color w:val="1E1E1E"/>
                <w:lang w:eastAsia="es-CO"/>
              </w:rPr>
              <w:t>Operador de intersección, que genera una referencia a las celdas comunes a dos referencias</w:t>
            </w:r>
          </w:p>
        </w:tc>
        <w:tc>
          <w:tcPr>
            <w:tcW w:w="1196" w:type="pct"/>
            <w:hideMark/>
          </w:tcPr>
          <w:p w14:paraId="23BB01D5" w14:textId="77777777" w:rsidR="003C5598" w:rsidRPr="003C5598" w:rsidRDefault="003C5598" w:rsidP="003C5598">
            <w:pPr>
              <w:rPr>
                <w:color w:val="1E1E1E"/>
                <w:lang w:eastAsia="es-CO"/>
              </w:rPr>
            </w:pPr>
            <w:r w:rsidRPr="003C5598">
              <w:rPr>
                <w:color w:val="1E1E1E"/>
                <w:lang w:eastAsia="es-CO"/>
              </w:rPr>
              <w:t>B7:D7 C6:C8</w:t>
            </w:r>
          </w:p>
        </w:tc>
      </w:tr>
    </w:tbl>
    <w:p w14:paraId="3A7E78BD" w14:textId="77777777" w:rsidR="003900A6" w:rsidRDefault="003900A6" w:rsidP="003900A6">
      <w:pPr>
        <w:rPr>
          <w:lang w:val="es-MX"/>
        </w:rPr>
      </w:pPr>
    </w:p>
    <w:p w14:paraId="1A56FBB9" w14:textId="77777777" w:rsidR="006B4963" w:rsidRPr="006B4963" w:rsidRDefault="006B4963" w:rsidP="006B4963">
      <w:pPr>
        <w:pStyle w:val="Subttulo"/>
        <w:rPr>
          <w:lang w:val="es-MX"/>
        </w:rPr>
      </w:pPr>
      <w:r w:rsidRPr="006B4963">
        <w:rPr>
          <w:lang w:val="es-MX"/>
        </w:rPr>
        <w:lastRenderedPageBreak/>
        <w:t>Prioridad de operadores</w:t>
      </w:r>
    </w:p>
    <w:p w14:paraId="4CB77E6B" w14:textId="1603A9EC" w:rsidR="006B4963" w:rsidRDefault="006B4963" w:rsidP="006B4963">
      <w:pPr>
        <w:rPr>
          <w:lang w:val="es-MX"/>
        </w:rPr>
      </w:pPr>
      <w:r w:rsidRPr="006B4963">
        <w:rPr>
          <w:lang w:val="es-MX"/>
        </w:rPr>
        <w:t>Si combina varios operadores en una sola fórmula, Excel para la Web realiza las operaciones en el orden que se muestra en la tabla siguiente. Si una fórmula contiene operadores con la misma prioridad (por ejemplo, si una fórmula contiene un operador de multiplicación y otro de división), Excel para la Web evalúa los operadores de izquierda a derecha.</w:t>
      </w:r>
    </w:p>
    <w:tbl>
      <w:tblPr>
        <w:tblStyle w:val="Tabladecuadrcula4"/>
        <w:tblW w:w="5000" w:type="pct"/>
        <w:tblLook w:val="0620" w:firstRow="1" w:lastRow="0" w:firstColumn="0" w:lastColumn="0" w:noHBand="1" w:noVBand="1"/>
      </w:tblPr>
      <w:tblGrid>
        <w:gridCol w:w="2572"/>
        <w:gridCol w:w="6256"/>
      </w:tblGrid>
      <w:tr w:rsidR="00412194" w:rsidRPr="00412194" w14:paraId="77FB016D" w14:textId="77777777" w:rsidTr="00412194">
        <w:trPr>
          <w:cnfStyle w:val="100000000000" w:firstRow="1" w:lastRow="0" w:firstColumn="0" w:lastColumn="0" w:oddVBand="0" w:evenVBand="0" w:oddHBand="0" w:evenHBand="0" w:firstRowFirstColumn="0" w:firstRowLastColumn="0" w:lastRowFirstColumn="0" w:lastRowLastColumn="0"/>
        </w:trPr>
        <w:tc>
          <w:tcPr>
            <w:tcW w:w="1457" w:type="pct"/>
            <w:hideMark/>
          </w:tcPr>
          <w:p w14:paraId="12D3356B" w14:textId="77777777" w:rsidR="00412194" w:rsidRPr="00412194" w:rsidRDefault="00412194" w:rsidP="00412194">
            <w:pPr>
              <w:rPr>
                <w:rFonts w:ascii="Segoe UI Semibold" w:hAnsi="Segoe UI Semibold" w:cs="Segoe UI Semibold"/>
                <w:lang w:eastAsia="es-CO"/>
              </w:rPr>
            </w:pPr>
            <w:r w:rsidRPr="00412194">
              <w:rPr>
                <w:lang w:eastAsia="es-CO"/>
              </w:rPr>
              <w:t>Operador</w:t>
            </w:r>
          </w:p>
        </w:tc>
        <w:tc>
          <w:tcPr>
            <w:tcW w:w="3543" w:type="pct"/>
            <w:hideMark/>
          </w:tcPr>
          <w:p w14:paraId="4BB4F3D5" w14:textId="77777777" w:rsidR="00412194" w:rsidRPr="00412194" w:rsidRDefault="00412194" w:rsidP="00412194">
            <w:pPr>
              <w:rPr>
                <w:rFonts w:ascii="Segoe UI Semibold" w:hAnsi="Segoe UI Semibold" w:cs="Segoe UI Semibold"/>
                <w:lang w:eastAsia="es-CO"/>
              </w:rPr>
            </w:pPr>
            <w:r w:rsidRPr="00412194">
              <w:rPr>
                <w:lang w:eastAsia="es-CO"/>
              </w:rPr>
              <w:t>Descripción</w:t>
            </w:r>
          </w:p>
        </w:tc>
      </w:tr>
      <w:tr w:rsidR="00412194" w:rsidRPr="00412194" w14:paraId="0F28CC9F" w14:textId="77777777" w:rsidTr="00412194">
        <w:tc>
          <w:tcPr>
            <w:tcW w:w="1457" w:type="pct"/>
            <w:hideMark/>
          </w:tcPr>
          <w:p w14:paraId="7372A4A3" w14:textId="77777777" w:rsidR="00412194" w:rsidRPr="00412194" w:rsidRDefault="00412194" w:rsidP="00412194">
            <w:pPr>
              <w:rPr>
                <w:color w:val="1E1E1E"/>
                <w:lang w:eastAsia="es-CO"/>
              </w:rPr>
            </w:pPr>
            <w:r w:rsidRPr="00412194">
              <w:rPr>
                <w:color w:val="1E1E1E"/>
                <w:lang w:eastAsia="es-CO"/>
              </w:rPr>
              <w:t>: (dos puntos)</w:t>
            </w:r>
          </w:p>
          <w:p w14:paraId="1022ECBD" w14:textId="77777777" w:rsidR="00412194" w:rsidRPr="00412194" w:rsidRDefault="00412194" w:rsidP="00412194">
            <w:pPr>
              <w:rPr>
                <w:color w:val="1E1E1E"/>
                <w:lang w:eastAsia="es-CO"/>
              </w:rPr>
            </w:pPr>
            <w:r w:rsidRPr="00412194">
              <w:rPr>
                <w:color w:val="1E1E1E"/>
                <w:lang w:eastAsia="es-CO"/>
              </w:rPr>
              <w:t>(un solo espacio)</w:t>
            </w:r>
          </w:p>
          <w:p w14:paraId="26E0DB50" w14:textId="3B6ECAEE" w:rsidR="00412194" w:rsidRPr="00412194" w:rsidRDefault="00412194" w:rsidP="00412194">
            <w:pPr>
              <w:rPr>
                <w:color w:val="1E1E1E"/>
                <w:lang w:eastAsia="es-CO"/>
              </w:rPr>
            </w:pPr>
            <w:r>
              <w:rPr>
                <w:color w:val="1E1E1E"/>
                <w:lang w:eastAsia="es-CO"/>
              </w:rPr>
              <w:t>;</w:t>
            </w:r>
            <w:r w:rsidRPr="00412194">
              <w:rPr>
                <w:color w:val="1E1E1E"/>
                <w:lang w:eastAsia="es-CO"/>
              </w:rPr>
              <w:t xml:space="preserve"> (punto</w:t>
            </w:r>
            <w:r>
              <w:rPr>
                <w:color w:val="1E1E1E"/>
                <w:lang w:eastAsia="es-CO"/>
              </w:rPr>
              <w:t xml:space="preserve"> y coma</w:t>
            </w:r>
            <w:r w:rsidRPr="00412194">
              <w:rPr>
                <w:color w:val="1E1E1E"/>
                <w:lang w:eastAsia="es-CO"/>
              </w:rPr>
              <w:t>)</w:t>
            </w:r>
          </w:p>
        </w:tc>
        <w:tc>
          <w:tcPr>
            <w:tcW w:w="3543" w:type="pct"/>
            <w:hideMark/>
          </w:tcPr>
          <w:p w14:paraId="1B4A5EF0" w14:textId="77777777" w:rsidR="00412194" w:rsidRPr="00412194" w:rsidRDefault="00412194" w:rsidP="00412194">
            <w:pPr>
              <w:rPr>
                <w:color w:val="1E1E1E"/>
                <w:lang w:eastAsia="es-CO"/>
              </w:rPr>
            </w:pPr>
            <w:r w:rsidRPr="00412194">
              <w:rPr>
                <w:color w:val="1E1E1E"/>
                <w:lang w:eastAsia="es-CO"/>
              </w:rPr>
              <w:t>Operadores de referencia</w:t>
            </w:r>
          </w:p>
        </w:tc>
      </w:tr>
      <w:tr w:rsidR="00412194" w:rsidRPr="00412194" w14:paraId="470333F9" w14:textId="77777777" w:rsidTr="00412194">
        <w:tc>
          <w:tcPr>
            <w:tcW w:w="1457" w:type="pct"/>
            <w:hideMark/>
          </w:tcPr>
          <w:p w14:paraId="2B3EA26A" w14:textId="77777777" w:rsidR="00412194" w:rsidRPr="00412194" w:rsidRDefault="00412194" w:rsidP="00412194">
            <w:pPr>
              <w:rPr>
                <w:color w:val="1E1E1E"/>
                <w:lang w:eastAsia="es-CO"/>
              </w:rPr>
            </w:pPr>
            <w:r w:rsidRPr="00412194">
              <w:rPr>
                <w:color w:val="1E1E1E"/>
                <w:lang w:eastAsia="es-CO"/>
              </w:rPr>
              <w:t>–</w:t>
            </w:r>
          </w:p>
        </w:tc>
        <w:tc>
          <w:tcPr>
            <w:tcW w:w="3543" w:type="pct"/>
            <w:hideMark/>
          </w:tcPr>
          <w:p w14:paraId="1CE98E42" w14:textId="77777777" w:rsidR="00412194" w:rsidRPr="00412194" w:rsidRDefault="00412194" w:rsidP="00412194">
            <w:pPr>
              <w:rPr>
                <w:color w:val="1E1E1E"/>
                <w:lang w:eastAsia="es-CO"/>
              </w:rPr>
            </w:pPr>
            <w:r w:rsidRPr="00412194">
              <w:rPr>
                <w:color w:val="1E1E1E"/>
                <w:lang w:eastAsia="es-CO"/>
              </w:rPr>
              <w:t>Negación (como en –1)</w:t>
            </w:r>
          </w:p>
        </w:tc>
      </w:tr>
      <w:tr w:rsidR="00412194" w:rsidRPr="00412194" w14:paraId="3A4B0082" w14:textId="77777777" w:rsidTr="00412194">
        <w:tc>
          <w:tcPr>
            <w:tcW w:w="1457" w:type="pct"/>
            <w:hideMark/>
          </w:tcPr>
          <w:p w14:paraId="60EDA18F" w14:textId="77777777" w:rsidR="00412194" w:rsidRPr="00412194" w:rsidRDefault="00412194" w:rsidP="00412194">
            <w:pPr>
              <w:rPr>
                <w:color w:val="1E1E1E"/>
                <w:lang w:eastAsia="es-CO"/>
              </w:rPr>
            </w:pPr>
            <w:r w:rsidRPr="00412194">
              <w:rPr>
                <w:color w:val="1E1E1E"/>
                <w:lang w:eastAsia="es-CO"/>
              </w:rPr>
              <w:t>%</w:t>
            </w:r>
          </w:p>
        </w:tc>
        <w:tc>
          <w:tcPr>
            <w:tcW w:w="3543" w:type="pct"/>
            <w:hideMark/>
          </w:tcPr>
          <w:p w14:paraId="175BDD71" w14:textId="77777777" w:rsidR="00412194" w:rsidRPr="00412194" w:rsidRDefault="00412194" w:rsidP="00412194">
            <w:pPr>
              <w:rPr>
                <w:color w:val="1E1E1E"/>
                <w:lang w:eastAsia="es-CO"/>
              </w:rPr>
            </w:pPr>
            <w:r w:rsidRPr="00412194">
              <w:rPr>
                <w:color w:val="1E1E1E"/>
                <w:lang w:eastAsia="es-CO"/>
              </w:rPr>
              <w:t>Porcentaje</w:t>
            </w:r>
          </w:p>
        </w:tc>
      </w:tr>
      <w:tr w:rsidR="00412194" w:rsidRPr="00412194" w14:paraId="11620604" w14:textId="77777777" w:rsidTr="00412194">
        <w:tc>
          <w:tcPr>
            <w:tcW w:w="1457" w:type="pct"/>
            <w:hideMark/>
          </w:tcPr>
          <w:p w14:paraId="6A5F4780" w14:textId="77777777" w:rsidR="00412194" w:rsidRPr="00412194" w:rsidRDefault="00412194" w:rsidP="00412194">
            <w:pPr>
              <w:rPr>
                <w:color w:val="1E1E1E"/>
                <w:lang w:eastAsia="es-CO"/>
              </w:rPr>
            </w:pPr>
            <w:r w:rsidRPr="00412194">
              <w:rPr>
                <w:color w:val="1E1E1E"/>
                <w:lang w:eastAsia="es-CO"/>
              </w:rPr>
              <w:t>^</w:t>
            </w:r>
          </w:p>
        </w:tc>
        <w:tc>
          <w:tcPr>
            <w:tcW w:w="3543" w:type="pct"/>
            <w:hideMark/>
          </w:tcPr>
          <w:p w14:paraId="6446F641" w14:textId="77777777" w:rsidR="00412194" w:rsidRPr="00412194" w:rsidRDefault="00412194" w:rsidP="00412194">
            <w:pPr>
              <w:rPr>
                <w:color w:val="1E1E1E"/>
                <w:lang w:eastAsia="es-CO"/>
              </w:rPr>
            </w:pPr>
            <w:r w:rsidRPr="00412194">
              <w:rPr>
                <w:color w:val="1E1E1E"/>
                <w:lang w:eastAsia="es-CO"/>
              </w:rPr>
              <w:t>Exponenciación</w:t>
            </w:r>
          </w:p>
        </w:tc>
      </w:tr>
      <w:tr w:rsidR="00412194" w:rsidRPr="00412194" w14:paraId="4C56E3D4" w14:textId="77777777" w:rsidTr="00412194">
        <w:tc>
          <w:tcPr>
            <w:tcW w:w="1457" w:type="pct"/>
            <w:hideMark/>
          </w:tcPr>
          <w:p w14:paraId="788D783A" w14:textId="77777777" w:rsidR="00412194" w:rsidRPr="00412194" w:rsidRDefault="00412194" w:rsidP="00412194">
            <w:pPr>
              <w:rPr>
                <w:color w:val="1E1E1E"/>
                <w:lang w:eastAsia="es-CO"/>
              </w:rPr>
            </w:pPr>
            <w:r w:rsidRPr="00412194">
              <w:rPr>
                <w:color w:val="1E1E1E"/>
                <w:lang w:eastAsia="es-CO"/>
              </w:rPr>
              <w:t>* y /</w:t>
            </w:r>
          </w:p>
        </w:tc>
        <w:tc>
          <w:tcPr>
            <w:tcW w:w="3543" w:type="pct"/>
            <w:hideMark/>
          </w:tcPr>
          <w:p w14:paraId="664A52C9" w14:textId="77777777" w:rsidR="00412194" w:rsidRPr="00412194" w:rsidRDefault="00412194" w:rsidP="00412194">
            <w:pPr>
              <w:rPr>
                <w:color w:val="1E1E1E"/>
                <w:lang w:eastAsia="es-CO"/>
              </w:rPr>
            </w:pPr>
            <w:r w:rsidRPr="00412194">
              <w:rPr>
                <w:color w:val="1E1E1E"/>
                <w:lang w:eastAsia="es-CO"/>
              </w:rPr>
              <w:t>Multiplicación y división</w:t>
            </w:r>
          </w:p>
        </w:tc>
      </w:tr>
      <w:tr w:rsidR="00412194" w:rsidRPr="00412194" w14:paraId="3298C31E" w14:textId="77777777" w:rsidTr="00412194">
        <w:tc>
          <w:tcPr>
            <w:tcW w:w="1457" w:type="pct"/>
            <w:hideMark/>
          </w:tcPr>
          <w:p w14:paraId="3C6F0AB1" w14:textId="77777777" w:rsidR="00412194" w:rsidRPr="00412194" w:rsidRDefault="00412194" w:rsidP="00412194">
            <w:pPr>
              <w:rPr>
                <w:color w:val="1E1E1E"/>
                <w:lang w:eastAsia="es-CO"/>
              </w:rPr>
            </w:pPr>
            <w:r w:rsidRPr="00412194">
              <w:rPr>
                <w:color w:val="1E1E1E"/>
                <w:lang w:eastAsia="es-CO"/>
              </w:rPr>
              <w:t>+ y -</w:t>
            </w:r>
          </w:p>
        </w:tc>
        <w:tc>
          <w:tcPr>
            <w:tcW w:w="3543" w:type="pct"/>
            <w:hideMark/>
          </w:tcPr>
          <w:p w14:paraId="0AF9F781" w14:textId="77777777" w:rsidR="00412194" w:rsidRPr="00412194" w:rsidRDefault="00412194" w:rsidP="00412194">
            <w:pPr>
              <w:rPr>
                <w:color w:val="1E1E1E"/>
                <w:lang w:eastAsia="es-CO"/>
              </w:rPr>
            </w:pPr>
            <w:r w:rsidRPr="00412194">
              <w:rPr>
                <w:color w:val="1E1E1E"/>
                <w:lang w:eastAsia="es-CO"/>
              </w:rPr>
              <w:t>Suma y resta</w:t>
            </w:r>
          </w:p>
        </w:tc>
      </w:tr>
      <w:tr w:rsidR="00412194" w:rsidRPr="00412194" w14:paraId="369513B1" w14:textId="77777777" w:rsidTr="00412194">
        <w:tc>
          <w:tcPr>
            <w:tcW w:w="1457" w:type="pct"/>
            <w:hideMark/>
          </w:tcPr>
          <w:p w14:paraId="298212AB" w14:textId="77777777" w:rsidR="00412194" w:rsidRPr="00412194" w:rsidRDefault="00412194" w:rsidP="00412194">
            <w:pPr>
              <w:rPr>
                <w:color w:val="1E1E1E"/>
                <w:lang w:eastAsia="es-CO"/>
              </w:rPr>
            </w:pPr>
            <w:r w:rsidRPr="00412194">
              <w:rPr>
                <w:color w:val="1E1E1E"/>
                <w:lang w:eastAsia="es-CO"/>
              </w:rPr>
              <w:t>&amp;</w:t>
            </w:r>
          </w:p>
        </w:tc>
        <w:tc>
          <w:tcPr>
            <w:tcW w:w="3543" w:type="pct"/>
            <w:hideMark/>
          </w:tcPr>
          <w:p w14:paraId="7E12E982" w14:textId="77777777" w:rsidR="00412194" w:rsidRPr="00412194" w:rsidRDefault="00412194" w:rsidP="00412194">
            <w:pPr>
              <w:rPr>
                <w:color w:val="1E1E1E"/>
                <w:lang w:eastAsia="es-CO"/>
              </w:rPr>
            </w:pPr>
            <w:r w:rsidRPr="00412194">
              <w:rPr>
                <w:color w:val="1E1E1E"/>
                <w:lang w:eastAsia="es-CO"/>
              </w:rPr>
              <w:t>Conecta dos cadenas de texto (concatenación)</w:t>
            </w:r>
          </w:p>
        </w:tc>
      </w:tr>
      <w:tr w:rsidR="00412194" w:rsidRPr="00412194" w14:paraId="08AFF52C" w14:textId="77777777" w:rsidTr="00412194">
        <w:tc>
          <w:tcPr>
            <w:tcW w:w="1457" w:type="pct"/>
            <w:hideMark/>
          </w:tcPr>
          <w:p w14:paraId="102143B2" w14:textId="77777777" w:rsidR="00412194" w:rsidRPr="00412194" w:rsidRDefault="00412194" w:rsidP="00412194">
            <w:pPr>
              <w:rPr>
                <w:color w:val="1E1E1E"/>
                <w:lang w:eastAsia="es-CO"/>
              </w:rPr>
            </w:pPr>
            <w:r w:rsidRPr="00412194">
              <w:rPr>
                <w:color w:val="1E1E1E"/>
                <w:lang w:eastAsia="es-CO"/>
              </w:rPr>
              <w:t>=</w:t>
            </w:r>
            <w:r w:rsidRPr="00412194">
              <w:rPr>
                <w:color w:val="1E1E1E"/>
                <w:lang w:eastAsia="es-CO"/>
              </w:rPr>
              <w:br/>
              <w:t>&lt; &gt;</w:t>
            </w:r>
            <w:r w:rsidRPr="00412194">
              <w:rPr>
                <w:color w:val="1E1E1E"/>
                <w:lang w:eastAsia="es-CO"/>
              </w:rPr>
              <w:br/>
              <w:t>&lt;=</w:t>
            </w:r>
            <w:r w:rsidRPr="00412194">
              <w:rPr>
                <w:color w:val="1E1E1E"/>
                <w:lang w:eastAsia="es-CO"/>
              </w:rPr>
              <w:br/>
              <w:t>&gt;=</w:t>
            </w:r>
            <w:r w:rsidRPr="00412194">
              <w:rPr>
                <w:color w:val="1E1E1E"/>
                <w:lang w:eastAsia="es-CO"/>
              </w:rPr>
              <w:br/>
              <w:t>&lt;&gt;</w:t>
            </w:r>
          </w:p>
        </w:tc>
        <w:tc>
          <w:tcPr>
            <w:tcW w:w="3543" w:type="pct"/>
            <w:hideMark/>
          </w:tcPr>
          <w:p w14:paraId="672EC7B2" w14:textId="77777777" w:rsidR="00412194" w:rsidRPr="00412194" w:rsidRDefault="00412194" w:rsidP="00412194">
            <w:pPr>
              <w:rPr>
                <w:color w:val="1E1E1E"/>
                <w:lang w:eastAsia="es-CO"/>
              </w:rPr>
            </w:pPr>
            <w:r w:rsidRPr="00412194">
              <w:rPr>
                <w:color w:val="1E1E1E"/>
                <w:lang w:eastAsia="es-CO"/>
              </w:rPr>
              <w:t>Comparación</w:t>
            </w:r>
          </w:p>
        </w:tc>
      </w:tr>
    </w:tbl>
    <w:p w14:paraId="6A159416" w14:textId="77777777" w:rsidR="00412194" w:rsidRDefault="00412194" w:rsidP="006B4963">
      <w:pPr>
        <w:rPr>
          <w:lang w:val="es-MX"/>
        </w:rPr>
      </w:pPr>
    </w:p>
    <w:p w14:paraId="5368069F" w14:textId="77777777" w:rsidR="00E54850" w:rsidRPr="00E54850" w:rsidRDefault="00E54850" w:rsidP="00E54850">
      <w:pPr>
        <w:pStyle w:val="Subttulo"/>
        <w:rPr>
          <w:lang w:val="es-MX"/>
        </w:rPr>
      </w:pPr>
      <w:r w:rsidRPr="00E54850">
        <w:rPr>
          <w:lang w:val="es-MX"/>
        </w:rPr>
        <w:t>Uso de paréntesis</w:t>
      </w:r>
    </w:p>
    <w:p w14:paraId="2D0B8B70" w14:textId="3CE635C3" w:rsidR="00E54850" w:rsidRPr="00E54850" w:rsidRDefault="00E54850" w:rsidP="00E54850">
      <w:pPr>
        <w:rPr>
          <w:lang w:val="es-MX"/>
        </w:rPr>
      </w:pPr>
      <w:r w:rsidRPr="00E54850">
        <w:rPr>
          <w:lang w:val="es-MX"/>
        </w:rPr>
        <w:t>Para cambiar el orden de evaluación, escriba entre paréntesis la parte de la fórmula que se calculará en primer lugar. Por ejemplo, la siguiente fórmula produce 11 porque Excel para la Web realiza la multiplicación antes que la suma. La fórmula multiplica 2 por 3 y después suma 5 al resultado.</w:t>
      </w:r>
    </w:p>
    <w:p w14:paraId="6FF41400" w14:textId="62325148" w:rsidR="00E54850" w:rsidRPr="00E54850" w:rsidRDefault="00E54850" w:rsidP="00E54850">
      <w:pPr>
        <w:rPr>
          <w:lang w:val="es-MX"/>
        </w:rPr>
      </w:pPr>
      <w:r w:rsidRPr="00E54850">
        <w:rPr>
          <w:lang w:val="es-MX"/>
        </w:rPr>
        <w:t>=5+2*3</w:t>
      </w:r>
    </w:p>
    <w:p w14:paraId="62DEE915" w14:textId="3919A10A" w:rsidR="00E54850" w:rsidRPr="00E54850" w:rsidRDefault="00E54850" w:rsidP="00E54850">
      <w:pPr>
        <w:rPr>
          <w:lang w:val="es-MX"/>
        </w:rPr>
      </w:pPr>
      <w:r w:rsidRPr="00E54850">
        <w:rPr>
          <w:lang w:val="es-MX"/>
        </w:rPr>
        <w:t>En cambio, si usa paréntesis para cambiar la sintaxis, Excel para la Web suma 5 y 2 y después multiplica el resultado por 3 para obtener 21.</w:t>
      </w:r>
    </w:p>
    <w:p w14:paraId="59E6975D" w14:textId="642C2E82" w:rsidR="00E54850" w:rsidRPr="00E54850" w:rsidRDefault="00E54850" w:rsidP="00E54850">
      <w:pPr>
        <w:rPr>
          <w:lang w:val="es-MX"/>
        </w:rPr>
      </w:pPr>
      <w:proofErr w:type="gramStart"/>
      <w:r w:rsidRPr="00E54850">
        <w:rPr>
          <w:lang w:val="es-MX"/>
        </w:rPr>
        <w:t>=(</w:t>
      </w:r>
      <w:proofErr w:type="gramEnd"/>
      <w:r w:rsidRPr="00E54850">
        <w:rPr>
          <w:lang w:val="es-MX"/>
        </w:rPr>
        <w:t>5+2)*3</w:t>
      </w:r>
    </w:p>
    <w:p w14:paraId="6A3D5FCB" w14:textId="40345F29" w:rsidR="00E54850" w:rsidRPr="00E54850" w:rsidRDefault="00E54850" w:rsidP="00E54850">
      <w:pPr>
        <w:rPr>
          <w:lang w:val="es-MX"/>
        </w:rPr>
      </w:pPr>
      <w:r w:rsidRPr="00E54850">
        <w:rPr>
          <w:lang w:val="es-MX"/>
        </w:rPr>
        <w:lastRenderedPageBreak/>
        <w:t>En el ejemplo siguiente, los paréntesis que encierran la primera parte de la fórmula obligan a Excel para la Web calcular B4+25 en primer lugar y después dividen el resultado por la suma de los valores de las celdas D5, E5 y F5.</w:t>
      </w:r>
    </w:p>
    <w:p w14:paraId="5D2E4CB6" w14:textId="4F90EEA6" w:rsidR="00E54850" w:rsidRPr="001B4B5F" w:rsidRDefault="00E54850" w:rsidP="00E54850">
      <w:pPr>
        <w:rPr>
          <w:lang w:val="es-MX"/>
        </w:rPr>
      </w:pPr>
      <w:r w:rsidRPr="00E54850">
        <w:rPr>
          <w:lang w:val="es-MX"/>
        </w:rPr>
        <w:t>=(B4+</w:t>
      </w:r>
      <w:proofErr w:type="gramStart"/>
      <w:r w:rsidRPr="00E54850">
        <w:rPr>
          <w:lang w:val="es-MX"/>
        </w:rPr>
        <w:t>25)/</w:t>
      </w:r>
      <w:proofErr w:type="gramEnd"/>
      <w:r w:rsidRPr="00E54850">
        <w:rPr>
          <w:lang w:val="es-MX"/>
        </w:rPr>
        <w:t>SUMA(D5:F5)</w:t>
      </w:r>
    </w:p>
    <w:p w14:paraId="17CE1483" w14:textId="7EF44B07" w:rsidR="00BC0EB4" w:rsidRDefault="00BC0EB4" w:rsidP="00BC0EB4">
      <w:pPr>
        <w:pStyle w:val="Ttulo3"/>
      </w:pPr>
      <w:r>
        <w:t xml:space="preserve">Sum and </w:t>
      </w:r>
      <w:proofErr w:type="spellStart"/>
      <w:r>
        <w:t>AutoSum</w:t>
      </w:r>
      <w:proofErr w:type="spellEnd"/>
    </w:p>
    <w:p w14:paraId="00C70C55" w14:textId="2B450BE7" w:rsidR="00A21E71" w:rsidRDefault="006B53C4" w:rsidP="00A21E71">
      <w:pPr>
        <w:pStyle w:val="Prrafodelista"/>
        <w:numPr>
          <w:ilvl w:val="0"/>
          <w:numId w:val="13"/>
        </w:numPr>
        <w:rPr>
          <w:lang w:val="es-MX"/>
        </w:rPr>
      </w:pPr>
      <w:r w:rsidRPr="00A21E71">
        <w:rPr>
          <w:lang w:val="es-MX"/>
        </w:rPr>
        <w:t>=SUM</w:t>
      </w:r>
      <w:r w:rsidR="00102803" w:rsidRPr="00A21E71">
        <w:rPr>
          <w:lang w:val="es-MX"/>
        </w:rPr>
        <w:t>()</w:t>
      </w:r>
      <w:r w:rsidR="00102803" w:rsidRPr="00A21E71">
        <w:rPr>
          <w:lang w:val="es-MX"/>
        </w:rPr>
        <w:tab/>
        <w:t>{=</w:t>
      </w:r>
      <w:proofErr w:type="gramStart"/>
      <w:r w:rsidR="00A21E71" w:rsidRPr="00A21E71">
        <w:rPr>
          <w:lang w:val="es-MX"/>
        </w:rPr>
        <w:t>SUMA(</w:t>
      </w:r>
      <w:proofErr w:type="gramEnd"/>
      <w:r w:rsidR="00A21E71" w:rsidRPr="00A21E71">
        <w:rPr>
          <w:lang w:val="es-MX"/>
        </w:rPr>
        <w:t>)}</w:t>
      </w:r>
    </w:p>
    <w:p w14:paraId="3DA2FD97" w14:textId="73A8BF63" w:rsidR="009173C0" w:rsidRDefault="00646A2F" w:rsidP="005B5214">
      <w:pPr>
        <w:pStyle w:val="Prrafodelista"/>
        <w:numPr>
          <w:ilvl w:val="0"/>
          <w:numId w:val="13"/>
        </w:numPr>
        <w:rPr>
          <w:lang w:val="es-MX"/>
        </w:rPr>
      </w:pPr>
      <w:proofErr w:type="spellStart"/>
      <w:r>
        <w:rPr>
          <w:lang w:val="es-MX"/>
        </w:rPr>
        <w:t>AutoSuma</w:t>
      </w:r>
      <w:proofErr w:type="spellEnd"/>
      <w:r w:rsidR="005B5214">
        <w:rPr>
          <w:lang w:val="es-MX"/>
        </w:rPr>
        <w:t xml:space="preserve">: Toma </w:t>
      </w:r>
      <w:r w:rsidR="009173C0" w:rsidRPr="005B5214">
        <w:rPr>
          <w:lang w:val="es-MX"/>
        </w:rPr>
        <w:t>2 o más hacia arriba</w:t>
      </w:r>
      <w:r w:rsidR="00AA228A">
        <w:rPr>
          <w:lang w:val="es-MX"/>
        </w:rPr>
        <w:t xml:space="preserve"> o h</w:t>
      </w:r>
      <w:r w:rsidR="009173C0" w:rsidRPr="005B5214">
        <w:rPr>
          <w:lang w:val="es-MX"/>
        </w:rPr>
        <w:t>acia la izquierda</w:t>
      </w:r>
    </w:p>
    <w:p w14:paraId="78027FFE" w14:textId="15704E4E" w:rsidR="00AA228A" w:rsidRDefault="00DE49F1" w:rsidP="00DE49F1">
      <w:pPr>
        <w:pStyle w:val="Ttulo3"/>
      </w:pPr>
      <w:proofErr w:type="spellStart"/>
      <w:r>
        <w:t>Average</w:t>
      </w:r>
      <w:proofErr w:type="spellEnd"/>
      <w:r>
        <w:t>, Min, and Max</w:t>
      </w:r>
    </w:p>
    <w:p w14:paraId="52E14839" w14:textId="3EC76791" w:rsidR="00C80BE2" w:rsidRDefault="00C80BE2" w:rsidP="00C80BE2">
      <w:pPr>
        <w:pStyle w:val="Prrafodelista"/>
        <w:numPr>
          <w:ilvl w:val="0"/>
          <w:numId w:val="13"/>
        </w:numPr>
        <w:rPr>
          <w:lang w:val="es-MX"/>
        </w:rPr>
      </w:pPr>
      <w:r w:rsidRPr="00A21E71">
        <w:rPr>
          <w:lang w:val="es-MX"/>
        </w:rPr>
        <w:t>=</w:t>
      </w:r>
      <w:r>
        <w:rPr>
          <w:lang w:val="es-MX"/>
        </w:rPr>
        <w:t>AVERAGE</w:t>
      </w:r>
      <w:r w:rsidRPr="00A21E71">
        <w:rPr>
          <w:lang w:val="es-MX"/>
        </w:rPr>
        <w:t>()</w:t>
      </w:r>
      <w:r w:rsidRPr="00A21E71">
        <w:rPr>
          <w:lang w:val="es-MX"/>
        </w:rPr>
        <w:tab/>
        <w:t>{=</w:t>
      </w:r>
      <w:proofErr w:type="gramStart"/>
      <w:r>
        <w:rPr>
          <w:lang w:val="es-MX"/>
        </w:rPr>
        <w:t>PROMEDIO</w:t>
      </w:r>
      <w:r w:rsidRPr="00A21E71">
        <w:rPr>
          <w:lang w:val="es-MX"/>
        </w:rPr>
        <w:t>(</w:t>
      </w:r>
      <w:proofErr w:type="gramEnd"/>
      <w:r w:rsidRPr="00A21E71">
        <w:rPr>
          <w:lang w:val="es-MX"/>
        </w:rPr>
        <w:t>)}</w:t>
      </w:r>
    </w:p>
    <w:p w14:paraId="406BFA4C" w14:textId="1F908235" w:rsidR="00C80BE2" w:rsidRDefault="00C80BE2" w:rsidP="00245F82">
      <w:pPr>
        <w:pStyle w:val="Prrafodelista"/>
        <w:numPr>
          <w:ilvl w:val="0"/>
          <w:numId w:val="13"/>
        </w:numPr>
        <w:rPr>
          <w:lang w:val="es-MX"/>
        </w:rPr>
      </w:pPr>
      <w:r w:rsidRPr="00160D81">
        <w:rPr>
          <w:lang w:val="es-MX"/>
        </w:rPr>
        <w:t>=</w:t>
      </w:r>
      <w:proofErr w:type="gramStart"/>
      <w:r w:rsidR="00160D81" w:rsidRPr="00160D81">
        <w:rPr>
          <w:lang w:val="es-MX"/>
        </w:rPr>
        <w:t>MAX</w:t>
      </w:r>
      <w:r w:rsidRPr="00160D81">
        <w:rPr>
          <w:lang w:val="es-MX"/>
        </w:rPr>
        <w:t>(</w:t>
      </w:r>
      <w:proofErr w:type="gramEnd"/>
      <w:r w:rsidRPr="00160D81">
        <w:rPr>
          <w:lang w:val="es-MX"/>
        </w:rPr>
        <w:t>)</w:t>
      </w:r>
    </w:p>
    <w:p w14:paraId="15823848" w14:textId="4D9903A4" w:rsidR="00C80BE2" w:rsidRPr="00160D81" w:rsidRDefault="00160D81" w:rsidP="00C80BE2">
      <w:pPr>
        <w:pStyle w:val="Prrafodelista"/>
        <w:numPr>
          <w:ilvl w:val="0"/>
          <w:numId w:val="13"/>
        </w:numPr>
        <w:rPr>
          <w:lang w:val="es-MX"/>
        </w:rPr>
      </w:pPr>
      <w:r w:rsidRPr="00A21E71">
        <w:rPr>
          <w:lang w:val="es-MX"/>
        </w:rPr>
        <w:t>=</w:t>
      </w:r>
      <w:proofErr w:type="gramStart"/>
      <w:r w:rsidRPr="00A21E71">
        <w:rPr>
          <w:lang w:val="es-MX"/>
        </w:rPr>
        <w:t>M</w:t>
      </w:r>
      <w:r>
        <w:rPr>
          <w:lang w:val="es-MX"/>
        </w:rPr>
        <w:t>IN</w:t>
      </w:r>
      <w:r w:rsidRPr="00A21E71">
        <w:rPr>
          <w:lang w:val="es-MX"/>
        </w:rPr>
        <w:t>(</w:t>
      </w:r>
      <w:proofErr w:type="gramEnd"/>
      <w:r w:rsidRPr="00A21E71">
        <w:rPr>
          <w:lang w:val="es-MX"/>
        </w:rPr>
        <w:t>)</w:t>
      </w:r>
    </w:p>
    <w:p w14:paraId="6373E98D" w14:textId="6DC9B4D4" w:rsidR="009173C0" w:rsidRDefault="00A366B6" w:rsidP="004F0C10">
      <w:pPr>
        <w:pStyle w:val="Ttulo3"/>
      </w:pPr>
      <w:r>
        <w:t xml:space="preserve">Absolute </w:t>
      </w:r>
      <w:proofErr w:type="spellStart"/>
      <w:r>
        <w:t>cells</w:t>
      </w:r>
      <w:proofErr w:type="spellEnd"/>
      <w:r>
        <w:t xml:space="preserve"> </w:t>
      </w:r>
      <w:proofErr w:type="spellStart"/>
      <w:r>
        <w:t>references</w:t>
      </w:r>
      <w:proofErr w:type="spellEnd"/>
    </w:p>
    <w:p w14:paraId="0937F6C0" w14:textId="712CA8B9" w:rsidR="00A366B6" w:rsidRDefault="00A366B6" w:rsidP="00A366B6">
      <w:pPr>
        <w:rPr>
          <w:lang w:val="es-MX"/>
        </w:rPr>
      </w:pPr>
      <w:r w:rsidRPr="00DD6262">
        <w:rPr>
          <w:rStyle w:val="nfasis"/>
        </w:rPr>
        <w:t>Celdas absolutas</w:t>
      </w:r>
      <w:r w:rsidR="001744A4" w:rsidRPr="00DD6262">
        <w:rPr>
          <w:rStyle w:val="nfasis"/>
        </w:rPr>
        <w:t>:</w:t>
      </w:r>
      <w:r w:rsidR="001744A4">
        <w:rPr>
          <w:lang w:val="es-MX"/>
        </w:rPr>
        <w:t xml:space="preserve"> </w:t>
      </w:r>
      <w:r w:rsidR="00E233BC">
        <w:rPr>
          <w:lang w:val="es-MX"/>
        </w:rPr>
        <w:t>$</w:t>
      </w:r>
      <w:r w:rsidR="001744A4">
        <w:rPr>
          <w:lang w:val="es-MX"/>
        </w:rPr>
        <w:t>A</w:t>
      </w:r>
      <w:r w:rsidR="00E233BC">
        <w:rPr>
          <w:lang w:val="es-MX"/>
        </w:rPr>
        <w:t>$</w:t>
      </w:r>
      <w:r w:rsidR="001744A4">
        <w:rPr>
          <w:lang w:val="es-MX"/>
        </w:rPr>
        <w:t>3</w:t>
      </w:r>
    </w:p>
    <w:p w14:paraId="28BBEC1A" w14:textId="7C89BEA1" w:rsidR="001744A4" w:rsidRDefault="001744A4" w:rsidP="00A366B6">
      <w:pPr>
        <w:rPr>
          <w:lang w:val="es-MX"/>
        </w:rPr>
      </w:pPr>
      <w:r w:rsidRPr="00DD6262">
        <w:rPr>
          <w:rStyle w:val="nfasis"/>
        </w:rPr>
        <w:t>Celdas relativas:</w:t>
      </w:r>
      <w:r>
        <w:rPr>
          <w:lang w:val="es-MX"/>
        </w:rPr>
        <w:t xml:space="preserve"> </w:t>
      </w:r>
      <w:r>
        <w:rPr>
          <w:lang w:val="es-MX"/>
        </w:rPr>
        <w:t>A3</w:t>
      </w:r>
    </w:p>
    <w:p w14:paraId="2F113AEE" w14:textId="0BDD3830" w:rsidR="00E233BC" w:rsidRPr="00A366B6" w:rsidRDefault="00E233BC" w:rsidP="00A366B6">
      <w:pPr>
        <w:rPr>
          <w:lang w:val="es-MX"/>
        </w:rPr>
      </w:pPr>
      <w:r w:rsidRPr="00DD6262">
        <w:rPr>
          <w:rStyle w:val="nfasis"/>
        </w:rPr>
        <w:t>Celdas mixtas:</w:t>
      </w:r>
      <w:r>
        <w:rPr>
          <w:lang w:val="es-MX"/>
        </w:rPr>
        <w:t xml:space="preserve"> </w:t>
      </w:r>
      <w:r>
        <w:rPr>
          <w:lang w:val="es-MX"/>
        </w:rPr>
        <w:t>A</w:t>
      </w:r>
      <w:r>
        <w:rPr>
          <w:lang w:val="es-MX"/>
        </w:rPr>
        <w:t>$</w:t>
      </w:r>
      <w:r>
        <w:rPr>
          <w:lang w:val="es-MX"/>
        </w:rPr>
        <w:t>3</w:t>
      </w:r>
      <w:r>
        <w:rPr>
          <w:lang w:val="es-MX"/>
        </w:rPr>
        <w:t>, $</w:t>
      </w:r>
      <w:r>
        <w:rPr>
          <w:lang w:val="es-MX"/>
        </w:rPr>
        <w:t>A3</w:t>
      </w:r>
    </w:p>
    <w:p w14:paraId="53CEC804" w14:textId="77777777" w:rsidR="00A21E71" w:rsidRDefault="00A21E71">
      <w:pPr>
        <w:spacing w:line="259" w:lineRule="auto"/>
        <w:rPr>
          <w:lang w:val="es-MX"/>
        </w:rPr>
      </w:pPr>
      <w:r>
        <w:rPr>
          <w:lang w:val="es-MX"/>
        </w:rPr>
        <w:br w:type="page"/>
      </w:r>
    </w:p>
    <w:p w14:paraId="242F8EA3" w14:textId="77777777" w:rsidR="001B631A" w:rsidRDefault="001B631A" w:rsidP="001B631A">
      <w:pPr>
        <w:pStyle w:val="Ttulo1"/>
        <w:rPr>
          <w:lang w:val="es-MX"/>
        </w:rPr>
      </w:pPr>
      <w:r>
        <w:rPr>
          <w:lang w:val="es-MX"/>
        </w:rPr>
        <w:lastRenderedPageBreak/>
        <w:t>Formulas</w:t>
      </w:r>
    </w:p>
    <w:tbl>
      <w:tblPr>
        <w:tblStyle w:val="Tabladecuadrcula4"/>
        <w:tblW w:w="10098" w:type="dxa"/>
        <w:tblLook w:val="0620" w:firstRow="1" w:lastRow="0" w:firstColumn="0" w:lastColumn="0" w:noHBand="1" w:noVBand="1"/>
      </w:tblPr>
      <w:tblGrid>
        <w:gridCol w:w="2062"/>
        <w:gridCol w:w="8036"/>
      </w:tblGrid>
      <w:tr w:rsidR="006B40EE" w14:paraId="1851327B" w14:textId="77777777" w:rsidTr="006B40EE">
        <w:trPr>
          <w:cnfStyle w:val="100000000000" w:firstRow="1" w:lastRow="0" w:firstColumn="0" w:lastColumn="0" w:oddVBand="0" w:evenVBand="0" w:oddHBand="0" w:evenHBand="0" w:firstRowFirstColumn="0" w:firstRowLastColumn="0" w:lastRowFirstColumn="0" w:lastRowLastColumn="0"/>
        </w:trPr>
        <w:tc>
          <w:tcPr>
            <w:tcW w:w="0" w:type="auto"/>
            <w:hideMark/>
          </w:tcPr>
          <w:p w14:paraId="6BD507F8" w14:textId="77777777" w:rsidR="006B40EE" w:rsidRDefault="006B40EE" w:rsidP="006B40EE">
            <w:pPr>
              <w:rPr>
                <w:rFonts w:ascii="Segoe UI Semibold" w:hAnsi="Segoe UI Semibold" w:cs="Segoe UI Semibold"/>
              </w:rPr>
            </w:pPr>
            <w:r>
              <w:rPr>
                <w:b w:val="0"/>
                <w:bCs w:val="0"/>
              </w:rPr>
              <w:t>Función</w:t>
            </w:r>
          </w:p>
        </w:tc>
        <w:tc>
          <w:tcPr>
            <w:tcW w:w="0" w:type="auto"/>
            <w:hideMark/>
          </w:tcPr>
          <w:p w14:paraId="669FB78B" w14:textId="77777777" w:rsidR="006B40EE" w:rsidRDefault="006B40EE" w:rsidP="006B40EE">
            <w:pPr>
              <w:rPr>
                <w:rFonts w:ascii="Segoe UI Semibold" w:hAnsi="Segoe UI Semibold" w:cs="Segoe UI Semibold"/>
              </w:rPr>
            </w:pPr>
            <w:r>
              <w:rPr>
                <w:b w:val="0"/>
                <w:bCs w:val="0"/>
              </w:rPr>
              <w:t>Descripción</w:t>
            </w:r>
          </w:p>
        </w:tc>
      </w:tr>
      <w:tr w:rsidR="006B40EE" w14:paraId="644E7317" w14:textId="77777777" w:rsidTr="006B40EE">
        <w:tc>
          <w:tcPr>
            <w:tcW w:w="0" w:type="auto"/>
            <w:hideMark/>
          </w:tcPr>
          <w:p w14:paraId="7E0A4A22" w14:textId="77777777" w:rsidR="006B40EE" w:rsidRDefault="006B40EE" w:rsidP="006B40EE">
            <w:pPr>
              <w:rPr>
                <w:color w:val="1E1E1E"/>
              </w:rPr>
            </w:pPr>
            <w:hyperlink r:id="rId32" w:history="1">
              <w:r>
                <w:rPr>
                  <w:rStyle w:val="Hipervnculo"/>
                  <w:rFonts w:ascii="Segoe UI" w:hAnsi="Segoe UI" w:cs="Segoe UI"/>
                  <w:color w:val="006CB4"/>
                  <w:sz w:val="21"/>
                  <w:szCs w:val="21"/>
                </w:rPr>
                <w:t>Función SUMA</w:t>
              </w:r>
            </w:hyperlink>
          </w:p>
        </w:tc>
        <w:tc>
          <w:tcPr>
            <w:tcW w:w="0" w:type="auto"/>
            <w:hideMark/>
          </w:tcPr>
          <w:p w14:paraId="6BCAF60E" w14:textId="77777777" w:rsidR="006B40EE" w:rsidRDefault="006B40EE" w:rsidP="006B40EE">
            <w:pPr>
              <w:rPr>
                <w:color w:val="1E1E1E"/>
              </w:rPr>
            </w:pPr>
            <w:r>
              <w:rPr>
                <w:color w:val="1E1E1E"/>
              </w:rPr>
              <w:t>Use esta función para agregar los valores de las celdas.</w:t>
            </w:r>
          </w:p>
        </w:tc>
      </w:tr>
      <w:tr w:rsidR="006B40EE" w14:paraId="187A3E95" w14:textId="77777777" w:rsidTr="006B40EE">
        <w:tc>
          <w:tcPr>
            <w:tcW w:w="0" w:type="auto"/>
            <w:hideMark/>
          </w:tcPr>
          <w:p w14:paraId="30A22AE0" w14:textId="77777777" w:rsidR="006B40EE" w:rsidRDefault="006B40EE" w:rsidP="006B40EE">
            <w:pPr>
              <w:rPr>
                <w:color w:val="1E1E1E"/>
              </w:rPr>
            </w:pPr>
            <w:hyperlink r:id="rId33" w:history="1">
              <w:r>
                <w:rPr>
                  <w:rStyle w:val="Hipervnculo"/>
                  <w:rFonts w:ascii="Segoe UI" w:hAnsi="Segoe UI" w:cs="Segoe UI"/>
                  <w:color w:val="006CB4"/>
                  <w:sz w:val="21"/>
                  <w:szCs w:val="21"/>
                </w:rPr>
                <w:t>Función SI</w:t>
              </w:r>
            </w:hyperlink>
          </w:p>
        </w:tc>
        <w:tc>
          <w:tcPr>
            <w:tcW w:w="0" w:type="auto"/>
            <w:hideMark/>
          </w:tcPr>
          <w:p w14:paraId="58538DF8" w14:textId="6BE4C0A0" w:rsidR="006B40EE" w:rsidRDefault="006B40EE" w:rsidP="006B40EE">
            <w:pPr>
              <w:rPr>
                <w:color w:val="1E1E1E"/>
              </w:rPr>
            </w:pPr>
            <w:r>
              <w:rPr>
                <w:color w:val="1E1E1E"/>
              </w:rPr>
              <w:t>Use esta función para devolver un valor si una condición es verdadera y otro valor si es falsa. </w:t>
            </w:r>
          </w:p>
        </w:tc>
      </w:tr>
      <w:tr w:rsidR="006B40EE" w14:paraId="05B708BC" w14:textId="77777777" w:rsidTr="006B40EE">
        <w:tc>
          <w:tcPr>
            <w:tcW w:w="0" w:type="auto"/>
            <w:hideMark/>
          </w:tcPr>
          <w:p w14:paraId="24BFABA7" w14:textId="77777777" w:rsidR="006B40EE" w:rsidRDefault="006B40EE" w:rsidP="006B40EE">
            <w:pPr>
              <w:rPr>
                <w:color w:val="1E1E1E"/>
              </w:rPr>
            </w:pPr>
            <w:hyperlink r:id="rId34" w:history="1">
              <w:r>
                <w:rPr>
                  <w:rStyle w:val="Hipervnculo"/>
                  <w:rFonts w:ascii="Segoe UI" w:hAnsi="Segoe UI" w:cs="Segoe UI"/>
                  <w:color w:val="006CB4"/>
                  <w:sz w:val="21"/>
                  <w:szCs w:val="21"/>
                </w:rPr>
                <w:t>Función BUSCAR</w:t>
              </w:r>
            </w:hyperlink>
          </w:p>
        </w:tc>
        <w:tc>
          <w:tcPr>
            <w:tcW w:w="0" w:type="auto"/>
            <w:hideMark/>
          </w:tcPr>
          <w:p w14:paraId="6828F11E" w14:textId="77777777" w:rsidR="006B40EE" w:rsidRDefault="006B40EE" w:rsidP="006B40EE">
            <w:pPr>
              <w:rPr>
                <w:color w:val="1E1E1E"/>
              </w:rPr>
            </w:pPr>
            <w:r>
              <w:rPr>
                <w:color w:val="1E1E1E"/>
              </w:rPr>
              <w:t>Use esta función cuando necesite buscar en una sola fila o columna y encontrar un valor desde la misma posición en una segunda fila o columna.</w:t>
            </w:r>
          </w:p>
        </w:tc>
      </w:tr>
      <w:tr w:rsidR="006B40EE" w14:paraId="1138AEFD" w14:textId="77777777" w:rsidTr="006B40EE">
        <w:tc>
          <w:tcPr>
            <w:tcW w:w="0" w:type="auto"/>
            <w:hideMark/>
          </w:tcPr>
          <w:p w14:paraId="59D6B8F0" w14:textId="77777777" w:rsidR="006B40EE" w:rsidRDefault="006B40EE" w:rsidP="006B40EE">
            <w:pPr>
              <w:rPr>
                <w:color w:val="1E1E1E"/>
              </w:rPr>
            </w:pPr>
            <w:hyperlink r:id="rId35" w:history="1">
              <w:r>
                <w:rPr>
                  <w:rStyle w:val="Hipervnculo"/>
                  <w:rFonts w:ascii="Segoe UI" w:hAnsi="Segoe UI" w:cs="Segoe UI"/>
                  <w:color w:val="006CB4"/>
                  <w:sz w:val="21"/>
                  <w:szCs w:val="21"/>
                </w:rPr>
                <w:t>Función CONSULTAV</w:t>
              </w:r>
            </w:hyperlink>
          </w:p>
        </w:tc>
        <w:tc>
          <w:tcPr>
            <w:tcW w:w="0" w:type="auto"/>
            <w:hideMark/>
          </w:tcPr>
          <w:p w14:paraId="1D81A236" w14:textId="41BEB6F5" w:rsidR="006B40EE" w:rsidRDefault="006B40EE" w:rsidP="006B40EE">
            <w:pPr>
              <w:rPr>
                <w:color w:val="1E1E1E"/>
              </w:rPr>
            </w:pPr>
            <w:r>
              <w:rPr>
                <w:color w:val="1E1E1E"/>
              </w:rPr>
              <w:t>Use esta función cuando necesite encontrar elementos en una tabla o en un rango por filas. Por ejemplo, busque los apellidos de un empleado a partir de su número de empleado, o su número de teléfono a partir de sus apellidos (como en un listín telefónico). </w:t>
            </w:r>
          </w:p>
        </w:tc>
      </w:tr>
      <w:tr w:rsidR="006B40EE" w14:paraId="53648FD5" w14:textId="77777777" w:rsidTr="006B40EE">
        <w:tc>
          <w:tcPr>
            <w:tcW w:w="0" w:type="auto"/>
            <w:hideMark/>
          </w:tcPr>
          <w:p w14:paraId="469DCA52" w14:textId="77777777" w:rsidR="006B40EE" w:rsidRDefault="006B40EE" w:rsidP="006B40EE">
            <w:pPr>
              <w:rPr>
                <w:color w:val="1E1E1E"/>
              </w:rPr>
            </w:pPr>
            <w:hyperlink r:id="rId36" w:history="1">
              <w:r>
                <w:rPr>
                  <w:rStyle w:val="Hipervnculo"/>
                  <w:rFonts w:ascii="Segoe UI" w:hAnsi="Segoe UI" w:cs="Segoe UI"/>
                  <w:color w:val="006CB4"/>
                  <w:sz w:val="21"/>
                  <w:szCs w:val="21"/>
                </w:rPr>
                <w:t>Función COINCIDIR</w:t>
              </w:r>
            </w:hyperlink>
          </w:p>
        </w:tc>
        <w:tc>
          <w:tcPr>
            <w:tcW w:w="0" w:type="auto"/>
            <w:hideMark/>
          </w:tcPr>
          <w:p w14:paraId="2E677E49" w14:textId="77777777" w:rsidR="006B40EE" w:rsidRDefault="006B40EE" w:rsidP="006B40EE">
            <w:pPr>
              <w:rPr>
                <w:color w:val="1E1E1E"/>
              </w:rPr>
            </w:pPr>
            <w:r>
              <w:rPr>
                <w:color w:val="1E1E1E"/>
              </w:rPr>
              <w:t>Use esta función para buscar un elemento en un rango de celdas y después devolver la posición relativa de dicho elemento en el rango. Por ejemplo, si el rango A1:A3 contiene los valores 5, 7 y 38, la fórmula =</w:t>
            </w:r>
            <w:proofErr w:type="gramStart"/>
            <w:r>
              <w:rPr>
                <w:color w:val="1E1E1E"/>
              </w:rPr>
              <w:t>COINCIDIR(</w:t>
            </w:r>
            <w:proofErr w:type="gramEnd"/>
            <w:r>
              <w:rPr>
                <w:color w:val="1E1E1E"/>
              </w:rPr>
              <w:t>7;A1:A3;0) devuelve el número 2, porque 7 es el segundo elemento del rango.</w:t>
            </w:r>
          </w:p>
        </w:tc>
      </w:tr>
      <w:tr w:rsidR="006B40EE" w14:paraId="3CA9BBFA" w14:textId="77777777" w:rsidTr="006B40EE">
        <w:tc>
          <w:tcPr>
            <w:tcW w:w="0" w:type="auto"/>
            <w:hideMark/>
          </w:tcPr>
          <w:p w14:paraId="53EECC00" w14:textId="77777777" w:rsidR="006B40EE" w:rsidRDefault="006B40EE" w:rsidP="006B40EE">
            <w:pPr>
              <w:rPr>
                <w:color w:val="1E1E1E"/>
              </w:rPr>
            </w:pPr>
            <w:hyperlink r:id="rId37" w:history="1">
              <w:r>
                <w:rPr>
                  <w:rStyle w:val="Hipervnculo"/>
                  <w:rFonts w:ascii="Segoe UI" w:hAnsi="Segoe UI" w:cs="Segoe UI"/>
                  <w:color w:val="006CB4"/>
                  <w:sz w:val="21"/>
                  <w:szCs w:val="21"/>
                </w:rPr>
                <w:t>Función ELEGIR</w:t>
              </w:r>
            </w:hyperlink>
          </w:p>
        </w:tc>
        <w:tc>
          <w:tcPr>
            <w:tcW w:w="0" w:type="auto"/>
            <w:hideMark/>
          </w:tcPr>
          <w:p w14:paraId="0B14EBE1" w14:textId="77777777" w:rsidR="006B40EE" w:rsidRDefault="006B40EE" w:rsidP="006B40EE">
            <w:pPr>
              <w:rPr>
                <w:color w:val="1E1E1E"/>
              </w:rPr>
            </w:pPr>
            <w:r>
              <w:rPr>
                <w:color w:val="1E1E1E"/>
              </w:rPr>
              <w:t xml:space="preserve">Use esta función para seleccionar uno de los 254 valores posibles a partir del rango del argumento índice. Por ejemplo, si valor1 a valor7 son los días de la semana, ELEGIR devuelve uno de los días cuando se usa un número entre 1 y 7 como argumento </w:t>
            </w:r>
            <w:proofErr w:type="spellStart"/>
            <w:r>
              <w:rPr>
                <w:color w:val="1E1E1E"/>
              </w:rPr>
              <w:t>núm_índice</w:t>
            </w:r>
            <w:proofErr w:type="spellEnd"/>
            <w:r>
              <w:rPr>
                <w:color w:val="1E1E1E"/>
              </w:rPr>
              <w:t>.</w:t>
            </w:r>
          </w:p>
        </w:tc>
      </w:tr>
      <w:tr w:rsidR="006B40EE" w14:paraId="164EAEA5" w14:textId="77777777" w:rsidTr="006B40EE">
        <w:tc>
          <w:tcPr>
            <w:tcW w:w="0" w:type="auto"/>
            <w:hideMark/>
          </w:tcPr>
          <w:p w14:paraId="569D4A39" w14:textId="77777777" w:rsidR="006B40EE" w:rsidRDefault="006B40EE" w:rsidP="006B40EE">
            <w:pPr>
              <w:rPr>
                <w:color w:val="1E1E1E"/>
              </w:rPr>
            </w:pPr>
            <w:hyperlink r:id="rId38" w:history="1">
              <w:r>
                <w:rPr>
                  <w:rStyle w:val="Hipervnculo"/>
                  <w:rFonts w:ascii="Segoe UI" w:hAnsi="Segoe UI" w:cs="Segoe UI"/>
                  <w:color w:val="006CB4"/>
                  <w:sz w:val="21"/>
                  <w:szCs w:val="21"/>
                </w:rPr>
                <w:t>Función FECHA</w:t>
              </w:r>
            </w:hyperlink>
          </w:p>
        </w:tc>
        <w:tc>
          <w:tcPr>
            <w:tcW w:w="0" w:type="auto"/>
            <w:hideMark/>
          </w:tcPr>
          <w:p w14:paraId="6B3555D4" w14:textId="77777777" w:rsidR="006B40EE" w:rsidRDefault="006B40EE" w:rsidP="006B40EE">
            <w:pPr>
              <w:rPr>
                <w:color w:val="1E1E1E"/>
              </w:rPr>
            </w:pPr>
            <w:r>
              <w:rPr>
                <w:color w:val="1E1E1E"/>
              </w:rPr>
              <w:t>Use esta función para devolver el número de serie secuencial que representa una fecha determinada. Esta función es muy útil en situaciones en las que el año, el mes y el día se proporcionan mediante fórmulas o referencias de celda. Por ejemplo, es posible que tenga una hoja de cálculo con fechas en un formato que Excel no reconoce, como AAAAMMDD.</w:t>
            </w:r>
          </w:p>
          <w:p w14:paraId="782AA025" w14:textId="77777777" w:rsidR="006B40EE" w:rsidRDefault="006B40EE" w:rsidP="006B40EE">
            <w:pPr>
              <w:rPr>
                <w:color w:val="1E1E1E"/>
              </w:rPr>
            </w:pPr>
            <w:r>
              <w:rPr>
                <w:color w:val="1E1E1E"/>
              </w:rPr>
              <w:t>Use la función </w:t>
            </w:r>
            <w:hyperlink r:id="rId39" w:history="1">
              <w:r>
                <w:rPr>
                  <w:rStyle w:val="Hipervnculo"/>
                  <w:rFonts w:ascii="Segoe UI" w:hAnsi="Segoe UI" w:cs="Segoe UI"/>
                  <w:color w:val="006CB4"/>
                  <w:sz w:val="21"/>
                  <w:szCs w:val="21"/>
                </w:rPr>
                <w:t>SIFECHA</w:t>
              </w:r>
            </w:hyperlink>
            <w:r>
              <w:rPr>
                <w:color w:val="1E1E1E"/>
              </w:rPr>
              <w:t> para calcular el número de días, meses o años entre dos fechas.</w:t>
            </w:r>
          </w:p>
        </w:tc>
      </w:tr>
      <w:tr w:rsidR="006B40EE" w14:paraId="63016FD3" w14:textId="77777777" w:rsidTr="006B40EE">
        <w:tc>
          <w:tcPr>
            <w:tcW w:w="0" w:type="auto"/>
            <w:hideMark/>
          </w:tcPr>
          <w:p w14:paraId="638EA583" w14:textId="77777777" w:rsidR="006B40EE" w:rsidRDefault="006B40EE" w:rsidP="006B40EE">
            <w:pPr>
              <w:rPr>
                <w:color w:val="1E1E1E"/>
              </w:rPr>
            </w:pPr>
            <w:hyperlink r:id="rId40" w:history="1">
              <w:r>
                <w:rPr>
                  <w:rStyle w:val="Hipervnculo"/>
                  <w:rFonts w:ascii="Segoe UI" w:hAnsi="Segoe UI" w:cs="Segoe UI"/>
                  <w:color w:val="006CB4"/>
                  <w:sz w:val="21"/>
                  <w:szCs w:val="21"/>
                </w:rPr>
                <w:t>Función DIAS</w:t>
              </w:r>
            </w:hyperlink>
          </w:p>
        </w:tc>
        <w:tc>
          <w:tcPr>
            <w:tcW w:w="0" w:type="auto"/>
            <w:hideMark/>
          </w:tcPr>
          <w:p w14:paraId="72708DEB" w14:textId="77777777" w:rsidR="006B40EE" w:rsidRDefault="006B40EE" w:rsidP="006B40EE">
            <w:pPr>
              <w:rPr>
                <w:color w:val="1E1E1E"/>
              </w:rPr>
            </w:pPr>
            <w:r>
              <w:rPr>
                <w:color w:val="1E1E1E"/>
              </w:rPr>
              <w:t>Use esta función para devolver el número de días entre dos fechas.</w:t>
            </w:r>
          </w:p>
        </w:tc>
      </w:tr>
      <w:tr w:rsidR="006B40EE" w14:paraId="5F9B8E55" w14:textId="77777777" w:rsidTr="006B40EE">
        <w:tc>
          <w:tcPr>
            <w:tcW w:w="0" w:type="auto"/>
            <w:hideMark/>
          </w:tcPr>
          <w:p w14:paraId="492BCA71" w14:textId="77777777" w:rsidR="006B40EE" w:rsidRDefault="006B40EE" w:rsidP="006B40EE">
            <w:pPr>
              <w:rPr>
                <w:color w:val="1E1E1E"/>
              </w:rPr>
            </w:pPr>
            <w:hyperlink r:id="rId41" w:history="1">
              <w:r>
                <w:rPr>
                  <w:rStyle w:val="Hipervnculo"/>
                  <w:rFonts w:ascii="Segoe UI" w:hAnsi="Segoe UI" w:cs="Segoe UI"/>
                  <w:color w:val="006CB4"/>
                  <w:sz w:val="21"/>
                  <w:szCs w:val="21"/>
                </w:rPr>
                <w:t>Funciones ENCONTRAR y ENCONTRARB</w:t>
              </w:r>
            </w:hyperlink>
          </w:p>
        </w:tc>
        <w:tc>
          <w:tcPr>
            <w:tcW w:w="0" w:type="auto"/>
            <w:hideMark/>
          </w:tcPr>
          <w:p w14:paraId="30023442" w14:textId="77777777" w:rsidR="006B40EE" w:rsidRDefault="006B40EE" w:rsidP="006B40EE">
            <w:pPr>
              <w:rPr>
                <w:color w:val="1E1E1E"/>
              </w:rPr>
            </w:pPr>
            <w:r>
              <w:rPr>
                <w:color w:val="1E1E1E"/>
              </w:rPr>
              <w:t>Las funciones ENCONTRAR y ENCONTRARB buscan una cadena de texto dentro de una segunda cadena. Devuelven el número de la posición inicial de la primera cadena de texto a partir del primer carácter de la segunda.</w:t>
            </w:r>
          </w:p>
        </w:tc>
      </w:tr>
      <w:tr w:rsidR="006B40EE" w14:paraId="1C64380A" w14:textId="77777777" w:rsidTr="006B40EE">
        <w:tc>
          <w:tcPr>
            <w:tcW w:w="0" w:type="auto"/>
            <w:hideMark/>
          </w:tcPr>
          <w:p w14:paraId="6DB04238" w14:textId="77777777" w:rsidR="006B40EE" w:rsidRDefault="006B40EE" w:rsidP="006B40EE">
            <w:pPr>
              <w:rPr>
                <w:color w:val="1E1E1E"/>
              </w:rPr>
            </w:pPr>
            <w:hyperlink r:id="rId42" w:history="1">
              <w:r>
                <w:rPr>
                  <w:rStyle w:val="Hipervnculo"/>
                  <w:rFonts w:ascii="Segoe UI" w:hAnsi="Segoe UI" w:cs="Segoe UI"/>
                  <w:color w:val="006CB4"/>
                  <w:sz w:val="21"/>
                  <w:szCs w:val="21"/>
                </w:rPr>
                <w:t>Función INDICE</w:t>
              </w:r>
            </w:hyperlink>
          </w:p>
        </w:tc>
        <w:tc>
          <w:tcPr>
            <w:tcW w:w="0" w:type="auto"/>
            <w:hideMark/>
          </w:tcPr>
          <w:p w14:paraId="1DE95B67" w14:textId="77777777" w:rsidR="006B40EE" w:rsidRDefault="006B40EE" w:rsidP="006B40EE">
            <w:pPr>
              <w:rPr>
                <w:color w:val="1E1E1E"/>
              </w:rPr>
            </w:pPr>
            <w:r>
              <w:rPr>
                <w:color w:val="1E1E1E"/>
              </w:rPr>
              <w:t>Use esta función para devolver un valor o la referencia a un valor desde una tabla o rango.</w:t>
            </w:r>
          </w:p>
        </w:tc>
      </w:tr>
    </w:tbl>
    <w:p w14:paraId="7F925147" w14:textId="4293339B" w:rsidR="00BC0EB4" w:rsidRPr="00A21E71" w:rsidRDefault="00A21E71" w:rsidP="001B631A">
      <w:pPr>
        <w:pStyle w:val="Ttulo1"/>
        <w:rPr>
          <w:lang w:val="es-MX"/>
        </w:rPr>
      </w:pPr>
      <w:r>
        <w:rPr>
          <w:lang w:val="es-MX"/>
        </w:rPr>
        <w:br w:type="page"/>
      </w:r>
    </w:p>
    <w:p w14:paraId="596BE414" w14:textId="33A716B8" w:rsidR="00897032" w:rsidRDefault="00A6344C" w:rsidP="005D786C">
      <w:pPr>
        <w:pStyle w:val="Ttulo1"/>
        <w:rPr>
          <w:lang w:val="es-MX"/>
        </w:rPr>
      </w:pPr>
      <w:r>
        <w:rPr>
          <w:lang w:val="es-MX"/>
        </w:rPr>
        <w:lastRenderedPageBreak/>
        <w:t>Atajos</w:t>
      </w:r>
    </w:p>
    <w:p w14:paraId="1AD7F49C" w14:textId="123BAB55" w:rsidR="006447BB" w:rsidRDefault="00781BD1" w:rsidP="006447BB">
      <w:pPr>
        <w:pStyle w:val="Prrafodelista"/>
        <w:numPr>
          <w:ilvl w:val="0"/>
          <w:numId w:val="4"/>
        </w:numPr>
        <w:rPr>
          <w:lang w:val="es-MX"/>
        </w:rPr>
      </w:pPr>
      <w:proofErr w:type="spellStart"/>
      <w:r w:rsidRPr="0085491B">
        <w:rPr>
          <w:b/>
          <w:bCs/>
          <w:lang w:val="es-MX"/>
        </w:rPr>
        <w:t>A</w:t>
      </w:r>
      <w:r w:rsidR="006447BB" w:rsidRPr="0085491B">
        <w:rPr>
          <w:b/>
          <w:bCs/>
          <w:lang w:val="es-MX"/>
        </w:rPr>
        <w:t>vpág</w:t>
      </w:r>
      <w:proofErr w:type="spellEnd"/>
      <w:r>
        <w:rPr>
          <w:b/>
          <w:bCs/>
          <w:lang w:val="es-MX"/>
        </w:rPr>
        <w:t xml:space="preserve"> (Page </w:t>
      </w:r>
      <w:proofErr w:type="spellStart"/>
      <w:r w:rsidR="001763CE">
        <w:rPr>
          <w:b/>
          <w:bCs/>
          <w:lang w:val="es-MX"/>
        </w:rPr>
        <w:t>down</w:t>
      </w:r>
      <w:proofErr w:type="spellEnd"/>
      <w:r w:rsidR="001763CE">
        <w:rPr>
          <w:b/>
          <w:bCs/>
          <w:lang w:val="es-MX"/>
        </w:rPr>
        <w:t>)</w:t>
      </w:r>
      <w:r w:rsidR="006447BB" w:rsidRPr="0085491B">
        <w:rPr>
          <w:b/>
          <w:bCs/>
          <w:lang w:val="es-MX"/>
        </w:rPr>
        <w:t>:</w:t>
      </w:r>
      <w:r w:rsidR="006447BB">
        <w:rPr>
          <w:lang w:val="es-MX"/>
        </w:rPr>
        <w:t xml:space="preserve"> Nos mueve una hoja hacia abajo</w:t>
      </w:r>
    </w:p>
    <w:p w14:paraId="69CFC662" w14:textId="796B1B0F" w:rsidR="006447BB" w:rsidRDefault="001763CE" w:rsidP="006447BB">
      <w:pPr>
        <w:pStyle w:val="Prrafodelista"/>
        <w:numPr>
          <w:ilvl w:val="0"/>
          <w:numId w:val="4"/>
        </w:numPr>
        <w:rPr>
          <w:lang w:val="es-MX"/>
        </w:rPr>
      </w:pPr>
      <w:proofErr w:type="spellStart"/>
      <w:r w:rsidRPr="006447BB">
        <w:rPr>
          <w:b/>
          <w:bCs/>
          <w:lang w:val="es-MX"/>
        </w:rPr>
        <w:t>R</w:t>
      </w:r>
      <w:r w:rsidR="006447BB" w:rsidRPr="006447BB">
        <w:rPr>
          <w:b/>
          <w:bCs/>
          <w:lang w:val="es-MX"/>
        </w:rPr>
        <w:t>epág</w:t>
      </w:r>
      <w:proofErr w:type="spellEnd"/>
      <w:r>
        <w:rPr>
          <w:b/>
          <w:bCs/>
          <w:lang w:val="es-MX"/>
        </w:rPr>
        <w:t xml:space="preserve"> (Page up)</w:t>
      </w:r>
      <w:r w:rsidR="006447BB" w:rsidRPr="0085491B">
        <w:rPr>
          <w:b/>
          <w:bCs/>
          <w:lang w:val="es-MX"/>
        </w:rPr>
        <w:t>:</w:t>
      </w:r>
      <w:r w:rsidR="006447BB">
        <w:rPr>
          <w:lang w:val="es-MX"/>
        </w:rPr>
        <w:t xml:space="preserve"> Nos mueve una hoja hacia arriba</w:t>
      </w:r>
    </w:p>
    <w:p w14:paraId="62FA82E7" w14:textId="52A4E510" w:rsidR="006447BB" w:rsidRDefault="006447BB" w:rsidP="006447BB">
      <w:pPr>
        <w:pStyle w:val="Prrafodelista"/>
        <w:numPr>
          <w:ilvl w:val="0"/>
          <w:numId w:val="4"/>
        </w:numPr>
        <w:rPr>
          <w:lang w:val="es-MX"/>
        </w:rPr>
      </w:pPr>
      <w:r w:rsidRPr="00F51B7B">
        <w:rPr>
          <w:b/>
          <w:bCs/>
          <w:lang w:val="es-MX"/>
        </w:rPr>
        <w:t>Ctrl + Inici</w:t>
      </w:r>
      <w:r w:rsidR="0085491B">
        <w:rPr>
          <w:b/>
          <w:bCs/>
          <w:lang w:val="es-MX"/>
        </w:rPr>
        <w:t>o</w:t>
      </w:r>
      <w:r w:rsidR="00C93909">
        <w:rPr>
          <w:b/>
          <w:bCs/>
          <w:lang w:val="es-MX"/>
        </w:rPr>
        <w:t xml:space="preserve"> (</w:t>
      </w:r>
      <w:r w:rsidR="00C93909" w:rsidRPr="00F51B7B">
        <w:rPr>
          <w:b/>
          <w:bCs/>
          <w:lang w:val="es-MX"/>
        </w:rPr>
        <w:t>Ctrl +</w:t>
      </w:r>
      <w:r w:rsidR="00C93909">
        <w:rPr>
          <w:b/>
          <w:bCs/>
          <w:lang w:val="es-MX"/>
        </w:rPr>
        <w:t xml:space="preserve"> Home)</w:t>
      </w:r>
      <w:r w:rsidR="0085491B">
        <w:rPr>
          <w:b/>
          <w:bCs/>
          <w:lang w:val="es-MX"/>
        </w:rPr>
        <w:t>:</w:t>
      </w:r>
      <w:r>
        <w:rPr>
          <w:lang w:val="es-MX"/>
        </w:rPr>
        <w:t xml:space="preserve"> Nos mueve a A1</w:t>
      </w:r>
    </w:p>
    <w:p w14:paraId="63920F86" w14:textId="0FEA9CED" w:rsidR="006447BB" w:rsidRPr="006447BB" w:rsidRDefault="006447BB" w:rsidP="006447BB">
      <w:pPr>
        <w:pStyle w:val="Prrafodelista"/>
        <w:numPr>
          <w:ilvl w:val="0"/>
          <w:numId w:val="4"/>
        </w:numPr>
        <w:rPr>
          <w:lang w:val="es-MX"/>
        </w:rPr>
      </w:pPr>
      <w:r w:rsidRPr="00F51B7B">
        <w:rPr>
          <w:b/>
          <w:bCs/>
          <w:lang w:val="es-MX"/>
        </w:rPr>
        <w:t>Ctrl + E</w:t>
      </w:r>
      <w:r w:rsidR="00C93909">
        <w:rPr>
          <w:b/>
          <w:bCs/>
          <w:lang w:val="es-MX"/>
        </w:rPr>
        <w:t xml:space="preserve"> (</w:t>
      </w:r>
      <w:r w:rsidR="00C93909" w:rsidRPr="00F51B7B">
        <w:rPr>
          <w:b/>
          <w:bCs/>
          <w:lang w:val="es-MX"/>
        </w:rPr>
        <w:t>Ctrl +</w:t>
      </w:r>
      <w:r w:rsidR="00C93909">
        <w:rPr>
          <w:b/>
          <w:bCs/>
          <w:lang w:val="es-MX"/>
        </w:rPr>
        <w:t xml:space="preserve"> A)</w:t>
      </w:r>
      <w:r w:rsidR="00F51B7B" w:rsidRPr="0085491B">
        <w:rPr>
          <w:b/>
          <w:bCs/>
          <w:lang w:val="es-MX"/>
        </w:rPr>
        <w:t>:</w:t>
      </w:r>
      <w:r w:rsidR="00F51B7B">
        <w:rPr>
          <w:lang w:val="es-MX"/>
        </w:rPr>
        <w:t xml:space="preserve"> Seleccionar un rango</w:t>
      </w:r>
    </w:p>
    <w:p w14:paraId="19604CA8" w14:textId="59C67FFD" w:rsidR="00F51B7B" w:rsidRPr="00F51B7B" w:rsidRDefault="00F51B7B" w:rsidP="00F51B7B">
      <w:pPr>
        <w:pStyle w:val="Prrafodelista"/>
        <w:numPr>
          <w:ilvl w:val="0"/>
          <w:numId w:val="4"/>
        </w:numPr>
        <w:rPr>
          <w:lang w:val="es-MX"/>
        </w:rPr>
      </w:pPr>
      <w:r w:rsidRPr="000263F4">
        <w:rPr>
          <w:b/>
          <w:bCs/>
          <w:lang w:val="es-MX"/>
        </w:rPr>
        <w:t>Ctrl + F6</w:t>
      </w:r>
      <w:r w:rsidRPr="0085491B">
        <w:rPr>
          <w:b/>
          <w:bCs/>
          <w:lang w:val="es-MX"/>
        </w:rPr>
        <w:t>:</w:t>
      </w:r>
      <w:r>
        <w:rPr>
          <w:lang w:val="es-MX"/>
        </w:rPr>
        <w:t xml:space="preserve"> </w:t>
      </w:r>
      <w:r w:rsidRPr="00F51B7B">
        <w:rPr>
          <w:lang w:val="es-MX"/>
        </w:rPr>
        <w:t>Cambiar ventanas</w:t>
      </w:r>
    </w:p>
    <w:p w14:paraId="266DF664" w14:textId="5CAA37BD" w:rsidR="006447BB" w:rsidRDefault="0085491B" w:rsidP="006447BB">
      <w:pPr>
        <w:pStyle w:val="Prrafodelista"/>
        <w:numPr>
          <w:ilvl w:val="0"/>
          <w:numId w:val="4"/>
        </w:numPr>
        <w:rPr>
          <w:lang w:val="es-MX"/>
        </w:rPr>
      </w:pPr>
      <w:r w:rsidRPr="000263F4">
        <w:rPr>
          <w:b/>
          <w:bCs/>
          <w:lang w:val="es-MX"/>
        </w:rPr>
        <w:t xml:space="preserve">Ctrl + </w:t>
      </w:r>
      <w:r w:rsidR="009F013D">
        <w:rPr>
          <w:b/>
          <w:bCs/>
          <w:lang w:val="es-MX"/>
        </w:rPr>
        <w:t>A</w:t>
      </w:r>
      <w:r w:rsidR="00C93909">
        <w:rPr>
          <w:b/>
          <w:bCs/>
          <w:lang w:val="es-MX"/>
        </w:rPr>
        <w:t xml:space="preserve"> (</w:t>
      </w:r>
      <w:r w:rsidR="00C93909" w:rsidRPr="00F51B7B">
        <w:rPr>
          <w:b/>
          <w:bCs/>
          <w:lang w:val="es-MX"/>
        </w:rPr>
        <w:t>Ctrl +</w:t>
      </w:r>
      <w:r w:rsidR="00C93909">
        <w:rPr>
          <w:b/>
          <w:bCs/>
          <w:lang w:val="es-MX"/>
        </w:rPr>
        <w:t>O)</w:t>
      </w:r>
      <w:r w:rsidR="00952C33">
        <w:rPr>
          <w:b/>
          <w:bCs/>
          <w:lang w:val="es-MX"/>
        </w:rPr>
        <w:t xml:space="preserve">: </w:t>
      </w:r>
      <w:r w:rsidR="00952C33">
        <w:rPr>
          <w:lang w:val="es-MX"/>
        </w:rPr>
        <w:t>Abrir</w:t>
      </w:r>
    </w:p>
    <w:p w14:paraId="08034D1F" w14:textId="77777777" w:rsidR="00022DB4" w:rsidRPr="00022DB4" w:rsidRDefault="00022DB4" w:rsidP="00022DB4">
      <w:pPr>
        <w:pStyle w:val="Prrafodelista"/>
        <w:numPr>
          <w:ilvl w:val="0"/>
          <w:numId w:val="4"/>
        </w:numPr>
        <w:rPr>
          <w:lang w:val="es-MX"/>
        </w:rPr>
      </w:pPr>
      <w:r w:rsidRPr="00022DB4">
        <w:rPr>
          <w:b/>
          <w:bCs/>
          <w:lang w:val="es-MX"/>
        </w:rPr>
        <w:t>F2:</w:t>
      </w:r>
      <w:r w:rsidRPr="00022DB4">
        <w:rPr>
          <w:lang w:val="es-MX"/>
        </w:rPr>
        <w:t xml:space="preserve"> Editar una celda</w:t>
      </w:r>
    </w:p>
    <w:p w14:paraId="48A0606E" w14:textId="77777777" w:rsidR="006C5F1B" w:rsidRDefault="006C5F1B" w:rsidP="006C5F1B">
      <w:pPr>
        <w:pStyle w:val="Prrafodelista"/>
        <w:numPr>
          <w:ilvl w:val="0"/>
          <w:numId w:val="4"/>
        </w:numPr>
        <w:rPr>
          <w:lang w:val="es-MX"/>
        </w:rPr>
      </w:pPr>
      <w:r w:rsidRPr="006C5F1B">
        <w:rPr>
          <w:b/>
          <w:bCs/>
          <w:lang w:val="es-MX"/>
        </w:rPr>
        <w:t>Ctrl + 9:</w:t>
      </w:r>
      <w:r>
        <w:rPr>
          <w:lang w:val="es-MX"/>
        </w:rPr>
        <w:t xml:space="preserve"> Ocultar fila</w:t>
      </w:r>
    </w:p>
    <w:p w14:paraId="4BA024CA" w14:textId="77777777" w:rsidR="006C5F1B" w:rsidRDefault="006C5F1B" w:rsidP="006C5F1B">
      <w:pPr>
        <w:pStyle w:val="Prrafodelista"/>
        <w:numPr>
          <w:ilvl w:val="0"/>
          <w:numId w:val="4"/>
        </w:numPr>
        <w:rPr>
          <w:lang w:val="es-MX"/>
        </w:rPr>
      </w:pPr>
      <w:r w:rsidRPr="006C5F1B">
        <w:rPr>
          <w:b/>
          <w:bCs/>
          <w:lang w:val="es-MX"/>
        </w:rPr>
        <w:t>Ctrl + 0:</w:t>
      </w:r>
      <w:r>
        <w:rPr>
          <w:lang w:val="es-MX"/>
        </w:rPr>
        <w:t xml:space="preserve"> Ocultar columna</w:t>
      </w:r>
    </w:p>
    <w:p w14:paraId="16BDBCDE" w14:textId="72A26070" w:rsidR="00022DB4" w:rsidRDefault="008853FB" w:rsidP="006447BB">
      <w:pPr>
        <w:pStyle w:val="Prrafodelista"/>
        <w:numPr>
          <w:ilvl w:val="0"/>
          <w:numId w:val="4"/>
        </w:numPr>
        <w:rPr>
          <w:lang w:val="es-MX"/>
        </w:rPr>
      </w:pPr>
      <w:r w:rsidRPr="008853FB">
        <w:rPr>
          <w:b/>
          <w:bCs/>
          <w:lang w:val="es-MX"/>
        </w:rPr>
        <w:t>Ctrl + Alt + V</w:t>
      </w:r>
      <w:r w:rsidRPr="008853FB">
        <w:rPr>
          <w:b/>
          <w:bCs/>
          <w:lang w:val="es-MX"/>
        </w:rPr>
        <w:t>:</w:t>
      </w:r>
      <w:r>
        <w:rPr>
          <w:lang w:val="es-MX"/>
        </w:rPr>
        <w:t xml:space="preserve"> </w:t>
      </w:r>
      <w:r w:rsidRPr="008853FB">
        <w:rPr>
          <w:lang w:val="es-MX"/>
        </w:rPr>
        <w:t>Para usar las opciones del cuadro Pegado especial</w:t>
      </w:r>
    </w:p>
    <w:p w14:paraId="63471E6D" w14:textId="77777777" w:rsidR="00A6344C" w:rsidRPr="00A6344C" w:rsidRDefault="00A6344C" w:rsidP="00A6344C">
      <w:pPr>
        <w:rPr>
          <w:lang w:val="es-MX"/>
        </w:rPr>
      </w:pPr>
    </w:p>
    <w:sectPr w:rsidR="00A6344C" w:rsidRPr="00A6344C">
      <w:headerReference w:type="default" r:id="rId4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4EE92" w14:textId="77777777" w:rsidR="001D3F0E" w:rsidRDefault="001D3F0E" w:rsidP="00541C9F">
      <w:pPr>
        <w:spacing w:after="0" w:line="240" w:lineRule="auto"/>
      </w:pPr>
      <w:r>
        <w:separator/>
      </w:r>
    </w:p>
  </w:endnote>
  <w:endnote w:type="continuationSeparator" w:id="0">
    <w:p w14:paraId="6FE3B3CF" w14:textId="77777777" w:rsidR="001D3F0E" w:rsidRDefault="001D3F0E" w:rsidP="00541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CD42D" w14:textId="77777777" w:rsidR="001D3F0E" w:rsidRDefault="001D3F0E" w:rsidP="00541C9F">
      <w:pPr>
        <w:spacing w:after="0" w:line="240" w:lineRule="auto"/>
      </w:pPr>
      <w:r>
        <w:separator/>
      </w:r>
    </w:p>
  </w:footnote>
  <w:footnote w:type="continuationSeparator" w:id="0">
    <w:p w14:paraId="5535A9E1" w14:textId="77777777" w:rsidR="001D3F0E" w:rsidRDefault="001D3F0E" w:rsidP="00541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138365"/>
      <w:docPartObj>
        <w:docPartGallery w:val="Page Numbers (Top of Page)"/>
        <w:docPartUnique/>
      </w:docPartObj>
    </w:sdtPr>
    <w:sdtContent>
      <w:p w14:paraId="5635E0D7" w14:textId="7B1788B8" w:rsidR="00541C9F" w:rsidRDefault="00541C9F">
        <w:pPr>
          <w:pStyle w:val="Encabezado"/>
        </w:pPr>
        <w:r>
          <w:fldChar w:fldCharType="begin"/>
        </w:r>
        <w:r>
          <w:instrText>PAGE   \* MERGEFORMAT</w:instrText>
        </w:r>
        <w:r>
          <w:fldChar w:fldCharType="separate"/>
        </w:r>
        <w:r>
          <w:rPr>
            <w:lang w:val="es-ES"/>
          </w:rPr>
          <w:t>2</w:t>
        </w:r>
        <w:r>
          <w:fldChar w:fldCharType="end"/>
        </w:r>
      </w:p>
    </w:sdtContent>
  </w:sdt>
  <w:p w14:paraId="37B154CC" w14:textId="77777777" w:rsidR="00541C9F" w:rsidRDefault="00541C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65982"/>
    <w:multiLevelType w:val="hybridMultilevel"/>
    <w:tmpl w:val="704693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D37D96"/>
    <w:multiLevelType w:val="hybridMultilevel"/>
    <w:tmpl w:val="4F4ECC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BF96933"/>
    <w:multiLevelType w:val="hybridMultilevel"/>
    <w:tmpl w:val="3746E35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C495D90"/>
    <w:multiLevelType w:val="hybridMultilevel"/>
    <w:tmpl w:val="2A56AA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C272234"/>
    <w:multiLevelType w:val="hybridMultilevel"/>
    <w:tmpl w:val="105CE7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2215176"/>
    <w:multiLevelType w:val="hybridMultilevel"/>
    <w:tmpl w:val="893C2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9DA30D7"/>
    <w:multiLevelType w:val="hybridMultilevel"/>
    <w:tmpl w:val="9D068C30"/>
    <w:lvl w:ilvl="0" w:tplc="AFA85F42">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B2821EE"/>
    <w:multiLevelType w:val="hybridMultilevel"/>
    <w:tmpl w:val="AFCCC61C"/>
    <w:lvl w:ilvl="0" w:tplc="95BCB498">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4B47ECF"/>
    <w:multiLevelType w:val="hybridMultilevel"/>
    <w:tmpl w:val="59D47CF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98657A8"/>
    <w:multiLevelType w:val="hybridMultilevel"/>
    <w:tmpl w:val="0E7AABA4"/>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E502A87"/>
    <w:multiLevelType w:val="hybridMultilevel"/>
    <w:tmpl w:val="8B8C1E5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F6C2E0F"/>
    <w:multiLevelType w:val="hybridMultilevel"/>
    <w:tmpl w:val="511858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22F19F6"/>
    <w:multiLevelType w:val="hybridMultilevel"/>
    <w:tmpl w:val="74D0CCEC"/>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5BDC634F"/>
    <w:multiLevelType w:val="hybridMultilevel"/>
    <w:tmpl w:val="3FB8E64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EE3116D"/>
    <w:multiLevelType w:val="hybridMultilevel"/>
    <w:tmpl w:val="6DBC26C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2437746">
    <w:abstractNumId w:val="9"/>
  </w:num>
  <w:num w:numId="2" w16cid:durableId="2059746498">
    <w:abstractNumId w:val="2"/>
  </w:num>
  <w:num w:numId="3" w16cid:durableId="1089155525">
    <w:abstractNumId w:val="0"/>
  </w:num>
  <w:num w:numId="4" w16cid:durableId="2090301419">
    <w:abstractNumId w:val="8"/>
  </w:num>
  <w:num w:numId="5" w16cid:durableId="1672752136">
    <w:abstractNumId w:val="13"/>
  </w:num>
  <w:num w:numId="6" w16cid:durableId="141700927">
    <w:abstractNumId w:val="6"/>
  </w:num>
  <w:num w:numId="7" w16cid:durableId="1586845339">
    <w:abstractNumId w:val="12"/>
  </w:num>
  <w:num w:numId="8" w16cid:durableId="823357922">
    <w:abstractNumId w:val="7"/>
  </w:num>
  <w:num w:numId="9" w16cid:durableId="903569390">
    <w:abstractNumId w:val="14"/>
  </w:num>
  <w:num w:numId="10" w16cid:durableId="1628318316">
    <w:abstractNumId w:val="5"/>
  </w:num>
  <w:num w:numId="11" w16cid:durableId="359941858">
    <w:abstractNumId w:val="1"/>
  </w:num>
  <w:num w:numId="12" w16cid:durableId="945237208">
    <w:abstractNumId w:val="3"/>
  </w:num>
  <w:num w:numId="13" w16cid:durableId="567424468">
    <w:abstractNumId w:val="10"/>
  </w:num>
  <w:num w:numId="14" w16cid:durableId="2091266393">
    <w:abstractNumId w:val="11"/>
  </w:num>
  <w:num w:numId="15" w16cid:durableId="174658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3F"/>
    <w:rsid w:val="000058BB"/>
    <w:rsid w:val="00011B4B"/>
    <w:rsid w:val="00016139"/>
    <w:rsid w:val="00022DB4"/>
    <w:rsid w:val="000240A5"/>
    <w:rsid w:val="000263F4"/>
    <w:rsid w:val="000729ED"/>
    <w:rsid w:val="00077979"/>
    <w:rsid w:val="00086620"/>
    <w:rsid w:val="000A5034"/>
    <w:rsid w:val="000A7893"/>
    <w:rsid w:val="000D11FA"/>
    <w:rsid w:val="000E611F"/>
    <w:rsid w:val="000E6543"/>
    <w:rsid w:val="000F1E4D"/>
    <w:rsid w:val="000F70EF"/>
    <w:rsid w:val="00101028"/>
    <w:rsid w:val="00102803"/>
    <w:rsid w:val="00111C6A"/>
    <w:rsid w:val="00116991"/>
    <w:rsid w:val="001260A0"/>
    <w:rsid w:val="0015191D"/>
    <w:rsid w:val="00160D81"/>
    <w:rsid w:val="001744A4"/>
    <w:rsid w:val="001763CE"/>
    <w:rsid w:val="0019217F"/>
    <w:rsid w:val="001969A4"/>
    <w:rsid w:val="00197AD5"/>
    <w:rsid w:val="001A184C"/>
    <w:rsid w:val="001B4B5F"/>
    <w:rsid w:val="001B5CB2"/>
    <w:rsid w:val="001B631A"/>
    <w:rsid w:val="001B7457"/>
    <w:rsid w:val="001D3F0E"/>
    <w:rsid w:val="001F13EF"/>
    <w:rsid w:val="00200C5D"/>
    <w:rsid w:val="002234DC"/>
    <w:rsid w:val="00230518"/>
    <w:rsid w:val="002330FF"/>
    <w:rsid w:val="00233E2D"/>
    <w:rsid w:val="002366C8"/>
    <w:rsid w:val="00255775"/>
    <w:rsid w:val="00265897"/>
    <w:rsid w:val="00270F75"/>
    <w:rsid w:val="002809D4"/>
    <w:rsid w:val="002A48D5"/>
    <w:rsid w:val="002D2461"/>
    <w:rsid w:val="002E78FA"/>
    <w:rsid w:val="00305617"/>
    <w:rsid w:val="00331D21"/>
    <w:rsid w:val="003342F1"/>
    <w:rsid w:val="003432C5"/>
    <w:rsid w:val="0034418C"/>
    <w:rsid w:val="00371935"/>
    <w:rsid w:val="003760E2"/>
    <w:rsid w:val="00385A4B"/>
    <w:rsid w:val="003900A6"/>
    <w:rsid w:val="003977CB"/>
    <w:rsid w:val="003A05A4"/>
    <w:rsid w:val="003A656C"/>
    <w:rsid w:val="003C37C8"/>
    <w:rsid w:val="003C5598"/>
    <w:rsid w:val="003C794C"/>
    <w:rsid w:val="003C7EC9"/>
    <w:rsid w:val="003D5385"/>
    <w:rsid w:val="003E20F7"/>
    <w:rsid w:val="003F20B9"/>
    <w:rsid w:val="003F2D88"/>
    <w:rsid w:val="00412194"/>
    <w:rsid w:val="00427E62"/>
    <w:rsid w:val="00434F27"/>
    <w:rsid w:val="004470CD"/>
    <w:rsid w:val="00461A14"/>
    <w:rsid w:val="00464985"/>
    <w:rsid w:val="004679E7"/>
    <w:rsid w:val="0047034B"/>
    <w:rsid w:val="00497CC7"/>
    <w:rsid w:val="004A131E"/>
    <w:rsid w:val="004B405D"/>
    <w:rsid w:val="004C017D"/>
    <w:rsid w:val="004C2BA5"/>
    <w:rsid w:val="004F0C10"/>
    <w:rsid w:val="0053480F"/>
    <w:rsid w:val="00541C9F"/>
    <w:rsid w:val="00560E24"/>
    <w:rsid w:val="00592D24"/>
    <w:rsid w:val="005961E5"/>
    <w:rsid w:val="005A6780"/>
    <w:rsid w:val="005B5214"/>
    <w:rsid w:val="005B626F"/>
    <w:rsid w:val="005D314D"/>
    <w:rsid w:val="005D3BFD"/>
    <w:rsid w:val="005D786C"/>
    <w:rsid w:val="00600507"/>
    <w:rsid w:val="00602996"/>
    <w:rsid w:val="00602F70"/>
    <w:rsid w:val="00610ED6"/>
    <w:rsid w:val="006144BC"/>
    <w:rsid w:val="006447BB"/>
    <w:rsid w:val="00646A2F"/>
    <w:rsid w:val="00647587"/>
    <w:rsid w:val="00654948"/>
    <w:rsid w:val="00662C03"/>
    <w:rsid w:val="00670C8A"/>
    <w:rsid w:val="00672A2E"/>
    <w:rsid w:val="00685FC8"/>
    <w:rsid w:val="006A5479"/>
    <w:rsid w:val="006B18FC"/>
    <w:rsid w:val="006B40EE"/>
    <w:rsid w:val="006B4748"/>
    <w:rsid w:val="006B4963"/>
    <w:rsid w:val="006B53C4"/>
    <w:rsid w:val="006C40A9"/>
    <w:rsid w:val="006C5F1B"/>
    <w:rsid w:val="006D5127"/>
    <w:rsid w:val="006D5953"/>
    <w:rsid w:val="00713686"/>
    <w:rsid w:val="00724D4F"/>
    <w:rsid w:val="00731728"/>
    <w:rsid w:val="0073264B"/>
    <w:rsid w:val="00763974"/>
    <w:rsid w:val="00770255"/>
    <w:rsid w:val="00781BD1"/>
    <w:rsid w:val="007860F9"/>
    <w:rsid w:val="007868E1"/>
    <w:rsid w:val="007B31CC"/>
    <w:rsid w:val="007C5908"/>
    <w:rsid w:val="007E2DF6"/>
    <w:rsid w:val="007F1C68"/>
    <w:rsid w:val="007F77E6"/>
    <w:rsid w:val="00803CDD"/>
    <w:rsid w:val="00832A6D"/>
    <w:rsid w:val="0083664C"/>
    <w:rsid w:val="00843D1B"/>
    <w:rsid w:val="0085491B"/>
    <w:rsid w:val="008655E8"/>
    <w:rsid w:val="00865E45"/>
    <w:rsid w:val="00877877"/>
    <w:rsid w:val="008853FB"/>
    <w:rsid w:val="008863F1"/>
    <w:rsid w:val="00886A31"/>
    <w:rsid w:val="00897032"/>
    <w:rsid w:val="008A5849"/>
    <w:rsid w:val="008C47D4"/>
    <w:rsid w:val="008D2F69"/>
    <w:rsid w:val="008D3E87"/>
    <w:rsid w:val="008D4A41"/>
    <w:rsid w:val="008D689F"/>
    <w:rsid w:val="009136D9"/>
    <w:rsid w:val="009173C0"/>
    <w:rsid w:val="0093742B"/>
    <w:rsid w:val="009433BD"/>
    <w:rsid w:val="00952C33"/>
    <w:rsid w:val="00960EC2"/>
    <w:rsid w:val="009641A6"/>
    <w:rsid w:val="00986FD0"/>
    <w:rsid w:val="009940E0"/>
    <w:rsid w:val="009A56BD"/>
    <w:rsid w:val="009B5100"/>
    <w:rsid w:val="009C15BE"/>
    <w:rsid w:val="009D1E3F"/>
    <w:rsid w:val="009F013D"/>
    <w:rsid w:val="009F5E21"/>
    <w:rsid w:val="009F6EFE"/>
    <w:rsid w:val="009F768A"/>
    <w:rsid w:val="00A11A41"/>
    <w:rsid w:val="00A21E71"/>
    <w:rsid w:val="00A366B6"/>
    <w:rsid w:val="00A52934"/>
    <w:rsid w:val="00A5517D"/>
    <w:rsid w:val="00A56078"/>
    <w:rsid w:val="00A6344C"/>
    <w:rsid w:val="00A65B94"/>
    <w:rsid w:val="00A71E7F"/>
    <w:rsid w:val="00A87F0C"/>
    <w:rsid w:val="00AA228A"/>
    <w:rsid w:val="00AA2B35"/>
    <w:rsid w:val="00AA71C8"/>
    <w:rsid w:val="00AD059B"/>
    <w:rsid w:val="00AE0623"/>
    <w:rsid w:val="00AE28A6"/>
    <w:rsid w:val="00AE4D3B"/>
    <w:rsid w:val="00AE6576"/>
    <w:rsid w:val="00B04406"/>
    <w:rsid w:val="00B10554"/>
    <w:rsid w:val="00B10769"/>
    <w:rsid w:val="00B127FE"/>
    <w:rsid w:val="00B2273A"/>
    <w:rsid w:val="00B576D2"/>
    <w:rsid w:val="00B62A9E"/>
    <w:rsid w:val="00B7366C"/>
    <w:rsid w:val="00BC0EB4"/>
    <w:rsid w:val="00BD48D7"/>
    <w:rsid w:val="00BE60E1"/>
    <w:rsid w:val="00C02438"/>
    <w:rsid w:val="00C179F2"/>
    <w:rsid w:val="00C307BF"/>
    <w:rsid w:val="00C379DC"/>
    <w:rsid w:val="00C37EE1"/>
    <w:rsid w:val="00C42BB6"/>
    <w:rsid w:val="00C47AF5"/>
    <w:rsid w:val="00C61571"/>
    <w:rsid w:val="00C62868"/>
    <w:rsid w:val="00C64510"/>
    <w:rsid w:val="00C668F9"/>
    <w:rsid w:val="00C80BE2"/>
    <w:rsid w:val="00C93909"/>
    <w:rsid w:val="00CC6A6D"/>
    <w:rsid w:val="00CE0961"/>
    <w:rsid w:val="00CF5F82"/>
    <w:rsid w:val="00D53F5C"/>
    <w:rsid w:val="00D65DE8"/>
    <w:rsid w:val="00D712E1"/>
    <w:rsid w:val="00D77E44"/>
    <w:rsid w:val="00DD6262"/>
    <w:rsid w:val="00DE49F1"/>
    <w:rsid w:val="00DF3E93"/>
    <w:rsid w:val="00E233BC"/>
    <w:rsid w:val="00E323C7"/>
    <w:rsid w:val="00E54850"/>
    <w:rsid w:val="00E72C37"/>
    <w:rsid w:val="00E769EB"/>
    <w:rsid w:val="00EA115C"/>
    <w:rsid w:val="00EA2890"/>
    <w:rsid w:val="00EA4FEA"/>
    <w:rsid w:val="00EC10C8"/>
    <w:rsid w:val="00EC4DE1"/>
    <w:rsid w:val="00EE611F"/>
    <w:rsid w:val="00EE6742"/>
    <w:rsid w:val="00EF18DA"/>
    <w:rsid w:val="00F139BF"/>
    <w:rsid w:val="00F30863"/>
    <w:rsid w:val="00F30C53"/>
    <w:rsid w:val="00F3222E"/>
    <w:rsid w:val="00F33EA9"/>
    <w:rsid w:val="00F51B7B"/>
    <w:rsid w:val="00F56129"/>
    <w:rsid w:val="00F62D9C"/>
    <w:rsid w:val="00F74D7F"/>
    <w:rsid w:val="00F856F0"/>
    <w:rsid w:val="00F95554"/>
    <w:rsid w:val="00F96FCD"/>
    <w:rsid w:val="00FA5833"/>
    <w:rsid w:val="00FB1B5C"/>
    <w:rsid w:val="00FB2949"/>
    <w:rsid w:val="00FC0A67"/>
    <w:rsid w:val="00FD05FF"/>
    <w:rsid w:val="00FD0614"/>
    <w:rsid w:val="00FE7645"/>
    <w:rsid w:val="00FF00BD"/>
    <w:rsid w:val="00FF73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D9ED"/>
  <w15:chartTrackingRefBased/>
  <w15:docId w15:val="{524B7DC9-FACB-4FAE-85CD-0684A677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31E"/>
    <w:pPr>
      <w:spacing w:line="360" w:lineRule="auto"/>
    </w:pPr>
    <w:rPr>
      <w:rFonts w:ascii="Arial Narrow" w:hAnsi="Arial Narrow"/>
    </w:rPr>
  </w:style>
  <w:style w:type="paragraph" w:styleId="Ttulo1">
    <w:name w:val="heading 1"/>
    <w:basedOn w:val="Normal"/>
    <w:next w:val="Normal"/>
    <w:link w:val="Ttulo1Car"/>
    <w:autoRedefine/>
    <w:uiPriority w:val="9"/>
    <w:qFormat/>
    <w:rsid w:val="004A131E"/>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724D4F"/>
    <w:pPr>
      <w:keepNext/>
      <w:keepLines/>
      <w:spacing w:before="40" w:after="0"/>
      <w:outlineLvl w:val="1"/>
    </w:pPr>
    <w:rPr>
      <w:rFonts w:eastAsiaTheme="majorEastAsia" w:cstheme="majorBidi"/>
      <w:b/>
      <w:color w:val="2F5496" w:themeColor="accent1" w:themeShade="BF"/>
      <w:sz w:val="26"/>
      <w:szCs w:val="26"/>
    </w:rPr>
  </w:style>
  <w:style w:type="paragraph" w:styleId="Ttulo3">
    <w:name w:val="heading 3"/>
    <w:basedOn w:val="Normal"/>
    <w:next w:val="Normal"/>
    <w:link w:val="Ttulo3Car"/>
    <w:autoRedefine/>
    <w:uiPriority w:val="9"/>
    <w:unhideWhenUsed/>
    <w:qFormat/>
    <w:rsid w:val="00016139"/>
    <w:pPr>
      <w:keepNext/>
      <w:keepLines/>
      <w:spacing w:before="40" w:after="240"/>
      <w:outlineLvl w:val="2"/>
    </w:pPr>
    <w:rPr>
      <w:rFonts w:eastAsiaTheme="majorEastAsia" w:cstheme="majorBidi"/>
      <w:b/>
      <w:color w:val="1F3864" w:themeColor="accent1" w:themeShade="80"/>
      <w:sz w:val="24"/>
      <w:szCs w:val="24"/>
      <w:lang w:val="es-MX"/>
    </w:rPr>
  </w:style>
  <w:style w:type="paragraph" w:styleId="Ttulo4">
    <w:name w:val="heading 4"/>
    <w:basedOn w:val="Normal"/>
    <w:next w:val="Normal"/>
    <w:link w:val="Ttulo4Car"/>
    <w:autoRedefine/>
    <w:uiPriority w:val="9"/>
    <w:unhideWhenUsed/>
    <w:qFormat/>
    <w:rsid w:val="00724D4F"/>
    <w:pPr>
      <w:keepNext/>
      <w:keepLines/>
      <w:spacing w:before="40" w:after="0"/>
      <w:outlineLvl w:val="3"/>
    </w:pPr>
    <w:rPr>
      <w:rFonts w:eastAsiaTheme="majorEastAsia" w:cstheme="majorBidi"/>
      <w:b/>
      <w:i/>
      <w:iCs/>
      <w:color w:val="2F5496" w:themeColor="accent1" w:themeShade="BF"/>
    </w:rPr>
  </w:style>
  <w:style w:type="paragraph" w:styleId="Ttulo5">
    <w:name w:val="heading 5"/>
    <w:basedOn w:val="Normal"/>
    <w:next w:val="Normal"/>
    <w:link w:val="Ttulo5Car"/>
    <w:uiPriority w:val="9"/>
    <w:unhideWhenUsed/>
    <w:qFormat/>
    <w:rsid w:val="00434F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131E"/>
    <w:rPr>
      <w:rFonts w:ascii="Arial Narrow" w:eastAsiaTheme="majorEastAsia" w:hAnsi="Arial Narrow" w:cstheme="majorBidi"/>
      <w:color w:val="2F5496" w:themeColor="accent1" w:themeShade="BF"/>
      <w:sz w:val="32"/>
      <w:szCs w:val="32"/>
    </w:rPr>
  </w:style>
  <w:style w:type="paragraph" w:styleId="Ttulo">
    <w:name w:val="Title"/>
    <w:basedOn w:val="Normal"/>
    <w:next w:val="Normal"/>
    <w:link w:val="TtuloCar"/>
    <w:autoRedefine/>
    <w:uiPriority w:val="10"/>
    <w:qFormat/>
    <w:rsid w:val="004A131E"/>
    <w:pPr>
      <w:spacing w:after="0"/>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4A131E"/>
    <w:rPr>
      <w:rFonts w:ascii="Arial Narrow" w:eastAsiaTheme="majorEastAsia" w:hAnsi="Arial Narrow" w:cstheme="majorBidi"/>
      <w:spacing w:val="-10"/>
      <w:kern w:val="28"/>
      <w:sz w:val="56"/>
      <w:szCs w:val="56"/>
    </w:rPr>
  </w:style>
  <w:style w:type="character" w:customStyle="1" w:styleId="Ttulo2Car">
    <w:name w:val="Título 2 Car"/>
    <w:basedOn w:val="Fuentedeprrafopredeter"/>
    <w:link w:val="Ttulo2"/>
    <w:uiPriority w:val="9"/>
    <w:rsid w:val="00724D4F"/>
    <w:rPr>
      <w:rFonts w:ascii="Arial Narrow" w:eastAsiaTheme="majorEastAsia" w:hAnsi="Arial Narrow" w:cstheme="majorBidi"/>
      <w:b/>
      <w:color w:val="2F5496" w:themeColor="accent1" w:themeShade="BF"/>
      <w:sz w:val="26"/>
      <w:szCs w:val="26"/>
    </w:rPr>
  </w:style>
  <w:style w:type="character" w:customStyle="1" w:styleId="Ttulo3Car">
    <w:name w:val="Título 3 Car"/>
    <w:basedOn w:val="Fuentedeprrafopredeter"/>
    <w:link w:val="Ttulo3"/>
    <w:uiPriority w:val="9"/>
    <w:rsid w:val="00016139"/>
    <w:rPr>
      <w:rFonts w:ascii="Arial Narrow" w:eastAsiaTheme="majorEastAsia" w:hAnsi="Arial Narrow" w:cstheme="majorBidi"/>
      <w:b/>
      <w:color w:val="1F3864" w:themeColor="accent1" w:themeShade="80"/>
      <w:sz w:val="24"/>
      <w:szCs w:val="24"/>
      <w:lang w:val="es-MX"/>
    </w:rPr>
  </w:style>
  <w:style w:type="character" w:styleId="nfasis">
    <w:name w:val="Emphasis"/>
    <w:basedOn w:val="Fuentedeprrafopredeter"/>
    <w:uiPriority w:val="20"/>
    <w:qFormat/>
    <w:rsid w:val="00731728"/>
    <w:rPr>
      <w:i/>
      <w:iCs/>
    </w:rPr>
  </w:style>
  <w:style w:type="paragraph" w:styleId="Subttulo">
    <w:name w:val="Subtitle"/>
    <w:basedOn w:val="Normal"/>
    <w:next w:val="Normal"/>
    <w:link w:val="SubttuloCar"/>
    <w:autoRedefine/>
    <w:uiPriority w:val="11"/>
    <w:qFormat/>
    <w:rsid w:val="006A5479"/>
    <w:rPr>
      <w:rFonts w:eastAsiaTheme="minorEastAsia"/>
      <w:b/>
      <w:color w:val="000000" w:themeColor="text1"/>
      <w:spacing w:val="15"/>
    </w:rPr>
  </w:style>
  <w:style w:type="character" w:customStyle="1" w:styleId="SubttuloCar">
    <w:name w:val="Subtítulo Car"/>
    <w:basedOn w:val="Fuentedeprrafopredeter"/>
    <w:link w:val="Subttulo"/>
    <w:uiPriority w:val="11"/>
    <w:rsid w:val="006A5479"/>
    <w:rPr>
      <w:rFonts w:ascii="Arial Narrow" w:eastAsiaTheme="minorEastAsia" w:hAnsi="Arial Narrow"/>
      <w:b/>
      <w:color w:val="000000" w:themeColor="text1"/>
      <w:spacing w:val="15"/>
    </w:rPr>
  </w:style>
  <w:style w:type="character" w:styleId="nfasisintenso">
    <w:name w:val="Intense Emphasis"/>
    <w:basedOn w:val="Fuentedeprrafopredeter"/>
    <w:uiPriority w:val="21"/>
    <w:qFormat/>
    <w:rsid w:val="00A11A41"/>
    <w:rPr>
      <w:i/>
      <w:iCs/>
      <w:color w:val="385623" w:themeColor="accent6" w:themeShade="80"/>
    </w:rPr>
  </w:style>
  <w:style w:type="character" w:styleId="Textoennegrita">
    <w:name w:val="Strong"/>
    <w:basedOn w:val="Fuentedeprrafopredeter"/>
    <w:uiPriority w:val="22"/>
    <w:qFormat/>
    <w:rsid w:val="00662C03"/>
    <w:rPr>
      <w:b/>
      <w:bCs/>
    </w:rPr>
  </w:style>
  <w:style w:type="character" w:customStyle="1" w:styleId="Ttulo4Car">
    <w:name w:val="Título 4 Car"/>
    <w:basedOn w:val="Fuentedeprrafopredeter"/>
    <w:link w:val="Ttulo4"/>
    <w:uiPriority w:val="9"/>
    <w:rsid w:val="00724D4F"/>
    <w:rPr>
      <w:rFonts w:ascii="Arial Narrow" w:eastAsiaTheme="majorEastAsia" w:hAnsi="Arial Narrow" w:cstheme="majorBidi"/>
      <w:b/>
      <w:i/>
      <w:iCs/>
      <w:color w:val="2F5496" w:themeColor="accent1" w:themeShade="BF"/>
    </w:rPr>
  </w:style>
  <w:style w:type="paragraph" w:styleId="Prrafodelista">
    <w:name w:val="List Paragraph"/>
    <w:basedOn w:val="Normal"/>
    <w:uiPriority w:val="34"/>
    <w:qFormat/>
    <w:rsid w:val="001969A4"/>
    <w:pPr>
      <w:ind w:left="720"/>
      <w:contextualSpacing/>
    </w:pPr>
  </w:style>
  <w:style w:type="paragraph" w:styleId="Sinespaciado">
    <w:name w:val="No Spacing"/>
    <w:uiPriority w:val="1"/>
    <w:qFormat/>
    <w:rsid w:val="004A131E"/>
    <w:pPr>
      <w:spacing w:after="0" w:line="240" w:lineRule="auto"/>
    </w:pPr>
    <w:rPr>
      <w:rFonts w:ascii="Arial Narrow" w:hAnsi="Arial Narrow"/>
    </w:rPr>
  </w:style>
  <w:style w:type="character" w:styleId="nfasissutil">
    <w:name w:val="Subtle Emphasis"/>
    <w:basedOn w:val="Fuentedeprrafopredeter"/>
    <w:uiPriority w:val="19"/>
    <w:qFormat/>
    <w:rsid w:val="006B4748"/>
    <w:rPr>
      <w:i/>
      <w:iCs/>
      <w:color w:val="404040" w:themeColor="text1" w:themeTint="BF"/>
    </w:rPr>
  </w:style>
  <w:style w:type="paragraph" w:styleId="Encabezado">
    <w:name w:val="header"/>
    <w:basedOn w:val="Normal"/>
    <w:link w:val="EncabezadoCar"/>
    <w:uiPriority w:val="99"/>
    <w:unhideWhenUsed/>
    <w:rsid w:val="00541C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1C9F"/>
    <w:rPr>
      <w:rFonts w:ascii="Arial Narrow" w:hAnsi="Arial Narrow"/>
    </w:rPr>
  </w:style>
  <w:style w:type="paragraph" w:styleId="Piedepgina">
    <w:name w:val="footer"/>
    <w:basedOn w:val="Normal"/>
    <w:link w:val="PiedepginaCar"/>
    <w:uiPriority w:val="99"/>
    <w:unhideWhenUsed/>
    <w:rsid w:val="00541C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1C9F"/>
    <w:rPr>
      <w:rFonts w:ascii="Arial Narrow" w:hAnsi="Arial Narrow"/>
    </w:rPr>
  </w:style>
  <w:style w:type="paragraph" w:styleId="TtuloTDC">
    <w:name w:val="TOC Heading"/>
    <w:basedOn w:val="Ttulo1"/>
    <w:next w:val="Normal"/>
    <w:uiPriority w:val="39"/>
    <w:unhideWhenUsed/>
    <w:qFormat/>
    <w:rsid w:val="009641A6"/>
    <w:pPr>
      <w:spacing w:line="259" w:lineRule="auto"/>
      <w:outlineLvl w:val="9"/>
    </w:pPr>
    <w:rPr>
      <w:rFonts w:asciiTheme="majorHAnsi" w:hAnsiTheme="majorHAnsi"/>
      <w:kern w:val="0"/>
      <w:lang w:eastAsia="es-CO"/>
      <w14:ligatures w14:val="none"/>
    </w:rPr>
  </w:style>
  <w:style w:type="paragraph" w:styleId="TDC1">
    <w:name w:val="toc 1"/>
    <w:basedOn w:val="Normal"/>
    <w:next w:val="Normal"/>
    <w:autoRedefine/>
    <w:uiPriority w:val="39"/>
    <w:unhideWhenUsed/>
    <w:rsid w:val="009641A6"/>
    <w:pPr>
      <w:spacing w:after="100"/>
    </w:pPr>
  </w:style>
  <w:style w:type="paragraph" w:styleId="TDC2">
    <w:name w:val="toc 2"/>
    <w:basedOn w:val="Normal"/>
    <w:next w:val="Normal"/>
    <w:autoRedefine/>
    <w:uiPriority w:val="39"/>
    <w:unhideWhenUsed/>
    <w:rsid w:val="009641A6"/>
    <w:pPr>
      <w:spacing w:after="100"/>
      <w:ind w:left="220"/>
    </w:pPr>
  </w:style>
  <w:style w:type="paragraph" w:styleId="TDC3">
    <w:name w:val="toc 3"/>
    <w:basedOn w:val="Normal"/>
    <w:next w:val="Normal"/>
    <w:autoRedefine/>
    <w:uiPriority w:val="39"/>
    <w:unhideWhenUsed/>
    <w:rsid w:val="009641A6"/>
    <w:pPr>
      <w:spacing w:after="100"/>
      <w:ind w:left="440"/>
    </w:pPr>
  </w:style>
  <w:style w:type="character" w:styleId="Hipervnculo">
    <w:name w:val="Hyperlink"/>
    <w:basedOn w:val="Fuentedeprrafopredeter"/>
    <w:uiPriority w:val="99"/>
    <w:unhideWhenUsed/>
    <w:rsid w:val="009641A6"/>
    <w:rPr>
      <w:color w:val="0563C1" w:themeColor="hyperlink"/>
      <w:u w:val="single"/>
    </w:rPr>
  </w:style>
  <w:style w:type="paragraph" w:styleId="TDC4">
    <w:name w:val="toc 4"/>
    <w:basedOn w:val="Normal"/>
    <w:next w:val="Normal"/>
    <w:autoRedefine/>
    <w:uiPriority w:val="39"/>
    <w:unhideWhenUsed/>
    <w:rsid w:val="00305617"/>
    <w:pPr>
      <w:spacing w:after="100"/>
      <w:ind w:left="660"/>
    </w:pPr>
  </w:style>
  <w:style w:type="character" w:customStyle="1" w:styleId="Ttulo5Car">
    <w:name w:val="Título 5 Car"/>
    <w:basedOn w:val="Fuentedeprrafopredeter"/>
    <w:link w:val="Ttulo5"/>
    <w:uiPriority w:val="9"/>
    <w:rsid w:val="00434F27"/>
    <w:rPr>
      <w:rFonts w:asciiTheme="majorHAnsi" w:eastAsiaTheme="majorEastAsia" w:hAnsiTheme="majorHAnsi" w:cstheme="majorBidi"/>
      <w:color w:val="2F5496" w:themeColor="accent1" w:themeShade="BF"/>
    </w:rPr>
  </w:style>
  <w:style w:type="table" w:styleId="Tablaconcuadrcula">
    <w:name w:val="Table Grid"/>
    <w:basedOn w:val="Tablanormal"/>
    <w:uiPriority w:val="39"/>
    <w:rsid w:val="001B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18D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table" w:styleId="Tablaconcuadrcula4-nfasis3">
    <w:name w:val="Grid Table 4 Accent 3"/>
    <w:basedOn w:val="Tablanormal"/>
    <w:uiPriority w:val="49"/>
    <w:rsid w:val="00EF18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A551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88897">
      <w:bodyDiv w:val="1"/>
      <w:marLeft w:val="0"/>
      <w:marRight w:val="0"/>
      <w:marTop w:val="0"/>
      <w:marBottom w:val="0"/>
      <w:divBdr>
        <w:top w:val="none" w:sz="0" w:space="0" w:color="auto"/>
        <w:left w:val="none" w:sz="0" w:space="0" w:color="auto"/>
        <w:bottom w:val="none" w:sz="0" w:space="0" w:color="auto"/>
        <w:right w:val="none" w:sz="0" w:space="0" w:color="auto"/>
      </w:divBdr>
    </w:div>
    <w:div w:id="596640643">
      <w:bodyDiv w:val="1"/>
      <w:marLeft w:val="0"/>
      <w:marRight w:val="0"/>
      <w:marTop w:val="0"/>
      <w:marBottom w:val="0"/>
      <w:divBdr>
        <w:top w:val="none" w:sz="0" w:space="0" w:color="auto"/>
        <w:left w:val="none" w:sz="0" w:space="0" w:color="auto"/>
        <w:bottom w:val="none" w:sz="0" w:space="0" w:color="auto"/>
        <w:right w:val="none" w:sz="0" w:space="0" w:color="auto"/>
      </w:divBdr>
    </w:div>
    <w:div w:id="634876028">
      <w:bodyDiv w:val="1"/>
      <w:marLeft w:val="0"/>
      <w:marRight w:val="0"/>
      <w:marTop w:val="0"/>
      <w:marBottom w:val="0"/>
      <w:divBdr>
        <w:top w:val="none" w:sz="0" w:space="0" w:color="auto"/>
        <w:left w:val="none" w:sz="0" w:space="0" w:color="auto"/>
        <w:bottom w:val="none" w:sz="0" w:space="0" w:color="auto"/>
        <w:right w:val="none" w:sz="0" w:space="0" w:color="auto"/>
      </w:divBdr>
    </w:div>
    <w:div w:id="706412919">
      <w:bodyDiv w:val="1"/>
      <w:marLeft w:val="0"/>
      <w:marRight w:val="0"/>
      <w:marTop w:val="0"/>
      <w:marBottom w:val="0"/>
      <w:divBdr>
        <w:top w:val="none" w:sz="0" w:space="0" w:color="auto"/>
        <w:left w:val="none" w:sz="0" w:space="0" w:color="auto"/>
        <w:bottom w:val="none" w:sz="0" w:space="0" w:color="auto"/>
        <w:right w:val="none" w:sz="0" w:space="0" w:color="auto"/>
      </w:divBdr>
    </w:div>
    <w:div w:id="895816468">
      <w:bodyDiv w:val="1"/>
      <w:marLeft w:val="0"/>
      <w:marRight w:val="0"/>
      <w:marTop w:val="0"/>
      <w:marBottom w:val="0"/>
      <w:divBdr>
        <w:top w:val="none" w:sz="0" w:space="0" w:color="auto"/>
        <w:left w:val="none" w:sz="0" w:space="0" w:color="auto"/>
        <w:bottom w:val="none" w:sz="0" w:space="0" w:color="auto"/>
        <w:right w:val="none" w:sz="0" w:space="0" w:color="auto"/>
      </w:divBdr>
    </w:div>
    <w:div w:id="971598918">
      <w:bodyDiv w:val="1"/>
      <w:marLeft w:val="0"/>
      <w:marRight w:val="0"/>
      <w:marTop w:val="0"/>
      <w:marBottom w:val="0"/>
      <w:divBdr>
        <w:top w:val="none" w:sz="0" w:space="0" w:color="auto"/>
        <w:left w:val="none" w:sz="0" w:space="0" w:color="auto"/>
        <w:bottom w:val="none" w:sz="0" w:space="0" w:color="auto"/>
        <w:right w:val="none" w:sz="0" w:space="0" w:color="auto"/>
      </w:divBdr>
    </w:div>
    <w:div w:id="1012144913">
      <w:bodyDiv w:val="1"/>
      <w:marLeft w:val="0"/>
      <w:marRight w:val="0"/>
      <w:marTop w:val="0"/>
      <w:marBottom w:val="0"/>
      <w:divBdr>
        <w:top w:val="none" w:sz="0" w:space="0" w:color="auto"/>
        <w:left w:val="none" w:sz="0" w:space="0" w:color="auto"/>
        <w:bottom w:val="none" w:sz="0" w:space="0" w:color="auto"/>
        <w:right w:val="none" w:sz="0" w:space="0" w:color="auto"/>
      </w:divBdr>
    </w:div>
    <w:div w:id="1675188295">
      <w:bodyDiv w:val="1"/>
      <w:marLeft w:val="0"/>
      <w:marRight w:val="0"/>
      <w:marTop w:val="0"/>
      <w:marBottom w:val="0"/>
      <w:divBdr>
        <w:top w:val="none" w:sz="0" w:space="0" w:color="auto"/>
        <w:left w:val="none" w:sz="0" w:space="0" w:color="auto"/>
        <w:bottom w:val="none" w:sz="0" w:space="0" w:color="auto"/>
        <w:right w:val="none" w:sz="0" w:space="0" w:color="auto"/>
      </w:divBdr>
    </w:div>
    <w:div w:id="1826433793">
      <w:bodyDiv w:val="1"/>
      <w:marLeft w:val="0"/>
      <w:marRight w:val="0"/>
      <w:marTop w:val="0"/>
      <w:marBottom w:val="0"/>
      <w:divBdr>
        <w:top w:val="none" w:sz="0" w:space="0" w:color="auto"/>
        <w:left w:val="none" w:sz="0" w:space="0" w:color="auto"/>
        <w:bottom w:val="none" w:sz="0" w:space="0" w:color="auto"/>
        <w:right w:val="none" w:sz="0" w:space="0" w:color="auto"/>
      </w:divBdr>
    </w:div>
    <w:div w:id="1922059598">
      <w:bodyDiv w:val="1"/>
      <w:marLeft w:val="0"/>
      <w:marRight w:val="0"/>
      <w:marTop w:val="0"/>
      <w:marBottom w:val="0"/>
      <w:divBdr>
        <w:top w:val="none" w:sz="0" w:space="0" w:color="auto"/>
        <w:left w:val="none" w:sz="0" w:space="0" w:color="auto"/>
        <w:bottom w:val="none" w:sz="0" w:space="0" w:color="auto"/>
        <w:right w:val="none" w:sz="0" w:space="0" w:color="auto"/>
      </w:divBdr>
    </w:div>
    <w:div w:id="2109961182">
      <w:bodyDiv w:val="1"/>
      <w:marLeft w:val="0"/>
      <w:marRight w:val="0"/>
      <w:marTop w:val="0"/>
      <w:marBottom w:val="0"/>
      <w:divBdr>
        <w:top w:val="none" w:sz="0" w:space="0" w:color="auto"/>
        <w:left w:val="none" w:sz="0" w:space="0" w:color="auto"/>
        <w:bottom w:val="none" w:sz="0" w:space="0" w:color="auto"/>
        <w:right w:val="none" w:sz="0" w:space="0" w:color="auto"/>
      </w:divBdr>
    </w:div>
    <w:div w:id="213282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support.microsoft.com/es-es/office/funci%C3%B3n-sifecha-25dba1a4-2812-480b-84dd-8b32a451b35c" TargetMode="External"/><Relationship Id="rId21" Type="http://schemas.openxmlformats.org/officeDocument/2006/relationships/image" Target="media/image11.png"/><Relationship Id="rId34" Type="http://schemas.openxmlformats.org/officeDocument/2006/relationships/hyperlink" Target="https://support.microsoft.com/es-es/office/buscar-funci%C3%B3n-buscar-446d94af-663b-451d-8251-369d5e3864cb" TargetMode="External"/><Relationship Id="rId42" Type="http://schemas.openxmlformats.org/officeDocument/2006/relationships/hyperlink" Target="https://support.microsoft.com/es-es/office/indice-funci%C3%B3n-indice-a5dcf0dd-996d-40a4-a822-b56b061328b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support.microsoft.com/es-es/office/suma-funci%C3%B3n-suma-043e1c7d-7726-4e80-8f32-07b23e057f89" TargetMode="External"/><Relationship Id="rId37" Type="http://schemas.openxmlformats.org/officeDocument/2006/relationships/hyperlink" Target="https://support.microsoft.com/es-es/office/funci%C3%B3n-elegir-fc5c184f-cb62-4ec7-a46e-38653b98f5bc" TargetMode="External"/><Relationship Id="rId40" Type="http://schemas.openxmlformats.org/officeDocument/2006/relationships/hyperlink" Target="https://support.microsoft.com/es-es/office/dias-funci%C3%B3n-dias-57740535-d549-4395-8728-0f07bff0b9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gif"/><Relationship Id="rId36" Type="http://schemas.openxmlformats.org/officeDocument/2006/relationships/hyperlink" Target="https://support.microsoft.com/es-es/office/funci%C3%B3n-coincidir-e8dffd45-c762-47d6-bf89-533f4a37673a" TargetMode="External"/><Relationship Id="rId10" Type="http://schemas.openxmlformats.org/officeDocument/2006/relationships/customXml" Target="ink/ink1.xml"/><Relationship Id="rId19" Type="http://schemas.openxmlformats.org/officeDocument/2006/relationships/image" Target="media/image9.png"/><Relationship Id="rId31" Type="http://schemas.openxmlformats.org/officeDocument/2006/relationships/image" Target="media/image21.gi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support.microsoft.com/es-es/office/funci%C3%B3n-buscarv-0bbc8083-26fe-4963-8ab8-93a18ad188a1" TargetMode="External"/><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support.microsoft.com/es-es/office/si-funci%C3%B3n-si-69aed7c9-4e8a-4755-a9bc-aa8bbff73be2" TargetMode="External"/><Relationship Id="rId38" Type="http://schemas.openxmlformats.org/officeDocument/2006/relationships/hyperlink" Target="https://support.microsoft.com/es-es/office/fecha-funci%C3%B3n-fecha-e36c0c8c-4104-49da-ab83-82328b832349" TargetMode="External"/><Relationship Id="rId20" Type="http://schemas.openxmlformats.org/officeDocument/2006/relationships/image" Target="media/image10.png"/><Relationship Id="rId41" Type="http://schemas.openxmlformats.org/officeDocument/2006/relationships/hyperlink" Target="https://support.microsoft.com/es-es/office/encontrar-y-encontrarb-funciones-encontrar-y-encontrarb-c7912941-af2a-4bdf-a553-d0d89b0a0628"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18T16:49:17.222"/>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0,'1456'0,"-1433"0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18T16:49:14.715"/>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0,'743'0,"-723"2,0 0,34 8,-32-6,-1 0,26 1,31-5,-55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18T16:49:10.87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84,'557'0,"-537"-1,1-1,33-8,-32 5,0 2,24-2,-29 4,13 1,1-2,-1-1,32-7,95-17,-112 20,0 2,0 2,82 6,-28-1,-78 0,-1 0,34 8,-32-6,0 0,24 1,59-5,-82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516AB-47ED-4510-A1D3-0132CAEEA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12</Pages>
  <Words>1927</Words>
  <Characters>10599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Emmy Luz Oyola Díaz</dc:creator>
  <cp:keywords/>
  <dc:description/>
  <cp:lastModifiedBy>Emmy Oyola</cp:lastModifiedBy>
  <cp:revision>244</cp:revision>
  <dcterms:created xsi:type="dcterms:W3CDTF">2023-08-18T16:20:00Z</dcterms:created>
  <dcterms:modified xsi:type="dcterms:W3CDTF">2024-01-09T20:48:00Z</dcterms:modified>
</cp:coreProperties>
</file>