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BDA2" w14:textId="137F73A7" w:rsidR="006512BD" w:rsidRPr="007A162C" w:rsidRDefault="007A162C">
      <w:r w:rsidRPr="007A162C">
        <w:t xml:space="preserve">Level up your </w:t>
      </w:r>
      <w:r w:rsidR="00A445A0">
        <w:t>LinkedI</w:t>
      </w:r>
      <w:r w:rsidRPr="007A162C">
        <w:t>n: personal branding and networking</w:t>
      </w:r>
    </w:p>
    <w:p w14:paraId="79A64757" w14:textId="01CDC0D3" w:rsidR="00F21AE1" w:rsidRPr="00F21AE1" w:rsidRDefault="00F21AE1" w:rsidP="00F21AE1">
      <w:pPr>
        <w:pStyle w:val="NormalWeb"/>
        <w:rPr>
          <w:rFonts w:asciiTheme="minorHAnsi" w:hAnsiTheme="minorHAnsi"/>
        </w:rPr>
      </w:pPr>
      <w:r w:rsidRPr="007A162C">
        <w:rPr>
          <w:rFonts w:asciiTheme="minorHAnsi" w:hAnsiTheme="minorHAnsi"/>
        </w:rPr>
        <w:t>“What’s one word you’d want people to associate with your personal brand?”</w:t>
      </w:r>
    </w:p>
    <w:p w14:paraId="7FA6E80D" w14:textId="21A2B27E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Style w:val="Strong"/>
          <w:rFonts w:asciiTheme="minorHAnsi" w:eastAsiaTheme="majorEastAsia" w:hAnsiTheme="minorHAnsi"/>
        </w:rPr>
        <w:t>PRSSA:</w:t>
      </w:r>
      <w:r w:rsidRPr="007A162C">
        <w:rPr>
          <w:rFonts w:asciiTheme="minorHAnsi" w:hAnsiTheme="minorHAnsi"/>
        </w:rPr>
        <w:t xml:space="preserve"> Focus on communication, personal branding, and content strategy.</w:t>
      </w:r>
    </w:p>
    <w:p w14:paraId="41212F76" w14:textId="48E8EA8D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Style w:val="Strong"/>
          <w:rFonts w:asciiTheme="minorHAnsi" w:eastAsiaTheme="majorEastAsia" w:hAnsiTheme="minorHAnsi"/>
        </w:rPr>
        <w:t>Women in Business:</w:t>
      </w:r>
      <w:r w:rsidRPr="007A162C">
        <w:rPr>
          <w:rFonts w:asciiTheme="minorHAnsi" w:hAnsiTheme="minorHAnsi"/>
        </w:rPr>
        <w:t xml:space="preserve"> Focus on career growth, professionalism, and networking.</w:t>
      </w:r>
    </w:p>
    <w:p w14:paraId="31269B8F" w14:textId="16372809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Fonts w:asciiTheme="minorHAnsi" w:hAnsiTheme="minorHAnsi"/>
        </w:rPr>
        <w:t>Assign roles:</w:t>
      </w:r>
    </w:p>
    <w:p w14:paraId="312A80B0" w14:textId="77777777" w:rsidR="007A162C" w:rsidRPr="007A162C" w:rsidRDefault="007A162C" w:rsidP="007A162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Event host/emcee</w:t>
      </w:r>
    </w:p>
    <w:p w14:paraId="46979B35" w14:textId="77777777" w:rsidR="007A162C" w:rsidRPr="007A162C" w:rsidRDefault="007A162C" w:rsidP="007A162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Presenter(s)</w:t>
      </w:r>
    </w:p>
    <w:p w14:paraId="412A0DBB" w14:textId="77777777" w:rsidR="007A162C" w:rsidRPr="007A162C" w:rsidRDefault="007A162C" w:rsidP="007A162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Photographer/social media coverage</w:t>
      </w:r>
    </w:p>
    <w:p w14:paraId="22C60556" w14:textId="364896C4" w:rsidR="007A162C" w:rsidRPr="007A162C" w:rsidRDefault="007A162C" w:rsidP="007A162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Member check-in table</w:t>
      </w:r>
    </w:p>
    <w:p w14:paraId="25CA7945" w14:textId="49A2270A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Style w:val="Strong"/>
          <w:rFonts w:asciiTheme="minorHAnsi" w:eastAsiaTheme="majorEastAsia" w:hAnsiTheme="minorHAnsi"/>
        </w:rPr>
        <w:t>Profile essentials:</w:t>
      </w:r>
    </w:p>
    <w:p w14:paraId="639B0D2D" w14:textId="77777777" w:rsidR="007A162C" w:rsidRPr="007A162C" w:rsidRDefault="007A162C" w:rsidP="007A162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Profile photo and banner tips (professional but personal)</w:t>
      </w:r>
    </w:p>
    <w:p w14:paraId="4E5571A1" w14:textId="77777777" w:rsidR="007A162C" w:rsidRPr="007A162C" w:rsidRDefault="007A162C" w:rsidP="007A162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Headline that’s more than just your major (“Strategic Communication Student | Aspiring PR Professional”)</w:t>
      </w:r>
    </w:p>
    <w:p w14:paraId="3EF5181D" w14:textId="77777777" w:rsidR="007A162C" w:rsidRPr="007A162C" w:rsidRDefault="007A162C" w:rsidP="007A162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A162C">
        <w:rPr>
          <w:rFonts w:asciiTheme="minorHAnsi" w:hAnsiTheme="minorHAnsi"/>
        </w:rPr>
        <w:t>About section: storytelling format (who you are, what you do, what you want)</w:t>
      </w:r>
    </w:p>
    <w:p w14:paraId="5BAAD638" w14:textId="1734EC89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Style w:val="Strong"/>
          <w:rFonts w:asciiTheme="minorHAnsi" w:eastAsiaTheme="majorEastAsia" w:hAnsiTheme="minorHAnsi"/>
        </w:rPr>
        <w:t>Experience:</w:t>
      </w:r>
      <w:r w:rsidRPr="007A162C">
        <w:rPr>
          <w:rFonts w:asciiTheme="minorHAnsi" w:hAnsiTheme="minorHAnsi"/>
        </w:rPr>
        <w:t xml:space="preserve"> How to write impactful bullet points (use action verbs + results)</w:t>
      </w:r>
    </w:p>
    <w:p w14:paraId="43E8F956" w14:textId="26195AFC" w:rsidR="007A162C" w:rsidRPr="007A162C" w:rsidRDefault="007A162C" w:rsidP="007A162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</w:t>
      </w:r>
      <w:r w:rsidRPr="007A162C">
        <w:rPr>
          <w:rStyle w:val="Strong"/>
          <w:rFonts w:asciiTheme="minorHAnsi" w:eastAsiaTheme="majorEastAsia" w:hAnsiTheme="minorHAnsi"/>
        </w:rPr>
        <w:t>kills, endorsements, and recommendations</w:t>
      </w:r>
    </w:p>
    <w:p w14:paraId="5BB22DA9" w14:textId="770FE86D" w:rsidR="007A162C" w:rsidRPr="007A162C" w:rsidRDefault="007A162C" w:rsidP="007A162C">
      <w:pPr>
        <w:pStyle w:val="NormalWeb"/>
        <w:rPr>
          <w:rFonts w:asciiTheme="minorHAnsi" w:hAnsiTheme="minorHAnsi"/>
        </w:rPr>
      </w:pPr>
      <w:r w:rsidRPr="007A162C">
        <w:rPr>
          <w:rStyle w:val="Strong"/>
          <w:rFonts w:asciiTheme="minorHAnsi" w:eastAsiaTheme="majorEastAsia" w:hAnsiTheme="minorHAnsi"/>
        </w:rPr>
        <w:t>Customizing your URL</w:t>
      </w:r>
    </w:p>
    <w:p w14:paraId="5F406A83" w14:textId="28FA09D0" w:rsidR="007A162C" w:rsidRPr="007A162C" w:rsidRDefault="007A162C">
      <w:r w:rsidRPr="007A162C">
        <w:t>Show example profiles!</w:t>
      </w:r>
    </w:p>
    <w:p w14:paraId="43220F38" w14:textId="41722D31" w:rsidR="007A162C" w:rsidRPr="007A162C" w:rsidRDefault="007A162C" w:rsidP="007A162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A162C">
        <w:rPr>
          <w:rFonts w:eastAsia="Times New Roman" w:cs="Times New Roman"/>
          <w:b/>
          <w:bCs/>
          <w:kern w:val="0"/>
          <w14:ligatures w14:val="none"/>
        </w:rPr>
        <w:t xml:space="preserve">Hands-On Workshop Time </w:t>
      </w:r>
    </w:p>
    <w:p w14:paraId="0CAEAB7E" w14:textId="77777777" w:rsidR="007A162C" w:rsidRPr="007A162C" w:rsidRDefault="007A162C" w:rsidP="007A162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Everyone opens LinkedIn and updates something on the spot:</w:t>
      </w:r>
    </w:p>
    <w:p w14:paraId="23F5B394" w14:textId="77777777" w:rsidR="007A162C" w:rsidRPr="007A162C" w:rsidRDefault="007A162C" w:rsidP="007A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Update headline or about section</w:t>
      </w:r>
    </w:p>
    <w:p w14:paraId="23F6EE16" w14:textId="77777777" w:rsidR="007A162C" w:rsidRPr="007A162C" w:rsidRDefault="007A162C" w:rsidP="007A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Add a new experience or project</w:t>
      </w:r>
    </w:p>
    <w:p w14:paraId="53189A1B" w14:textId="77777777" w:rsidR="007A162C" w:rsidRPr="007A162C" w:rsidRDefault="007A162C" w:rsidP="007A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Upload a banner or photo</w:t>
      </w:r>
    </w:p>
    <w:p w14:paraId="71DCEF06" w14:textId="77777777" w:rsidR="007A162C" w:rsidRPr="007A162C" w:rsidRDefault="007A162C" w:rsidP="007A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Use ChatGPT (or similar tools) to polish their bio</w:t>
      </w:r>
    </w:p>
    <w:p w14:paraId="104A70F8" w14:textId="22188B23" w:rsidR="007A162C" w:rsidRPr="007A162C" w:rsidRDefault="007A162C" w:rsidP="007A162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A162C">
        <w:rPr>
          <w:rFonts w:eastAsia="Times New Roman" w:cs="Times New Roman"/>
          <w:b/>
          <w:bCs/>
          <w:kern w:val="0"/>
          <w14:ligatures w14:val="none"/>
        </w:rPr>
        <w:t xml:space="preserve">Networking &amp; Engagement </w:t>
      </w:r>
    </w:p>
    <w:p w14:paraId="12DC840F" w14:textId="77777777" w:rsidR="007A162C" w:rsidRPr="007A162C" w:rsidRDefault="007A162C" w:rsidP="007A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Encourage students to connect with each other and follow both clubs’ LinkedIn pages.</w:t>
      </w:r>
    </w:p>
    <w:p w14:paraId="30C2DC23" w14:textId="77777777" w:rsidR="007A162C" w:rsidRPr="007A162C" w:rsidRDefault="007A162C" w:rsidP="007A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Prompt discussion:</w:t>
      </w:r>
    </w:p>
    <w:p w14:paraId="3E83F665" w14:textId="77777777" w:rsidR="007A162C" w:rsidRPr="007A162C" w:rsidRDefault="007A162C" w:rsidP="007A16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lastRenderedPageBreak/>
        <w:t>How can you use LinkedIn to build your personal brand early?</w:t>
      </w:r>
    </w:p>
    <w:p w14:paraId="679045B3" w14:textId="77777777" w:rsidR="007A162C" w:rsidRPr="007A162C" w:rsidRDefault="007A162C" w:rsidP="007A16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A162C">
        <w:rPr>
          <w:rFonts w:eastAsia="Times New Roman" w:cs="Times New Roman"/>
          <w:kern w:val="0"/>
          <w14:ligatures w14:val="none"/>
        </w:rPr>
        <w:t>How can you post as a student to grow visibility?</w:t>
      </w:r>
    </w:p>
    <w:p w14:paraId="24CEC908" w14:textId="5BE5BD84" w:rsidR="007A162C" w:rsidRPr="007A162C" w:rsidRDefault="007A162C" w:rsidP="007A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MAYBE</w:t>
      </w:r>
      <w:r w:rsidRPr="007A162C">
        <w:rPr>
          <w:rFonts w:eastAsia="Times New Roman" w:cs="Times New Roman"/>
          <w:kern w:val="0"/>
          <w14:ligatures w14:val="none"/>
        </w:rPr>
        <w:t xml:space="preserve"> “LinkedIn photo booth” with a plain background and ring light for new profile photos.</w:t>
      </w:r>
    </w:p>
    <w:p w14:paraId="7F18DFB9" w14:textId="77777777" w:rsidR="007A162C" w:rsidRDefault="007A162C"/>
    <w:sectPr w:rsidR="007A162C" w:rsidSect="0071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64CE"/>
    <w:multiLevelType w:val="multilevel"/>
    <w:tmpl w:val="F96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B4FD0"/>
    <w:multiLevelType w:val="multilevel"/>
    <w:tmpl w:val="D6C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1317"/>
    <w:multiLevelType w:val="multilevel"/>
    <w:tmpl w:val="337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D6413"/>
    <w:multiLevelType w:val="multilevel"/>
    <w:tmpl w:val="CBF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8425">
    <w:abstractNumId w:val="1"/>
  </w:num>
  <w:num w:numId="2" w16cid:durableId="1775050847">
    <w:abstractNumId w:val="2"/>
  </w:num>
  <w:num w:numId="3" w16cid:durableId="201018835">
    <w:abstractNumId w:val="0"/>
  </w:num>
  <w:num w:numId="4" w16cid:durableId="2123567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2C"/>
    <w:rsid w:val="006512BD"/>
    <w:rsid w:val="006A7F18"/>
    <w:rsid w:val="00712E7A"/>
    <w:rsid w:val="00741D63"/>
    <w:rsid w:val="007A162C"/>
    <w:rsid w:val="007B6D56"/>
    <w:rsid w:val="00821C93"/>
    <w:rsid w:val="009D13B7"/>
    <w:rsid w:val="00A445A0"/>
    <w:rsid w:val="00B743E6"/>
    <w:rsid w:val="00E12074"/>
    <w:rsid w:val="00F2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412CE"/>
  <w15:chartTrackingRefBased/>
  <w15:docId w15:val="{FCFE0207-F235-C548-BFD3-EDE6B627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6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6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Schulz, Emmy A.</dc:creator>
  <cp:keywords/>
  <dc:description/>
  <cp:lastModifiedBy>Schulz, Emmy A.</cp:lastModifiedBy>
  <cp:revision>24</cp:revision>
  <dcterms:created xsi:type="dcterms:W3CDTF">2025-10-31T16:08:00Z</dcterms:created>
  <dcterms:modified xsi:type="dcterms:W3CDTF">2025-10-31T21:58:00Z</dcterms:modified>
</cp:coreProperties>
</file>