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92A" w:rsidRDefault="00F15B07">
      <w:pPr>
        <w:rPr>
          <w:rFonts w:ascii="Arial" w:hAnsi="Arial" w:cs="Arial"/>
          <w:b/>
          <w:sz w:val="32"/>
          <w:szCs w:val="32"/>
        </w:rPr>
      </w:pPr>
      <w:r w:rsidRPr="00F15B07">
        <w:rPr>
          <w:rFonts w:ascii="Arial" w:hAnsi="Arial" w:cs="Arial"/>
          <w:b/>
          <w:sz w:val="32"/>
          <w:szCs w:val="32"/>
        </w:rPr>
        <w:t xml:space="preserve">                     </w:t>
      </w:r>
      <w:r>
        <w:rPr>
          <w:rFonts w:ascii="Arial" w:hAnsi="Arial" w:cs="Arial"/>
          <w:b/>
          <w:sz w:val="32"/>
          <w:szCs w:val="32"/>
        </w:rPr>
        <w:t xml:space="preserve">             </w:t>
      </w:r>
      <w:r w:rsidRPr="00F15B07">
        <w:rPr>
          <w:rFonts w:ascii="Arial" w:hAnsi="Arial" w:cs="Arial"/>
          <w:b/>
          <w:sz w:val="32"/>
          <w:szCs w:val="32"/>
        </w:rPr>
        <w:t>SCORE ANALYS</w:t>
      </w:r>
      <w:r w:rsidR="002760CA">
        <w:rPr>
          <w:rFonts w:ascii="Arial" w:hAnsi="Arial" w:cs="Arial"/>
          <w:b/>
          <w:sz w:val="32"/>
          <w:szCs w:val="32"/>
        </w:rPr>
        <w:t>I</w:t>
      </w:r>
      <w:r w:rsidRPr="00F15B07">
        <w:rPr>
          <w:rFonts w:ascii="Arial" w:hAnsi="Arial" w:cs="Arial"/>
          <w:b/>
          <w:sz w:val="32"/>
          <w:szCs w:val="32"/>
        </w:rPr>
        <w:t>S</w:t>
      </w:r>
    </w:p>
    <w:p w:rsidR="00F15B07" w:rsidRDefault="00F15B07">
      <w:pPr>
        <w:rPr>
          <w:rFonts w:ascii="Arial" w:hAnsi="Arial" w:cs="Arial"/>
          <w:b/>
          <w:sz w:val="32"/>
          <w:szCs w:val="32"/>
        </w:rPr>
      </w:pPr>
    </w:p>
    <w:p w:rsidR="00F15B07" w:rsidRDefault="0062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6259A4">
        <w:rPr>
          <w:rFonts w:ascii="Times New Roman" w:hAnsi="Times New Roman" w:cs="Times New Roman"/>
          <w:sz w:val="24"/>
          <w:szCs w:val="24"/>
        </w:rPr>
        <w:t xml:space="preserve">irst of all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looked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6259A4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>.</w:t>
      </w:r>
      <w:r w:rsidR="00F15B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15B07">
        <w:rPr>
          <w:rFonts w:ascii="Times New Roman" w:hAnsi="Times New Roman" w:cs="Times New Roman"/>
          <w:sz w:val="24"/>
          <w:szCs w:val="24"/>
        </w:rPr>
        <w:t xml:space="preserve"> After a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a Windows </w:t>
      </w:r>
      <w:proofErr w:type="spellStart"/>
      <w:r w:rsidR="002760C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it can be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mission’s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percantage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percantage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 xml:space="preserve"> of all </w:t>
      </w:r>
      <w:proofErr w:type="spellStart"/>
      <w:r w:rsidR="00F15B07">
        <w:rPr>
          <w:rFonts w:ascii="Times New Roman" w:hAnsi="Times New Roman" w:cs="Times New Roman"/>
          <w:sz w:val="24"/>
          <w:szCs w:val="24"/>
        </w:rPr>
        <w:t>mission</w:t>
      </w:r>
      <w:proofErr w:type="spellEnd"/>
      <w:r w:rsidR="00F15B07">
        <w:rPr>
          <w:rFonts w:ascii="Times New Roman" w:hAnsi="Times New Roman" w:cs="Times New Roman"/>
          <w:sz w:val="24"/>
          <w:szCs w:val="24"/>
        </w:rPr>
        <w:t>.</w:t>
      </w:r>
      <w:r w:rsidRPr="006259A4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Pr="006259A4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missions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graphed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6259A4">
        <w:t xml:space="preserve"> </w:t>
      </w:r>
      <w:r w:rsidRPr="006259A4">
        <w:rPr>
          <w:rFonts w:ascii="Times New Roman" w:hAnsi="Times New Roman" w:cs="Times New Roman"/>
          <w:sz w:val="24"/>
          <w:szCs w:val="24"/>
        </w:rPr>
        <w:t xml:space="preserve">The main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 xml:space="preserve"> of the program is as </w:t>
      </w:r>
      <w:proofErr w:type="spellStart"/>
      <w:r w:rsidRPr="006259A4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6259A4">
        <w:rPr>
          <w:rFonts w:ascii="Times New Roman" w:hAnsi="Times New Roman" w:cs="Times New Roman"/>
          <w:sz w:val="24"/>
          <w:szCs w:val="24"/>
        </w:rPr>
        <w:t>:</w:t>
      </w:r>
    </w:p>
    <w:p w:rsidR="00F15B07" w:rsidRDefault="0027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5268" cy="27203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90" cy="27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B7" w:rsidRDefault="00A858B7">
      <w:pPr>
        <w:rPr>
          <w:rFonts w:ascii="Times New Roman" w:hAnsi="Times New Roman" w:cs="Times New Roman"/>
          <w:sz w:val="24"/>
          <w:szCs w:val="24"/>
        </w:rPr>
      </w:pPr>
    </w:p>
    <w:p w:rsidR="00A858B7" w:rsidRDefault="00F15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undurstanding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time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0C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2760C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760CA">
        <w:rPr>
          <w:rFonts w:ascii="Times New Roman" w:hAnsi="Times New Roman" w:cs="Times New Roman"/>
          <w:sz w:val="24"/>
          <w:szCs w:val="24"/>
        </w:rPr>
        <w:t>missile</w:t>
      </w:r>
      <w:proofErr w:type="spellEnd"/>
      <w:r w:rsidR="00276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</w:t>
      </w:r>
      <w:r w:rsidR="002760CA">
        <w:rPr>
          <w:rFonts w:ascii="Times New Roman" w:hAnsi="Times New Roman" w:cs="Times New Roman"/>
          <w:sz w:val="24"/>
          <w:szCs w:val="24"/>
        </w:rPr>
        <w:t>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624D2" w:rsidRPr="008624D2">
        <w:t xml:space="preserve">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missiles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fired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percentange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missiles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53,93</w:t>
      </w:r>
      <w:proofErr w:type="gramStart"/>
      <w:r w:rsidR="008624D2" w:rsidRPr="008624D2">
        <w:rPr>
          <w:rFonts w:ascii="Times New Roman" w:hAnsi="Times New Roman" w:cs="Times New Roman"/>
          <w:sz w:val="24"/>
          <w:szCs w:val="24"/>
        </w:rPr>
        <w:t>%.In</w:t>
      </w:r>
      <w:proofErr w:type="gram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percentange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missiles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missiles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to 59,40 .</w:t>
      </w:r>
      <w:r w:rsidR="008624D2" w:rsidRPr="008624D2">
        <w:t xml:space="preserve">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that 1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missile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has an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624D2" w:rsidRPr="008624D2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8624D2" w:rsidRPr="008624D2">
        <w:rPr>
          <w:rFonts w:ascii="Times New Roman" w:hAnsi="Times New Roman" w:cs="Times New Roman"/>
          <w:sz w:val="24"/>
          <w:szCs w:val="24"/>
        </w:rPr>
        <w:t xml:space="preserve"> to 6%</w:t>
      </w:r>
      <w:r w:rsidR="008624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24D2">
        <w:rPr>
          <w:rFonts w:ascii="Times New Roman" w:hAnsi="Times New Roman" w:cs="Times New Roman"/>
          <w:sz w:val="24"/>
          <w:szCs w:val="24"/>
        </w:rPr>
        <w:t>w</w:t>
      </w:r>
      <w:r w:rsidR="002760CA" w:rsidRPr="002760C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2760CA" w:rsidRPr="00276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0CA" w:rsidRPr="002760CA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="002760CA" w:rsidRPr="002760C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2760CA" w:rsidRPr="002760CA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2760CA" w:rsidRPr="002760C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760CA" w:rsidRPr="002760CA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="008624D2">
        <w:rPr>
          <w:rFonts w:ascii="Times New Roman" w:hAnsi="Times New Roman" w:cs="Times New Roman"/>
          <w:sz w:val="24"/>
          <w:szCs w:val="24"/>
        </w:rPr>
        <w:t>.</w:t>
      </w:r>
    </w:p>
    <w:p w:rsidR="00A858B7" w:rsidRDefault="00A8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3EEAA" wp14:editId="4287AFD2">
            <wp:extent cx="5021893" cy="250698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62" cy="257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58B7" w:rsidRDefault="00A858B7">
      <w:pPr>
        <w:rPr>
          <w:rFonts w:ascii="Times New Roman" w:hAnsi="Times New Roman" w:cs="Times New Roman"/>
          <w:sz w:val="24"/>
          <w:szCs w:val="24"/>
        </w:rPr>
      </w:pPr>
    </w:p>
    <w:p w:rsidR="00A858B7" w:rsidRDefault="00A8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3 )</w:t>
      </w:r>
      <w:proofErr w:type="gramEnd"/>
    </w:p>
    <w:p w:rsidR="00A858B7" w:rsidRDefault="00A858B7">
      <w:pPr>
        <w:rPr>
          <w:rFonts w:ascii="Times New Roman" w:hAnsi="Times New Roman" w:cs="Times New Roman"/>
          <w:sz w:val="24"/>
          <w:szCs w:val="24"/>
        </w:rPr>
      </w:pPr>
    </w:p>
    <w:p w:rsidR="00A858B7" w:rsidRDefault="00A858B7">
      <w:pPr>
        <w:rPr>
          <w:rFonts w:ascii="Times New Roman" w:hAnsi="Times New Roman" w:cs="Times New Roman"/>
          <w:sz w:val="24"/>
          <w:szCs w:val="24"/>
        </w:rPr>
      </w:pPr>
    </w:p>
    <w:p w:rsidR="00A858B7" w:rsidRDefault="00A858B7">
      <w:pPr>
        <w:rPr>
          <w:noProof/>
          <w:lang w:eastAsia="tr-TR"/>
        </w:rPr>
      </w:pPr>
    </w:p>
    <w:p w:rsidR="008624D2" w:rsidRPr="008624D2" w:rsidRDefault="009D45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t xml:space="preserve">Other parameter is total time of mission 2 and ground mission. </w:t>
      </w:r>
      <w:r w:rsidR="008624D2" w:rsidRPr="008624D2">
        <w:rPr>
          <w:noProof/>
          <w:lang w:eastAsia="tr-TR"/>
        </w:rPr>
        <w:t>Here we try to make an inference by playing with the time parameter</w:t>
      </w:r>
      <w:r w:rsidR="008624D2" w:rsidRPr="008624D2">
        <w:rPr>
          <w:noProof/>
          <w:lang w:eastAsia="tr-TR"/>
        </w:rPr>
        <w:t xml:space="preserve"> </w:t>
      </w:r>
      <w:r w:rsidR="008624D2">
        <w:rPr>
          <w:noProof/>
          <w:lang w:eastAsia="tr-TR"/>
        </w:rPr>
        <w:t>.</w:t>
      </w:r>
      <w:r w:rsidR="008624D2" w:rsidRPr="008624D2">
        <w:t xml:space="preserve"> </w:t>
      </w:r>
      <w:r w:rsidR="008624D2" w:rsidRPr="008624D2">
        <w:rPr>
          <w:noProof/>
          <w:lang w:eastAsia="tr-TR"/>
        </w:rPr>
        <w:t>These 2 tasks showed the same results as the score criterion.</w:t>
      </w:r>
      <w:r w:rsidR="008624D2" w:rsidRPr="008624D2">
        <w:t xml:space="preserve"> </w:t>
      </w:r>
      <w:r w:rsidR="008624D2" w:rsidRPr="008624D2">
        <w:rPr>
          <w:noProof/>
          <w:lang w:eastAsia="tr-TR"/>
        </w:rPr>
        <w:t>Mission 2 30 seconds after the fastest time to make the mission 2 the total score 24,71. After 60 seconds, this rate fell to 23.49 percent.</w:t>
      </w:r>
      <w:r w:rsidR="008624D2" w:rsidRPr="008624D2">
        <w:rPr>
          <w:noProof/>
          <w:lang w:eastAsia="tr-TR"/>
        </w:rPr>
        <w:t xml:space="preserve"> </w:t>
      </w:r>
      <w:r w:rsidR="008624D2" w:rsidRPr="008624D2">
        <w:rPr>
          <w:noProof/>
          <w:lang w:eastAsia="tr-TR"/>
        </w:rPr>
        <w:t>So this value is 1,22 percent</w:t>
      </w:r>
      <w:r w:rsidR="008624D2">
        <w:rPr>
          <w:noProof/>
          <w:lang w:eastAsia="tr-TR"/>
        </w:rPr>
        <w:t>.</w:t>
      </w:r>
      <w:r w:rsidR="008624D2" w:rsidRPr="008624D2">
        <w:t xml:space="preserve"> </w:t>
      </w:r>
      <w:r w:rsidR="008624D2" w:rsidRPr="008624D2">
        <w:rPr>
          <w:noProof/>
          <w:lang w:eastAsia="tr-TR"/>
        </w:rPr>
        <w:t>The following chart shows a slight change in Mission 2</w:t>
      </w:r>
      <w:r w:rsidR="008624D2">
        <w:rPr>
          <w:noProof/>
          <w:lang w:eastAsia="tr-TR"/>
        </w:rPr>
        <w:t>.</w:t>
      </w:r>
      <w:proofErr w:type="gramStart"/>
      <w:r w:rsidR="008624D2">
        <w:rPr>
          <w:noProof/>
          <w:lang w:eastAsia="tr-TR"/>
        </w:rPr>
        <w:t>(</w:t>
      </w:r>
      <w:r w:rsidR="008624D2" w:rsidRPr="008624D2">
        <w:t xml:space="preserve"> </w:t>
      </w:r>
      <w:r w:rsidR="008624D2" w:rsidRPr="008624D2">
        <w:rPr>
          <w:noProof/>
          <w:lang w:eastAsia="tr-TR"/>
        </w:rPr>
        <w:t>The</w:t>
      </w:r>
      <w:proofErr w:type="gramEnd"/>
      <w:r w:rsidR="008624D2" w:rsidRPr="008624D2">
        <w:rPr>
          <w:noProof/>
          <w:lang w:eastAsia="tr-TR"/>
        </w:rPr>
        <w:t xml:space="preserve"> same results were observed in the ground mission</w:t>
      </w:r>
      <w:r w:rsidR="008624D2">
        <w:rPr>
          <w:noProof/>
          <w:lang w:eastAsia="tr-TR"/>
        </w:rPr>
        <w:t>)</w:t>
      </w:r>
      <w:r w:rsidR="008624D2" w:rsidRPr="008624D2">
        <w:rPr>
          <w:noProof/>
          <w:lang w:eastAsia="tr-TR"/>
        </w:rPr>
        <w:t xml:space="preserve"> </w:t>
      </w:r>
    </w:p>
    <w:p w:rsidR="008624D2" w:rsidRDefault="00862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18198" wp14:editId="4085955C">
            <wp:extent cx="4846320" cy="245364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4D2" w:rsidRDefault="00A8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2 )</w:t>
      </w:r>
      <w:proofErr w:type="gramEnd"/>
    </w:p>
    <w:p w:rsidR="009D4507" w:rsidRDefault="009D4507">
      <w:pPr>
        <w:rPr>
          <w:noProof/>
          <w:lang w:eastAsia="tr-TR"/>
        </w:rPr>
      </w:pPr>
    </w:p>
    <w:p w:rsidR="00A858B7" w:rsidRDefault="00A858B7">
      <w:pPr>
        <w:rPr>
          <w:noProof/>
          <w:lang w:eastAsia="tr-TR"/>
        </w:rPr>
      </w:pPr>
    </w:p>
    <w:p w:rsidR="00A858B7" w:rsidRDefault="00A858B7">
      <w:pPr>
        <w:rPr>
          <w:noProof/>
          <w:lang w:eastAsia="tr-TR"/>
        </w:rPr>
      </w:pPr>
    </w:p>
    <w:p w:rsidR="008624D2" w:rsidRPr="009D4507" w:rsidRDefault="008624D2">
      <w:pPr>
        <w:rPr>
          <w:noProof/>
          <w:lang w:eastAsia="tr-TR"/>
        </w:rPr>
      </w:pPr>
      <w:r w:rsidRPr="008624D2">
        <w:rPr>
          <w:noProof/>
          <w:lang w:eastAsia="tr-TR"/>
        </w:rPr>
        <w:t>Considering these two observations, we decided that the speed factor is a parameter that can be negligible.</w:t>
      </w:r>
      <w:r w:rsidRPr="008624D2">
        <w:t xml:space="preserve"> </w:t>
      </w:r>
      <w:r w:rsidRPr="008624D2">
        <w:rPr>
          <w:noProof/>
          <w:lang w:eastAsia="tr-TR"/>
        </w:rPr>
        <w:t>Because being 1 minute behind the fastest time was about 1.5% depreciation.</w:t>
      </w:r>
      <w:r w:rsidRPr="008624D2">
        <w:t xml:space="preserve"> </w:t>
      </w:r>
      <w:r w:rsidRPr="008624D2">
        <w:rPr>
          <w:noProof/>
          <w:lang w:eastAsia="tr-TR"/>
        </w:rPr>
        <w:t>Throwing one more missile make the mission percentage increase up to %6.</w:t>
      </w:r>
      <w:r w:rsidRPr="008624D2">
        <w:t xml:space="preserve"> </w:t>
      </w:r>
      <w:proofErr w:type="spellStart"/>
      <w:r w:rsidR="00004AF6" w:rsidRPr="00004AF6">
        <w:t>It</w:t>
      </w:r>
      <w:proofErr w:type="spellEnd"/>
      <w:r w:rsidR="00004AF6" w:rsidRPr="00004AF6">
        <w:t xml:space="preserve"> is </w:t>
      </w:r>
      <w:proofErr w:type="spellStart"/>
      <w:r w:rsidR="00004AF6" w:rsidRPr="00004AF6">
        <w:t>deduced</w:t>
      </w:r>
      <w:proofErr w:type="spellEnd"/>
      <w:r w:rsidR="00004AF6" w:rsidRPr="00004AF6">
        <w:t xml:space="preserve"> that </w:t>
      </w:r>
      <w:proofErr w:type="spellStart"/>
      <w:r w:rsidR="00004AF6" w:rsidRPr="00004AF6">
        <w:t>completing</w:t>
      </w:r>
      <w:proofErr w:type="spellEnd"/>
      <w:r w:rsidR="00004AF6" w:rsidRPr="00004AF6">
        <w:t xml:space="preserve"> of the </w:t>
      </w:r>
      <w:proofErr w:type="spellStart"/>
      <w:r w:rsidR="00004AF6" w:rsidRPr="00004AF6">
        <w:t>mission</w:t>
      </w:r>
      <w:proofErr w:type="spellEnd"/>
      <w:r w:rsidR="00004AF6" w:rsidRPr="00004AF6">
        <w:t xml:space="preserve"> 3 </w:t>
      </w:r>
      <w:proofErr w:type="spellStart"/>
      <w:r w:rsidR="00004AF6" w:rsidRPr="00004AF6">
        <w:t>with</w:t>
      </w:r>
      <w:proofErr w:type="spellEnd"/>
      <w:r w:rsidR="00004AF6" w:rsidRPr="00004AF6">
        <w:t xml:space="preserve"> the </w:t>
      </w:r>
      <w:proofErr w:type="spellStart"/>
      <w:r w:rsidR="00004AF6" w:rsidRPr="00004AF6">
        <w:t>maximum</w:t>
      </w:r>
      <w:proofErr w:type="spellEnd"/>
      <w:r w:rsidR="00004AF6" w:rsidRPr="00004AF6">
        <w:t xml:space="preserve"> </w:t>
      </w:r>
      <w:proofErr w:type="spellStart"/>
      <w:r w:rsidR="00004AF6" w:rsidRPr="00004AF6">
        <w:t>missile</w:t>
      </w:r>
      <w:proofErr w:type="spellEnd"/>
      <w:r w:rsidR="00004AF6" w:rsidRPr="00004AF6">
        <w:t xml:space="preserve"> is of </w:t>
      </w:r>
      <w:proofErr w:type="spellStart"/>
      <w:r w:rsidR="00004AF6" w:rsidRPr="00004AF6">
        <w:t>critical</w:t>
      </w:r>
      <w:proofErr w:type="spellEnd"/>
      <w:r w:rsidR="00004AF6" w:rsidRPr="00004AF6">
        <w:t xml:space="preserve"> </w:t>
      </w:r>
      <w:proofErr w:type="spellStart"/>
      <w:r w:rsidR="00004AF6" w:rsidRPr="00004AF6">
        <w:t>importance</w:t>
      </w:r>
      <w:proofErr w:type="spellEnd"/>
      <w:r w:rsidR="00004AF6" w:rsidRPr="00004AF6">
        <w:t xml:space="preserve"> in </w:t>
      </w:r>
      <w:proofErr w:type="spellStart"/>
      <w:r w:rsidR="00004AF6" w:rsidRPr="00004AF6">
        <w:t>terms</w:t>
      </w:r>
      <w:proofErr w:type="spellEnd"/>
      <w:r w:rsidR="00004AF6" w:rsidRPr="00004AF6">
        <w:t xml:space="preserve"> of </w:t>
      </w:r>
      <w:proofErr w:type="spellStart"/>
      <w:r w:rsidR="00004AF6" w:rsidRPr="00004AF6">
        <w:t>winning</w:t>
      </w:r>
      <w:proofErr w:type="spellEnd"/>
      <w:r w:rsidR="00004AF6" w:rsidRPr="00004AF6">
        <w:t xml:space="preserve"> the </w:t>
      </w:r>
      <w:proofErr w:type="spellStart"/>
      <w:r w:rsidR="00004AF6" w:rsidRPr="00004AF6">
        <w:t>race</w:t>
      </w:r>
      <w:proofErr w:type="spellEnd"/>
      <w:r w:rsidR="00004AF6" w:rsidRPr="00004AF6">
        <w:t>.</w:t>
      </w:r>
      <w:r w:rsidR="00004AF6" w:rsidRPr="00004AF6">
        <w:t xml:space="preserve"> </w:t>
      </w:r>
      <w:proofErr w:type="spellStart"/>
      <w:r w:rsidR="00004AF6" w:rsidRPr="00004AF6">
        <w:t>Considering</w:t>
      </w:r>
      <w:proofErr w:type="spellEnd"/>
      <w:r w:rsidR="00004AF6" w:rsidRPr="00004AF6">
        <w:t xml:space="preserve"> </w:t>
      </w:r>
      <w:proofErr w:type="spellStart"/>
      <w:r w:rsidR="00004AF6" w:rsidRPr="00004AF6">
        <w:t>these</w:t>
      </w:r>
      <w:proofErr w:type="spellEnd"/>
      <w:r w:rsidR="00004AF6" w:rsidRPr="00004AF6">
        <w:t xml:space="preserve"> </w:t>
      </w:r>
      <w:proofErr w:type="spellStart"/>
      <w:r w:rsidR="00004AF6" w:rsidRPr="00004AF6">
        <w:t>observations</w:t>
      </w:r>
      <w:proofErr w:type="spellEnd"/>
      <w:r w:rsidR="00004AF6" w:rsidRPr="00004AF6">
        <w:t xml:space="preserve">, </w:t>
      </w:r>
      <w:proofErr w:type="spellStart"/>
      <w:r w:rsidR="00004AF6" w:rsidRPr="00004AF6">
        <w:t>our</w:t>
      </w:r>
      <w:proofErr w:type="spellEnd"/>
      <w:r w:rsidR="00004AF6" w:rsidRPr="00004AF6">
        <w:t xml:space="preserve"> </w:t>
      </w:r>
      <w:proofErr w:type="spellStart"/>
      <w:r w:rsidR="00004AF6" w:rsidRPr="00004AF6">
        <w:t>team</w:t>
      </w:r>
      <w:proofErr w:type="spellEnd"/>
      <w:r w:rsidR="00004AF6" w:rsidRPr="00004AF6">
        <w:t xml:space="preserve"> </w:t>
      </w:r>
      <w:proofErr w:type="spellStart"/>
      <w:r w:rsidR="00004AF6" w:rsidRPr="00004AF6">
        <w:t>paid</w:t>
      </w:r>
      <w:proofErr w:type="spellEnd"/>
      <w:r w:rsidR="00004AF6" w:rsidRPr="00004AF6">
        <w:t xml:space="preserve"> </w:t>
      </w:r>
      <w:proofErr w:type="spellStart"/>
      <w:r w:rsidR="00004AF6" w:rsidRPr="00004AF6">
        <w:t>attention</w:t>
      </w:r>
      <w:proofErr w:type="spellEnd"/>
      <w:r w:rsidR="00004AF6" w:rsidRPr="00004AF6">
        <w:t xml:space="preserve"> to </w:t>
      </w:r>
      <w:proofErr w:type="spellStart"/>
      <w:r w:rsidR="00004AF6" w:rsidRPr="00004AF6">
        <w:t>these</w:t>
      </w:r>
      <w:proofErr w:type="spellEnd"/>
      <w:r w:rsidR="00004AF6" w:rsidRPr="00004AF6">
        <w:t xml:space="preserve"> </w:t>
      </w:r>
      <w:proofErr w:type="spellStart"/>
      <w:r w:rsidR="00004AF6" w:rsidRPr="00004AF6">
        <w:t>criteria</w:t>
      </w:r>
      <w:proofErr w:type="spellEnd"/>
      <w:r w:rsidR="00004AF6" w:rsidRPr="00004AF6">
        <w:t xml:space="preserve"> </w:t>
      </w:r>
      <w:proofErr w:type="spellStart"/>
      <w:r w:rsidR="00004AF6" w:rsidRPr="00004AF6">
        <w:t>when</w:t>
      </w:r>
      <w:proofErr w:type="spellEnd"/>
      <w:r w:rsidR="00004AF6" w:rsidRPr="00004AF6">
        <w:t xml:space="preserve"> </w:t>
      </w:r>
      <w:proofErr w:type="spellStart"/>
      <w:r w:rsidR="00004AF6" w:rsidRPr="00004AF6">
        <w:t>optimizing</w:t>
      </w:r>
      <w:proofErr w:type="spellEnd"/>
      <w:r w:rsidR="00004AF6" w:rsidRPr="00004AF6">
        <w:t xml:space="preserve"> the UAV.</w:t>
      </w:r>
      <w:r w:rsidR="00004AF6" w:rsidRPr="00004AF6">
        <w:t xml:space="preserve"> </w:t>
      </w:r>
      <w:proofErr w:type="spellStart"/>
      <w:r w:rsidR="00004AF6" w:rsidRPr="00004AF6">
        <w:t>Our</w:t>
      </w:r>
      <w:proofErr w:type="spellEnd"/>
      <w:r w:rsidR="00004AF6" w:rsidRPr="00004AF6">
        <w:t xml:space="preserve"> </w:t>
      </w:r>
      <w:proofErr w:type="spellStart"/>
      <w:r w:rsidR="00004AF6" w:rsidRPr="00004AF6">
        <w:t>team</w:t>
      </w:r>
      <w:proofErr w:type="spellEnd"/>
      <w:r w:rsidR="00004AF6" w:rsidRPr="00004AF6">
        <w:t xml:space="preserve"> </w:t>
      </w:r>
      <w:proofErr w:type="spellStart"/>
      <w:r w:rsidR="00004AF6" w:rsidRPr="00004AF6">
        <w:t>decided</w:t>
      </w:r>
      <w:proofErr w:type="spellEnd"/>
      <w:r w:rsidR="00004AF6" w:rsidRPr="00004AF6">
        <w:t xml:space="preserve"> to </w:t>
      </w:r>
      <w:proofErr w:type="spellStart"/>
      <w:r w:rsidR="00004AF6" w:rsidRPr="00004AF6">
        <w:t>build</w:t>
      </w:r>
      <w:proofErr w:type="spellEnd"/>
      <w:r w:rsidR="00004AF6" w:rsidRPr="00004AF6">
        <w:t xml:space="preserve"> a </w:t>
      </w:r>
      <w:proofErr w:type="spellStart"/>
      <w:r w:rsidR="00004AF6" w:rsidRPr="00004AF6">
        <w:t>vehicle</w:t>
      </w:r>
      <w:proofErr w:type="spellEnd"/>
      <w:r w:rsidR="00004AF6" w:rsidRPr="00004AF6">
        <w:t xml:space="preserve"> that </w:t>
      </w:r>
      <w:proofErr w:type="spellStart"/>
      <w:r w:rsidR="00004AF6" w:rsidRPr="00004AF6">
        <w:t>more</w:t>
      </w:r>
      <w:proofErr w:type="spellEnd"/>
      <w:r w:rsidR="00004AF6" w:rsidRPr="00004AF6">
        <w:t xml:space="preserve"> </w:t>
      </w:r>
      <w:proofErr w:type="spellStart"/>
      <w:r w:rsidR="00004AF6" w:rsidRPr="00004AF6">
        <w:t>stay</w:t>
      </w:r>
      <w:proofErr w:type="spellEnd"/>
      <w:r w:rsidR="00004AF6" w:rsidRPr="00004AF6">
        <w:t xml:space="preserve"> in </w:t>
      </w:r>
      <w:proofErr w:type="spellStart"/>
      <w:r w:rsidR="00004AF6" w:rsidRPr="00004AF6">
        <w:t>air</w:t>
      </w:r>
      <w:proofErr w:type="spellEnd"/>
      <w:r w:rsidR="00004AF6" w:rsidRPr="00004AF6">
        <w:t xml:space="preserve"> </w:t>
      </w:r>
      <w:proofErr w:type="spellStart"/>
      <w:proofErr w:type="gramStart"/>
      <w:r w:rsidR="00004AF6" w:rsidRPr="00004AF6">
        <w:t>and</w:t>
      </w:r>
      <w:proofErr w:type="spellEnd"/>
      <w:r w:rsidR="00004AF6" w:rsidRPr="00004AF6">
        <w:t xml:space="preserve">  </w:t>
      </w:r>
      <w:proofErr w:type="spellStart"/>
      <w:r w:rsidR="00004AF6" w:rsidRPr="00004AF6">
        <w:t>capable</w:t>
      </w:r>
      <w:proofErr w:type="spellEnd"/>
      <w:proofErr w:type="gramEnd"/>
      <w:r w:rsidR="00004AF6" w:rsidRPr="00004AF6">
        <w:t xml:space="preserve"> of </w:t>
      </w:r>
      <w:proofErr w:type="spellStart"/>
      <w:r w:rsidR="00004AF6" w:rsidRPr="00004AF6">
        <w:t>launching</w:t>
      </w:r>
      <w:proofErr w:type="spellEnd"/>
      <w:r w:rsidR="00004AF6" w:rsidRPr="00004AF6">
        <w:t xml:space="preserve"> </w:t>
      </w:r>
      <w:proofErr w:type="spellStart"/>
      <w:r w:rsidR="00004AF6" w:rsidRPr="00004AF6">
        <w:t>more</w:t>
      </w:r>
      <w:proofErr w:type="spellEnd"/>
      <w:r w:rsidR="00004AF6" w:rsidRPr="00004AF6">
        <w:t xml:space="preserve"> </w:t>
      </w:r>
      <w:proofErr w:type="spellStart"/>
      <w:r w:rsidR="00004AF6" w:rsidRPr="00004AF6">
        <w:t>missiles</w:t>
      </w:r>
      <w:proofErr w:type="spellEnd"/>
      <w:r w:rsidR="00004AF6" w:rsidRPr="00004AF6">
        <w:t xml:space="preserve"> </w:t>
      </w:r>
      <w:proofErr w:type="spellStart"/>
      <w:r w:rsidR="00004AF6" w:rsidRPr="00004AF6">
        <w:t>rather</w:t>
      </w:r>
      <w:proofErr w:type="spellEnd"/>
      <w:r w:rsidR="00004AF6" w:rsidRPr="00004AF6">
        <w:t xml:space="preserve"> </w:t>
      </w:r>
      <w:proofErr w:type="spellStart"/>
      <w:r w:rsidR="00004AF6" w:rsidRPr="00004AF6">
        <w:t>than</w:t>
      </w:r>
      <w:proofErr w:type="spellEnd"/>
      <w:r w:rsidR="00004AF6" w:rsidRPr="00004AF6">
        <w:t xml:space="preserve"> </w:t>
      </w:r>
      <w:proofErr w:type="spellStart"/>
      <w:r w:rsidR="00004AF6" w:rsidRPr="00004AF6">
        <w:t>making</w:t>
      </w:r>
      <w:proofErr w:type="spellEnd"/>
      <w:r w:rsidR="00004AF6" w:rsidRPr="00004AF6">
        <w:t xml:space="preserve"> </w:t>
      </w:r>
      <w:proofErr w:type="spellStart"/>
      <w:r w:rsidR="00004AF6" w:rsidRPr="00004AF6">
        <w:t>faster</w:t>
      </w:r>
      <w:proofErr w:type="spellEnd"/>
      <w:r w:rsidR="00004AF6" w:rsidRPr="00004AF6">
        <w:t xml:space="preserve"> </w:t>
      </w:r>
      <w:proofErr w:type="spellStart"/>
      <w:r w:rsidR="00004AF6" w:rsidRPr="00004AF6">
        <w:t>vehicle</w:t>
      </w:r>
      <w:proofErr w:type="spellEnd"/>
      <w:r w:rsidR="00004AF6" w:rsidRPr="00004AF6">
        <w:t>.</w:t>
      </w:r>
      <w:r w:rsidR="00A858B7" w:rsidRPr="00A858B7">
        <w:t xml:space="preserve"> </w:t>
      </w:r>
      <w:proofErr w:type="spellStart"/>
      <w:r w:rsidR="00A858B7" w:rsidRPr="00A858B7">
        <w:t>Considering</w:t>
      </w:r>
      <w:proofErr w:type="spellEnd"/>
      <w:r w:rsidR="00A858B7" w:rsidRPr="00A858B7">
        <w:t xml:space="preserve"> </w:t>
      </w:r>
      <w:proofErr w:type="spellStart"/>
      <w:r w:rsidR="00A858B7" w:rsidRPr="00A858B7">
        <w:t>these</w:t>
      </w:r>
      <w:proofErr w:type="spellEnd"/>
      <w:r w:rsidR="00A858B7" w:rsidRPr="00A858B7">
        <w:t xml:space="preserve"> </w:t>
      </w:r>
      <w:proofErr w:type="spellStart"/>
      <w:r w:rsidR="00A858B7" w:rsidRPr="00A858B7">
        <w:t>score</w:t>
      </w:r>
      <w:proofErr w:type="spellEnd"/>
      <w:r w:rsidR="00A858B7" w:rsidRPr="00A858B7">
        <w:t xml:space="preserve"> </w:t>
      </w:r>
      <w:proofErr w:type="spellStart"/>
      <w:r w:rsidR="00A858B7" w:rsidRPr="00A858B7">
        <w:t>parameters</w:t>
      </w:r>
      <w:proofErr w:type="spellEnd"/>
      <w:r w:rsidR="00A858B7" w:rsidRPr="00A858B7">
        <w:t xml:space="preserve">, </w:t>
      </w:r>
      <w:proofErr w:type="spellStart"/>
      <w:r w:rsidR="00A858B7" w:rsidRPr="00A858B7">
        <w:t>battery</w:t>
      </w:r>
      <w:proofErr w:type="spellEnd"/>
      <w:r w:rsidR="00A858B7" w:rsidRPr="00A858B7">
        <w:t xml:space="preserve"> </w:t>
      </w:r>
      <w:proofErr w:type="spellStart"/>
      <w:r w:rsidR="00A858B7" w:rsidRPr="00A858B7">
        <w:t>selection</w:t>
      </w:r>
      <w:proofErr w:type="spellEnd"/>
      <w:r w:rsidR="00A858B7" w:rsidRPr="00A858B7">
        <w:t xml:space="preserve"> </w:t>
      </w:r>
      <w:proofErr w:type="spellStart"/>
      <w:r w:rsidR="00A858B7" w:rsidRPr="00A858B7">
        <w:t>and</w:t>
      </w:r>
      <w:proofErr w:type="spellEnd"/>
      <w:r w:rsidR="00A858B7" w:rsidRPr="00A858B7">
        <w:t xml:space="preserve"> </w:t>
      </w:r>
      <w:proofErr w:type="spellStart"/>
      <w:r w:rsidR="00A858B7" w:rsidRPr="00A858B7">
        <w:t>aerodynamic</w:t>
      </w:r>
      <w:proofErr w:type="spellEnd"/>
      <w:r w:rsidR="00A858B7" w:rsidRPr="00A858B7">
        <w:t xml:space="preserve"> </w:t>
      </w:r>
      <w:proofErr w:type="spellStart"/>
      <w:r w:rsidR="00A858B7" w:rsidRPr="00A858B7">
        <w:t>design</w:t>
      </w:r>
      <w:proofErr w:type="spellEnd"/>
      <w:r w:rsidR="00A858B7" w:rsidRPr="00A858B7">
        <w:t xml:space="preserve"> of the </w:t>
      </w:r>
      <w:proofErr w:type="spellStart"/>
      <w:r w:rsidR="00A858B7" w:rsidRPr="00A858B7">
        <w:t>device</w:t>
      </w:r>
      <w:proofErr w:type="spellEnd"/>
      <w:r w:rsidR="00A858B7" w:rsidRPr="00A858B7">
        <w:t xml:space="preserve"> were </w:t>
      </w:r>
      <w:proofErr w:type="spellStart"/>
      <w:r w:rsidR="00A858B7" w:rsidRPr="00A858B7">
        <w:t>performed</w:t>
      </w:r>
      <w:proofErr w:type="spellEnd"/>
      <w:r w:rsidR="00A858B7" w:rsidRPr="00A858B7">
        <w:t>.</w:t>
      </w:r>
    </w:p>
    <w:sectPr w:rsidR="008624D2" w:rsidRPr="009D4507" w:rsidSect="00144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B07"/>
    <w:rsid w:val="00004AF6"/>
    <w:rsid w:val="0014492A"/>
    <w:rsid w:val="002760CA"/>
    <w:rsid w:val="006259A4"/>
    <w:rsid w:val="008624D2"/>
    <w:rsid w:val="009939FA"/>
    <w:rsid w:val="009D4507"/>
    <w:rsid w:val="00A858B7"/>
    <w:rsid w:val="00F1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1E67"/>
  <w15:docId w15:val="{AC844A57-573F-4CC1-889F-57FA2574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492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1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5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Conax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Boztekin</dc:creator>
  <cp:lastModifiedBy>Asus</cp:lastModifiedBy>
  <cp:revision>2</cp:revision>
  <dcterms:created xsi:type="dcterms:W3CDTF">2018-10-22T10:53:00Z</dcterms:created>
  <dcterms:modified xsi:type="dcterms:W3CDTF">2018-10-27T17:20:00Z</dcterms:modified>
</cp:coreProperties>
</file>