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38"/>
        <w:gridCol w:w="2200"/>
      </w:tblGrid>
      <w:tr w:rsidR="00413BB2" w:rsidRPr="00C16BD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vAlign w:val="center"/>
          </w:tcPr>
          <w:p w:rsidR="00413BB2" w:rsidRPr="00C16BDC" w:rsidRDefault="00C16BDC">
            <w:pPr>
              <w:jc w:val="center"/>
              <w:rPr>
                <w:rFonts w:asciiTheme="minorBidi" w:hAnsiTheme="minorBidi" w:cstheme="minorBidi"/>
              </w:rPr>
            </w:pPr>
            <w:r w:rsidRPr="00C16BDC">
              <w:rPr>
                <w:rFonts w:asciiTheme="minorBidi" w:hAnsiTheme="minorBidi" w:cstheme="minorBidi"/>
                <w:noProof/>
              </w:rPr>
              <w:drawing>
                <wp:inline distT="0" distB="0" distL="0" distR="0">
                  <wp:extent cx="1040339" cy="527797"/>
                  <wp:effectExtent l="0" t="0" r="7620"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issat-small.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40339" cy="527797"/>
                          </a:xfrm>
                          <a:prstGeom prst="rect">
                            <a:avLst/>
                          </a:prstGeom>
                        </pic:spPr>
                      </pic:pic>
                    </a:graphicData>
                  </a:graphic>
                </wp:inline>
              </w:drawing>
            </w:r>
          </w:p>
        </w:tc>
        <w:tc>
          <w:tcPr>
            <w:tcW w:w="5638" w:type="dxa"/>
            <w:tcBorders>
              <w:top w:val="single" w:sz="4" w:space="0" w:color="000000"/>
              <w:left w:val="single" w:sz="4" w:space="0" w:color="000000"/>
              <w:bottom w:val="single" w:sz="4" w:space="0" w:color="000000"/>
              <w:right w:val="single" w:sz="4" w:space="0" w:color="000000"/>
            </w:tcBorders>
            <w:vAlign w:val="center"/>
          </w:tcPr>
          <w:p w:rsidR="00413BB2" w:rsidRPr="00C16BDC" w:rsidRDefault="005B7ECF">
            <w:pPr>
              <w:jc w:val="center"/>
              <w:rPr>
                <w:rFonts w:asciiTheme="minorBidi" w:hAnsiTheme="minorBidi" w:cstheme="minorBidi"/>
              </w:rPr>
            </w:pPr>
            <w:r w:rsidRPr="00C16BDC">
              <w:rPr>
                <w:rFonts w:asciiTheme="minorBidi" w:hAnsiTheme="minorBidi" w:cstheme="minorBidi"/>
                <w:b/>
                <w:bCs/>
              </w:rPr>
              <w:t>Ministère de l'Enseignement Supérieur et de la Recherche Scientifique</w:t>
            </w:r>
          </w:p>
          <w:p w:rsidR="00413BB2" w:rsidRPr="00C16BDC" w:rsidRDefault="005B7ECF">
            <w:pPr>
              <w:jc w:val="center"/>
              <w:rPr>
                <w:rFonts w:asciiTheme="minorBidi" w:hAnsiTheme="minorBidi" w:cstheme="minorBidi"/>
              </w:rPr>
            </w:pPr>
            <w:r w:rsidRPr="00C16BDC">
              <w:rPr>
                <w:rFonts w:asciiTheme="minorBidi" w:hAnsiTheme="minorBidi" w:cstheme="minorBidi"/>
                <w:b/>
                <w:bCs/>
              </w:rPr>
              <w:t>Université de Sousse</w:t>
            </w:r>
          </w:p>
          <w:p w:rsidR="00413BB2" w:rsidRPr="00C16BDC" w:rsidRDefault="005B7ECF">
            <w:pPr>
              <w:jc w:val="center"/>
              <w:rPr>
                <w:rFonts w:asciiTheme="minorBidi" w:hAnsiTheme="minorBidi" w:cstheme="minorBidi"/>
              </w:rPr>
            </w:pPr>
            <w:r w:rsidRPr="00C16BDC">
              <w:rPr>
                <w:rFonts w:asciiTheme="minorBidi" w:hAnsiTheme="minorBidi" w:cstheme="minorBidi"/>
                <w:b/>
                <w:bCs/>
              </w:rPr>
              <w:t>Institut Supérieur des Sciences Appliquées et de Technologie de Sousse</w:t>
            </w:r>
          </w:p>
        </w:tc>
        <w:tc>
          <w:tcPr>
            <w:tcW w:w="2200" w:type="dxa"/>
            <w:tcBorders>
              <w:top w:val="single" w:sz="4" w:space="0" w:color="000000"/>
              <w:left w:val="single" w:sz="4" w:space="0" w:color="000000"/>
              <w:bottom w:val="single" w:sz="4" w:space="0" w:color="000000"/>
              <w:right w:val="single" w:sz="4" w:space="0" w:color="000000"/>
            </w:tcBorders>
            <w:vAlign w:val="center"/>
          </w:tcPr>
          <w:p w:rsidR="00413BB2" w:rsidRPr="00C16BDC" w:rsidRDefault="00C16BDC" w:rsidP="00C16BDC">
            <w:pPr>
              <w:spacing w:line="360" w:lineRule="auto"/>
              <w:rPr>
                <w:rFonts w:asciiTheme="minorBidi" w:hAnsiTheme="minorBidi" w:cstheme="minorBidi"/>
              </w:rPr>
            </w:pPr>
            <w:r w:rsidRPr="00C16BDC">
              <w:rPr>
                <w:rFonts w:asciiTheme="minorBidi" w:hAnsiTheme="minorBidi" w:cstheme="minorBidi"/>
                <w:b/>
                <w:bCs/>
                <w:sz w:val="18"/>
                <w:szCs w:val="18"/>
              </w:rPr>
              <w:t xml:space="preserve">  </w:t>
            </w:r>
            <w:r w:rsidR="005B7ECF" w:rsidRPr="00C16BDC">
              <w:rPr>
                <w:rFonts w:asciiTheme="minorBidi" w:hAnsiTheme="minorBidi" w:cstheme="minorBidi"/>
                <w:b/>
                <w:bCs/>
                <w:sz w:val="18"/>
                <w:szCs w:val="18"/>
              </w:rPr>
              <w:t>Code : FR-AI-09</w:t>
            </w:r>
          </w:p>
          <w:p w:rsidR="00413BB2" w:rsidRPr="00C16BDC" w:rsidRDefault="00C16BDC" w:rsidP="00C16BDC">
            <w:pPr>
              <w:spacing w:line="360" w:lineRule="auto"/>
              <w:rPr>
                <w:rFonts w:asciiTheme="minorBidi" w:hAnsiTheme="minorBidi" w:cstheme="minorBidi"/>
              </w:rPr>
            </w:pPr>
            <w:r w:rsidRPr="00C16BDC">
              <w:rPr>
                <w:rFonts w:asciiTheme="minorBidi" w:hAnsiTheme="minorBidi" w:cstheme="minorBidi"/>
                <w:b/>
                <w:bCs/>
                <w:sz w:val="18"/>
                <w:szCs w:val="18"/>
              </w:rPr>
              <w:t xml:space="preserve">  </w:t>
            </w:r>
            <w:r w:rsidR="005B7ECF" w:rsidRPr="00C16BDC">
              <w:rPr>
                <w:rFonts w:asciiTheme="minorBidi" w:hAnsiTheme="minorBidi" w:cstheme="minorBidi"/>
                <w:b/>
                <w:bCs/>
                <w:sz w:val="18"/>
                <w:szCs w:val="18"/>
              </w:rPr>
              <w:t>Révision : 00</w:t>
            </w:r>
          </w:p>
          <w:p w:rsidR="00413BB2" w:rsidRPr="00C16BDC" w:rsidRDefault="00C16BDC" w:rsidP="00C16BDC">
            <w:pPr>
              <w:spacing w:line="360" w:lineRule="auto"/>
              <w:rPr>
                <w:rFonts w:asciiTheme="minorBidi" w:hAnsiTheme="minorBidi" w:cstheme="minorBidi"/>
              </w:rPr>
            </w:pPr>
            <w:r w:rsidRPr="00C16BDC">
              <w:rPr>
                <w:rFonts w:asciiTheme="minorBidi" w:hAnsiTheme="minorBidi" w:cstheme="minorBidi"/>
                <w:b/>
                <w:bCs/>
                <w:sz w:val="18"/>
                <w:szCs w:val="18"/>
              </w:rPr>
              <w:t xml:space="preserve">  </w:t>
            </w:r>
            <w:r w:rsidR="005B7ECF" w:rsidRPr="00C16BDC">
              <w:rPr>
                <w:rFonts w:asciiTheme="minorBidi" w:hAnsiTheme="minorBidi" w:cstheme="minorBidi"/>
                <w:b/>
                <w:bCs/>
                <w:sz w:val="18"/>
                <w:szCs w:val="18"/>
              </w:rPr>
              <w:t>Date : 10/09/2026</w:t>
            </w:r>
          </w:p>
        </w:tc>
      </w:tr>
    </w:tbl>
    <w:p w:rsidR="00413BB2" w:rsidRPr="00C16BDC" w:rsidRDefault="00413BB2">
      <w:pPr>
        <w:rPr>
          <w:rFonts w:asciiTheme="minorBidi" w:hAnsiTheme="minorBidi" w:cstheme="minorBidi"/>
        </w:rPr>
      </w:pPr>
    </w:p>
    <w:p w:rsidR="00413BB2" w:rsidRDefault="005B7ECF" w:rsidP="00C16BDC">
      <w:pPr>
        <w:jc w:val="center"/>
        <w:rPr>
          <w:rFonts w:asciiTheme="minorBidi" w:hAnsiTheme="minorBidi" w:cstheme="minorBidi"/>
          <w:sz w:val="22"/>
          <w:szCs w:val="22"/>
        </w:rPr>
      </w:pPr>
      <w:r w:rsidRPr="00C16BDC">
        <w:rPr>
          <w:rFonts w:asciiTheme="minorBidi" w:hAnsiTheme="minorBidi" w:cstheme="minorBidi"/>
          <w:sz w:val="22"/>
          <w:szCs w:val="22"/>
        </w:rPr>
        <w:t xml:space="preserve">Département </w:t>
      </w:r>
      <w:r w:rsidRPr="00C16BDC">
        <w:rPr>
          <w:rFonts w:asciiTheme="minorBidi" w:hAnsiTheme="minorBidi" w:cstheme="minorBidi"/>
          <w:sz w:val="22"/>
          <w:szCs w:val="22"/>
        </w:rPr>
        <w:t>Informatique</w:t>
      </w:r>
    </w:p>
    <w:p w:rsidR="00C16BDC" w:rsidRPr="00C16BDC" w:rsidRDefault="00C16BDC" w:rsidP="00C16BDC">
      <w:pPr>
        <w:jc w:val="center"/>
        <w:rPr>
          <w:rFonts w:asciiTheme="minorBidi" w:hAnsiTheme="minorBidi" w:cstheme="minorBidi"/>
        </w:rPr>
      </w:pPr>
    </w:p>
    <w:p w:rsidR="00413BB2" w:rsidRPr="00C16BDC" w:rsidRDefault="00413BB2">
      <w:pPr>
        <w:rPr>
          <w:rFonts w:asciiTheme="minorBidi" w:hAnsiTheme="minorBidi" w:cstheme="minorBidi"/>
        </w:rPr>
      </w:pPr>
    </w:p>
    <w:p w:rsidR="00413BB2" w:rsidRPr="00C16BDC" w:rsidRDefault="005B7ECF">
      <w:pPr>
        <w:rPr>
          <w:rFonts w:asciiTheme="minorBidi" w:hAnsiTheme="minorBidi" w:cstheme="minorBidi"/>
        </w:rPr>
      </w:pPr>
      <w:r w:rsidRPr="00C16BDC">
        <w:rPr>
          <w:rFonts w:asciiTheme="minorBidi" w:hAnsiTheme="minorBidi" w:cstheme="minorBidi"/>
          <w:b/>
          <w:bCs/>
        </w:rPr>
        <w:t xml:space="preserve">Mr. </w:t>
      </w:r>
      <w:proofErr w:type="spellStart"/>
      <w:r w:rsidRPr="00C16BDC">
        <w:rPr>
          <w:rFonts w:asciiTheme="minorBidi" w:hAnsiTheme="minorBidi" w:cstheme="minorBidi"/>
          <w:b/>
          <w:bCs/>
        </w:rPr>
        <w:t>Sofiene</w:t>
      </w:r>
      <w:proofErr w:type="spellEnd"/>
      <w:r w:rsidRPr="00C16BDC">
        <w:rPr>
          <w:rFonts w:asciiTheme="minorBidi" w:hAnsiTheme="minorBidi" w:cstheme="minorBidi"/>
          <w:b/>
          <w:bCs/>
        </w:rPr>
        <w:t xml:space="preserve"> Ben Ahmed</w:t>
      </w:r>
    </w:p>
    <w:p w:rsidR="00413BB2" w:rsidRPr="00C16BDC" w:rsidRDefault="005B7ECF">
      <w:pPr>
        <w:rPr>
          <w:rFonts w:asciiTheme="minorBidi" w:hAnsiTheme="minorBidi" w:cstheme="minorBidi"/>
        </w:rPr>
      </w:pPr>
      <w:r w:rsidRPr="00C16BDC">
        <w:rPr>
          <w:rFonts w:asciiTheme="minorBidi" w:hAnsiTheme="minorBidi" w:cstheme="minorBidi"/>
        </w:rPr>
        <w:t>Professeur Tronc Commun</w:t>
      </w:r>
    </w:p>
    <w:p w:rsidR="00413BB2" w:rsidRPr="00C16BDC" w:rsidRDefault="005B7ECF">
      <w:pPr>
        <w:rPr>
          <w:rFonts w:asciiTheme="minorBidi" w:hAnsiTheme="minorBidi" w:cstheme="minorBidi"/>
        </w:rPr>
      </w:pPr>
      <w:r w:rsidRPr="00C16BDC">
        <w:rPr>
          <w:rFonts w:asciiTheme="minorBidi" w:hAnsiTheme="minorBidi" w:cstheme="minorBidi"/>
        </w:rPr>
        <w:t>Département Informatique</w:t>
      </w:r>
    </w:p>
    <w:p w:rsidR="00413BB2" w:rsidRPr="00C16BDC" w:rsidRDefault="005B7ECF">
      <w:pPr>
        <w:rPr>
          <w:rFonts w:asciiTheme="minorBidi" w:hAnsiTheme="minorBidi" w:cstheme="minorBidi"/>
        </w:rPr>
      </w:pPr>
      <w:r w:rsidRPr="00C16BDC">
        <w:rPr>
          <w:rFonts w:asciiTheme="minorBidi" w:hAnsiTheme="minorBidi" w:cstheme="minorBidi"/>
        </w:rPr>
        <w:t>Institut Supérieur des Sciences Appliquées et de Tech</w:t>
      </w:r>
      <w:r w:rsidR="00C16BDC">
        <w:rPr>
          <w:rFonts w:asciiTheme="minorBidi" w:hAnsiTheme="minorBidi" w:cstheme="minorBidi"/>
        </w:rPr>
        <w:t xml:space="preserve">nologie de Sousse </w:t>
      </w:r>
    </w:p>
    <w:p w:rsidR="00413BB2" w:rsidRDefault="005B7ECF">
      <w:pPr>
        <w:rPr>
          <w:rFonts w:asciiTheme="minorBidi" w:hAnsiTheme="minorBidi" w:cstheme="minorBidi"/>
        </w:rPr>
      </w:pPr>
      <w:r w:rsidRPr="00C16BDC">
        <w:rPr>
          <w:rFonts w:asciiTheme="minorBidi" w:hAnsiTheme="minorBidi" w:cstheme="minorBidi"/>
        </w:rPr>
        <w:t>E-mail : sofiene.benahmed@issatso.rnu.tn | Tél : +216 73 382 656</w:t>
      </w:r>
    </w:p>
    <w:p w:rsidR="00C16BDC" w:rsidRPr="00C16BDC" w:rsidRDefault="00C16BDC">
      <w:pPr>
        <w:rPr>
          <w:rFonts w:asciiTheme="minorBidi" w:hAnsiTheme="minorBidi" w:cstheme="minorBidi"/>
        </w:rPr>
      </w:pPr>
    </w:p>
    <w:p w:rsidR="00413BB2" w:rsidRPr="00C16BDC" w:rsidRDefault="00413BB2">
      <w:pPr>
        <w:rPr>
          <w:rFonts w:asciiTheme="minorBidi" w:hAnsiTheme="minorBidi" w:cstheme="minorBidi"/>
        </w:rPr>
      </w:pPr>
    </w:p>
    <w:p w:rsidR="00413BB2" w:rsidRPr="00C16BDC" w:rsidRDefault="005B7ECF">
      <w:pPr>
        <w:rPr>
          <w:rFonts w:asciiTheme="minorBidi" w:hAnsiTheme="minorBidi" w:cstheme="minorBidi"/>
        </w:rPr>
      </w:pPr>
      <w:r w:rsidRPr="00C16BDC">
        <w:rPr>
          <w:rFonts w:asciiTheme="minorBidi" w:hAnsiTheme="minorBidi" w:cstheme="minorBidi"/>
          <w:b/>
          <w:bCs/>
        </w:rPr>
        <w:t xml:space="preserve">Objet : Lettre de recommandation académique pour </w:t>
      </w:r>
      <w:proofErr w:type="spellStart"/>
      <w:r w:rsidRPr="00C16BDC">
        <w:rPr>
          <w:rFonts w:asciiTheme="minorBidi" w:hAnsiTheme="minorBidi" w:cstheme="minorBidi"/>
          <w:b/>
          <w:bCs/>
        </w:rPr>
        <w:t>Emna</w:t>
      </w:r>
      <w:proofErr w:type="spellEnd"/>
      <w:r w:rsidRPr="00C16BDC">
        <w:rPr>
          <w:rFonts w:asciiTheme="minorBidi" w:hAnsiTheme="minorBidi" w:cstheme="minorBidi"/>
          <w:b/>
          <w:bCs/>
        </w:rPr>
        <w:t xml:space="preserve"> Ben Mahmoud</w:t>
      </w:r>
    </w:p>
    <w:p w:rsidR="00413BB2" w:rsidRPr="00C16BDC" w:rsidRDefault="00413BB2">
      <w:pPr>
        <w:rPr>
          <w:rFonts w:asciiTheme="minorBidi" w:hAnsiTheme="minorBidi" w:cstheme="minorBidi"/>
        </w:rPr>
      </w:pPr>
    </w:p>
    <w:p w:rsidR="00413BB2" w:rsidRPr="00C16BDC" w:rsidRDefault="005B7ECF">
      <w:pPr>
        <w:rPr>
          <w:rFonts w:asciiTheme="minorBidi" w:hAnsiTheme="minorBidi" w:cstheme="minorBidi"/>
        </w:rPr>
      </w:pPr>
      <w:r w:rsidRPr="00C16BDC">
        <w:rPr>
          <w:rFonts w:asciiTheme="minorBidi" w:hAnsiTheme="minorBidi" w:cstheme="minorBidi"/>
        </w:rPr>
        <w:t>À l'attention du Comité de Sélection,</w:t>
      </w:r>
    </w:p>
    <w:p w:rsidR="00413BB2" w:rsidRPr="00C16BDC" w:rsidRDefault="00413BB2">
      <w:pPr>
        <w:rPr>
          <w:rFonts w:asciiTheme="minorBidi" w:hAnsiTheme="minorBidi" w:cstheme="minorBidi"/>
        </w:rPr>
      </w:pPr>
    </w:p>
    <w:p w:rsidR="00413BB2" w:rsidRPr="00C16BDC" w:rsidRDefault="005B7ECF">
      <w:pPr>
        <w:rPr>
          <w:rFonts w:asciiTheme="minorBidi" w:hAnsiTheme="minorBidi" w:cstheme="minorBidi"/>
        </w:rPr>
      </w:pPr>
      <w:r w:rsidRPr="00C16BDC">
        <w:rPr>
          <w:rFonts w:asciiTheme="minorBidi" w:hAnsiTheme="minorBidi" w:cstheme="minorBidi"/>
        </w:rPr>
        <w:t>En tant que Professeur Tronc Commun à l'Institut Supérieur des Sciences Appliquées et de Tech</w:t>
      </w:r>
      <w:r w:rsidR="005D405D">
        <w:rPr>
          <w:rFonts w:asciiTheme="minorBidi" w:hAnsiTheme="minorBidi" w:cstheme="minorBidi"/>
        </w:rPr>
        <w:t>nologie de Sousse</w:t>
      </w:r>
      <w:r w:rsidRPr="00C16BDC">
        <w:rPr>
          <w:rFonts w:asciiTheme="minorBidi" w:hAnsiTheme="minorBidi" w:cstheme="minorBidi"/>
        </w:rPr>
        <w:t xml:space="preserve">, c'est avec un grand plaisir et une totale conviction que je rédige cette lettre de recommandation en faveur de </w:t>
      </w:r>
      <w:proofErr w:type="spellStart"/>
      <w:r w:rsidRPr="00C16BDC">
        <w:rPr>
          <w:rFonts w:asciiTheme="minorBidi" w:hAnsiTheme="minorBidi" w:cstheme="minorBidi"/>
        </w:rPr>
        <w:t>Emna</w:t>
      </w:r>
      <w:proofErr w:type="spellEnd"/>
      <w:r w:rsidRPr="00C16BDC">
        <w:rPr>
          <w:rFonts w:asciiTheme="minorBidi" w:hAnsiTheme="minorBidi" w:cstheme="minorBidi"/>
        </w:rPr>
        <w:t xml:space="preserve"> Ben Mahmoud</w:t>
      </w:r>
      <w:r w:rsidRPr="00C16BDC">
        <w:rPr>
          <w:rFonts w:asciiTheme="minorBidi" w:hAnsiTheme="minorBidi" w:cstheme="minorBidi"/>
        </w:rPr>
        <w:t>, élève-ingénieur de notre établissement. Actue</w:t>
      </w:r>
      <w:r w:rsidR="00C16BDC">
        <w:rPr>
          <w:rFonts w:asciiTheme="minorBidi" w:hAnsiTheme="minorBidi" w:cstheme="minorBidi"/>
        </w:rPr>
        <w:t>llement en transition vers sa 3ème</w:t>
      </w:r>
      <w:r w:rsidRPr="00C16BDC">
        <w:rPr>
          <w:rFonts w:asciiTheme="minorBidi" w:hAnsiTheme="minorBidi" w:cstheme="minorBidi"/>
        </w:rPr>
        <w:t xml:space="preserve"> et dernière année d'études supérieure</w:t>
      </w:r>
      <w:r w:rsidR="00C16BDC">
        <w:rPr>
          <w:rFonts w:asciiTheme="minorBidi" w:hAnsiTheme="minorBidi" w:cstheme="minorBidi"/>
        </w:rPr>
        <w:t>s d'ingénierie</w:t>
      </w:r>
      <w:r w:rsidRPr="00C16BDC">
        <w:rPr>
          <w:rFonts w:asciiTheme="minorBidi" w:hAnsiTheme="minorBidi" w:cstheme="minorBidi"/>
        </w:rPr>
        <w:t>, elle a fait preuve tout au long de son parcours d'une excellence académique et d'un engagement remarquabl</w:t>
      </w:r>
      <w:r w:rsidRPr="00C16BDC">
        <w:rPr>
          <w:rFonts w:asciiTheme="minorBidi" w:hAnsiTheme="minorBidi" w:cstheme="minorBidi"/>
        </w:rPr>
        <w:t>es.</w:t>
      </w:r>
    </w:p>
    <w:p w:rsidR="00413BB2" w:rsidRPr="00C16BDC" w:rsidRDefault="00413BB2">
      <w:pPr>
        <w:rPr>
          <w:rFonts w:asciiTheme="minorBidi" w:hAnsiTheme="minorBidi" w:cstheme="minorBidi"/>
        </w:rPr>
      </w:pPr>
    </w:p>
    <w:p w:rsidR="00413BB2" w:rsidRPr="00C16BDC" w:rsidRDefault="005B7ECF">
      <w:pPr>
        <w:pStyle w:val="Titre2"/>
        <w:rPr>
          <w:rFonts w:asciiTheme="minorBidi" w:hAnsiTheme="minorBidi" w:cstheme="minorBidi"/>
          <w:color w:val="auto"/>
        </w:rPr>
      </w:pPr>
      <w:r w:rsidRPr="00C16BDC">
        <w:rPr>
          <w:rFonts w:asciiTheme="minorBidi" w:hAnsiTheme="minorBidi" w:cstheme="minorBidi"/>
          <w:b/>
          <w:bCs/>
          <w:color w:val="auto"/>
        </w:rPr>
        <w:t>1. Cadre et période de supervision</w:t>
      </w:r>
    </w:p>
    <w:p w:rsidR="00413BB2" w:rsidRPr="00C16BDC" w:rsidRDefault="005B7ECF">
      <w:pPr>
        <w:rPr>
          <w:rFonts w:asciiTheme="minorBidi" w:hAnsiTheme="minorBidi" w:cstheme="minorBidi"/>
        </w:rPr>
      </w:pPr>
      <w:r w:rsidRPr="00C16BDC">
        <w:rPr>
          <w:rFonts w:asciiTheme="minorBidi" w:hAnsiTheme="minorBidi" w:cstheme="minorBidi"/>
        </w:rPr>
        <w:t xml:space="preserve">J'ai assuré la supervision directe et l'évaluation de </w:t>
      </w:r>
      <w:proofErr w:type="spellStart"/>
      <w:r w:rsidRPr="00C16BDC">
        <w:rPr>
          <w:rFonts w:asciiTheme="minorBidi" w:hAnsiTheme="minorBidi" w:cstheme="minorBidi"/>
        </w:rPr>
        <w:t>Em</w:t>
      </w:r>
      <w:r w:rsidR="003A25FB">
        <w:rPr>
          <w:rFonts w:asciiTheme="minorBidi" w:hAnsiTheme="minorBidi" w:cstheme="minorBidi"/>
        </w:rPr>
        <w:t>na</w:t>
      </w:r>
      <w:proofErr w:type="spellEnd"/>
      <w:r w:rsidR="003A25FB">
        <w:rPr>
          <w:rFonts w:asciiTheme="minorBidi" w:hAnsiTheme="minorBidi" w:cstheme="minorBidi"/>
        </w:rPr>
        <w:t xml:space="preserve"> durant l'intégralité de sa 2ème</w:t>
      </w:r>
      <w:r w:rsidRPr="00C16BDC">
        <w:rPr>
          <w:rFonts w:asciiTheme="minorBidi" w:hAnsiTheme="minorBidi" w:cstheme="minorBidi"/>
        </w:rPr>
        <w:t xml:space="preserve"> année du cycle d'ingénieur (sur les deux semestres académiques), à travers trois modules d'enseignement fondamentaux du program</w:t>
      </w:r>
      <w:r w:rsidRPr="00C16BDC">
        <w:rPr>
          <w:rFonts w:asciiTheme="minorBidi" w:hAnsiTheme="minorBidi" w:cstheme="minorBidi"/>
        </w:rPr>
        <w:t>me d'ingénierie :</w:t>
      </w:r>
    </w:p>
    <w:p w:rsidR="00413BB2" w:rsidRPr="00C16BDC" w:rsidRDefault="005B7ECF">
      <w:pPr>
        <w:pStyle w:val="Paragraphedeliste"/>
        <w:numPr>
          <w:ilvl w:val="0"/>
          <w:numId w:val="1"/>
        </w:numPr>
        <w:rPr>
          <w:rFonts w:asciiTheme="minorBidi" w:hAnsiTheme="minorBidi" w:cstheme="minorBidi"/>
        </w:rPr>
      </w:pPr>
      <w:r w:rsidRPr="00C16BDC">
        <w:rPr>
          <w:rFonts w:asciiTheme="minorBidi" w:hAnsiTheme="minorBidi" w:cstheme="minorBidi"/>
          <w:b/>
          <w:bCs/>
        </w:rPr>
        <w:t xml:space="preserve">Développement Web 1 (Semestre 1) : </w:t>
      </w:r>
      <w:r w:rsidRPr="00C16BDC">
        <w:rPr>
          <w:rFonts w:asciiTheme="minorBidi" w:hAnsiTheme="minorBidi" w:cstheme="minorBidi"/>
        </w:rPr>
        <w:t>Architecture web, langages fondamentaux et principes d'ingénierie logicielle client/serveur.</w:t>
      </w:r>
    </w:p>
    <w:p w:rsidR="00413BB2" w:rsidRPr="00C16BDC" w:rsidRDefault="005B7ECF">
      <w:pPr>
        <w:pStyle w:val="Paragraphedeliste"/>
        <w:numPr>
          <w:ilvl w:val="0"/>
          <w:numId w:val="1"/>
        </w:numPr>
        <w:rPr>
          <w:rFonts w:asciiTheme="minorBidi" w:hAnsiTheme="minorBidi" w:cstheme="minorBidi"/>
        </w:rPr>
      </w:pPr>
      <w:r w:rsidRPr="00C16BDC">
        <w:rPr>
          <w:rFonts w:asciiTheme="minorBidi" w:hAnsiTheme="minorBidi" w:cstheme="minorBidi"/>
          <w:b/>
          <w:bCs/>
        </w:rPr>
        <w:t xml:space="preserve">Développement Web 2 - Framework </w:t>
      </w:r>
      <w:proofErr w:type="spellStart"/>
      <w:r w:rsidRPr="00C16BDC">
        <w:rPr>
          <w:rFonts w:asciiTheme="minorBidi" w:hAnsiTheme="minorBidi" w:cstheme="minorBidi"/>
          <w:b/>
          <w:bCs/>
        </w:rPr>
        <w:t>Symfony</w:t>
      </w:r>
      <w:proofErr w:type="spellEnd"/>
      <w:r w:rsidRPr="00C16BDC">
        <w:rPr>
          <w:rFonts w:asciiTheme="minorBidi" w:hAnsiTheme="minorBidi" w:cstheme="minorBidi"/>
          <w:b/>
          <w:bCs/>
        </w:rPr>
        <w:t xml:space="preserve"> (Semestre 2) : </w:t>
      </w:r>
      <w:r w:rsidRPr="00C16BDC">
        <w:rPr>
          <w:rFonts w:asciiTheme="minorBidi" w:hAnsiTheme="minorBidi" w:cstheme="minorBidi"/>
        </w:rPr>
        <w:t>Architecture avancée MVC, ORM Doctrine, conception de s</w:t>
      </w:r>
      <w:r w:rsidRPr="00C16BDC">
        <w:rPr>
          <w:rFonts w:asciiTheme="minorBidi" w:hAnsiTheme="minorBidi" w:cstheme="minorBidi"/>
        </w:rPr>
        <w:t>ervices et API REST.</w:t>
      </w:r>
    </w:p>
    <w:p w:rsidR="00413BB2" w:rsidRPr="00C16BDC" w:rsidRDefault="005B7ECF">
      <w:pPr>
        <w:pStyle w:val="Paragraphedeliste"/>
        <w:numPr>
          <w:ilvl w:val="0"/>
          <w:numId w:val="1"/>
        </w:numPr>
        <w:rPr>
          <w:rFonts w:asciiTheme="minorBidi" w:hAnsiTheme="minorBidi" w:cstheme="minorBidi"/>
        </w:rPr>
      </w:pPr>
      <w:r w:rsidRPr="00C16BDC">
        <w:rPr>
          <w:rFonts w:asciiTheme="minorBidi" w:hAnsiTheme="minorBidi" w:cstheme="minorBidi"/>
          <w:b/>
          <w:bCs/>
        </w:rPr>
        <w:t xml:space="preserve">Module Mini-Projet Développement Web (Semestre 2) : </w:t>
      </w:r>
      <w:r w:rsidRPr="00C16BDC">
        <w:rPr>
          <w:rFonts w:asciiTheme="minorBidi" w:hAnsiTheme="minorBidi" w:cstheme="minorBidi"/>
        </w:rPr>
        <w:t xml:space="preserve">Conduite et réalisation pratique d'un projet </w:t>
      </w:r>
      <w:proofErr w:type="gramStart"/>
      <w:r w:rsidRPr="00C16BDC">
        <w:rPr>
          <w:rFonts w:asciiTheme="minorBidi" w:hAnsiTheme="minorBidi" w:cstheme="minorBidi"/>
        </w:rPr>
        <w:t>applicatif</w:t>
      </w:r>
      <w:proofErr w:type="gramEnd"/>
      <w:r w:rsidRPr="00C16BDC">
        <w:rPr>
          <w:rFonts w:asciiTheme="minorBidi" w:hAnsiTheme="minorBidi" w:cstheme="minorBidi"/>
        </w:rPr>
        <w:t xml:space="preserve"> complet sous ma supervision directe.</w:t>
      </w:r>
    </w:p>
    <w:p w:rsidR="00413BB2" w:rsidRPr="00C16BDC" w:rsidRDefault="00413BB2">
      <w:pPr>
        <w:rPr>
          <w:rFonts w:asciiTheme="minorBidi" w:hAnsiTheme="minorBidi" w:cstheme="minorBidi"/>
        </w:rPr>
      </w:pPr>
    </w:p>
    <w:p w:rsidR="00413BB2" w:rsidRPr="00C16BDC" w:rsidRDefault="005B7ECF">
      <w:pPr>
        <w:rPr>
          <w:rFonts w:asciiTheme="minorBidi" w:hAnsiTheme="minorBidi" w:cstheme="minorBidi"/>
        </w:rPr>
      </w:pPr>
      <w:r w:rsidRPr="00C16BDC">
        <w:rPr>
          <w:rFonts w:asciiTheme="minorBidi" w:hAnsiTheme="minorBidi" w:cstheme="minorBidi"/>
        </w:rPr>
        <w:t>Au cours de cette même période académique, j'ai eu la charge d'enseigner et d'encadrer un</w:t>
      </w:r>
      <w:r w:rsidRPr="00C16BDC">
        <w:rPr>
          <w:rFonts w:asciiTheme="minorBidi" w:hAnsiTheme="minorBidi" w:cstheme="minorBidi"/>
        </w:rPr>
        <w:t xml:space="preserve"> effectif global d'environ 120 étudiants au même niveau d'études d'ingénierie. Cette échelle comparative me permet de porter une appréciation particulièrement objective et rigoureuse sur le niveau académique, la productivité et les aptitudes techniques de </w:t>
      </w:r>
      <w:proofErr w:type="spellStart"/>
      <w:r w:rsidRPr="00C16BDC">
        <w:rPr>
          <w:rFonts w:asciiTheme="minorBidi" w:hAnsiTheme="minorBidi" w:cstheme="minorBidi"/>
        </w:rPr>
        <w:t>Emna</w:t>
      </w:r>
      <w:proofErr w:type="spellEnd"/>
      <w:r w:rsidRPr="00C16BDC">
        <w:rPr>
          <w:rFonts w:asciiTheme="minorBidi" w:hAnsiTheme="minorBidi" w:cstheme="minorBidi"/>
        </w:rPr>
        <w:t>.</w:t>
      </w:r>
    </w:p>
    <w:p w:rsidR="00413BB2" w:rsidRPr="00C16BDC" w:rsidRDefault="00413BB2">
      <w:pPr>
        <w:rPr>
          <w:rFonts w:asciiTheme="minorBidi" w:hAnsiTheme="minorBidi" w:cstheme="minorBidi"/>
        </w:rPr>
      </w:pPr>
    </w:p>
    <w:p w:rsidR="00413BB2" w:rsidRPr="00215017" w:rsidRDefault="005B7ECF">
      <w:pPr>
        <w:pStyle w:val="Titre2"/>
        <w:rPr>
          <w:rFonts w:asciiTheme="minorBidi" w:hAnsiTheme="minorBidi" w:cstheme="minorBidi"/>
          <w:color w:val="auto"/>
        </w:rPr>
      </w:pPr>
      <w:r w:rsidRPr="00215017">
        <w:rPr>
          <w:rFonts w:asciiTheme="minorBidi" w:hAnsiTheme="minorBidi" w:cstheme="minorBidi"/>
          <w:b/>
          <w:bCs/>
          <w:color w:val="auto"/>
        </w:rPr>
        <w:t>2. Évaluation de la productivité et des performances académiques</w:t>
      </w:r>
    </w:p>
    <w:p w:rsidR="00413BB2" w:rsidRPr="00C16BDC" w:rsidRDefault="005B7ECF">
      <w:pPr>
        <w:rPr>
          <w:rFonts w:asciiTheme="minorBidi" w:hAnsiTheme="minorBidi" w:cstheme="minorBidi"/>
        </w:rPr>
      </w:pPr>
      <w:r w:rsidRPr="00C16BDC">
        <w:rPr>
          <w:rFonts w:asciiTheme="minorBidi" w:hAnsiTheme="minorBidi" w:cstheme="minorBidi"/>
        </w:rPr>
        <w:t xml:space="preserve">Par rapport à l'ensemble de la promotion de 120 étudiants que j'ai supervisée, </w:t>
      </w:r>
      <w:proofErr w:type="spellStart"/>
      <w:r w:rsidRPr="00C16BDC">
        <w:rPr>
          <w:rFonts w:asciiTheme="minorBidi" w:hAnsiTheme="minorBidi" w:cstheme="minorBidi"/>
        </w:rPr>
        <w:t>Emna</w:t>
      </w:r>
      <w:proofErr w:type="spellEnd"/>
      <w:r w:rsidRPr="00C16BDC">
        <w:rPr>
          <w:rFonts w:asciiTheme="minorBidi" w:hAnsiTheme="minorBidi" w:cstheme="minorBidi"/>
        </w:rPr>
        <w:t xml:space="preserve"> Ben Mahmoud se classe indéniablement parmi les tout meilleurs profils académiques. Sa maîtrise théor</w:t>
      </w:r>
      <w:r w:rsidRPr="00C16BDC">
        <w:rPr>
          <w:rFonts w:asciiTheme="minorBidi" w:hAnsiTheme="minorBidi" w:cstheme="minorBidi"/>
        </w:rPr>
        <w:t xml:space="preserve">ique et pratique des concepts d'ingénierie logicielle web, de la conception architecturale orientée objet et des principes fondamentaux du </w:t>
      </w:r>
      <w:r w:rsidR="005D405D" w:rsidRPr="00C16BDC">
        <w:rPr>
          <w:rFonts w:asciiTheme="minorBidi" w:hAnsiTheme="minorBidi" w:cstheme="minorBidi"/>
        </w:rPr>
        <w:t>Framework</w:t>
      </w:r>
      <w:r w:rsidRPr="00C16BDC">
        <w:rPr>
          <w:rFonts w:asciiTheme="minorBidi" w:hAnsiTheme="minorBidi" w:cstheme="minorBidi"/>
        </w:rPr>
        <w:t xml:space="preserve"> </w:t>
      </w:r>
      <w:proofErr w:type="spellStart"/>
      <w:r w:rsidRPr="00C16BDC">
        <w:rPr>
          <w:rFonts w:asciiTheme="minorBidi" w:hAnsiTheme="minorBidi" w:cstheme="minorBidi"/>
        </w:rPr>
        <w:t>Symfony</w:t>
      </w:r>
      <w:proofErr w:type="spellEnd"/>
      <w:r w:rsidRPr="00C16BDC">
        <w:rPr>
          <w:rFonts w:asciiTheme="minorBidi" w:hAnsiTheme="minorBidi" w:cstheme="minorBidi"/>
        </w:rPr>
        <w:t xml:space="preserve"> s'est révélée exceptionnelle.</w:t>
      </w:r>
    </w:p>
    <w:p w:rsidR="00413BB2" w:rsidRPr="00C16BDC" w:rsidRDefault="00413BB2">
      <w:pPr>
        <w:rPr>
          <w:rFonts w:asciiTheme="minorBidi" w:hAnsiTheme="minorBidi" w:cstheme="minorBidi"/>
        </w:rPr>
      </w:pPr>
    </w:p>
    <w:p w:rsidR="00413BB2" w:rsidRPr="00C16BDC" w:rsidRDefault="005B7ECF">
      <w:pPr>
        <w:rPr>
          <w:rFonts w:asciiTheme="minorBidi" w:hAnsiTheme="minorBidi" w:cstheme="minorBidi"/>
        </w:rPr>
      </w:pPr>
      <w:r w:rsidRPr="00C16BDC">
        <w:rPr>
          <w:rFonts w:asciiTheme="minorBidi" w:hAnsiTheme="minorBidi" w:cstheme="minorBidi"/>
        </w:rPr>
        <w:t>Dans le cadre des travaux pratiques et des travaux collaboratifs, sa</w:t>
      </w:r>
      <w:r w:rsidRPr="00C16BDC">
        <w:rPr>
          <w:rFonts w:asciiTheme="minorBidi" w:hAnsiTheme="minorBidi" w:cstheme="minorBidi"/>
        </w:rPr>
        <w:t xml:space="preserve"> productivité a largement dépassé les exigences habituelles du cursus. Elle s'est constamment illustrée par sa capacité à concevoir des solutions applicatives robustes, propres et pérennes, en appliquant avec rigueur les principes du Clean Code, de la sépa</w:t>
      </w:r>
      <w:r w:rsidRPr="00C16BDC">
        <w:rPr>
          <w:rFonts w:asciiTheme="minorBidi" w:hAnsiTheme="minorBidi" w:cstheme="minorBidi"/>
        </w:rPr>
        <w:t>ration des responsabilités (Architecture MVC/Service) et de la gestion de persistance de données.</w:t>
      </w:r>
    </w:p>
    <w:p w:rsidR="00413BB2" w:rsidRPr="00C16BDC" w:rsidRDefault="00413BB2">
      <w:pPr>
        <w:rPr>
          <w:rFonts w:asciiTheme="minorBidi" w:hAnsiTheme="minorBidi" w:cstheme="minorBidi"/>
        </w:rPr>
      </w:pPr>
    </w:p>
    <w:p w:rsidR="00413BB2" w:rsidRPr="00215017" w:rsidRDefault="005B7ECF">
      <w:pPr>
        <w:pStyle w:val="Titre2"/>
        <w:rPr>
          <w:rFonts w:asciiTheme="minorBidi" w:hAnsiTheme="minorBidi" w:cstheme="minorBidi"/>
          <w:color w:val="auto"/>
        </w:rPr>
      </w:pPr>
      <w:r w:rsidRPr="00215017">
        <w:rPr>
          <w:rFonts w:asciiTheme="minorBidi" w:hAnsiTheme="minorBidi" w:cstheme="minorBidi"/>
          <w:b/>
          <w:bCs/>
          <w:color w:val="auto"/>
        </w:rPr>
        <w:t>3. Réalisations notables et contributions</w:t>
      </w:r>
    </w:p>
    <w:p w:rsidR="00413BB2" w:rsidRPr="00C16BDC" w:rsidRDefault="005B7ECF">
      <w:pPr>
        <w:rPr>
          <w:rFonts w:asciiTheme="minorBidi" w:hAnsiTheme="minorBidi" w:cstheme="minorBidi"/>
        </w:rPr>
      </w:pPr>
      <w:r w:rsidRPr="00C16BDC">
        <w:rPr>
          <w:rFonts w:asciiTheme="minorBidi" w:hAnsiTheme="minorBidi" w:cstheme="minorBidi"/>
        </w:rPr>
        <w:t xml:space="preserve">Lors du module Mini-Projet de Développement Web au deuxième semestre, </w:t>
      </w:r>
      <w:proofErr w:type="spellStart"/>
      <w:r w:rsidRPr="00C16BDC">
        <w:rPr>
          <w:rFonts w:asciiTheme="minorBidi" w:hAnsiTheme="minorBidi" w:cstheme="minorBidi"/>
        </w:rPr>
        <w:t>Emna</w:t>
      </w:r>
      <w:proofErr w:type="spellEnd"/>
      <w:r w:rsidRPr="00C16BDC">
        <w:rPr>
          <w:rFonts w:asciiTheme="minorBidi" w:hAnsiTheme="minorBidi" w:cstheme="minorBidi"/>
        </w:rPr>
        <w:t xml:space="preserve"> a mené avec succès la conception et le d</w:t>
      </w:r>
      <w:r w:rsidRPr="00C16BDC">
        <w:rPr>
          <w:rFonts w:asciiTheme="minorBidi" w:hAnsiTheme="minorBidi" w:cstheme="minorBidi"/>
        </w:rPr>
        <w:t>éploiement d'une application web complexe de gestion de cursus universitaire. Parmi ses réalisations les plus notables, on peut souligner :</w:t>
      </w:r>
    </w:p>
    <w:p w:rsidR="00413BB2" w:rsidRPr="00C16BDC" w:rsidRDefault="005B7ECF">
      <w:pPr>
        <w:pStyle w:val="Paragraphedeliste"/>
        <w:numPr>
          <w:ilvl w:val="0"/>
          <w:numId w:val="1"/>
        </w:numPr>
        <w:rPr>
          <w:rFonts w:asciiTheme="minorBidi" w:hAnsiTheme="minorBidi" w:cstheme="minorBidi"/>
        </w:rPr>
      </w:pPr>
      <w:r w:rsidRPr="00C16BDC">
        <w:rPr>
          <w:rFonts w:asciiTheme="minorBidi" w:hAnsiTheme="minorBidi" w:cstheme="minorBidi"/>
          <w:b/>
          <w:bCs/>
        </w:rPr>
        <w:lastRenderedPageBreak/>
        <w:t xml:space="preserve">Architecture applicative évolutive et sécurisée : </w:t>
      </w:r>
      <w:r w:rsidRPr="00C16BDC">
        <w:rPr>
          <w:rFonts w:asciiTheme="minorBidi" w:hAnsiTheme="minorBidi" w:cstheme="minorBidi"/>
        </w:rPr>
        <w:t>Conception d'une structure logicielle modulaire intégrant une gest</w:t>
      </w:r>
      <w:r w:rsidRPr="00C16BDC">
        <w:rPr>
          <w:rFonts w:asciiTheme="minorBidi" w:hAnsiTheme="minorBidi" w:cstheme="minorBidi"/>
        </w:rPr>
        <w:t>ion fine des droits d'accès, la sécurité de l'authentification et l'optimisation des requêtes ORM.</w:t>
      </w:r>
    </w:p>
    <w:p w:rsidR="00413BB2" w:rsidRPr="00C16BDC" w:rsidRDefault="005B7ECF">
      <w:pPr>
        <w:pStyle w:val="Paragraphedeliste"/>
        <w:numPr>
          <w:ilvl w:val="0"/>
          <w:numId w:val="1"/>
        </w:numPr>
        <w:rPr>
          <w:rFonts w:asciiTheme="minorBidi" w:hAnsiTheme="minorBidi" w:cstheme="minorBidi"/>
        </w:rPr>
      </w:pPr>
      <w:r w:rsidRPr="00C16BDC">
        <w:rPr>
          <w:rFonts w:asciiTheme="minorBidi" w:hAnsiTheme="minorBidi" w:cstheme="minorBidi"/>
          <w:b/>
          <w:bCs/>
        </w:rPr>
        <w:t xml:space="preserve">Dépassement des exigences pédagogiques : </w:t>
      </w:r>
      <w:r w:rsidRPr="00C16BDC">
        <w:rPr>
          <w:rFonts w:asciiTheme="minorBidi" w:hAnsiTheme="minorBidi" w:cstheme="minorBidi"/>
        </w:rPr>
        <w:t>Au-delà des simples spécifications demandées, elle a intégré de sa propre initiative des composants avancés et une i</w:t>
      </w:r>
      <w:r w:rsidRPr="00C16BDC">
        <w:rPr>
          <w:rFonts w:asciiTheme="minorBidi" w:hAnsiTheme="minorBidi" w:cstheme="minorBidi"/>
        </w:rPr>
        <w:t>nterface utilisateur particulièrement ergonomique.</w:t>
      </w:r>
    </w:p>
    <w:p w:rsidR="00413BB2" w:rsidRPr="00C16BDC" w:rsidRDefault="005B7ECF">
      <w:pPr>
        <w:pStyle w:val="Paragraphedeliste"/>
        <w:numPr>
          <w:ilvl w:val="0"/>
          <w:numId w:val="1"/>
        </w:numPr>
        <w:rPr>
          <w:rFonts w:asciiTheme="minorBidi" w:hAnsiTheme="minorBidi" w:cstheme="minorBidi"/>
        </w:rPr>
      </w:pPr>
      <w:r w:rsidRPr="00C16BDC">
        <w:rPr>
          <w:rFonts w:asciiTheme="minorBidi" w:hAnsiTheme="minorBidi" w:cstheme="minorBidi"/>
          <w:b/>
          <w:bCs/>
        </w:rPr>
        <w:t xml:space="preserve">Rigueur et respect des standards : </w:t>
      </w:r>
      <w:r w:rsidRPr="00C16BDC">
        <w:rPr>
          <w:rFonts w:asciiTheme="minorBidi" w:hAnsiTheme="minorBidi" w:cstheme="minorBidi"/>
        </w:rPr>
        <w:t>Une méthodologie de travail irréprochable, caractérisée par une documentation claire du code et un suivi rigoureux du calendrier de livraison.</w:t>
      </w:r>
    </w:p>
    <w:p w:rsidR="00413BB2" w:rsidRPr="00C16BDC" w:rsidRDefault="00413BB2">
      <w:pPr>
        <w:rPr>
          <w:rFonts w:asciiTheme="minorBidi" w:hAnsiTheme="minorBidi" w:cstheme="minorBidi"/>
        </w:rPr>
      </w:pPr>
    </w:p>
    <w:p w:rsidR="00413BB2" w:rsidRPr="00215017" w:rsidRDefault="005B7ECF">
      <w:pPr>
        <w:pStyle w:val="Titre2"/>
        <w:rPr>
          <w:rFonts w:asciiTheme="minorBidi" w:hAnsiTheme="minorBidi" w:cstheme="minorBidi"/>
          <w:color w:val="auto"/>
        </w:rPr>
      </w:pPr>
      <w:r w:rsidRPr="00215017">
        <w:rPr>
          <w:rFonts w:asciiTheme="minorBidi" w:hAnsiTheme="minorBidi" w:cstheme="minorBidi"/>
          <w:b/>
          <w:bCs/>
          <w:color w:val="auto"/>
        </w:rPr>
        <w:t>4. Qualités personnelles et compétences professionnelles</w:t>
      </w:r>
    </w:p>
    <w:p w:rsidR="00413BB2" w:rsidRPr="00C16BDC" w:rsidRDefault="005B7ECF">
      <w:pPr>
        <w:rPr>
          <w:rFonts w:asciiTheme="minorBidi" w:hAnsiTheme="minorBidi" w:cstheme="minorBidi"/>
        </w:rPr>
      </w:pPr>
      <w:r w:rsidRPr="00C16BDC">
        <w:rPr>
          <w:rFonts w:asciiTheme="minorBidi" w:hAnsiTheme="minorBidi" w:cstheme="minorBidi"/>
        </w:rPr>
        <w:t xml:space="preserve">Au-delà de ses compétences techniques avérées, </w:t>
      </w:r>
      <w:proofErr w:type="spellStart"/>
      <w:r w:rsidRPr="00C16BDC">
        <w:rPr>
          <w:rFonts w:asciiTheme="minorBidi" w:hAnsiTheme="minorBidi" w:cstheme="minorBidi"/>
        </w:rPr>
        <w:t>Emna</w:t>
      </w:r>
      <w:proofErr w:type="spellEnd"/>
      <w:r w:rsidRPr="00C16BDC">
        <w:rPr>
          <w:rFonts w:asciiTheme="minorBidi" w:hAnsiTheme="minorBidi" w:cstheme="minorBidi"/>
        </w:rPr>
        <w:t xml:space="preserve"> possède d'excellentes qualités humaines et professionnelles :</w:t>
      </w:r>
    </w:p>
    <w:p w:rsidR="00413BB2" w:rsidRPr="00C16BDC" w:rsidRDefault="005B7ECF">
      <w:pPr>
        <w:pStyle w:val="Paragraphedeliste"/>
        <w:numPr>
          <w:ilvl w:val="0"/>
          <w:numId w:val="1"/>
        </w:numPr>
        <w:rPr>
          <w:rFonts w:asciiTheme="minorBidi" w:hAnsiTheme="minorBidi" w:cstheme="minorBidi"/>
        </w:rPr>
      </w:pPr>
      <w:r w:rsidRPr="00C16BDC">
        <w:rPr>
          <w:rFonts w:asciiTheme="minorBidi" w:hAnsiTheme="minorBidi" w:cstheme="minorBidi"/>
          <w:b/>
          <w:bCs/>
        </w:rPr>
        <w:t xml:space="preserve">Éthique de travail et autonomie : </w:t>
      </w:r>
      <w:r w:rsidRPr="00C16BDC">
        <w:rPr>
          <w:rFonts w:asciiTheme="minorBidi" w:hAnsiTheme="minorBidi" w:cstheme="minorBidi"/>
        </w:rPr>
        <w:t>elle fait preuve d'une grande curiosité intellectue</w:t>
      </w:r>
      <w:r w:rsidRPr="00C16BDC">
        <w:rPr>
          <w:rFonts w:asciiTheme="minorBidi" w:hAnsiTheme="minorBidi" w:cstheme="minorBidi"/>
        </w:rPr>
        <w:t>lle, d'une grande rigueur scientifique et d'une capacité constante à mener une veille technologique autonome sur des sujets complexes.</w:t>
      </w:r>
    </w:p>
    <w:p w:rsidR="00413BB2" w:rsidRPr="00C16BDC" w:rsidRDefault="005B7ECF">
      <w:pPr>
        <w:pStyle w:val="Paragraphedeliste"/>
        <w:numPr>
          <w:ilvl w:val="0"/>
          <w:numId w:val="1"/>
        </w:numPr>
        <w:rPr>
          <w:rFonts w:asciiTheme="minorBidi" w:hAnsiTheme="minorBidi" w:cstheme="minorBidi"/>
        </w:rPr>
      </w:pPr>
      <w:r w:rsidRPr="00C16BDC">
        <w:rPr>
          <w:rFonts w:asciiTheme="minorBidi" w:hAnsiTheme="minorBidi" w:cstheme="minorBidi"/>
          <w:b/>
          <w:bCs/>
        </w:rPr>
        <w:t xml:space="preserve">Esprit d'équipe et leadership : </w:t>
      </w:r>
      <w:r w:rsidRPr="00C16BDC">
        <w:rPr>
          <w:rFonts w:asciiTheme="minorBidi" w:hAnsiTheme="minorBidi" w:cstheme="minorBidi"/>
        </w:rPr>
        <w:t>Au sein des travaux de groupe, elle s'est naturellement imposée comme un élément moteur et rassembleur, sachant transmettre son savoir, écouter ses coéquipiers et dynamiser le collectif.</w:t>
      </w:r>
    </w:p>
    <w:p w:rsidR="00413BB2" w:rsidRPr="00C16BDC" w:rsidRDefault="005B7ECF">
      <w:pPr>
        <w:pStyle w:val="Paragraphedeliste"/>
        <w:numPr>
          <w:ilvl w:val="0"/>
          <w:numId w:val="1"/>
        </w:numPr>
        <w:rPr>
          <w:rFonts w:asciiTheme="minorBidi" w:hAnsiTheme="minorBidi" w:cstheme="minorBidi"/>
        </w:rPr>
      </w:pPr>
      <w:r w:rsidRPr="00C16BDC">
        <w:rPr>
          <w:rFonts w:asciiTheme="minorBidi" w:hAnsiTheme="minorBidi" w:cstheme="minorBidi"/>
          <w:b/>
          <w:bCs/>
        </w:rPr>
        <w:t xml:space="preserve">Capacité d'analyse et de résolution de problèmes : </w:t>
      </w:r>
      <w:r w:rsidRPr="00C16BDC">
        <w:rPr>
          <w:rFonts w:asciiTheme="minorBidi" w:hAnsiTheme="minorBidi" w:cstheme="minorBidi"/>
        </w:rPr>
        <w:t>Face à des difficu</w:t>
      </w:r>
      <w:r w:rsidRPr="00C16BDC">
        <w:rPr>
          <w:rFonts w:asciiTheme="minorBidi" w:hAnsiTheme="minorBidi" w:cstheme="minorBidi"/>
        </w:rPr>
        <w:t>ltés algorithmiques ou architecturales, elle adopte une démarche méthodique et réfléchie, démontrant une maturité d'esprit digne d'un ingénieur confirmé.</w:t>
      </w:r>
    </w:p>
    <w:p w:rsidR="00413BB2" w:rsidRPr="00C16BDC" w:rsidRDefault="00413BB2">
      <w:pPr>
        <w:rPr>
          <w:rFonts w:asciiTheme="minorBidi" w:hAnsiTheme="minorBidi" w:cstheme="minorBidi"/>
        </w:rPr>
      </w:pPr>
    </w:p>
    <w:p w:rsidR="00413BB2" w:rsidRPr="00215017" w:rsidRDefault="005B7ECF">
      <w:pPr>
        <w:pStyle w:val="Titre2"/>
        <w:rPr>
          <w:rFonts w:asciiTheme="minorBidi" w:hAnsiTheme="minorBidi" w:cstheme="minorBidi"/>
          <w:color w:val="auto"/>
        </w:rPr>
      </w:pPr>
      <w:r w:rsidRPr="00215017">
        <w:rPr>
          <w:rFonts w:asciiTheme="minorBidi" w:hAnsiTheme="minorBidi" w:cstheme="minorBidi"/>
          <w:b/>
          <w:bCs/>
          <w:color w:val="auto"/>
        </w:rPr>
        <w:t>5. Reco</w:t>
      </w:r>
      <w:r w:rsidR="00215017">
        <w:rPr>
          <w:rFonts w:asciiTheme="minorBidi" w:hAnsiTheme="minorBidi" w:cstheme="minorBidi"/>
          <w:b/>
          <w:bCs/>
          <w:color w:val="auto"/>
        </w:rPr>
        <w:t xml:space="preserve">mmandation globale </w:t>
      </w:r>
    </w:p>
    <w:p w:rsidR="00413BB2" w:rsidRPr="00C16BDC" w:rsidRDefault="005B7ECF">
      <w:pPr>
        <w:rPr>
          <w:rFonts w:asciiTheme="minorBidi" w:hAnsiTheme="minorBidi" w:cstheme="minorBidi"/>
        </w:rPr>
      </w:pPr>
      <w:r w:rsidRPr="00C16BDC">
        <w:rPr>
          <w:rFonts w:asciiTheme="minorBidi" w:hAnsiTheme="minorBidi" w:cstheme="minorBidi"/>
        </w:rPr>
        <w:t xml:space="preserve">En résumé, </w:t>
      </w:r>
      <w:proofErr w:type="spellStart"/>
      <w:r w:rsidRPr="00C16BDC">
        <w:rPr>
          <w:rFonts w:asciiTheme="minorBidi" w:hAnsiTheme="minorBidi" w:cstheme="minorBidi"/>
        </w:rPr>
        <w:t>Emna</w:t>
      </w:r>
      <w:proofErr w:type="spellEnd"/>
      <w:r w:rsidRPr="00C16BDC">
        <w:rPr>
          <w:rFonts w:asciiTheme="minorBidi" w:hAnsiTheme="minorBidi" w:cstheme="minorBidi"/>
        </w:rPr>
        <w:t xml:space="preserve"> Ben Mahmoud est une élève-ingénieur brillante</w:t>
      </w:r>
      <w:r w:rsidRPr="00C16BDC">
        <w:rPr>
          <w:rFonts w:asciiTheme="minorBidi" w:hAnsiTheme="minorBidi" w:cstheme="minorBidi"/>
        </w:rPr>
        <w:t>, motivée, rigoureuse et dotée d'un potentiel académique et professionnel de très haut niveau. Je lui accorde toute ma confiance et vous exprime mon soutien le plus enthousiaste et sans la moindre réserve pour sa candidature.</w:t>
      </w:r>
    </w:p>
    <w:p w:rsidR="00413BB2" w:rsidRPr="00C16BDC" w:rsidRDefault="00413BB2">
      <w:pPr>
        <w:rPr>
          <w:rFonts w:asciiTheme="minorBidi" w:hAnsiTheme="minorBidi" w:cstheme="minorBidi"/>
        </w:rPr>
      </w:pPr>
    </w:p>
    <w:p w:rsidR="00413BB2" w:rsidRPr="00C16BDC" w:rsidRDefault="005B7ECF">
      <w:pPr>
        <w:rPr>
          <w:rFonts w:asciiTheme="minorBidi" w:hAnsiTheme="minorBidi" w:cstheme="minorBidi"/>
        </w:rPr>
      </w:pPr>
      <w:r w:rsidRPr="00C16BDC">
        <w:rPr>
          <w:rFonts w:asciiTheme="minorBidi" w:hAnsiTheme="minorBidi" w:cstheme="minorBidi"/>
        </w:rPr>
        <w:t xml:space="preserve">Je suis intimement convaincu </w:t>
      </w:r>
      <w:r w:rsidRPr="00C16BDC">
        <w:rPr>
          <w:rFonts w:asciiTheme="minorBidi" w:hAnsiTheme="minorBidi" w:cstheme="minorBidi"/>
        </w:rPr>
        <w:t>qu'elle saura constituer un élément de grande valeur au sein de votre programme ou institution et qu'elle poursuivra son parcours avec la même réussite brillante.</w:t>
      </w:r>
    </w:p>
    <w:p w:rsidR="00413BB2" w:rsidRPr="00C16BDC" w:rsidRDefault="00413BB2">
      <w:pPr>
        <w:rPr>
          <w:rFonts w:asciiTheme="minorBidi" w:hAnsiTheme="minorBidi" w:cstheme="minorBidi"/>
        </w:rPr>
      </w:pPr>
    </w:p>
    <w:p w:rsidR="00413BB2" w:rsidRPr="00C16BDC" w:rsidRDefault="005B7ECF">
      <w:pPr>
        <w:rPr>
          <w:rFonts w:asciiTheme="minorBidi" w:hAnsiTheme="minorBidi" w:cstheme="minorBidi"/>
        </w:rPr>
      </w:pPr>
      <w:r w:rsidRPr="00C16BDC">
        <w:rPr>
          <w:rFonts w:asciiTheme="minorBidi" w:hAnsiTheme="minorBidi" w:cstheme="minorBidi"/>
        </w:rPr>
        <w:t>Je reste à votre entière disposition pour tout renseignement complémentaire ou entretien con</w:t>
      </w:r>
      <w:r w:rsidRPr="00C16BDC">
        <w:rPr>
          <w:rFonts w:asciiTheme="minorBidi" w:hAnsiTheme="minorBidi" w:cstheme="minorBidi"/>
        </w:rPr>
        <w:t>cernant sa candidature.</w:t>
      </w:r>
    </w:p>
    <w:p w:rsidR="00413BB2" w:rsidRPr="00C16BDC" w:rsidRDefault="00413BB2">
      <w:pPr>
        <w:rPr>
          <w:rFonts w:asciiTheme="minorBidi" w:hAnsiTheme="minorBidi" w:cstheme="minorBidi"/>
        </w:rPr>
      </w:pPr>
    </w:p>
    <w:p w:rsidR="00413BB2" w:rsidRPr="00C16BDC" w:rsidRDefault="005B7ECF">
      <w:pPr>
        <w:rPr>
          <w:rFonts w:asciiTheme="minorBidi" w:hAnsiTheme="minorBidi" w:cstheme="minorBidi"/>
        </w:rPr>
      </w:pPr>
      <w:r w:rsidRPr="00C16BDC">
        <w:rPr>
          <w:rFonts w:asciiTheme="minorBidi" w:hAnsiTheme="minorBidi" w:cstheme="minorBidi"/>
        </w:rPr>
        <w:t>Veuillez agréer, Madame, Monsieur, l'expression de mes salutations les plus distinguées.</w:t>
      </w:r>
    </w:p>
    <w:p w:rsidR="00413BB2" w:rsidRDefault="00413BB2">
      <w:pPr>
        <w:rPr>
          <w:rFonts w:asciiTheme="minorBidi" w:hAnsiTheme="minorBidi" w:cstheme="minorBidi"/>
        </w:rPr>
      </w:pPr>
    </w:p>
    <w:p w:rsidR="00215017" w:rsidRPr="00C16BDC" w:rsidRDefault="00215017">
      <w:pPr>
        <w:rPr>
          <w:rFonts w:asciiTheme="minorBidi" w:hAnsiTheme="minorBidi" w:cstheme="minorBidi"/>
        </w:rPr>
      </w:pPr>
    </w:p>
    <w:p w:rsidR="00413BB2" w:rsidRPr="00C16BDC" w:rsidRDefault="00413BB2">
      <w:pPr>
        <w:rPr>
          <w:rFonts w:asciiTheme="minorBidi" w:hAnsiTheme="minorBidi" w:cstheme="minorBidi"/>
        </w:rPr>
      </w:pPr>
    </w:p>
    <w:p w:rsidR="00413BB2" w:rsidRPr="00C16BDC" w:rsidRDefault="005B7ECF">
      <w:pPr>
        <w:rPr>
          <w:rFonts w:asciiTheme="minorBidi" w:hAnsiTheme="minorBidi" w:cstheme="minorBidi"/>
        </w:rPr>
      </w:pPr>
      <w:r w:rsidRPr="00C16BDC">
        <w:rPr>
          <w:rFonts w:asciiTheme="minorBidi" w:hAnsiTheme="minorBidi" w:cstheme="minorBidi"/>
          <w:b/>
          <w:bCs/>
        </w:rPr>
        <w:t xml:space="preserve">Mr. </w:t>
      </w:r>
      <w:proofErr w:type="spellStart"/>
      <w:r w:rsidRPr="00C16BDC">
        <w:rPr>
          <w:rFonts w:asciiTheme="minorBidi" w:hAnsiTheme="minorBidi" w:cstheme="minorBidi"/>
          <w:b/>
          <w:bCs/>
        </w:rPr>
        <w:t>Sofiene</w:t>
      </w:r>
      <w:proofErr w:type="spellEnd"/>
      <w:r w:rsidRPr="00C16BDC">
        <w:rPr>
          <w:rFonts w:asciiTheme="minorBidi" w:hAnsiTheme="minorBidi" w:cstheme="minorBidi"/>
          <w:b/>
          <w:bCs/>
        </w:rPr>
        <w:t xml:space="preserve"> Ben Ahmed</w:t>
      </w:r>
    </w:p>
    <w:p w:rsidR="00413BB2" w:rsidRPr="00C16BDC" w:rsidRDefault="005B7ECF">
      <w:pPr>
        <w:rPr>
          <w:rFonts w:asciiTheme="minorBidi" w:hAnsiTheme="minorBidi" w:cstheme="minorBidi"/>
        </w:rPr>
      </w:pPr>
      <w:r w:rsidRPr="00C16BDC">
        <w:rPr>
          <w:rFonts w:asciiTheme="minorBidi" w:hAnsiTheme="minorBidi" w:cstheme="minorBidi"/>
        </w:rPr>
        <w:t>Enseignant Universitaire en Informatique / Génie Logiciel</w:t>
      </w:r>
    </w:p>
    <w:p w:rsidR="00413BB2" w:rsidRPr="00C16BDC" w:rsidRDefault="005B7ECF">
      <w:pPr>
        <w:rPr>
          <w:rFonts w:asciiTheme="minorBidi" w:hAnsiTheme="minorBidi" w:cstheme="minorBidi"/>
        </w:rPr>
      </w:pPr>
      <w:r w:rsidRPr="00C16BDC">
        <w:rPr>
          <w:rFonts w:asciiTheme="minorBidi" w:hAnsiTheme="minorBidi" w:cstheme="minorBidi"/>
        </w:rPr>
        <w:t>Institut Supérieur des Sciences Appliquées et de Technologie</w:t>
      </w:r>
      <w:r w:rsidRPr="00C16BDC">
        <w:rPr>
          <w:rFonts w:asciiTheme="minorBidi" w:hAnsiTheme="minorBidi" w:cstheme="minorBidi"/>
        </w:rPr>
        <w:t xml:space="preserve"> de Sousse</w:t>
      </w:r>
    </w:p>
    <w:p w:rsidR="00413BB2" w:rsidRDefault="005B7ECF">
      <w:pPr>
        <w:rPr>
          <w:rFonts w:asciiTheme="minorBidi" w:hAnsiTheme="minorBidi" w:cstheme="minorBidi"/>
        </w:rPr>
      </w:pPr>
      <w:r w:rsidRPr="00C16BDC">
        <w:rPr>
          <w:rFonts w:asciiTheme="minorBidi" w:hAnsiTheme="minorBidi" w:cstheme="minorBidi"/>
        </w:rPr>
        <w:t>Université de Sousse – Tunisie</w:t>
      </w:r>
    </w:p>
    <w:p w:rsidR="005B7ECF" w:rsidRDefault="005B7ECF">
      <w:pPr>
        <w:rPr>
          <w:rFonts w:asciiTheme="minorBidi" w:hAnsiTheme="minorBidi" w:cstheme="minorBidi"/>
        </w:rPr>
      </w:pPr>
    </w:p>
    <w:p w:rsidR="005B7ECF" w:rsidRPr="00C16BDC" w:rsidRDefault="005B7ECF" w:rsidP="005B7ECF">
      <w:pPr>
        <w:jc w:val="right"/>
        <w:rPr>
          <w:rFonts w:asciiTheme="minorBidi" w:hAnsiTheme="minorBidi" w:cstheme="minorBidi"/>
        </w:rPr>
      </w:pPr>
      <w:bookmarkStart w:id="0" w:name="_GoBack"/>
      <w:bookmarkEnd w:id="0"/>
      <w:r>
        <w:rPr>
          <w:rFonts w:asciiTheme="minorBidi" w:hAnsiTheme="minorBidi" w:cstheme="minorBidi"/>
        </w:rPr>
        <w:tab/>
      </w:r>
      <w:r>
        <w:rPr>
          <w:rFonts w:asciiTheme="minorBidi" w:hAnsiTheme="minorBidi" w:cstheme="minorBidi"/>
        </w:rPr>
        <w:tab/>
      </w:r>
      <w:r>
        <w:rPr>
          <w:rFonts w:asciiTheme="minorBidi" w:hAnsiTheme="minorBidi" w:cstheme="minorBidi"/>
        </w:rPr>
        <w:tab/>
      </w:r>
      <w:r>
        <w:rPr>
          <w:rFonts w:asciiTheme="minorBidi" w:hAnsiTheme="minorBidi" w:cstheme="minorBidi"/>
        </w:rPr>
        <w:tab/>
      </w:r>
      <w:r>
        <w:rPr>
          <w:rFonts w:asciiTheme="minorBidi" w:hAnsiTheme="minorBidi" w:cstheme="minorBidi"/>
        </w:rPr>
        <w:tab/>
      </w:r>
      <w:r>
        <w:rPr>
          <w:rFonts w:asciiTheme="minorBidi" w:hAnsiTheme="minorBidi" w:cstheme="minorBidi"/>
        </w:rPr>
        <w:tab/>
      </w:r>
      <w:r>
        <w:rPr>
          <w:rFonts w:asciiTheme="minorBidi" w:hAnsiTheme="minorBidi" w:cstheme="minorBidi"/>
        </w:rPr>
        <w:tab/>
        <w:t xml:space="preserve">           </w:t>
      </w:r>
      <w:r>
        <w:rPr>
          <w:rFonts w:asciiTheme="minorBidi" w:hAnsiTheme="minorBidi" w:cstheme="minorBidi"/>
        </w:rPr>
        <w:tab/>
      </w:r>
      <w:r>
        <w:rPr>
          <w:rFonts w:asciiTheme="minorBidi" w:hAnsiTheme="minorBidi" w:cstheme="minorBidi"/>
          <w:noProof/>
        </w:rPr>
        <w:drawing>
          <wp:inline distT="0" distB="0" distL="0" distR="0">
            <wp:extent cx="3390900" cy="188976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6-09-14 195800.png"/>
                    <pic:cNvPicPr/>
                  </pic:nvPicPr>
                  <pic:blipFill>
                    <a:blip r:embed="rId7">
                      <a:extLst>
                        <a:ext uri="{28A0092B-C50C-407E-A947-70E740481C1C}">
                          <a14:useLocalDpi xmlns:a14="http://schemas.microsoft.com/office/drawing/2010/main" val="0"/>
                        </a:ext>
                      </a:extLst>
                    </a:blip>
                    <a:stretch>
                      <a:fillRect/>
                    </a:stretch>
                  </pic:blipFill>
                  <pic:spPr>
                    <a:xfrm>
                      <a:off x="0" y="0"/>
                      <a:ext cx="3391215" cy="1889936"/>
                    </a:xfrm>
                    <a:prstGeom prst="rect">
                      <a:avLst/>
                    </a:prstGeom>
                  </pic:spPr>
                </pic:pic>
              </a:graphicData>
            </a:graphic>
          </wp:inline>
        </w:drawing>
      </w:r>
    </w:p>
    <w:sectPr w:rsidR="005B7ECF" w:rsidRPr="00C16B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832BC4"/>
    <w:multiLevelType w:val="hybridMultilevel"/>
    <w:tmpl w:val="74484E64"/>
    <w:lvl w:ilvl="0" w:tplc="AF96953C">
      <w:start w:val="1"/>
      <w:numFmt w:val="bullet"/>
      <w:lvlText w:val="●"/>
      <w:lvlJc w:val="left"/>
      <w:pPr>
        <w:ind w:left="720" w:hanging="360"/>
      </w:pPr>
    </w:lvl>
    <w:lvl w:ilvl="1" w:tplc="952AE6B6">
      <w:start w:val="1"/>
      <w:numFmt w:val="bullet"/>
      <w:lvlText w:val="○"/>
      <w:lvlJc w:val="left"/>
      <w:pPr>
        <w:ind w:left="1440" w:hanging="360"/>
      </w:pPr>
    </w:lvl>
    <w:lvl w:ilvl="2" w:tplc="802E0278">
      <w:start w:val="1"/>
      <w:numFmt w:val="bullet"/>
      <w:lvlText w:val="■"/>
      <w:lvlJc w:val="left"/>
      <w:pPr>
        <w:ind w:left="2160" w:hanging="360"/>
      </w:pPr>
    </w:lvl>
    <w:lvl w:ilvl="3" w:tplc="238C1608">
      <w:start w:val="1"/>
      <w:numFmt w:val="bullet"/>
      <w:lvlText w:val="●"/>
      <w:lvlJc w:val="left"/>
      <w:pPr>
        <w:ind w:left="2880" w:hanging="360"/>
      </w:pPr>
    </w:lvl>
    <w:lvl w:ilvl="4" w:tplc="A536B6B4">
      <w:start w:val="1"/>
      <w:numFmt w:val="bullet"/>
      <w:lvlText w:val="○"/>
      <w:lvlJc w:val="left"/>
      <w:pPr>
        <w:ind w:left="3600" w:hanging="360"/>
      </w:pPr>
    </w:lvl>
    <w:lvl w:ilvl="5" w:tplc="986622E4">
      <w:start w:val="1"/>
      <w:numFmt w:val="bullet"/>
      <w:lvlText w:val="■"/>
      <w:lvlJc w:val="left"/>
      <w:pPr>
        <w:ind w:left="4320" w:hanging="360"/>
      </w:pPr>
    </w:lvl>
    <w:lvl w:ilvl="6" w:tplc="DF12646A">
      <w:start w:val="1"/>
      <w:numFmt w:val="bullet"/>
      <w:lvlText w:val="●"/>
      <w:lvlJc w:val="left"/>
      <w:pPr>
        <w:ind w:left="5040" w:hanging="360"/>
      </w:pPr>
    </w:lvl>
    <w:lvl w:ilvl="7" w:tplc="D19CDE40">
      <w:start w:val="1"/>
      <w:numFmt w:val="bullet"/>
      <w:lvlText w:val="●"/>
      <w:lvlJc w:val="left"/>
      <w:pPr>
        <w:ind w:left="5760" w:hanging="360"/>
      </w:pPr>
    </w:lvl>
    <w:lvl w:ilvl="8" w:tplc="DF84782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BB2"/>
    <w:rsid w:val="00215017"/>
    <w:rsid w:val="003A25FB"/>
    <w:rsid w:val="00413BB2"/>
    <w:rsid w:val="005B7ECF"/>
    <w:rsid w:val="005D405D"/>
    <w:rsid w:val="00C16BDC"/>
    <w:rsid w:val="00C63FFC"/>
    <w:rsid w:val="00FE6D0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12C6B"/>
  <w15:docId w15:val="{C9261155-1DED-4CD2-8F77-2AFE8C866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ECD36-0822-476F-97D1-F3E05878A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859</Words>
  <Characters>4730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7</cp:revision>
  <dcterms:created xsi:type="dcterms:W3CDTF">2026-09-14T18:29:00Z</dcterms:created>
  <dcterms:modified xsi:type="dcterms:W3CDTF">2026-09-14T18:59:00Z</dcterms:modified>
</cp:coreProperties>
</file>