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DCA8C" w14:textId="77777777" w:rsidR="0090290E" w:rsidRPr="00911730" w:rsidRDefault="00173B39" w:rsidP="0090290E">
      <w:pPr>
        <w:pStyle w:val="Titre5"/>
        <w:rPr>
          <w:rFonts w:ascii="Calibri" w:hAnsi="Calibri" w:cs="Times New Roman"/>
          <w:i/>
          <w:iCs/>
          <w:color w:val="365F91"/>
          <w:spacing w:val="-7"/>
          <w:lang w:val="pt-BR"/>
        </w:rPr>
      </w:pPr>
      <w:r>
        <w:rPr>
          <w:noProof/>
          <w:lang w:val="fr-FR"/>
        </w:rPr>
        <w:drawing>
          <wp:anchor distT="0" distB="0" distL="114300" distR="114300" simplePos="0" relativeHeight="251662336" behindDoc="0" locked="0" layoutInCell="1" allowOverlap="1" wp14:anchorId="4AA8F5EB" wp14:editId="4EEF2338">
            <wp:simplePos x="0" y="0"/>
            <wp:positionH relativeFrom="column">
              <wp:posOffset>5038090</wp:posOffset>
            </wp:positionH>
            <wp:positionV relativeFrom="paragraph">
              <wp:posOffset>1905</wp:posOffset>
            </wp:positionV>
            <wp:extent cx="1104900" cy="1525270"/>
            <wp:effectExtent l="0" t="0" r="0" b="0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9B5">
        <w:rPr>
          <w:rFonts w:ascii="Calibri" w:hAnsi="Calibri" w:cs="Times New Roman"/>
          <w:i/>
          <w:iCs/>
          <w:noProof/>
          <w:color w:val="365F91"/>
          <w:spacing w:val="-7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726F5EF" wp14:editId="3CB59C74">
                <wp:simplePos x="0" y="0"/>
                <wp:positionH relativeFrom="column">
                  <wp:posOffset>-1014095</wp:posOffset>
                </wp:positionH>
                <wp:positionV relativeFrom="paragraph">
                  <wp:posOffset>-631825</wp:posOffset>
                </wp:positionV>
                <wp:extent cx="7690485" cy="1720215"/>
                <wp:effectExtent l="635" t="0" r="0" b="0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0485" cy="172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38D91" w14:textId="77777777" w:rsidR="00155B69" w:rsidRDefault="00155B69" w:rsidP="00155B69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298AE02C" w14:textId="77777777" w:rsidR="00155B69" w:rsidRDefault="00155B69" w:rsidP="00155B69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4FC6D26C" w14:textId="77777777" w:rsidR="00155B69" w:rsidRDefault="00155B69" w:rsidP="00155B6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-79.85pt;margin-top:-49.75pt;width:605.55pt;height:135.4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3thwIAABEFAAAOAAAAZHJzL2Uyb0RvYy54bWysVG1v2yAQ/j5p/wHxPTG27CS26lRNskyT&#10;uhep3Q8gGMdoNjAgsbup/30HTtqs26Rpmj9g4I6Hu3ue4+p66Fp05MYKJUscTwlGXDJVCbkv8ef7&#10;7WSBkXVUVrRVkpf4gVt8vXz96qrXBU9Uo9qKGwQg0ha9LnHjnC6iyLKGd9ROleYSjLUyHXWwNPuo&#10;MrQH9K6NEkJmUa9MpY1i3FrY3YxGvAz4dc2Z+1jXljvUlhhic2E0Ydz5MVpe0WJvqG4EO4VB/yGK&#10;jgoJlz5Bbaij6GDEL1CdYEZZVbspU12k6lowHnKAbGLyIpu7hmoecoHiWP1UJvv/YNmH4yeDRFXi&#10;HCNJO6Dong8OrdSA0syXp9e2AK87DX5ugH2gOaRq9a1iXyySat1Quec3xqi+4bSC8GJ/Mro4OuJY&#10;D7Lr36sK7qEHpwLQUJvO1w6qgQAdaHp4osbHwmBzPstJusgwYmCL5wlJ4hBdRIvzcW2se8tVh/yk&#10;xAa4D/D0eGudD4cWZxd/m1WtqLaibcPC7Hfr1qAjBZ1swxcyeOHWSu8slT82Io47ECXc4W0+3sD7&#10;9zxOUrJK8sl2tphP0m2aTfI5WUxInK/yGUnzdLN99AHGadGIquLyVkh+1mCc/h3Hp24Y1RNUiHrg&#10;MkuykaM/JrkmGUk3v0uyEw5ashVdiRfEf96JFp7ZN7IKc0dFO86jn8MPVYYanP+hKkEHnvpRBG7Y&#10;DYDixbFT1QMowijgC2iHdwQmjTLfMOqhJ0tsvx6o4Ri17ySoKo/T1DdxWKQZqAAjc2nZXVqoZABV&#10;YofROF27sfEP2oh9AzeNOpbqBpRYi6CR56hO+oW+C8mc3gjf2Jfr4PX8ki1/AAAA//8DAFBLAwQU&#10;AAYACAAAACEAtfurW94AAAANAQAADwAAAGRycy9kb3ducmV2LnhtbEyPwU7DMAyG70i8Q2Qkblta&#10;RBktTaepgzsULtyyxrRljRM12da9Pd6J3T7Lv35/LtezHcURpzA4UpAuExBIrTMDdQq+Pt8WzyBC&#10;1GT06AgVnDHAurq9KXVh3Ik+8NjETnAJhUIr6GP0hZSh7dHqsHQeiXc/brI68jh10kz6xOV2lA9J&#10;8iStHogv9Npj3WO7bw5WgW/qTtax22DmX8/78L1935pfpe7v5s0LiIhz/A/DRZ/VoWKnnTuQCWJU&#10;sEizfMVZpjzPQFwiSZY+gtgxrRhkVcrrL6o/AAAA//8DAFBLAQItABQABgAIAAAAIQC2gziS/gAA&#10;AOEBAAATAAAAAAAAAAAAAAAAAAAAAABbQ29udGVudF9UeXBlc10ueG1sUEsBAi0AFAAGAAgAAAAh&#10;ADj9If/WAAAAlAEAAAsAAAAAAAAAAAAAAAAALwEAAF9yZWxzLy5yZWxzUEsBAi0AFAAGAAgAAAAh&#10;AJwf3e2HAgAAEQUAAA4AAAAAAAAAAAAAAAAALgIAAGRycy9lMm9Eb2MueG1sUEsBAi0AFAAGAAgA&#10;AAAhALX7q1veAAAADQEAAA8AAAAAAAAAAAAAAAAA4QQAAGRycy9kb3ducmV2LnhtbFBLBQYAAAAA&#10;BAAEAPMAAADsBQAAAAA=&#10;" stroked="f" strokecolor="#c0504d">
                <v:textbox>
                  <w:txbxContent>
                    <w:p w:rsidR="00155B69" w:rsidRDefault="00155B69" w:rsidP="00155B69">
                      <w:pPr>
                        <w:rPr>
                          <w:lang w:val="fr-FR"/>
                        </w:rPr>
                      </w:pPr>
                    </w:p>
                    <w:p w:rsidR="00155B69" w:rsidRDefault="00155B69" w:rsidP="00155B69">
                      <w:pPr>
                        <w:rPr>
                          <w:lang w:val="fr-FR"/>
                        </w:rPr>
                      </w:pPr>
                    </w:p>
                    <w:p w:rsidR="00155B69" w:rsidRDefault="00155B69" w:rsidP="00155B6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90E" w:rsidRPr="00911730">
        <w:rPr>
          <w:rFonts w:ascii="Calibri" w:hAnsi="Calibri" w:cs="Times New Roman"/>
          <w:i/>
          <w:iCs/>
          <w:color w:val="365F91"/>
          <w:spacing w:val="-7"/>
          <w:sz w:val="28"/>
          <w:szCs w:val="28"/>
          <w:lang w:val="pt-BR"/>
        </w:rPr>
        <w:t>Mariem Kraiem</w:t>
      </w:r>
      <w:r w:rsidR="009E60EE" w:rsidRPr="00911730">
        <w:rPr>
          <w:rFonts w:ascii="Calibri" w:hAnsi="Calibri" w:cs="Times New Roman"/>
          <w:i/>
          <w:iCs/>
          <w:color w:val="365F91"/>
          <w:spacing w:val="-7"/>
          <w:sz w:val="28"/>
          <w:szCs w:val="28"/>
          <w:lang w:val="pt-BR"/>
        </w:rPr>
        <w:t>, CPA, CIPA</w:t>
      </w:r>
    </w:p>
    <w:p w14:paraId="02C01F8D" w14:textId="77777777" w:rsidR="00BD59B5" w:rsidRPr="00911730" w:rsidRDefault="00173B39" w:rsidP="00BD59B5">
      <w:pPr>
        <w:tabs>
          <w:tab w:val="clear" w:pos="5103"/>
          <w:tab w:val="left" w:pos="426"/>
        </w:tabs>
        <w:rPr>
          <w:rFonts w:ascii="Arial" w:hAnsi="Arial" w:cs="Arial"/>
          <w:i w:val="0"/>
          <w:lang w:val="pt-BR"/>
        </w:rPr>
      </w:pPr>
      <w:r w:rsidRPr="00DA0F64">
        <w:rPr>
          <w:rFonts w:ascii="Arial" w:hAnsi="Arial" w:cs="Arial"/>
          <w:b/>
          <w:bCs/>
          <w:i w:val="0"/>
          <w:iCs w:val="0"/>
          <w:noProof/>
          <w:color w:val="FFFFFF"/>
          <w:spacing w:val="-7"/>
          <w:lang w:val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3FE4AF" wp14:editId="1434DF8C">
                <wp:simplePos x="0" y="0"/>
                <wp:positionH relativeFrom="column">
                  <wp:posOffset>-76835</wp:posOffset>
                </wp:positionH>
                <wp:positionV relativeFrom="paragraph">
                  <wp:posOffset>93980</wp:posOffset>
                </wp:positionV>
                <wp:extent cx="5662930" cy="476885"/>
                <wp:effectExtent l="13970" t="8255" r="9525" b="10160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93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2F2F2"/>
                                  </a:gs>
                                  <a:gs pos="100000">
                                    <a:srgbClr val="F2F2F2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</a:gsLst>
                                <a:lin ang="189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2021404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7861AA" w14:textId="77777777" w:rsidR="00BD59B5" w:rsidRDefault="00BD59B5" w:rsidP="00BD59B5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pacing w:val="-7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pacing w:val="-7"/>
                                <w:sz w:val="24"/>
                                <w:szCs w:val="24"/>
                                <w:lang w:val="fr-FR"/>
                              </w:rPr>
                              <w:t>Expert-C</w:t>
                            </w:r>
                            <w:r w:rsidRPr="002A752D"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pacing w:val="-7"/>
                                <w:sz w:val="24"/>
                                <w:szCs w:val="24"/>
                                <w:lang w:val="fr-FR"/>
                              </w:rPr>
                              <w:t>omptable</w:t>
                            </w:r>
                          </w:p>
                          <w:p w14:paraId="2847AE58" w14:textId="77777777" w:rsidR="00694262" w:rsidRDefault="00694262" w:rsidP="00BD59B5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pacing w:val="-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60F83BE9" w14:textId="77777777" w:rsidR="00B11C38" w:rsidRDefault="00B11C38" w:rsidP="00BD59B5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pacing w:val="-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E1F4099" w14:textId="77777777" w:rsidR="00B11C38" w:rsidRPr="00BD59B5" w:rsidRDefault="00B11C38" w:rsidP="00BD59B5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pacing w:val="-7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pacing w:val="-7"/>
                                <w:sz w:val="24"/>
                                <w:szCs w:val="24"/>
                                <w:lang w:val="fr-FR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left:0;text-align:left;margin-left:-6.05pt;margin-top:7.4pt;width:445.9pt;height:37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3cTgMAAAoHAAAOAAAAZHJzL2Uyb0RvYy54bWysVV1v2yAUfZ+0/4B4d/0RJ3GiulXqJNWk&#10;fWndtGdiYxsNgwckTjftv+8CTtZ2fZim2pLFhcvl3nMO15fXx46jA1WaSZHj+CLCiIpSVkw0Of7y&#10;eRtkGGlDREW4FDTH91Tj66vXry6HfkkT2UpeUYUgiNDLoc9xa0y/DENdtrQj+kL2VMBiLVVHDJiq&#10;CStFBoje8TCJolk4SFX1SpZUa5hd+0V85eLXNS3Nh7rW1CCeY8jNuK9y3539hleXZNko0resHNMg&#10;/5FFR5iAQ8+h1sQQtFfsr1AdK5XUsjYXpexCWdespK4GqCaOnlRz15KeuloAHN2fYdIvF7Z8f/io&#10;EKtyDEQJ0gFFnwA0IhpO0SS2+Ay9XoLbXf9R2Qp1/1aW3zQSsmjBja6UkkNLSQVZOf/w0QZraNiK&#10;dsM7WUF4sjfSQXWsVWcDAgjo6Bi5PzNCjwaVMDmdzZLFBIgrYS2dz7JsalMKyfK0u1fa3FLZITvI&#10;sYLkXXRyeKuNdz252MOE3DLOHetcoCHHi2kydRu05Kyyi65I1ewKrtCBgG627hnPfeTWMQPq5awD&#10;+CL7eD1ZNDaicqcYwrgfQ9Jc2ODU6dKnB9bRwNDNQ9FOMz8X0WKTbbI0SJPZJkij9TpYbYs0mG3j&#10;+XQ9WRfFOv5ls47TZcuqigqb+Em/cfpv+hhvklfeQwU7GJCS5iszrROhpdam2Ogx10ajXgLjkcfu&#10;EVzJFt4Rrkb7bd479iDZKf3MFudKuo545JgwngC46CdomTjcjh6A5xjECcKeBFPnDDkTCPQJmWcL&#10;fyzSJeEUpO5l6i7ryHj4GEkXCYixCVkpelZW22k0TydZMJ9PJ0E62UTBTbYtglURz2bzzU1xs3nC&#10;ysYxrV+GmLNsbFZyD8q7a6sBVczqPp3OFzEGA3pbEiVxGqUYEd5AUy6Nwk/IfIa1LLLvyNo5ugfi&#10;pFdrnRU31vYHKgD/pGXXAuyt993DHHdH12PO/WQnq3voCSAxd/HhBwKDVqofGA3QjHOsv++Johjx&#10;NwJUtojT1HZvZ0CpCRjq4cru4QoRJYTKsQEE3LAwvuPve8WaFk7yYhZyBb2oZq5N2D7ls4KKrAEN&#10;19U2/hxsR39oO68/v7Cr3wAAAP//AwBQSwMEFAAGAAgAAAAhAGS86tndAAAACQEAAA8AAABkcnMv&#10;ZG93bnJldi54bWxMj8FqwzAQRO+F/oPYQi8lkR1KY7uWQynkFgpN+gGytbVFpJWxlNj5+25P7W2H&#10;eczO1LvFO3HFKdpACvJ1BgKpC8ZSr+DrtF8VIGLSZLQLhApuGGHX3N/VujJhpk+8HlMvOIRipRUM&#10;KY2VlLEb0Ou4DiMSe99h8jqxnHppJj1zuHdyk2Uv0mtL/GHQI74P2J2PF6+gOC/97VBYN9sy7Vt9&#10;eBo7+6HU48Py9goi4ZL+YPitz9Wh4U5tuJCJwilY5ZucUTaeeQIDxbbcgmj5KEuQTS3/L2h+AAAA&#10;//8DAFBLAQItABQABgAIAAAAIQC2gziS/gAAAOEBAAATAAAAAAAAAAAAAAAAAAAAAABbQ29udGVu&#10;dF9UeXBlc10ueG1sUEsBAi0AFAAGAAgAAAAhADj9If/WAAAAlAEAAAsAAAAAAAAAAAAAAAAALwEA&#10;AF9yZWxzLy5yZWxzUEsBAi0AFAAGAAgAAAAhALH6/dxOAwAACgcAAA4AAAAAAAAAAAAAAAAALgIA&#10;AGRycy9lMm9Eb2MueG1sUEsBAi0AFAAGAAgAAAAhAGS86tndAAAACQEAAA8AAAAAAAAAAAAAAAAA&#10;qAUAAGRycy9kb3ducmV2LnhtbFBLBQYAAAAABAAEAPMAAACyBgAAAAA=&#10;" filled="f" fillcolor="#f2f2f2" strokecolor="white">
                <v:fill color2="#fcfcfc" rotate="t" angle="135" focus="100%" type="gradient"/>
                <v:shadow offset="3pt"/>
                <v:textbox>
                  <w:txbxContent>
                    <w:p w:rsidR="00BD59B5" w:rsidRDefault="00BD59B5" w:rsidP="00BD59B5">
                      <w:pPr>
                        <w:rPr>
                          <w:rFonts w:ascii="Calibri" w:hAnsi="Calibri"/>
                          <w:b/>
                          <w:bCs/>
                          <w:color w:val="365F91"/>
                          <w:spacing w:val="-7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  <w:spacing w:val="-7"/>
                          <w:sz w:val="24"/>
                          <w:szCs w:val="24"/>
                          <w:lang w:val="fr-FR"/>
                        </w:rPr>
                        <w:t>Expert-C</w:t>
                      </w:r>
                      <w:r w:rsidRPr="002A752D">
                        <w:rPr>
                          <w:rFonts w:ascii="Calibri" w:hAnsi="Calibri"/>
                          <w:b/>
                          <w:bCs/>
                          <w:color w:val="365F91"/>
                          <w:spacing w:val="-7"/>
                          <w:sz w:val="24"/>
                          <w:szCs w:val="24"/>
                          <w:lang w:val="fr-FR"/>
                        </w:rPr>
                        <w:t>omptable</w:t>
                      </w:r>
                    </w:p>
                    <w:p w:rsidR="00694262" w:rsidRDefault="00694262" w:rsidP="00BD59B5">
                      <w:pPr>
                        <w:rPr>
                          <w:rFonts w:ascii="Calibri" w:hAnsi="Calibri"/>
                          <w:b/>
                          <w:bCs/>
                          <w:color w:val="365F91"/>
                          <w:spacing w:val="-7"/>
                          <w:sz w:val="24"/>
                          <w:szCs w:val="24"/>
                          <w:lang w:val="fr-FR"/>
                        </w:rPr>
                      </w:pPr>
                    </w:p>
                    <w:p w:rsidR="00B11C38" w:rsidRDefault="00B11C38" w:rsidP="00BD59B5">
                      <w:pPr>
                        <w:rPr>
                          <w:rFonts w:ascii="Calibri" w:hAnsi="Calibri"/>
                          <w:b/>
                          <w:bCs/>
                          <w:color w:val="365F91"/>
                          <w:spacing w:val="-7"/>
                          <w:sz w:val="24"/>
                          <w:szCs w:val="24"/>
                          <w:lang w:val="fr-FR"/>
                        </w:rPr>
                      </w:pPr>
                    </w:p>
                    <w:p w:rsidR="00B11C38" w:rsidRPr="00BD59B5" w:rsidRDefault="00B11C38" w:rsidP="00BD59B5">
                      <w:pPr>
                        <w:rPr>
                          <w:rFonts w:ascii="Calibri" w:hAnsi="Calibri"/>
                          <w:b/>
                          <w:bCs/>
                          <w:color w:val="365F91"/>
                          <w:spacing w:val="-7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  <w:spacing w:val="-7"/>
                          <w:sz w:val="24"/>
                          <w:szCs w:val="24"/>
                          <w:lang w:val="fr-FR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</w:p>
    <w:p w14:paraId="1F870AAA" w14:textId="77777777" w:rsidR="00BD59B5" w:rsidRPr="00911730" w:rsidRDefault="00BD59B5" w:rsidP="00BD59B5">
      <w:pPr>
        <w:tabs>
          <w:tab w:val="clear" w:pos="5103"/>
          <w:tab w:val="left" w:pos="426"/>
        </w:tabs>
        <w:rPr>
          <w:rFonts w:ascii="Arial" w:hAnsi="Arial" w:cs="Arial"/>
          <w:i w:val="0"/>
          <w:lang w:val="pt-BR"/>
        </w:rPr>
      </w:pPr>
    </w:p>
    <w:p w14:paraId="1AB0D635" w14:textId="77777777" w:rsidR="0090290E" w:rsidRPr="00911730" w:rsidRDefault="0090290E" w:rsidP="0090290E">
      <w:pPr>
        <w:tabs>
          <w:tab w:val="clear" w:pos="5103"/>
        </w:tabs>
        <w:rPr>
          <w:rFonts w:ascii="Arial" w:hAnsi="Arial" w:cs="Arial"/>
          <w:i w:val="0"/>
          <w:lang w:val="pt-BR"/>
        </w:rPr>
      </w:pPr>
    </w:p>
    <w:p w14:paraId="0D166D73" w14:textId="77777777" w:rsidR="00155B69" w:rsidRPr="00911730" w:rsidRDefault="00155B69" w:rsidP="00EA356A">
      <w:pPr>
        <w:shd w:val="clear" w:color="auto" w:fill="FFFFFF"/>
        <w:spacing w:after="509" w:line="259" w:lineRule="exact"/>
        <w:ind w:right="58"/>
        <w:rPr>
          <w:b/>
          <w:bCs/>
          <w:color w:val="365F91"/>
          <w:lang w:val="pt-BR"/>
        </w:rPr>
      </w:pPr>
    </w:p>
    <w:p w14:paraId="30717F1D" w14:textId="77777777" w:rsidR="006A2EE0" w:rsidRPr="00911730" w:rsidRDefault="006A2EE0" w:rsidP="00AA536D">
      <w:pPr>
        <w:rPr>
          <w:rFonts w:ascii="Calibri" w:hAnsi="Calibri"/>
          <w:b/>
          <w:bCs/>
          <w:color w:val="365F91"/>
          <w:spacing w:val="-7"/>
          <w:lang w:val="pt-BR"/>
        </w:rPr>
      </w:pPr>
      <w:r w:rsidRPr="00911730">
        <w:rPr>
          <w:b/>
          <w:bCs/>
          <w:color w:val="365F91"/>
          <w:lang w:val="pt-BR"/>
        </w:rPr>
        <w:t xml:space="preserve">Email: </w:t>
      </w:r>
      <w:r w:rsidR="000D2F55" w:rsidRPr="00911730">
        <w:rPr>
          <w:b/>
          <w:bCs/>
          <w:color w:val="365F91"/>
          <w:lang w:val="pt-BR"/>
        </w:rPr>
        <w:t>mariem.kraiem@gmail.com</w:t>
      </w:r>
    </w:p>
    <w:p w14:paraId="0D264711" w14:textId="77777777" w:rsidR="006A2EE0" w:rsidRPr="006A2EE0" w:rsidRDefault="006A2EE0" w:rsidP="00AA536D">
      <w:pPr>
        <w:rPr>
          <w:rFonts w:ascii="Calibri" w:hAnsi="Calibri"/>
          <w:b/>
          <w:bCs/>
          <w:color w:val="365F91"/>
          <w:spacing w:val="-7"/>
          <w:lang w:val="fr-FR"/>
        </w:rPr>
      </w:pPr>
      <w:r w:rsidRPr="006A2EE0">
        <w:rPr>
          <w:rFonts w:ascii="Calibri" w:hAnsi="Calibri"/>
          <w:b/>
          <w:bCs/>
          <w:color w:val="365F91"/>
          <w:spacing w:val="-7"/>
          <w:lang w:val="fr-FR"/>
        </w:rPr>
        <w:t xml:space="preserve">Tél </w:t>
      </w:r>
      <w:r w:rsidR="0063172F" w:rsidRPr="006A2EE0">
        <w:rPr>
          <w:rFonts w:ascii="Calibri" w:hAnsi="Calibri"/>
          <w:b/>
          <w:bCs/>
          <w:color w:val="365F91"/>
          <w:spacing w:val="-7"/>
          <w:lang w:val="fr-FR"/>
        </w:rPr>
        <w:t>: +</w:t>
      </w:r>
      <w:r w:rsidR="00AA536D">
        <w:rPr>
          <w:rFonts w:ascii="Calibri" w:hAnsi="Calibri"/>
          <w:b/>
          <w:bCs/>
          <w:color w:val="365F91"/>
          <w:spacing w:val="-7"/>
          <w:lang w:val="fr-FR"/>
        </w:rPr>
        <w:t>216 98 702 541</w:t>
      </w:r>
    </w:p>
    <w:p w14:paraId="10810E40" w14:textId="77777777" w:rsidR="00583293" w:rsidRDefault="00583293" w:rsidP="00D926B8">
      <w:pPr>
        <w:spacing w:after="240"/>
        <w:rPr>
          <w:rFonts w:ascii="Arial" w:hAnsi="Arial" w:cs="Arial"/>
          <w:lang w:val="fr-FR"/>
        </w:rPr>
      </w:pPr>
    </w:p>
    <w:p w14:paraId="420C7422" w14:textId="77777777" w:rsidR="00BD59B5" w:rsidRPr="000627D1" w:rsidRDefault="00BD59B5" w:rsidP="000627D1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  <w:r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FORMATION</w:t>
      </w:r>
      <w:r w:rsidR="000627D1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ACADEMIQUE</w:t>
      </w:r>
    </w:p>
    <w:p w14:paraId="72D00FBE" w14:textId="77777777" w:rsidR="00BD59B5" w:rsidRDefault="00173B39" w:rsidP="00BD59B5">
      <w:pPr>
        <w:widowControl w:val="0"/>
        <w:shd w:val="clear" w:color="auto" w:fill="FFFFFF"/>
        <w:tabs>
          <w:tab w:val="clear" w:pos="5103"/>
          <w:tab w:val="left" w:pos="398"/>
        </w:tabs>
        <w:autoSpaceDE w:val="0"/>
        <w:autoSpaceDN w:val="0"/>
        <w:adjustRightInd w:val="0"/>
        <w:spacing w:line="283" w:lineRule="exact"/>
        <w:ind w:left="360"/>
        <w:jc w:val="left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0CCC2" wp14:editId="416C1295">
                <wp:simplePos x="0" y="0"/>
                <wp:positionH relativeFrom="column">
                  <wp:posOffset>8890</wp:posOffset>
                </wp:positionH>
                <wp:positionV relativeFrom="paragraph">
                  <wp:posOffset>54610</wp:posOffset>
                </wp:positionV>
                <wp:extent cx="6192520" cy="0"/>
                <wp:effectExtent l="13970" t="16510" r="13335" b="12065"/>
                <wp:wrapNone/>
                <wp:docPr id="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9B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.7pt;margin-top:4.3pt;width:48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OXIgIAAD0EAAAOAAAAZHJzL2Uyb0RvYy54bWysU8GO2jAQvVfqP1i+QxI2sBARVqsEetm2&#10;SLv9AGM7idXEtmxDQFX/vWOHILa9VFUvzjgz8+bNzPP66dy16MSNFUrmOJnGGHFJFROyzvG3t91k&#10;iZF1RDLSKslzfOEWP20+flj3OuMz1aiWcYMARNqs1zlunNNZFFna8I7YqdJcgrNSpiMOrqaOmCE9&#10;oHdtNIvjRdQrw7RRlFsLf8vBiTcBv6o4dV+rynKH2hwDNxdOE86DP6PNmmS1IboR9EqD/AOLjggJ&#10;RW9QJXEEHY34A6oT1CirKjelqotUVQnKQw/QTRL/1s1rQzQPvcBwrL6Nyf4/WPrltDdIsBw/YiRJ&#10;Byt6PjoVKqNF6ufTa5tBWCH3xndIz/JVvyj63SKpiobImofot4uG5MRnRO9S/MVqqHLoPysGMQQK&#10;hGGdK9N5SBgDOoedXG474WeHKPxcJKvZfAaro6MvItmYqI11n7jqkDdybJ0hom5coaSEzSuThDLk&#10;9GKdp0WyMcFXlWon2jYIoJWoB+7z5eM8ZFjVCua9Ps6a+lC0Bp0IaOhhMd+thibBcx9m1FGygNZw&#10;wrZX2xHRDjZUb6XHg86Az9UaRPJjFa+2y+0ynaSzxXaSxmU5ed4V6WSxSx7n5UNZFGXy01NL0qwR&#10;jHHp2Y2CTdK/E8T16QxSu0n2NofoPXoYGJAdv4F0WK3f5qCLg2KXvRlXDhoNwdf35B/B/R3s+1e/&#10;+QUAAP//AwBQSwMEFAAGAAgAAAAhAAzcDibaAAAABQEAAA8AAABkcnMvZG93bnJldi54bWxMjl1L&#10;xDAQRd8F/0MYwTc3dZFaa9NFCqsiCrq672kzttVmUpr0Y/31jr7o2xzu5c7JNovtxISDbx0pOF9F&#10;IJAqZ1qqFby9bs8SED5oMrpzhAoO6GGTHx9lOjVuphecdqEWPEI+1QqaEPpUSl81aLVfuR6Js3c3&#10;WB0Yh1qaQc88bju5jqJYWt0Sf2h0j0WD1edutAqePrb75Pn+rtx/TQ+H8XZdFXPxqNTpyXJzDSLg&#10;Ev7K8KPP6pCzU+lGMl50zBdcVJDEIDi9uoz5KH9Z5pn8b59/AwAA//8DAFBLAQItABQABgAIAAAA&#10;IQC2gziS/gAAAOEBAAATAAAAAAAAAAAAAAAAAAAAAABbQ29udGVudF9UeXBlc10ueG1sUEsBAi0A&#10;FAAGAAgAAAAhADj9If/WAAAAlAEAAAsAAAAAAAAAAAAAAAAALwEAAF9yZWxzLy5yZWxzUEsBAi0A&#10;FAAGAAgAAAAhAJsXs5ciAgAAPQQAAA4AAAAAAAAAAAAAAAAALgIAAGRycy9lMm9Eb2MueG1sUEsB&#10;Ai0AFAAGAAgAAAAhAAzcDibaAAAABQEAAA8AAAAAAAAAAAAAAAAAfAQAAGRycy9kb3ducmV2Lnht&#10;bFBLBQYAAAAABAAEAPMAAACDBQAAAAA=&#10;" strokecolor="#365f91" strokeweight="1.25pt"/>
            </w:pict>
          </mc:Fallback>
        </mc:AlternateContent>
      </w:r>
    </w:p>
    <w:p w14:paraId="32F8F299" w14:textId="77777777" w:rsidR="00BD59B5" w:rsidRPr="0084452B" w:rsidRDefault="00BD59B5" w:rsidP="00BD59B5">
      <w:pPr>
        <w:tabs>
          <w:tab w:val="clear" w:pos="5103"/>
        </w:tabs>
        <w:ind w:left="360"/>
        <w:rPr>
          <w:rFonts w:ascii="Arial" w:hAnsi="Arial" w:cs="Arial"/>
          <w:b/>
          <w:bCs/>
          <w:i w:val="0"/>
          <w:lang w:val="fr-FR"/>
        </w:rPr>
      </w:pPr>
    </w:p>
    <w:p w14:paraId="137F93C1" w14:textId="77777777" w:rsidR="00BD59B5" w:rsidRPr="00305022" w:rsidRDefault="00BD59B5" w:rsidP="00BD59B5">
      <w:pPr>
        <w:tabs>
          <w:tab w:val="clear" w:pos="5103"/>
          <w:tab w:val="left" w:pos="7797"/>
        </w:tabs>
        <w:jc w:val="left"/>
        <w:rPr>
          <w:rFonts w:ascii="Arial" w:hAnsi="Arial" w:cs="Arial"/>
          <w:i w:val="0"/>
          <w:iCs w:val="0"/>
          <w:color w:val="000000"/>
          <w:lang w:val="fr-FR"/>
        </w:rPr>
      </w:pPr>
      <w:r>
        <w:rPr>
          <w:rFonts w:ascii="Arial" w:hAnsi="Arial" w:cs="Arial"/>
          <w:i w:val="0"/>
          <w:iCs w:val="0"/>
          <w:color w:val="000000"/>
          <w:lang w:val="fr-FR"/>
        </w:rPr>
        <w:t xml:space="preserve">Diplôme national d’Expertise Comptable - </w:t>
      </w:r>
      <w:r w:rsidRPr="00DA0F64">
        <w:rPr>
          <w:rFonts w:ascii="Arial" w:hAnsi="Arial" w:cs="Arial"/>
          <w:i w:val="0"/>
          <w:iCs w:val="0"/>
          <w:color w:val="000000"/>
          <w:lang w:val="fr-FR"/>
        </w:rPr>
        <w:t>IHEC Carthage</w:t>
      </w:r>
      <w:r w:rsidR="000627D1">
        <w:rPr>
          <w:rFonts w:ascii="Arial" w:hAnsi="Arial" w:cs="Arial"/>
          <w:i w:val="0"/>
          <w:iCs w:val="0"/>
          <w:color w:val="000000"/>
          <w:lang w:val="fr-FR"/>
        </w:rPr>
        <w:tab/>
      </w:r>
      <w:r w:rsidR="000627D1">
        <w:rPr>
          <w:rFonts w:ascii="Arial" w:hAnsi="Arial" w:cs="Arial"/>
          <w:i w:val="0"/>
          <w:iCs w:val="0"/>
          <w:color w:val="000000"/>
          <w:lang w:val="fr-FR"/>
        </w:rPr>
        <w:tab/>
        <w:t>2013</w:t>
      </w:r>
      <w:r>
        <w:rPr>
          <w:rFonts w:ascii="Arial" w:hAnsi="Arial" w:cs="Arial"/>
          <w:i w:val="0"/>
          <w:iCs w:val="0"/>
          <w:color w:val="000000"/>
          <w:lang w:val="fr-FR"/>
        </w:rPr>
        <w:tab/>
      </w:r>
    </w:p>
    <w:p w14:paraId="2054011F" w14:textId="77777777" w:rsidR="00BD59B5" w:rsidRDefault="00BD59B5" w:rsidP="00BD59B5">
      <w:pPr>
        <w:widowControl w:val="0"/>
        <w:tabs>
          <w:tab w:val="left" w:pos="90"/>
          <w:tab w:val="left" w:pos="1928"/>
        </w:tabs>
        <w:autoSpaceDE w:val="0"/>
        <w:autoSpaceDN w:val="0"/>
        <w:adjustRightInd w:val="0"/>
        <w:rPr>
          <w:rFonts w:ascii="Arial" w:hAnsi="Arial" w:cs="Arial"/>
          <w:i w:val="0"/>
          <w:iCs w:val="0"/>
          <w:color w:val="000000"/>
          <w:lang w:val="fr-FR"/>
        </w:rPr>
      </w:pPr>
    </w:p>
    <w:p w14:paraId="51BBC9F8" w14:textId="77777777" w:rsidR="00BD59B5" w:rsidRPr="0084452B" w:rsidRDefault="00BD59B5" w:rsidP="000627D1">
      <w:pPr>
        <w:tabs>
          <w:tab w:val="clear" w:pos="5103"/>
        </w:tabs>
        <w:rPr>
          <w:rFonts w:ascii="Arial" w:hAnsi="Arial" w:cs="Arial"/>
          <w:i w:val="0"/>
          <w:lang w:val="fr-FR"/>
        </w:rPr>
      </w:pPr>
      <w:r w:rsidRPr="00F40567">
        <w:rPr>
          <w:rFonts w:ascii="Arial" w:hAnsi="Arial" w:cs="Arial"/>
          <w:i w:val="0"/>
          <w:iCs w:val="0"/>
          <w:color w:val="000000"/>
          <w:lang w:val="fr-FR"/>
        </w:rPr>
        <w:t>C</w:t>
      </w:r>
      <w:r>
        <w:rPr>
          <w:rFonts w:ascii="Arial" w:hAnsi="Arial" w:cs="Arial"/>
          <w:i w:val="0"/>
          <w:iCs w:val="0"/>
          <w:color w:val="000000"/>
          <w:lang w:val="fr-FR"/>
        </w:rPr>
        <w:t>ertificat d’études supérieures en</w:t>
      </w:r>
      <w:r w:rsidRPr="00F40567">
        <w:rPr>
          <w:rFonts w:ascii="Arial" w:hAnsi="Arial" w:cs="Arial"/>
          <w:i w:val="0"/>
          <w:iCs w:val="0"/>
          <w:color w:val="000000"/>
          <w:lang w:val="fr-FR"/>
        </w:rPr>
        <w:t xml:space="preserve"> révision comptable</w:t>
      </w:r>
      <w:r>
        <w:rPr>
          <w:rFonts w:ascii="Arial" w:hAnsi="Arial" w:cs="Arial"/>
          <w:i w:val="0"/>
          <w:iCs w:val="0"/>
          <w:color w:val="000000"/>
          <w:lang w:val="fr-FR"/>
        </w:rPr>
        <w:t xml:space="preserve"> -</w:t>
      </w:r>
      <w:r w:rsidRPr="00DA0F64">
        <w:rPr>
          <w:rFonts w:ascii="Arial" w:hAnsi="Arial" w:cs="Arial"/>
          <w:i w:val="0"/>
          <w:iCs w:val="0"/>
          <w:color w:val="000000"/>
          <w:lang w:val="fr-FR"/>
        </w:rPr>
        <w:t xml:space="preserve"> IHEC Carthage</w:t>
      </w:r>
      <w:r w:rsidRPr="00DA0F64">
        <w:rPr>
          <w:rFonts w:ascii="Arial" w:hAnsi="Arial" w:cs="Arial"/>
          <w:i w:val="0"/>
          <w:iCs w:val="0"/>
          <w:color w:val="000000"/>
          <w:lang w:val="fr-FR"/>
        </w:rPr>
        <w:tab/>
      </w:r>
      <w:r w:rsidR="000627D1">
        <w:rPr>
          <w:rFonts w:ascii="Arial" w:hAnsi="Arial" w:cs="Arial"/>
          <w:i w:val="0"/>
          <w:iCs w:val="0"/>
          <w:color w:val="000000"/>
          <w:lang w:val="fr-FR"/>
        </w:rPr>
        <w:tab/>
      </w:r>
      <w:r w:rsidR="000627D1">
        <w:rPr>
          <w:rFonts w:ascii="Arial" w:hAnsi="Arial" w:cs="Arial"/>
          <w:i w:val="0"/>
          <w:iCs w:val="0"/>
          <w:color w:val="000000"/>
          <w:lang w:val="fr-FR"/>
        </w:rPr>
        <w:tab/>
      </w:r>
      <w:r w:rsidR="000627D1">
        <w:rPr>
          <w:rFonts w:ascii="Arial" w:hAnsi="Arial" w:cs="Arial"/>
          <w:i w:val="0"/>
          <w:iCs w:val="0"/>
          <w:color w:val="000000"/>
          <w:lang w:val="fr-FR"/>
        </w:rPr>
        <w:tab/>
        <w:t>2005</w:t>
      </w:r>
      <w:r>
        <w:rPr>
          <w:rFonts w:ascii="Arial" w:hAnsi="Arial" w:cs="Arial"/>
          <w:i w:val="0"/>
          <w:iCs w:val="0"/>
          <w:color w:val="000000"/>
          <w:lang w:val="fr-FR"/>
        </w:rPr>
        <w:tab/>
      </w:r>
    </w:p>
    <w:p w14:paraId="2C40026A" w14:textId="77777777" w:rsidR="00BD59B5" w:rsidRPr="0084452B" w:rsidRDefault="00BD59B5" w:rsidP="00BD59B5">
      <w:pPr>
        <w:widowControl w:val="0"/>
        <w:tabs>
          <w:tab w:val="left" w:pos="90"/>
          <w:tab w:val="left" w:pos="1928"/>
        </w:tabs>
        <w:autoSpaceDE w:val="0"/>
        <w:autoSpaceDN w:val="0"/>
        <w:adjustRightInd w:val="0"/>
        <w:rPr>
          <w:rFonts w:ascii="Arial" w:hAnsi="Arial" w:cs="Arial"/>
          <w:i w:val="0"/>
          <w:iCs w:val="0"/>
          <w:color w:val="000000"/>
          <w:lang w:val="fr-FR"/>
        </w:rPr>
      </w:pPr>
    </w:p>
    <w:p w14:paraId="2EA975C0" w14:textId="77777777" w:rsidR="00583293" w:rsidRPr="000627D1" w:rsidRDefault="00BD59B5" w:rsidP="00BD59B5">
      <w:pPr>
        <w:rPr>
          <w:rFonts w:ascii="Arial" w:hAnsi="Arial" w:cs="Arial"/>
          <w:i w:val="0"/>
          <w:lang w:val="fr-FR"/>
        </w:rPr>
      </w:pPr>
      <w:r>
        <w:rPr>
          <w:rFonts w:ascii="Arial" w:hAnsi="Arial" w:cs="Arial"/>
          <w:i w:val="0"/>
          <w:iCs w:val="0"/>
          <w:color w:val="000000"/>
          <w:lang w:val="fr-FR"/>
        </w:rPr>
        <w:t xml:space="preserve">Maîtrise en Sciences Comptables </w:t>
      </w:r>
      <w:r w:rsidRPr="00F40567">
        <w:rPr>
          <w:rFonts w:ascii="Arial" w:hAnsi="Arial" w:cs="Arial"/>
          <w:i w:val="0"/>
          <w:iCs w:val="0"/>
          <w:color w:val="000000"/>
          <w:lang w:val="fr-FR"/>
        </w:rPr>
        <w:t>- IHEC Carthage</w:t>
      </w:r>
      <w:r w:rsidRPr="00F40567">
        <w:rPr>
          <w:rFonts w:ascii="Arial" w:hAnsi="Arial" w:cs="Arial"/>
          <w:b/>
          <w:bCs/>
          <w:i w:val="0"/>
          <w:lang w:val="fr-FR"/>
        </w:rPr>
        <w:tab/>
      </w:r>
      <w:r w:rsidR="000627D1">
        <w:rPr>
          <w:rFonts w:ascii="Arial" w:hAnsi="Arial" w:cs="Arial"/>
          <w:b/>
          <w:bCs/>
          <w:i w:val="0"/>
          <w:lang w:val="fr-FR"/>
        </w:rPr>
        <w:tab/>
      </w:r>
      <w:r w:rsidR="000627D1">
        <w:rPr>
          <w:rFonts w:ascii="Arial" w:hAnsi="Arial" w:cs="Arial"/>
          <w:b/>
          <w:bCs/>
          <w:i w:val="0"/>
          <w:lang w:val="fr-FR"/>
        </w:rPr>
        <w:tab/>
      </w:r>
      <w:r w:rsidR="000627D1">
        <w:rPr>
          <w:rFonts w:ascii="Arial" w:hAnsi="Arial" w:cs="Arial"/>
          <w:b/>
          <w:bCs/>
          <w:i w:val="0"/>
          <w:lang w:val="fr-FR"/>
        </w:rPr>
        <w:tab/>
      </w:r>
      <w:r w:rsidR="000627D1">
        <w:rPr>
          <w:rFonts w:ascii="Arial" w:hAnsi="Arial" w:cs="Arial"/>
          <w:b/>
          <w:bCs/>
          <w:i w:val="0"/>
          <w:lang w:val="fr-FR"/>
        </w:rPr>
        <w:tab/>
      </w:r>
      <w:r w:rsidR="000627D1">
        <w:rPr>
          <w:rFonts w:ascii="Arial" w:hAnsi="Arial" w:cs="Arial"/>
          <w:b/>
          <w:bCs/>
          <w:i w:val="0"/>
          <w:lang w:val="fr-FR"/>
        </w:rPr>
        <w:tab/>
      </w:r>
      <w:r w:rsidR="000627D1" w:rsidRPr="000627D1">
        <w:rPr>
          <w:rFonts w:ascii="Arial" w:hAnsi="Arial" w:cs="Arial"/>
          <w:i w:val="0"/>
          <w:lang w:val="fr-FR"/>
        </w:rPr>
        <w:t>2004</w:t>
      </w:r>
    </w:p>
    <w:p w14:paraId="3617070A" w14:textId="77777777" w:rsidR="00BD59B5" w:rsidRDefault="00BD59B5" w:rsidP="00BD59B5">
      <w:pPr>
        <w:rPr>
          <w:rFonts w:ascii="Arial" w:hAnsi="Arial" w:cs="Arial"/>
          <w:b/>
          <w:bCs/>
          <w:i w:val="0"/>
          <w:lang w:val="fr-FR"/>
        </w:rPr>
      </w:pPr>
    </w:p>
    <w:p w14:paraId="2C75DEA1" w14:textId="77777777" w:rsidR="00BD59B5" w:rsidRDefault="00BD59B5" w:rsidP="00BD59B5">
      <w:pPr>
        <w:rPr>
          <w:rFonts w:ascii="Arial" w:hAnsi="Arial" w:cs="Arial"/>
          <w:i w:val="0"/>
          <w:lang w:val="fr-FR"/>
        </w:rPr>
      </w:pPr>
    </w:p>
    <w:p w14:paraId="40EA91B7" w14:textId="77777777" w:rsidR="000627D1" w:rsidRPr="00911730" w:rsidRDefault="000627D1" w:rsidP="000627D1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lang w:val="fr-FR"/>
        </w:rPr>
      </w:pPr>
      <w:r w:rsidRPr="00911730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AUTRES FORMATIONS</w:t>
      </w:r>
    </w:p>
    <w:p w14:paraId="01E50169" w14:textId="77777777" w:rsidR="000627D1" w:rsidRPr="00911730" w:rsidRDefault="00173B39" w:rsidP="000627D1">
      <w:pPr>
        <w:widowControl w:val="0"/>
        <w:shd w:val="clear" w:color="auto" w:fill="FFFFFF"/>
        <w:tabs>
          <w:tab w:val="clear" w:pos="5103"/>
          <w:tab w:val="left" w:pos="398"/>
        </w:tabs>
        <w:autoSpaceDE w:val="0"/>
        <w:autoSpaceDN w:val="0"/>
        <w:adjustRightInd w:val="0"/>
        <w:spacing w:line="283" w:lineRule="exact"/>
        <w:ind w:left="360"/>
        <w:jc w:val="left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1AB61" wp14:editId="42E88C7E">
                <wp:simplePos x="0" y="0"/>
                <wp:positionH relativeFrom="column">
                  <wp:posOffset>8890</wp:posOffset>
                </wp:positionH>
                <wp:positionV relativeFrom="paragraph">
                  <wp:posOffset>54610</wp:posOffset>
                </wp:positionV>
                <wp:extent cx="6192520" cy="0"/>
                <wp:effectExtent l="13970" t="11430" r="13335" b="17145"/>
                <wp:wrapNone/>
                <wp:docPr id="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94698" id="AutoShape 65" o:spid="_x0000_s1026" type="#_x0000_t32" style="position:absolute;margin-left:.7pt;margin-top:4.3pt;width:487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HuIgIAAD0EAAAOAAAAZHJzL2Uyb0RvYy54bWysU8GOmzAQvVfqP1jcEyALbIJCVitIetm2&#10;kXb7AY5twCrYlu2ERFX/vWMTomx7qapezJiZefNm5nn9dO47dGLacCmKIJ5HAWKCSMpFUwTf3naz&#10;ZYCMxYLiTgpWBBdmgqfNxw/rQeVsIVvZUaYRgAiTD6oIWmtVHoaGtKzHZi4VE+Cspe6xhatuQqrx&#10;AOh9Fy6iKAsHqanSkjBj4G81OoONx69rRuzXujbMoq4IgJv1p/bnwZ3hZo3zRmPVcnKlgf+BRY+5&#10;gKI3qApbjI6a/wHVc6KlkbWdE9mHsq45Yb4H6CaOfuvmtcWK+V5gOEbdxmT+Hyz5ctprxGkRZAES&#10;uIcVPR+t9JVRlrr5DMrkEFaKvXYdkrN4VS+SfDdIyLLFomE++u2iIDl2GeG7FHcxCqochs+SQgyG&#10;An5Y51r3DhLGgM5+J5fbTtjZIgI/s3i1SBewOjL5QpxPiUob+4nJHjmjCIzVmDetLaUQsHmpY18G&#10;n16MdbRwPiW4qkLueNd5AXQCDcA9XT6mPsPIjlPndXFGN4ey0+iEQUMPWbpbjU2C5z5My6OgHq1l&#10;mG6vtsW8G22o3gmHB50Bn6s1iuTHKlptl9tlMksW2XaWRFU1e96VySzbxY9p9VCVZRX/dNTiJG85&#10;pUw4dpNg4+TvBHF9OqPUbpK9zSF8j+4HBmSnryftV+u2OeriIOllr6eVg0Z98PU9uUdwfwf7/tVv&#10;fgEAAP//AwBQSwMEFAAGAAgAAAAhAAzcDibaAAAABQEAAA8AAABkcnMvZG93bnJldi54bWxMjl1L&#10;xDAQRd8F/0MYwTc3dZFaa9NFCqsiCrq672kzttVmUpr0Y/31jr7o2xzu5c7JNovtxISDbx0pOF9F&#10;IJAqZ1qqFby9bs8SED5oMrpzhAoO6GGTHx9lOjVuphecdqEWPEI+1QqaEPpUSl81aLVfuR6Js3c3&#10;WB0Yh1qaQc88bju5jqJYWt0Sf2h0j0WD1edutAqePrb75Pn+rtx/TQ+H8XZdFXPxqNTpyXJzDSLg&#10;Ev7K8KPP6pCzU+lGMl50zBdcVJDEIDi9uoz5KH9Z5pn8b59/AwAA//8DAFBLAQItABQABgAIAAAA&#10;IQC2gziS/gAAAOEBAAATAAAAAAAAAAAAAAAAAAAAAABbQ29udGVudF9UeXBlc10ueG1sUEsBAi0A&#10;FAAGAAgAAAAhADj9If/WAAAAlAEAAAsAAAAAAAAAAAAAAAAALwEAAF9yZWxzLy5yZWxzUEsBAi0A&#10;FAAGAAgAAAAhAA8dYe4iAgAAPQQAAA4AAAAAAAAAAAAAAAAALgIAAGRycy9lMm9Eb2MueG1sUEsB&#10;Ai0AFAAGAAgAAAAhAAzcDibaAAAABQEAAA8AAAAAAAAAAAAAAAAAfAQAAGRycy9kb3ducmV2Lnht&#10;bFBLBQYAAAAABAAEAPMAAACDBQAAAAA=&#10;" strokecolor="#365f91" strokeweight="1.25pt"/>
            </w:pict>
          </mc:Fallback>
        </mc:AlternateContent>
      </w:r>
    </w:p>
    <w:p w14:paraId="4973CA26" w14:textId="77777777" w:rsidR="000627D1" w:rsidRPr="00911730" w:rsidRDefault="000627D1" w:rsidP="000627D1">
      <w:pPr>
        <w:tabs>
          <w:tab w:val="clear" w:pos="5103"/>
        </w:tabs>
        <w:ind w:left="360"/>
        <w:rPr>
          <w:rFonts w:ascii="Arial" w:hAnsi="Arial" w:cs="Arial"/>
          <w:b/>
          <w:bCs/>
          <w:i w:val="0"/>
          <w:lang w:val="fr-FR"/>
        </w:rPr>
      </w:pPr>
    </w:p>
    <w:p w14:paraId="7A1EE5B3" w14:textId="77777777" w:rsidR="00990424" w:rsidRPr="00990424" w:rsidRDefault="00990424" w:rsidP="000627D1">
      <w:pPr>
        <w:tabs>
          <w:tab w:val="clear" w:pos="5103"/>
          <w:tab w:val="left" w:pos="7797"/>
        </w:tabs>
        <w:jc w:val="left"/>
        <w:rPr>
          <w:rFonts w:ascii="Arial" w:hAnsi="Arial" w:cs="Arial"/>
          <w:i w:val="0"/>
          <w:iCs w:val="0"/>
          <w:color w:val="000000"/>
          <w:lang w:val="fr-FR"/>
        </w:rPr>
      </w:pPr>
      <w:r w:rsidRPr="00990424">
        <w:rPr>
          <w:rFonts w:ascii="Arial" w:hAnsi="Arial" w:cs="Arial"/>
          <w:i w:val="0"/>
          <w:iCs w:val="0"/>
          <w:color w:val="000000"/>
          <w:lang w:val="fr-FR"/>
        </w:rPr>
        <w:t>Certifiée en IFRS – PwC</w:t>
      </w:r>
      <w:r w:rsidRPr="00990424">
        <w:rPr>
          <w:rFonts w:ascii="Arial" w:hAnsi="Arial" w:cs="Arial"/>
          <w:i w:val="0"/>
          <w:iCs w:val="0"/>
          <w:color w:val="000000"/>
          <w:lang w:val="fr-FR"/>
        </w:rPr>
        <w:tab/>
      </w:r>
      <w:r w:rsidRPr="00990424">
        <w:rPr>
          <w:rFonts w:ascii="Arial" w:hAnsi="Arial" w:cs="Arial"/>
          <w:i w:val="0"/>
          <w:iCs w:val="0"/>
          <w:color w:val="000000"/>
          <w:lang w:val="fr-FR"/>
        </w:rPr>
        <w:tab/>
        <w:t>2019</w:t>
      </w:r>
    </w:p>
    <w:p w14:paraId="0E5F0954" w14:textId="77777777" w:rsidR="00990424" w:rsidRPr="00990424" w:rsidRDefault="00990424" w:rsidP="000627D1">
      <w:pPr>
        <w:tabs>
          <w:tab w:val="clear" w:pos="5103"/>
          <w:tab w:val="left" w:pos="7797"/>
        </w:tabs>
        <w:jc w:val="left"/>
        <w:rPr>
          <w:rFonts w:ascii="Arial" w:hAnsi="Arial" w:cs="Arial"/>
          <w:i w:val="0"/>
          <w:iCs w:val="0"/>
          <w:color w:val="000000"/>
          <w:lang w:val="fr-FR"/>
        </w:rPr>
      </w:pPr>
    </w:p>
    <w:p w14:paraId="6EF59462" w14:textId="77777777" w:rsidR="00990424" w:rsidRPr="00990424" w:rsidRDefault="00990424" w:rsidP="000627D1">
      <w:pPr>
        <w:tabs>
          <w:tab w:val="clear" w:pos="5103"/>
          <w:tab w:val="left" w:pos="7797"/>
        </w:tabs>
        <w:jc w:val="left"/>
        <w:rPr>
          <w:rFonts w:ascii="Arial" w:hAnsi="Arial" w:cs="Arial"/>
          <w:i w:val="0"/>
          <w:iCs w:val="0"/>
          <w:color w:val="000000"/>
          <w:lang w:val="fr-FR"/>
        </w:rPr>
      </w:pPr>
      <w:r w:rsidRPr="00990424">
        <w:rPr>
          <w:rFonts w:ascii="Arial" w:hAnsi="Arial" w:cs="Arial"/>
          <w:i w:val="0"/>
          <w:iCs w:val="0"/>
          <w:color w:val="000000"/>
          <w:lang w:val="fr-FR"/>
        </w:rPr>
        <w:t>Certificat professionnel en “Fintech” – ABF &amp; MATINE</w:t>
      </w:r>
      <w:r w:rsidRPr="00990424">
        <w:rPr>
          <w:rFonts w:ascii="Arial" w:hAnsi="Arial" w:cs="Arial"/>
          <w:i w:val="0"/>
          <w:iCs w:val="0"/>
          <w:color w:val="000000"/>
          <w:lang w:val="fr-FR"/>
        </w:rPr>
        <w:tab/>
      </w:r>
      <w:r w:rsidRPr="00990424">
        <w:rPr>
          <w:rFonts w:ascii="Arial" w:hAnsi="Arial" w:cs="Arial"/>
          <w:i w:val="0"/>
          <w:iCs w:val="0"/>
          <w:color w:val="000000"/>
          <w:lang w:val="fr-FR"/>
        </w:rPr>
        <w:tab/>
        <w:t>2019</w:t>
      </w:r>
    </w:p>
    <w:p w14:paraId="5E4A6EA2" w14:textId="77777777" w:rsidR="00990424" w:rsidRPr="00990424" w:rsidRDefault="00990424" w:rsidP="000627D1">
      <w:pPr>
        <w:tabs>
          <w:tab w:val="clear" w:pos="5103"/>
          <w:tab w:val="left" w:pos="7797"/>
        </w:tabs>
        <w:jc w:val="left"/>
        <w:rPr>
          <w:rFonts w:ascii="Arial" w:hAnsi="Arial" w:cs="Arial"/>
          <w:i w:val="0"/>
          <w:iCs w:val="0"/>
          <w:color w:val="000000"/>
          <w:lang w:val="fr-FR"/>
        </w:rPr>
      </w:pPr>
    </w:p>
    <w:p w14:paraId="68832094" w14:textId="77777777" w:rsidR="000627D1" w:rsidRPr="009575DE" w:rsidRDefault="000627D1" w:rsidP="000627D1">
      <w:pPr>
        <w:tabs>
          <w:tab w:val="clear" w:pos="5103"/>
          <w:tab w:val="left" w:pos="7797"/>
        </w:tabs>
        <w:jc w:val="left"/>
        <w:rPr>
          <w:rFonts w:ascii="Arial" w:hAnsi="Arial" w:cs="Arial"/>
          <w:i w:val="0"/>
          <w:iCs w:val="0"/>
          <w:color w:val="000000"/>
          <w:lang w:val="en-GB"/>
        </w:rPr>
      </w:pPr>
      <w:r w:rsidRPr="009575DE">
        <w:rPr>
          <w:rFonts w:ascii="Arial" w:hAnsi="Arial" w:cs="Arial"/>
          <w:i w:val="0"/>
          <w:iCs w:val="0"/>
          <w:color w:val="000000"/>
          <w:lang w:val="en-GB"/>
        </w:rPr>
        <w:t>Certified Islamic Professional accountant CIPA - AAOIFI</w:t>
      </w:r>
      <w:r w:rsidRPr="009575DE">
        <w:rPr>
          <w:rFonts w:ascii="Arial" w:hAnsi="Arial" w:cs="Arial"/>
          <w:i w:val="0"/>
          <w:iCs w:val="0"/>
          <w:color w:val="000000"/>
          <w:lang w:val="en-GB"/>
        </w:rPr>
        <w:tab/>
      </w:r>
      <w:r w:rsidRPr="009575DE">
        <w:rPr>
          <w:rFonts w:ascii="Arial" w:hAnsi="Arial" w:cs="Arial"/>
          <w:i w:val="0"/>
          <w:iCs w:val="0"/>
          <w:color w:val="000000"/>
          <w:lang w:val="en-GB"/>
        </w:rPr>
        <w:tab/>
        <w:t>2018</w:t>
      </w:r>
      <w:r w:rsidRPr="009575DE">
        <w:rPr>
          <w:rFonts w:ascii="Arial" w:hAnsi="Arial" w:cs="Arial"/>
          <w:i w:val="0"/>
          <w:iCs w:val="0"/>
          <w:color w:val="000000"/>
          <w:lang w:val="en-GB"/>
        </w:rPr>
        <w:tab/>
      </w:r>
    </w:p>
    <w:p w14:paraId="0985C4E8" w14:textId="77777777" w:rsidR="000627D1" w:rsidRDefault="000627D1" w:rsidP="000627D1">
      <w:pPr>
        <w:widowControl w:val="0"/>
        <w:tabs>
          <w:tab w:val="left" w:pos="90"/>
          <w:tab w:val="left" w:pos="1928"/>
        </w:tabs>
        <w:autoSpaceDE w:val="0"/>
        <w:autoSpaceDN w:val="0"/>
        <w:adjustRightInd w:val="0"/>
        <w:rPr>
          <w:rFonts w:ascii="Arial" w:hAnsi="Arial" w:cs="Arial"/>
          <w:i w:val="0"/>
          <w:iCs w:val="0"/>
          <w:color w:val="000000"/>
          <w:lang w:val="en-GB"/>
        </w:rPr>
      </w:pPr>
    </w:p>
    <w:p w14:paraId="6BDFA469" w14:textId="77777777" w:rsidR="000627D1" w:rsidRPr="009575DE" w:rsidRDefault="009575DE" w:rsidP="009575DE">
      <w:pPr>
        <w:tabs>
          <w:tab w:val="clear" w:pos="5103"/>
        </w:tabs>
        <w:rPr>
          <w:rFonts w:ascii="Arial" w:hAnsi="Arial" w:cs="Arial"/>
          <w:i w:val="0"/>
          <w:lang w:val="en-GB"/>
        </w:rPr>
      </w:pPr>
      <w:r w:rsidRPr="009575DE">
        <w:rPr>
          <w:rFonts w:ascii="Arial" w:hAnsi="Arial" w:cs="Arial"/>
          <w:i w:val="0"/>
          <w:iCs w:val="0"/>
          <w:color w:val="000000"/>
          <w:lang w:val="en-GB"/>
        </w:rPr>
        <w:t>The Certified Islamic Specialist in Accounting</w:t>
      </w:r>
      <w:r>
        <w:rPr>
          <w:rFonts w:ascii="Arial" w:hAnsi="Arial" w:cs="Arial"/>
          <w:i w:val="0"/>
          <w:iCs w:val="0"/>
          <w:color w:val="000000"/>
          <w:lang w:val="en-GB"/>
        </w:rPr>
        <w:t xml:space="preserve"> - CIBAFI</w:t>
      </w:r>
      <w:r w:rsidR="000627D1" w:rsidRPr="009575DE">
        <w:rPr>
          <w:rFonts w:ascii="Arial" w:hAnsi="Arial" w:cs="Arial"/>
          <w:i w:val="0"/>
          <w:iCs w:val="0"/>
          <w:color w:val="000000"/>
          <w:lang w:val="en-GB"/>
        </w:rPr>
        <w:tab/>
      </w:r>
      <w:r w:rsidR="000627D1" w:rsidRPr="009575DE">
        <w:rPr>
          <w:rFonts w:ascii="Arial" w:hAnsi="Arial" w:cs="Arial"/>
          <w:i w:val="0"/>
          <w:iCs w:val="0"/>
          <w:color w:val="000000"/>
          <w:lang w:val="en-GB"/>
        </w:rPr>
        <w:tab/>
      </w:r>
      <w:r>
        <w:rPr>
          <w:rFonts w:ascii="Arial" w:hAnsi="Arial" w:cs="Arial"/>
          <w:i w:val="0"/>
          <w:iCs w:val="0"/>
          <w:color w:val="000000"/>
          <w:lang w:val="en-GB"/>
        </w:rPr>
        <w:tab/>
      </w:r>
      <w:r>
        <w:rPr>
          <w:rFonts w:ascii="Arial" w:hAnsi="Arial" w:cs="Arial"/>
          <w:i w:val="0"/>
          <w:iCs w:val="0"/>
          <w:color w:val="000000"/>
          <w:lang w:val="en-GB"/>
        </w:rPr>
        <w:tab/>
      </w:r>
      <w:r w:rsidR="000627D1" w:rsidRPr="009575DE">
        <w:rPr>
          <w:rFonts w:ascii="Arial" w:hAnsi="Arial" w:cs="Arial"/>
          <w:i w:val="0"/>
          <w:iCs w:val="0"/>
          <w:color w:val="000000"/>
          <w:lang w:val="en-GB"/>
        </w:rPr>
        <w:tab/>
      </w:r>
      <w:r w:rsidR="000627D1" w:rsidRPr="009575DE">
        <w:rPr>
          <w:rFonts w:ascii="Arial" w:hAnsi="Arial" w:cs="Arial"/>
          <w:i w:val="0"/>
          <w:iCs w:val="0"/>
          <w:color w:val="000000"/>
          <w:lang w:val="en-GB"/>
        </w:rPr>
        <w:tab/>
        <w:t>20</w:t>
      </w:r>
      <w:r>
        <w:rPr>
          <w:rFonts w:ascii="Arial" w:hAnsi="Arial" w:cs="Arial"/>
          <w:i w:val="0"/>
          <w:iCs w:val="0"/>
          <w:color w:val="000000"/>
          <w:lang w:val="en-GB"/>
        </w:rPr>
        <w:t>13</w:t>
      </w:r>
      <w:r w:rsidR="000627D1" w:rsidRPr="009575DE">
        <w:rPr>
          <w:rFonts w:ascii="Arial" w:hAnsi="Arial" w:cs="Arial"/>
          <w:i w:val="0"/>
          <w:iCs w:val="0"/>
          <w:color w:val="000000"/>
          <w:lang w:val="en-GB"/>
        </w:rPr>
        <w:tab/>
      </w:r>
    </w:p>
    <w:p w14:paraId="7DB34FD2" w14:textId="77777777" w:rsidR="000627D1" w:rsidRPr="009575DE" w:rsidRDefault="000627D1" w:rsidP="000627D1">
      <w:pPr>
        <w:widowControl w:val="0"/>
        <w:tabs>
          <w:tab w:val="left" w:pos="90"/>
          <w:tab w:val="left" w:pos="1928"/>
        </w:tabs>
        <w:autoSpaceDE w:val="0"/>
        <w:autoSpaceDN w:val="0"/>
        <w:adjustRightInd w:val="0"/>
        <w:rPr>
          <w:rFonts w:ascii="Arial" w:hAnsi="Arial" w:cs="Arial"/>
          <w:i w:val="0"/>
          <w:iCs w:val="0"/>
          <w:color w:val="000000"/>
          <w:lang w:val="en-GB"/>
        </w:rPr>
      </w:pPr>
    </w:p>
    <w:p w14:paraId="630A18E8" w14:textId="77777777" w:rsidR="000627D1" w:rsidRDefault="009575DE" w:rsidP="009575DE">
      <w:pPr>
        <w:rPr>
          <w:rFonts w:ascii="Arial" w:hAnsi="Arial" w:cs="Arial"/>
          <w:i w:val="0"/>
          <w:lang w:val="en-GB"/>
        </w:rPr>
      </w:pPr>
      <w:r w:rsidRPr="009575DE">
        <w:rPr>
          <w:rFonts w:ascii="Arial" w:hAnsi="Arial" w:cs="Arial"/>
          <w:i w:val="0"/>
          <w:iCs w:val="0"/>
          <w:color w:val="000000"/>
          <w:lang w:val="en-GB"/>
        </w:rPr>
        <w:t xml:space="preserve">The Certified Islamic </w:t>
      </w:r>
      <w:r>
        <w:rPr>
          <w:rFonts w:ascii="Arial" w:hAnsi="Arial" w:cs="Arial"/>
          <w:i w:val="0"/>
          <w:iCs w:val="0"/>
          <w:color w:val="000000"/>
          <w:lang w:val="en-GB"/>
        </w:rPr>
        <w:t>Banker - CIBAFI</w:t>
      </w:r>
      <w:r w:rsidR="000627D1" w:rsidRPr="009575DE">
        <w:rPr>
          <w:rFonts w:ascii="Arial" w:hAnsi="Arial" w:cs="Arial"/>
          <w:b/>
          <w:bCs/>
          <w:i w:val="0"/>
          <w:lang w:val="en-GB"/>
        </w:rPr>
        <w:tab/>
      </w:r>
      <w:r w:rsidR="000627D1" w:rsidRPr="009575DE">
        <w:rPr>
          <w:rFonts w:ascii="Arial" w:hAnsi="Arial" w:cs="Arial"/>
          <w:b/>
          <w:bCs/>
          <w:i w:val="0"/>
          <w:lang w:val="en-GB"/>
        </w:rPr>
        <w:tab/>
      </w:r>
      <w:r w:rsidR="000627D1" w:rsidRPr="009575DE">
        <w:rPr>
          <w:rFonts w:ascii="Arial" w:hAnsi="Arial" w:cs="Arial"/>
          <w:b/>
          <w:bCs/>
          <w:i w:val="0"/>
          <w:lang w:val="en-GB"/>
        </w:rPr>
        <w:tab/>
      </w:r>
      <w:r w:rsidR="000627D1" w:rsidRPr="009575DE">
        <w:rPr>
          <w:rFonts w:ascii="Arial" w:hAnsi="Arial" w:cs="Arial"/>
          <w:b/>
          <w:bCs/>
          <w:i w:val="0"/>
          <w:lang w:val="en-GB"/>
        </w:rPr>
        <w:tab/>
      </w:r>
      <w:r w:rsidR="000627D1" w:rsidRPr="009575DE">
        <w:rPr>
          <w:rFonts w:ascii="Arial" w:hAnsi="Arial" w:cs="Arial"/>
          <w:b/>
          <w:bCs/>
          <w:i w:val="0"/>
          <w:lang w:val="en-GB"/>
        </w:rPr>
        <w:tab/>
      </w:r>
      <w:r w:rsidR="000627D1" w:rsidRPr="009575DE">
        <w:rPr>
          <w:rFonts w:ascii="Arial" w:hAnsi="Arial" w:cs="Arial"/>
          <w:b/>
          <w:bCs/>
          <w:i w:val="0"/>
          <w:lang w:val="en-GB"/>
        </w:rPr>
        <w:tab/>
      </w:r>
      <w:r>
        <w:rPr>
          <w:rFonts w:ascii="Arial" w:hAnsi="Arial" w:cs="Arial"/>
          <w:i w:val="0"/>
          <w:lang w:val="en-GB"/>
        </w:rPr>
        <w:t>2009</w:t>
      </w:r>
    </w:p>
    <w:p w14:paraId="156A7299" w14:textId="77777777" w:rsidR="003F3EBA" w:rsidRDefault="003F3EBA" w:rsidP="009575DE">
      <w:pPr>
        <w:rPr>
          <w:rFonts w:ascii="Arial" w:hAnsi="Arial" w:cs="Arial"/>
          <w:i w:val="0"/>
          <w:lang w:val="en-GB"/>
        </w:rPr>
      </w:pPr>
    </w:p>
    <w:p w14:paraId="2FBB03CB" w14:textId="77777777" w:rsidR="003F3EBA" w:rsidRPr="003F3EBA" w:rsidRDefault="003F3EBA" w:rsidP="009575DE">
      <w:pPr>
        <w:rPr>
          <w:rFonts w:ascii="Arial" w:hAnsi="Arial" w:cs="Arial"/>
          <w:i w:val="0"/>
          <w:lang w:val="fr-FR"/>
        </w:rPr>
      </w:pPr>
      <w:r w:rsidRPr="003F3EBA">
        <w:rPr>
          <w:rFonts w:ascii="Arial" w:hAnsi="Arial" w:cs="Arial"/>
          <w:i w:val="0"/>
          <w:lang w:val="fr-FR"/>
        </w:rPr>
        <w:t>IFSB Standards Training – IFSB</w:t>
      </w:r>
      <w:r w:rsidRPr="003F3EBA">
        <w:rPr>
          <w:rFonts w:ascii="Arial" w:hAnsi="Arial" w:cs="Arial"/>
          <w:i w:val="0"/>
          <w:lang w:val="fr-FR"/>
        </w:rPr>
        <w:tab/>
      </w:r>
      <w:r w:rsidRPr="003F3EBA">
        <w:rPr>
          <w:rFonts w:ascii="Arial" w:hAnsi="Arial" w:cs="Arial"/>
          <w:i w:val="0"/>
          <w:lang w:val="fr-FR"/>
        </w:rPr>
        <w:tab/>
      </w:r>
      <w:r w:rsidRPr="003F3EBA">
        <w:rPr>
          <w:rFonts w:ascii="Arial" w:hAnsi="Arial" w:cs="Arial"/>
          <w:i w:val="0"/>
          <w:lang w:val="fr-FR"/>
        </w:rPr>
        <w:tab/>
      </w:r>
      <w:r>
        <w:rPr>
          <w:rFonts w:ascii="Arial" w:hAnsi="Arial" w:cs="Arial"/>
          <w:i w:val="0"/>
          <w:lang w:val="fr-FR"/>
        </w:rPr>
        <w:tab/>
      </w:r>
      <w:r>
        <w:rPr>
          <w:rFonts w:ascii="Arial" w:hAnsi="Arial" w:cs="Arial"/>
          <w:i w:val="0"/>
          <w:lang w:val="fr-FR"/>
        </w:rPr>
        <w:tab/>
      </w:r>
      <w:r>
        <w:rPr>
          <w:rFonts w:ascii="Arial" w:hAnsi="Arial" w:cs="Arial"/>
          <w:i w:val="0"/>
          <w:lang w:val="fr-FR"/>
        </w:rPr>
        <w:tab/>
      </w:r>
      <w:r w:rsidRPr="003F3EBA">
        <w:rPr>
          <w:rFonts w:ascii="Arial" w:hAnsi="Arial" w:cs="Arial"/>
          <w:i w:val="0"/>
          <w:lang w:val="fr-FR"/>
        </w:rPr>
        <w:t>2018</w:t>
      </w:r>
    </w:p>
    <w:p w14:paraId="348D3CAB" w14:textId="77777777" w:rsidR="000627D1" w:rsidRPr="003F3EBA" w:rsidRDefault="000627D1" w:rsidP="00BD59B5">
      <w:pPr>
        <w:rPr>
          <w:rFonts w:ascii="Arial" w:hAnsi="Arial" w:cs="Arial"/>
          <w:i w:val="0"/>
          <w:lang w:val="fr-FR"/>
        </w:rPr>
      </w:pPr>
    </w:p>
    <w:p w14:paraId="295D2F42" w14:textId="77777777" w:rsidR="00721EC1" w:rsidRPr="003F3EBA" w:rsidRDefault="00721EC1" w:rsidP="00583293">
      <w:pPr>
        <w:rPr>
          <w:rFonts w:ascii="Arial" w:hAnsi="Arial" w:cs="Arial"/>
          <w:i w:val="0"/>
          <w:lang w:val="fr-FR"/>
        </w:rPr>
      </w:pPr>
    </w:p>
    <w:p w14:paraId="76EAC739" w14:textId="77777777" w:rsidR="00D653B1" w:rsidRPr="00C735DB" w:rsidRDefault="00D653B1" w:rsidP="00D653B1">
      <w:pPr>
        <w:pStyle w:val="Pieddepage"/>
        <w:tabs>
          <w:tab w:val="clear" w:pos="4536"/>
          <w:tab w:val="clear" w:pos="9072"/>
          <w:tab w:val="left" w:pos="14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lang w:val="fr-FR"/>
        </w:rPr>
      </w:pPr>
      <w:r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EXPERIENCE</w:t>
      </w:r>
      <w:r w:rsidR="00044EDB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PROFESSIONNELLE</w:t>
      </w:r>
    </w:p>
    <w:p w14:paraId="27E9C427" w14:textId="77777777" w:rsidR="00D653B1" w:rsidRPr="00D653B1" w:rsidRDefault="00173B39" w:rsidP="00D653B1">
      <w:pPr>
        <w:tabs>
          <w:tab w:val="clear" w:pos="5103"/>
        </w:tabs>
        <w:rPr>
          <w:rFonts w:ascii="Arial" w:hAnsi="Arial" w:cs="Arial"/>
          <w:i w:val="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6298F5" wp14:editId="5792F161">
                <wp:simplePos x="0" y="0"/>
                <wp:positionH relativeFrom="column">
                  <wp:posOffset>-10160</wp:posOffset>
                </wp:positionH>
                <wp:positionV relativeFrom="paragraph">
                  <wp:posOffset>60960</wp:posOffset>
                </wp:positionV>
                <wp:extent cx="6192520" cy="0"/>
                <wp:effectExtent l="13970" t="12065" r="13335" b="16510"/>
                <wp:wrapNone/>
                <wp:docPr id="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05939" id="AutoShape 57" o:spid="_x0000_s1026" type="#_x0000_t32" style="position:absolute;margin-left:-.8pt;margin-top:4.8pt;width:487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exIgIAAD0EAAAOAAAAZHJzL2Uyb0RvYy54bWysU8GO2jAQvVfqP1i+QxKWsBARVqsEetm2&#10;SLv9AGM7idXEtmxDQFX/vWOHILa9VFUvzjgz8+bNzPP66dy16MSNFUrmOJnGGHFJFROyzvG3t91k&#10;iZF1RDLSKslzfOEWP20+flj3OuMz1aiWcYMARNqs1zlunNNZFFna8I7YqdJcgrNSpiMOrqaOmCE9&#10;oHdtNIvjRdQrw7RRlFsLf8vBiTcBv6o4dV+rynKH2hwDNxdOE86DP6PNmmS1IboR9EqD/AOLjggJ&#10;RW9QJXEEHY34A6oT1CirKjelqotUVQnKQw/QTRL/1s1rQzQPvcBwrL6Nyf4/WPrltDdIsBynGEnS&#10;wYqej06Fyih99PPptc0grJB74zukZ/mqXxT9bpFURUNkzUP020VDcuIzoncp/mI1VDn0nxWDGAIF&#10;wrDOlek8JIwBncNOLred8LNDFH4uktUsncHq6OiLSDYmamPdJ6465I0cW2eIqBtXKClh88okoQw5&#10;vVjnaZFsTPBVpdqJtg0CaCXqgXu6fExDhlWtYN7r46ypD0Vr0ImAhh4W6W41NAme+zCjjpIFtIYT&#10;tr3ajoh2sKF6Kz0edAZ8rtYgkh+reLVdbpfzyXy22E7mcVlOnnfFfLLYJY9p+VAWRZn89NSSedYI&#10;xrj07EbBJvO/E8T16QxSu0n2NofoPXoYGJAdv4F0WK3f5qCLg2KXvRlXDhoNwdf35B/B/R3s+1e/&#10;+QUAAP//AwBQSwMEFAAGAAgAAAAhAAsUFMPdAAAABgEAAA8AAABkcnMvZG93bnJldi54bWxMjs1O&#10;wzAQhO9IvIO1SNxap0UqbYhToUgFhKgEhd6deEkC8TqKnZ/y9Cxc4LQzmtHsl2wn24gBO187UrCY&#10;RyCQCmdqKhW8ve5maxA+aDK6cYQKTuhhm56fJTo2bqQXHA6hFDxCPtYKqhDaWEpfVGi1n7sWibN3&#10;11kd2HalNJ0eedw2chlFK2l1Tfyh0i1mFRafh94q2H/sjuvnh/v8+DU8nvq7ZZGN2ZNSlxfT7Q2I&#10;gFP4K8MPPqNDyky568l40SiYLVbcVLDhw/Hm+opF/utlmsj/+Ok3AAAA//8DAFBLAQItABQABgAI&#10;AAAAIQC2gziS/gAAAOEBAAATAAAAAAAAAAAAAAAAAAAAAABbQ29udGVudF9UeXBlc10ueG1sUEsB&#10;Ai0AFAAGAAgAAAAhADj9If/WAAAAlAEAAAsAAAAAAAAAAAAAAAAALwEAAF9yZWxzLy5yZWxzUEsB&#10;Ai0AFAAGAAgAAAAhAFFO97EiAgAAPQQAAA4AAAAAAAAAAAAAAAAALgIAAGRycy9lMm9Eb2MueG1s&#10;UEsBAi0AFAAGAAgAAAAhAAsUFMPdAAAABgEAAA8AAAAAAAAAAAAAAAAAfAQAAGRycy9kb3ducmV2&#10;LnhtbFBLBQYAAAAABAAEAPMAAACGBQAAAAA=&#10;" strokecolor="#365f91" strokeweight="1.25pt"/>
            </w:pict>
          </mc:Fallback>
        </mc:AlternateContent>
      </w:r>
    </w:p>
    <w:p w14:paraId="4E16DC1E" w14:textId="77777777" w:rsidR="00D653B1" w:rsidRDefault="00D653B1" w:rsidP="00D653B1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rPr>
          <w:rFonts w:ascii="Arial" w:hAnsi="Arial" w:cs="Arial"/>
          <w:iCs w:val="0"/>
          <w:lang w:val="fr-FR"/>
        </w:rPr>
      </w:pPr>
    </w:p>
    <w:p w14:paraId="5E073D78" w14:textId="77777777" w:rsidR="006B294C" w:rsidRPr="00775CE1" w:rsidRDefault="006B294C" w:rsidP="006B294C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lang w:val="fr-FR"/>
        </w:rPr>
      </w:pPr>
      <w:r>
        <w:rPr>
          <w:rFonts w:ascii="Arial" w:hAnsi="Arial" w:cs="Arial"/>
          <w:b/>
          <w:bCs/>
          <w:i w:val="0"/>
          <w:lang w:val="fr-FR"/>
        </w:rPr>
        <w:t>Directeur Comptabilité Générale</w:t>
      </w:r>
    </w:p>
    <w:p w14:paraId="56CE04E0" w14:textId="77777777" w:rsidR="006B294C" w:rsidRPr="00775CE1" w:rsidRDefault="006B294C" w:rsidP="006B294C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color w:val="365F91"/>
          <w:lang w:val="fr-FR"/>
        </w:rPr>
      </w:pPr>
      <w:r w:rsidRPr="00775CE1">
        <w:rPr>
          <w:rFonts w:ascii="Arial" w:hAnsi="Arial" w:cs="Arial"/>
          <w:b/>
          <w:bCs/>
          <w:i w:val="0"/>
          <w:color w:val="365F91"/>
          <w:lang w:val="fr-FR"/>
        </w:rPr>
        <w:t xml:space="preserve">Banque </w:t>
      </w:r>
      <w:proofErr w:type="spellStart"/>
      <w:r w:rsidRPr="00775CE1">
        <w:rPr>
          <w:rFonts w:ascii="Arial" w:hAnsi="Arial" w:cs="Arial"/>
          <w:b/>
          <w:bCs/>
          <w:i w:val="0"/>
          <w:color w:val="365F91"/>
          <w:lang w:val="fr-FR"/>
        </w:rPr>
        <w:t>Zitouna</w:t>
      </w:r>
      <w:proofErr w:type="spellEnd"/>
    </w:p>
    <w:p w14:paraId="389DEEE0" w14:textId="77777777" w:rsidR="006B294C" w:rsidRDefault="006B294C" w:rsidP="00990424">
      <w:pPr>
        <w:tabs>
          <w:tab w:val="clear" w:pos="5103"/>
          <w:tab w:val="left" w:pos="1800"/>
        </w:tabs>
        <w:rPr>
          <w:rFonts w:ascii="Arial" w:hAnsi="Arial" w:cs="Arial"/>
          <w:i w:val="0"/>
          <w:lang w:val="fr-FR"/>
        </w:rPr>
      </w:pPr>
      <w:r>
        <w:rPr>
          <w:rFonts w:ascii="Arial" w:hAnsi="Arial" w:cs="Arial"/>
          <w:i w:val="0"/>
          <w:lang w:val="fr-FR"/>
        </w:rPr>
        <w:t>Mars 2015</w:t>
      </w:r>
      <w:r w:rsidRPr="00775CE1">
        <w:rPr>
          <w:rFonts w:ascii="Arial" w:hAnsi="Arial" w:cs="Arial"/>
          <w:i w:val="0"/>
          <w:lang w:val="fr-FR"/>
        </w:rPr>
        <w:t xml:space="preserve"> – </w:t>
      </w:r>
      <w:r w:rsidR="00990424">
        <w:rPr>
          <w:rFonts w:ascii="Arial" w:hAnsi="Arial" w:cs="Arial"/>
          <w:i w:val="0"/>
          <w:lang w:val="fr-FR"/>
        </w:rPr>
        <w:t>Octobre 2020</w:t>
      </w:r>
    </w:p>
    <w:p w14:paraId="1DE1D7A0" w14:textId="77777777" w:rsidR="006B294C" w:rsidRDefault="006B294C" w:rsidP="00D653B1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lang w:val="fr-FR"/>
        </w:rPr>
      </w:pPr>
    </w:p>
    <w:p w14:paraId="7C19DD34" w14:textId="77777777" w:rsidR="006B294C" w:rsidRDefault="006B294C" w:rsidP="00D653B1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lang w:val="fr-FR"/>
        </w:rPr>
      </w:pPr>
    </w:p>
    <w:p w14:paraId="07480A0E" w14:textId="77777777" w:rsidR="00D653B1" w:rsidRPr="00775CE1" w:rsidRDefault="00D653B1" w:rsidP="00D653B1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lang w:val="fr-FR"/>
        </w:rPr>
      </w:pPr>
      <w:r w:rsidRPr="00775CE1">
        <w:rPr>
          <w:rFonts w:ascii="Arial" w:hAnsi="Arial" w:cs="Arial"/>
          <w:b/>
          <w:bCs/>
          <w:i w:val="0"/>
          <w:lang w:val="fr-FR"/>
        </w:rPr>
        <w:t>Responsable</w:t>
      </w:r>
      <w:r>
        <w:rPr>
          <w:rFonts w:ascii="Arial" w:hAnsi="Arial" w:cs="Arial"/>
          <w:b/>
          <w:bCs/>
          <w:i w:val="0"/>
          <w:lang w:val="fr-FR"/>
        </w:rPr>
        <w:t xml:space="preserve"> Département</w:t>
      </w:r>
      <w:r w:rsidRPr="00775CE1">
        <w:rPr>
          <w:rFonts w:ascii="Arial" w:hAnsi="Arial" w:cs="Arial"/>
          <w:b/>
          <w:bCs/>
          <w:i w:val="0"/>
          <w:lang w:val="fr-FR"/>
        </w:rPr>
        <w:t xml:space="preserve"> Normes et procédures comptables </w:t>
      </w:r>
      <w:r>
        <w:rPr>
          <w:rFonts w:ascii="Arial" w:hAnsi="Arial" w:cs="Arial"/>
          <w:b/>
          <w:bCs/>
          <w:i w:val="0"/>
          <w:lang w:val="fr-FR"/>
        </w:rPr>
        <w:t>&amp; PMS</w:t>
      </w:r>
    </w:p>
    <w:p w14:paraId="71B67FCB" w14:textId="77777777" w:rsidR="00D653B1" w:rsidRPr="00775CE1" w:rsidRDefault="00D653B1" w:rsidP="00D653B1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color w:val="365F91"/>
          <w:lang w:val="fr-FR"/>
        </w:rPr>
      </w:pPr>
      <w:r w:rsidRPr="00775CE1">
        <w:rPr>
          <w:rFonts w:ascii="Arial" w:hAnsi="Arial" w:cs="Arial"/>
          <w:b/>
          <w:bCs/>
          <w:i w:val="0"/>
          <w:color w:val="365F91"/>
          <w:lang w:val="fr-FR"/>
        </w:rPr>
        <w:t xml:space="preserve">Banque </w:t>
      </w:r>
      <w:proofErr w:type="spellStart"/>
      <w:r w:rsidRPr="00775CE1">
        <w:rPr>
          <w:rFonts w:ascii="Arial" w:hAnsi="Arial" w:cs="Arial"/>
          <w:b/>
          <w:bCs/>
          <w:i w:val="0"/>
          <w:color w:val="365F91"/>
          <w:lang w:val="fr-FR"/>
        </w:rPr>
        <w:t>Zitouna</w:t>
      </w:r>
      <w:proofErr w:type="spellEnd"/>
    </w:p>
    <w:p w14:paraId="01517E3E" w14:textId="77777777" w:rsidR="00D653B1" w:rsidRDefault="00D653B1" w:rsidP="000D2F55">
      <w:pPr>
        <w:tabs>
          <w:tab w:val="clear" w:pos="5103"/>
          <w:tab w:val="left" w:pos="1800"/>
        </w:tabs>
        <w:rPr>
          <w:rFonts w:ascii="Arial" w:hAnsi="Arial" w:cs="Arial"/>
          <w:i w:val="0"/>
          <w:lang w:val="fr-FR"/>
        </w:rPr>
      </w:pPr>
      <w:r w:rsidRPr="00775CE1">
        <w:rPr>
          <w:rFonts w:ascii="Arial" w:hAnsi="Arial" w:cs="Arial"/>
          <w:i w:val="0"/>
          <w:lang w:val="fr-FR"/>
        </w:rPr>
        <w:t xml:space="preserve">Août 2009 – </w:t>
      </w:r>
      <w:r w:rsidR="006B294C">
        <w:rPr>
          <w:rFonts w:ascii="Arial" w:hAnsi="Arial" w:cs="Arial"/>
          <w:i w:val="0"/>
          <w:lang w:val="fr-FR"/>
        </w:rPr>
        <w:t xml:space="preserve">Février 2015 </w:t>
      </w:r>
    </w:p>
    <w:p w14:paraId="2E64CECA" w14:textId="77777777" w:rsidR="00D653B1" w:rsidRDefault="00D653B1" w:rsidP="00D653B1">
      <w:pPr>
        <w:tabs>
          <w:tab w:val="clear" w:pos="5103"/>
          <w:tab w:val="left" w:pos="1800"/>
        </w:tabs>
        <w:rPr>
          <w:rFonts w:ascii="Arial" w:hAnsi="Arial" w:cs="Arial"/>
          <w:i w:val="0"/>
          <w:lang w:val="fr-FR"/>
        </w:rPr>
      </w:pPr>
    </w:p>
    <w:p w14:paraId="6C5DF30C" w14:textId="77777777" w:rsidR="00D653B1" w:rsidRDefault="00D653B1" w:rsidP="00D653B1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lang w:val="fr-FR"/>
        </w:rPr>
      </w:pPr>
    </w:p>
    <w:p w14:paraId="6B420CA1" w14:textId="77777777" w:rsidR="00D653B1" w:rsidRDefault="00D653B1" w:rsidP="00D653B1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lang w:val="fr-FR"/>
        </w:rPr>
      </w:pPr>
      <w:r>
        <w:rPr>
          <w:rFonts w:ascii="Arial" w:hAnsi="Arial" w:cs="Arial"/>
          <w:b/>
          <w:bCs/>
          <w:i w:val="0"/>
          <w:lang w:val="fr-FR"/>
        </w:rPr>
        <w:t xml:space="preserve">Responsable de mission </w:t>
      </w:r>
    </w:p>
    <w:p w14:paraId="5FEB690F" w14:textId="77777777" w:rsidR="00D653B1" w:rsidRPr="00305022" w:rsidRDefault="00D653B1" w:rsidP="00D653B1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color w:val="365F91"/>
          <w:lang w:val="fr-FR"/>
        </w:rPr>
      </w:pPr>
      <w:r>
        <w:rPr>
          <w:rFonts w:ascii="Arial" w:hAnsi="Arial" w:cs="Arial"/>
          <w:b/>
          <w:bCs/>
          <w:i w:val="0"/>
          <w:color w:val="365F91"/>
          <w:lang w:val="fr-FR"/>
        </w:rPr>
        <w:t>MAZARS Tunisie</w:t>
      </w:r>
    </w:p>
    <w:p w14:paraId="652A45EE" w14:textId="77777777" w:rsidR="00D653B1" w:rsidRDefault="00D653B1" w:rsidP="000D2F55">
      <w:pPr>
        <w:tabs>
          <w:tab w:val="clear" w:pos="5103"/>
          <w:tab w:val="left" w:pos="1800"/>
        </w:tabs>
        <w:rPr>
          <w:rFonts w:ascii="Arial" w:hAnsi="Arial" w:cs="Arial"/>
          <w:i w:val="0"/>
          <w:lang w:val="fr-FR"/>
        </w:rPr>
      </w:pPr>
      <w:r>
        <w:rPr>
          <w:rFonts w:ascii="Arial" w:hAnsi="Arial" w:cs="Arial"/>
          <w:i w:val="0"/>
          <w:lang w:val="fr-FR"/>
        </w:rPr>
        <w:t>Janvier 2006</w:t>
      </w:r>
      <w:r w:rsidRPr="00305022">
        <w:rPr>
          <w:rFonts w:ascii="Arial" w:hAnsi="Arial" w:cs="Arial"/>
          <w:i w:val="0"/>
          <w:lang w:val="fr-FR"/>
        </w:rPr>
        <w:t xml:space="preserve"> – </w:t>
      </w:r>
      <w:r>
        <w:rPr>
          <w:rFonts w:ascii="Arial" w:hAnsi="Arial" w:cs="Arial"/>
          <w:i w:val="0"/>
          <w:lang w:val="fr-FR"/>
        </w:rPr>
        <w:t xml:space="preserve">Août 2009 </w:t>
      </w:r>
    </w:p>
    <w:p w14:paraId="21C9A15E" w14:textId="77777777" w:rsidR="00AF54D6" w:rsidRDefault="00AF54D6" w:rsidP="00D653B1">
      <w:pPr>
        <w:tabs>
          <w:tab w:val="clear" w:pos="5103"/>
          <w:tab w:val="left" w:pos="1800"/>
        </w:tabs>
        <w:rPr>
          <w:rFonts w:ascii="Arial" w:hAnsi="Arial" w:cs="Arial"/>
          <w:i w:val="0"/>
          <w:lang w:val="fr-FR"/>
        </w:rPr>
      </w:pPr>
    </w:p>
    <w:p w14:paraId="4F4047D3" w14:textId="77777777" w:rsidR="00583293" w:rsidRPr="00583293" w:rsidRDefault="00583293" w:rsidP="00583293">
      <w:pPr>
        <w:rPr>
          <w:rFonts w:ascii="Arial" w:hAnsi="Arial" w:cs="Arial"/>
          <w:i w:val="0"/>
          <w:lang w:val="fr-FR"/>
        </w:rPr>
      </w:pPr>
    </w:p>
    <w:p w14:paraId="701037BA" w14:textId="77777777" w:rsidR="0033608F" w:rsidRPr="00615716" w:rsidRDefault="002C5ABD" w:rsidP="00DC4A1A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  <w:r w:rsidRPr="00C735DB">
        <w:rPr>
          <w:rFonts w:ascii="Arial" w:hAnsi="Arial" w:cs="Arial"/>
          <w:b/>
          <w:bCs/>
          <w:i w:val="0"/>
          <w:iCs w:val="0"/>
          <w:smallCaps/>
          <w:color w:val="365F91"/>
          <w:kern w:val="32"/>
          <w:lang w:val="fr-FR"/>
        </w:rPr>
        <w:t xml:space="preserve"> </w:t>
      </w:r>
      <w:r w:rsidR="0057747C"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DOMA</w:t>
      </w:r>
      <w:r w:rsidR="00DC4A1A"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INES</w:t>
      </w:r>
      <w:r w:rsidR="0057747C"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D</w:t>
      </w:r>
      <w:r w:rsidR="00DC4A1A"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E</w:t>
      </w:r>
      <w:r w:rsidR="00DC4A1A" w:rsidRPr="00DC4A1A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COMPETENCES</w:t>
      </w:r>
      <w:r w:rsidR="00DC4A1A"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  </w:t>
      </w:r>
      <w:r w:rsidR="00C735DB"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           </w:t>
      </w:r>
    </w:p>
    <w:p w14:paraId="3936BEC0" w14:textId="77777777" w:rsidR="00744661" w:rsidRPr="00F40567" w:rsidRDefault="00173B39" w:rsidP="00957730">
      <w:pPr>
        <w:widowControl w:val="0"/>
        <w:shd w:val="clear" w:color="auto" w:fill="FFFFFF"/>
        <w:tabs>
          <w:tab w:val="clear" w:pos="5103"/>
          <w:tab w:val="left" w:pos="163"/>
        </w:tabs>
        <w:autoSpaceDE w:val="0"/>
        <w:autoSpaceDN w:val="0"/>
        <w:adjustRightInd w:val="0"/>
        <w:spacing w:before="394" w:line="283" w:lineRule="exact"/>
        <w:jc w:val="left"/>
        <w:rPr>
          <w:rFonts w:ascii="Arial" w:hAnsi="Arial" w:cs="Arial"/>
          <w:i w:val="0"/>
          <w:iCs w:val="0"/>
          <w:color w:val="000000"/>
          <w:lang w:val="fr-FR"/>
        </w:rPr>
      </w:pPr>
      <w:r>
        <w:rPr>
          <w:rFonts w:ascii="Arial" w:hAnsi="Arial" w:cs="Arial"/>
          <w:b/>
          <w:bCs/>
          <w:i w:val="0"/>
          <w:iCs w:val="0"/>
          <w:smallCaps/>
          <w:noProof/>
          <w:color w:val="365F91"/>
          <w:kern w:val="32"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42F22D" wp14:editId="12517D52">
                <wp:simplePos x="0" y="0"/>
                <wp:positionH relativeFrom="column">
                  <wp:posOffset>27940</wp:posOffset>
                </wp:positionH>
                <wp:positionV relativeFrom="paragraph">
                  <wp:posOffset>27305</wp:posOffset>
                </wp:positionV>
                <wp:extent cx="6192520" cy="0"/>
                <wp:effectExtent l="13970" t="12065" r="13335" b="1651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F08B" id="AutoShape 53" o:spid="_x0000_s1026" type="#_x0000_t32" style="position:absolute;margin-left:2.2pt;margin-top:2.15pt;width:487.6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ygIgIAAD0EAAAOAAAAZHJzL2Uyb0RvYy54bWysU8GO2jAQvVfqP1i+s0kgYSEirFYJ9LJt&#10;kXb7AcZ2EquJbdmGgKr+e8cOILa9VFUvzjgz8+bNzPPq6dR36MiNFUoWOHmIMeKSKiZkU+Bvb9vJ&#10;AiPriGSkU5IX+Mwtflp//LAadM6nqlUd4wYBiLT5oAvcOqfzKLK05T2xD0pzCc5amZ44uJomYoYM&#10;gN530TSO59GgDNNGUW4t/K1GJ14H/Lrm1H2ta8sd6goM3Fw4TTj3/ozWK5I3huhW0AsN8g8seiIk&#10;FL1BVcQRdDDiD6heUKOsqt0DVX2k6lpQHnqAbpL4t25eW6J56AWGY/VtTPb/wdIvx51BghU4xUiS&#10;Hlb0fHAqVEbZzM9n0DaHsFLujO+QnuSrflH0u0VSlS2RDQ/Rb2cNyYnPiN6l+IvVUGU/fFYMYggU&#10;CMM61ab3kDAGdAo7Od92wk8OUfg5T5bTbAqro1dfRPJrojbWfeKqR94osHWGiKZ1pZISNq9MEsqQ&#10;44t1nhbJrwm+qlRb0XVBAJ1EA3DPFo9ZyLCqE8x7fZw1zb7sDDoS0NBsnm2XY5PguQ8z6iBZQGs5&#10;YZuL7YjoRhuqd9LjQWfA52KNIvmxjJebxWaRTtLpfDNJ46qaPG/LdDLfJo9ZNavKskp+empJmreC&#10;MS49u6tgk/TvBHF5OqPUbpK9zSF6jx4GBmSv30A6rNZvc9TFXrHzzlxXDhoNwZf35B/B/R3s+1e/&#10;/gUAAP//AwBQSwMEFAAGAAgAAAAhANR6PFTcAAAABQEAAA8AAABkcnMvZG93bnJldi54bWxMjk9L&#10;w0AUxO+C32F5gje7sZbaxmyKBKoiFbTa+yb7TKLZtyG7+VM/vU8vehqGGWZ+yWayjRiw87UjBZez&#10;CARS4UxNpYK31+3FCoQPmoxuHKGCI3rYpKcniY6NG+kFh30oBY+Qj7WCKoQ2ltIXFVrtZ65F4uzd&#10;dVYHtl0pTadHHreNnEfRUlpdEz9UusWswuJz31sFTx/bw+r54T4/fA2Px/5uXmRjtlPq/Gy6vQER&#10;cAp/ZfjBZ3RImSl3PRkvGgWLBRdZrkBwur5eL0Hkv16mifxPn34DAAD//wMAUEsBAi0AFAAGAAgA&#10;AAAhALaDOJL+AAAA4QEAABMAAAAAAAAAAAAAAAAAAAAAAFtDb250ZW50X1R5cGVzXS54bWxQSwEC&#10;LQAUAAYACAAAACEAOP0h/9YAAACUAQAACwAAAAAAAAAAAAAAAAAvAQAAX3JlbHMvLnJlbHNQSwEC&#10;LQAUAAYACAAAACEArMesoCICAAA9BAAADgAAAAAAAAAAAAAAAAAuAgAAZHJzL2Uyb0RvYy54bWxQ&#10;SwECLQAUAAYACAAAACEA1Ho8VNwAAAAFAQAADwAAAAAAAAAAAAAAAAB8BAAAZHJzL2Rvd25yZXYu&#10;eG1sUEsFBgAAAAAEAAQA8wAAAIUFAAAAAA==&#10;" strokecolor="#365f91" strokeweight="1.25pt"/>
            </w:pict>
          </mc:Fallback>
        </mc:AlternateContent>
      </w:r>
      <w:r w:rsidR="001428EE" w:rsidRPr="00DA0F64">
        <w:rPr>
          <w:rFonts w:ascii="Arial" w:hAnsi="Arial" w:cs="Arial"/>
          <w:i w:val="0"/>
          <w:iCs w:val="0"/>
          <w:color w:val="000000"/>
        </w:rPr>
        <w:sym w:font="Symbol" w:char="F0B7"/>
      </w:r>
      <w:r w:rsidR="001428EE" w:rsidRPr="00F40567">
        <w:rPr>
          <w:rFonts w:ascii="Arial" w:hAnsi="Arial" w:cs="Arial"/>
          <w:i w:val="0"/>
          <w:iCs w:val="0"/>
          <w:color w:val="000000"/>
          <w:lang w:val="fr-FR"/>
        </w:rPr>
        <w:t xml:space="preserve">  </w:t>
      </w:r>
      <w:r w:rsidR="00957730" w:rsidRPr="0084452B">
        <w:rPr>
          <w:rFonts w:ascii="Arial" w:hAnsi="Arial" w:cs="Arial"/>
          <w:i w:val="0"/>
          <w:iCs w:val="0"/>
          <w:color w:val="000000"/>
          <w:spacing w:val="1"/>
          <w:lang w:val="fr-FR"/>
        </w:rPr>
        <w:t>Comptabilité</w:t>
      </w:r>
      <w:r w:rsidR="00957730">
        <w:rPr>
          <w:rFonts w:ascii="Arial" w:hAnsi="Arial" w:cs="Arial"/>
          <w:i w:val="0"/>
          <w:iCs w:val="0"/>
          <w:color w:val="000000"/>
          <w:spacing w:val="1"/>
          <w:lang w:val="fr-FR"/>
        </w:rPr>
        <w:t xml:space="preserve"> et F</w:t>
      </w:r>
      <w:r w:rsidR="00957730" w:rsidRPr="0084452B">
        <w:rPr>
          <w:rFonts w:ascii="Arial" w:hAnsi="Arial" w:cs="Arial"/>
          <w:i w:val="0"/>
          <w:iCs w:val="0"/>
          <w:color w:val="000000"/>
          <w:spacing w:val="1"/>
          <w:lang w:val="fr-FR"/>
        </w:rPr>
        <w:t>iscalité</w:t>
      </w:r>
      <w:r w:rsidR="00957730">
        <w:rPr>
          <w:rFonts w:ascii="Arial" w:hAnsi="Arial" w:cs="Arial"/>
          <w:i w:val="0"/>
          <w:iCs w:val="0"/>
          <w:color w:val="000000"/>
          <w:spacing w:val="1"/>
          <w:lang w:val="fr-FR"/>
        </w:rPr>
        <w:t xml:space="preserve"> bancaire</w:t>
      </w:r>
      <w:r w:rsidR="00957730">
        <w:rPr>
          <w:rFonts w:ascii="Arial" w:hAnsi="Arial" w:cs="Arial"/>
          <w:i w:val="0"/>
          <w:iCs w:val="0"/>
          <w:color w:val="000000"/>
          <w:spacing w:val="1"/>
          <w:lang w:val="fr-FR"/>
        </w:rPr>
        <w:tab/>
      </w:r>
      <w:r w:rsidR="0084452B">
        <w:rPr>
          <w:rFonts w:ascii="Arial" w:hAnsi="Arial" w:cs="Arial"/>
          <w:i w:val="0"/>
          <w:iCs w:val="0"/>
          <w:color w:val="000000"/>
          <w:lang w:val="fr-FR"/>
        </w:rPr>
        <w:tab/>
      </w:r>
      <w:r w:rsidR="00957730">
        <w:rPr>
          <w:rFonts w:ascii="Arial" w:hAnsi="Arial" w:cs="Arial"/>
          <w:i w:val="0"/>
          <w:iCs w:val="0"/>
          <w:color w:val="000000"/>
          <w:lang w:val="fr-FR"/>
        </w:rPr>
        <w:tab/>
      </w:r>
      <w:r w:rsidR="001428EE" w:rsidRPr="00DA0F64">
        <w:rPr>
          <w:rFonts w:ascii="Arial" w:hAnsi="Arial" w:cs="Arial"/>
          <w:i w:val="0"/>
          <w:iCs w:val="0"/>
          <w:color w:val="000000"/>
        </w:rPr>
        <w:sym w:font="Symbol" w:char="F0B7"/>
      </w:r>
      <w:r w:rsidR="001428EE" w:rsidRPr="00F40567">
        <w:rPr>
          <w:rFonts w:ascii="Arial" w:hAnsi="Arial" w:cs="Arial"/>
          <w:i w:val="0"/>
          <w:iCs w:val="0"/>
          <w:color w:val="000000"/>
          <w:lang w:val="fr-FR"/>
        </w:rPr>
        <w:t xml:space="preserve">  </w:t>
      </w:r>
      <w:r w:rsidR="00E92A43">
        <w:rPr>
          <w:rFonts w:ascii="Arial" w:hAnsi="Arial" w:cs="Arial"/>
          <w:i w:val="0"/>
          <w:iCs w:val="0"/>
          <w:color w:val="000000"/>
          <w:spacing w:val="2"/>
          <w:lang w:val="fr-FR"/>
        </w:rPr>
        <w:t>Normes IFRS</w:t>
      </w:r>
      <w:r w:rsidR="005B7C7D">
        <w:rPr>
          <w:rFonts w:ascii="Arial" w:hAnsi="Arial" w:cs="Arial"/>
          <w:i w:val="0"/>
          <w:iCs w:val="0"/>
          <w:color w:val="000000"/>
          <w:spacing w:val="2"/>
          <w:lang w:val="fr-FR"/>
        </w:rPr>
        <w:t xml:space="preserve"> et Normes AA</w:t>
      </w:r>
      <w:r w:rsidR="00957730">
        <w:rPr>
          <w:rFonts w:ascii="Arial" w:hAnsi="Arial" w:cs="Arial"/>
          <w:i w:val="0"/>
          <w:iCs w:val="0"/>
          <w:color w:val="000000"/>
          <w:spacing w:val="2"/>
          <w:lang w:val="fr-FR"/>
        </w:rPr>
        <w:t>OIFI</w:t>
      </w:r>
      <w:r w:rsidR="00E92A43">
        <w:rPr>
          <w:rFonts w:ascii="Arial" w:hAnsi="Arial" w:cs="Arial"/>
          <w:i w:val="0"/>
          <w:iCs w:val="0"/>
          <w:color w:val="000000"/>
          <w:spacing w:val="2"/>
          <w:lang w:val="fr-FR"/>
        </w:rPr>
        <w:tab/>
      </w:r>
    </w:p>
    <w:p w14:paraId="0440A00C" w14:textId="77777777" w:rsidR="0084452B" w:rsidRDefault="001428EE" w:rsidP="00957730">
      <w:pPr>
        <w:widowControl w:val="0"/>
        <w:shd w:val="clear" w:color="auto" w:fill="FFFFFF"/>
        <w:tabs>
          <w:tab w:val="clear" w:pos="5103"/>
          <w:tab w:val="left" w:pos="0"/>
        </w:tabs>
        <w:autoSpaceDE w:val="0"/>
        <w:autoSpaceDN w:val="0"/>
        <w:adjustRightInd w:val="0"/>
        <w:spacing w:line="283" w:lineRule="exact"/>
        <w:jc w:val="left"/>
        <w:rPr>
          <w:rFonts w:ascii="Arial" w:hAnsi="Arial" w:cs="Arial"/>
          <w:i w:val="0"/>
          <w:iCs w:val="0"/>
          <w:color w:val="000000"/>
          <w:spacing w:val="-3"/>
          <w:lang w:val="fr-FR"/>
        </w:rPr>
      </w:pPr>
      <w:r w:rsidRPr="00DA0F64">
        <w:rPr>
          <w:rFonts w:ascii="Arial" w:hAnsi="Arial" w:cs="Arial"/>
          <w:i w:val="0"/>
          <w:iCs w:val="0"/>
          <w:color w:val="000000"/>
        </w:rPr>
        <w:sym w:font="Symbol" w:char="F0B7"/>
      </w:r>
      <w:r w:rsidRPr="00F40567">
        <w:rPr>
          <w:rFonts w:ascii="Arial" w:hAnsi="Arial" w:cs="Arial"/>
          <w:i w:val="0"/>
          <w:iCs w:val="0"/>
          <w:color w:val="000000"/>
          <w:lang w:val="fr-FR"/>
        </w:rPr>
        <w:t xml:space="preserve">  </w:t>
      </w:r>
      <w:r w:rsidR="00957730" w:rsidRPr="00957730">
        <w:rPr>
          <w:rFonts w:ascii="Arial" w:hAnsi="Arial" w:cs="Arial"/>
          <w:i w:val="0"/>
          <w:iCs w:val="0"/>
          <w:color w:val="000000"/>
          <w:spacing w:val="-2"/>
          <w:lang w:val="fr-FR"/>
        </w:rPr>
        <w:t xml:space="preserve">Finance </w:t>
      </w:r>
      <w:r w:rsidR="00957730" w:rsidRPr="00305022">
        <w:rPr>
          <w:rFonts w:ascii="Arial" w:hAnsi="Arial" w:cs="Arial"/>
          <w:i w:val="0"/>
          <w:iCs w:val="0"/>
          <w:color w:val="000000"/>
          <w:spacing w:val="-2"/>
          <w:lang w:val="fr-FR"/>
        </w:rPr>
        <w:t>Islamique</w:t>
      </w:r>
      <w:r w:rsidRPr="00F40567">
        <w:rPr>
          <w:rFonts w:ascii="Arial" w:hAnsi="Arial" w:cs="Arial"/>
          <w:i w:val="0"/>
          <w:iCs w:val="0"/>
          <w:color w:val="000000"/>
          <w:spacing w:val="1"/>
          <w:lang w:val="fr-FR"/>
        </w:rPr>
        <w:tab/>
      </w:r>
      <w:r w:rsidR="00957730">
        <w:rPr>
          <w:rFonts w:ascii="Arial" w:hAnsi="Arial" w:cs="Arial"/>
          <w:i w:val="0"/>
          <w:iCs w:val="0"/>
          <w:color w:val="000000"/>
          <w:spacing w:val="1"/>
          <w:lang w:val="fr-FR"/>
        </w:rPr>
        <w:tab/>
      </w:r>
      <w:r w:rsidR="00F40567" w:rsidRPr="00F40567">
        <w:rPr>
          <w:rFonts w:ascii="Arial" w:hAnsi="Arial" w:cs="Arial"/>
          <w:i w:val="0"/>
          <w:iCs w:val="0"/>
          <w:color w:val="000000"/>
          <w:spacing w:val="1"/>
          <w:lang w:val="fr-FR"/>
        </w:rPr>
        <w:tab/>
      </w:r>
      <w:r w:rsidRPr="00F40567">
        <w:rPr>
          <w:rFonts w:ascii="Arial" w:hAnsi="Arial" w:cs="Arial"/>
          <w:i w:val="0"/>
          <w:iCs w:val="0"/>
          <w:color w:val="000000"/>
          <w:spacing w:val="1"/>
          <w:lang w:val="fr-FR"/>
        </w:rPr>
        <w:tab/>
      </w:r>
      <w:r w:rsidR="00957730">
        <w:rPr>
          <w:rFonts w:ascii="Arial" w:hAnsi="Arial" w:cs="Arial"/>
          <w:i w:val="0"/>
          <w:iCs w:val="0"/>
          <w:color w:val="000000"/>
          <w:spacing w:val="1"/>
          <w:lang w:val="fr-FR"/>
        </w:rPr>
        <w:tab/>
      </w:r>
      <w:r w:rsidRPr="00DA0F64">
        <w:rPr>
          <w:rFonts w:ascii="Arial" w:hAnsi="Arial" w:cs="Arial"/>
          <w:i w:val="0"/>
          <w:iCs w:val="0"/>
          <w:color w:val="000000"/>
        </w:rPr>
        <w:sym w:font="Symbol" w:char="F0B7"/>
      </w:r>
      <w:r w:rsidRPr="00F40567">
        <w:rPr>
          <w:rFonts w:ascii="Arial" w:hAnsi="Arial" w:cs="Arial"/>
          <w:i w:val="0"/>
          <w:iCs w:val="0"/>
          <w:color w:val="000000"/>
          <w:lang w:val="fr-FR"/>
        </w:rPr>
        <w:t xml:space="preserve">  </w:t>
      </w:r>
      <w:r w:rsidR="0084452B">
        <w:rPr>
          <w:rFonts w:ascii="Arial" w:hAnsi="Arial" w:cs="Arial"/>
          <w:i w:val="0"/>
          <w:iCs w:val="0"/>
          <w:color w:val="000000"/>
          <w:lang w:val="fr-FR"/>
        </w:rPr>
        <w:t>C</w:t>
      </w:r>
      <w:r w:rsidR="00E92A43">
        <w:rPr>
          <w:rFonts w:ascii="Arial" w:hAnsi="Arial" w:cs="Arial"/>
          <w:i w:val="0"/>
          <w:iCs w:val="0"/>
          <w:color w:val="000000"/>
          <w:lang w:val="fr-FR"/>
        </w:rPr>
        <w:t xml:space="preserve">ontrôle interne et </w:t>
      </w:r>
      <w:r w:rsidR="00863440">
        <w:rPr>
          <w:rFonts w:ascii="Arial" w:hAnsi="Arial" w:cs="Arial"/>
          <w:i w:val="0"/>
          <w:iCs w:val="0"/>
          <w:color w:val="000000"/>
          <w:spacing w:val="-3"/>
          <w:lang w:val="fr-FR"/>
        </w:rPr>
        <w:t>Gestion</w:t>
      </w:r>
      <w:r w:rsidR="00F40567" w:rsidRPr="00F40567">
        <w:rPr>
          <w:rFonts w:ascii="Arial" w:hAnsi="Arial" w:cs="Arial"/>
          <w:i w:val="0"/>
          <w:iCs w:val="0"/>
          <w:color w:val="000000"/>
          <w:spacing w:val="-3"/>
          <w:lang w:val="fr-FR"/>
        </w:rPr>
        <w:t xml:space="preserve"> des risques</w:t>
      </w:r>
    </w:p>
    <w:p w14:paraId="3E48AD19" w14:textId="77777777" w:rsidR="001428EE" w:rsidRDefault="0084452B" w:rsidP="00957730">
      <w:pPr>
        <w:widowControl w:val="0"/>
        <w:shd w:val="clear" w:color="auto" w:fill="FFFFFF"/>
        <w:tabs>
          <w:tab w:val="clear" w:pos="5103"/>
          <w:tab w:val="left" w:pos="0"/>
        </w:tabs>
        <w:autoSpaceDE w:val="0"/>
        <w:autoSpaceDN w:val="0"/>
        <w:adjustRightInd w:val="0"/>
        <w:spacing w:line="283" w:lineRule="exact"/>
        <w:jc w:val="left"/>
        <w:rPr>
          <w:rFonts w:ascii="Arial" w:hAnsi="Arial" w:cs="Arial"/>
          <w:i w:val="0"/>
          <w:iCs w:val="0"/>
          <w:color w:val="000000"/>
          <w:lang w:val="fr-FR"/>
        </w:rPr>
      </w:pPr>
      <w:r w:rsidRPr="00DA0F64">
        <w:rPr>
          <w:rFonts w:ascii="Arial" w:hAnsi="Arial" w:cs="Arial"/>
          <w:i w:val="0"/>
          <w:iCs w:val="0"/>
          <w:color w:val="000000"/>
        </w:rPr>
        <w:lastRenderedPageBreak/>
        <w:sym w:font="Symbol" w:char="F0B7"/>
      </w:r>
      <w:r w:rsidRPr="00F40567">
        <w:rPr>
          <w:rFonts w:ascii="Arial" w:hAnsi="Arial" w:cs="Arial"/>
          <w:i w:val="0"/>
          <w:iCs w:val="0"/>
          <w:color w:val="000000"/>
          <w:lang w:val="fr-FR"/>
        </w:rPr>
        <w:t xml:space="preserve"> </w:t>
      </w:r>
      <w:r>
        <w:rPr>
          <w:rFonts w:ascii="Arial" w:hAnsi="Arial" w:cs="Arial"/>
          <w:i w:val="0"/>
          <w:iCs w:val="0"/>
          <w:color w:val="000000"/>
          <w:lang w:val="fr-FR"/>
        </w:rPr>
        <w:t xml:space="preserve"> </w:t>
      </w:r>
      <w:r w:rsidR="00957730">
        <w:rPr>
          <w:rFonts w:ascii="Arial" w:hAnsi="Arial" w:cs="Arial"/>
          <w:i w:val="0"/>
          <w:iCs w:val="0"/>
          <w:color w:val="000000"/>
          <w:lang w:val="fr-FR"/>
        </w:rPr>
        <w:t>Audit Financier</w:t>
      </w:r>
      <w:r w:rsidR="00957730">
        <w:rPr>
          <w:rFonts w:ascii="Arial" w:hAnsi="Arial" w:cs="Arial"/>
          <w:i w:val="0"/>
          <w:iCs w:val="0"/>
          <w:color w:val="000000"/>
          <w:lang w:val="fr-FR"/>
        </w:rPr>
        <w:tab/>
      </w:r>
      <w:r w:rsidR="00957730">
        <w:rPr>
          <w:rFonts w:ascii="Arial" w:hAnsi="Arial" w:cs="Arial"/>
          <w:i w:val="0"/>
          <w:iCs w:val="0"/>
          <w:color w:val="000000"/>
          <w:lang w:val="fr-FR"/>
        </w:rPr>
        <w:tab/>
      </w:r>
      <w:r w:rsidR="001428EE" w:rsidRPr="0084452B">
        <w:rPr>
          <w:rFonts w:ascii="Arial" w:hAnsi="Arial" w:cs="Arial"/>
          <w:i w:val="0"/>
          <w:iCs w:val="0"/>
          <w:color w:val="000000"/>
          <w:spacing w:val="1"/>
          <w:lang w:val="fr-FR"/>
        </w:rPr>
        <w:tab/>
      </w:r>
      <w:r w:rsidR="001428EE" w:rsidRPr="0084452B">
        <w:rPr>
          <w:rFonts w:ascii="Arial" w:hAnsi="Arial" w:cs="Arial"/>
          <w:i w:val="0"/>
          <w:iCs w:val="0"/>
          <w:color w:val="000000"/>
          <w:spacing w:val="4"/>
          <w:lang w:val="fr-FR"/>
        </w:rPr>
        <w:tab/>
      </w:r>
      <w:r w:rsidR="001428EE" w:rsidRPr="0084452B">
        <w:rPr>
          <w:rFonts w:ascii="Arial" w:hAnsi="Arial" w:cs="Arial"/>
          <w:i w:val="0"/>
          <w:iCs w:val="0"/>
          <w:color w:val="000000"/>
          <w:spacing w:val="4"/>
          <w:lang w:val="fr-FR"/>
        </w:rPr>
        <w:tab/>
      </w:r>
      <w:r w:rsidR="001428EE" w:rsidRPr="00DA0F64">
        <w:rPr>
          <w:rFonts w:ascii="Arial" w:hAnsi="Arial" w:cs="Arial"/>
          <w:i w:val="0"/>
          <w:iCs w:val="0"/>
          <w:color w:val="000000"/>
        </w:rPr>
        <w:sym w:font="Symbol" w:char="F0B7"/>
      </w:r>
      <w:r w:rsidR="001428EE" w:rsidRPr="0084452B">
        <w:rPr>
          <w:rFonts w:ascii="Arial" w:hAnsi="Arial" w:cs="Arial"/>
          <w:i w:val="0"/>
          <w:iCs w:val="0"/>
          <w:color w:val="000000"/>
          <w:lang w:val="fr-FR"/>
        </w:rPr>
        <w:t xml:space="preserve">  </w:t>
      </w:r>
      <w:r w:rsidR="00957730">
        <w:rPr>
          <w:rFonts w:ascii="Arial" w:hAnsi="Arial" w:cs="Arial"/>
          <w:i w:val="0"/>
          <w:iCs w:val="0"/>
          <w:color w:val="000000"/>
          <w:lang w:val="fr-FR"/>
        </w:rPr>
        <w:t>Diagnostic et Evaluation des entreprises</w:t>
      </w:r>
    </w:p>
    <w:p w14:paraId="05256F87" w14:textId="77777777" w:rsidR="00467F42" w:rsidRDefault="00467F42" w:rsidP="00990424">
      <w:pPr>
        <w:widowControl w:val="0"/>
        <w:shd w:val="clear" w:color="auto" w:fill="FFFFFF"/>
        <w:tabs>
          <w:tab w:val="clear" w:pos="5103"/>
          <w:tab w:val="left" w:pos="0"/>
        </w:tabs>
        <w:autoSpaceDE w:val="0"/>
        <w:autoSpaceDN w:val="0"/>
        <w:adjustRightInd w:val="0"/>
        <w:spacing w:line="283" w:lineRule="exact"/>
        <w:jc w:val="left"/>
        <w:rPr>
          <w:rFonts w:ascii="Arial" w:hAnsi="Arial" w:cs="Arial"/>
          <w:i w:val="0"/>
          <w:iCs w:val="0"/>
          <w:color w:val="000000"/>
          <w:lang w:val="fr-FR"/>
        </w:rPr>
      </w:pPr>
      <w:r w:rsidRPr="00DA0F64">
        <w:rPr>
          <w:rFonts w:ascii="Arial" w:hAnsi="Arial" w:cs="Arial"/>
          <w:i w:val="0"/>
          <w:iCs w:val="0"/>
          <w:color w:val="000000"/>
        </w:rPr>
        <w:sym w:font="Symbol" w:char="F0B7"/>
      </w:r>
      <w:r w:rsidRPr="00F40567">
        <w:rPr>
          <w:rFonts w:ascii="Arial" w:hAnsi="Arial" w:cs="Arial"/>
          <w:i w:val="0"/>
          <w:iCs w:val="0"/>
          <w:color w:val="000000"/>
          <w:lang w:val="fr-FR"/>
        </w:rPr>
        <w:t xml:space="preserve"> </w:t>
      </w:r>
      <w:r>
        <w:rPr>
          <w:rFonts w:ascii="Arial" w:hAnsi="Arial" w:cs="Arial"/>
          <w:i w:val="0"/>
          <w:iCs w:val="0"/>
          <w:color w:val="000000"/>
          <w:lang w:val="fr-FR"/>
        </w:rPr>
        <w:t xml:space="preserve"> Maitrise d’ou</w:t>
      </w:r>
      <w:r w:rsidR="00990424">
        <w:rPr>
          <w:rFonts w:ascii="Arial" w:hAnsi="Arial" w:cs="Arial"/>
          <w:i w:val="0"/>
          <w:iCs w:val="0"/>
          <w:color w:val="000000"/>
          <w:lang w:val="fr-FR"/>
        </w:rPr>
        <w:t>vrage comptable et fonctionnel</w:t>
      </w:r>
    </w:p>
    <w:p w14:paraId="0834408C" w14:textId="77777777" w:rsidR="00467F42" w:rsidRDefault="00467F42" w:rsidP="00957730">
      <w:pPr>
        <w:widowControl w:val="0"/>
        <w:shd w:val="clear" w:color="auto" w:fill="FFFFFF"/>
        <w:tabs>
          <w:tab w:val="clear" w:pos="5103"/>
          <w:tab w:val="left" w:pos="0"/>
        </w:tabs>
        <w:autoSpaceDE w:val="0"/>
        <w:autoSpaceDN w:val="0"/>
        <w:adjustRightInd w:val="0"/>
        <w:spacing w:line="283" w:lineRule="exact"/>
        <w:jc w:val="left"/>
        <w:rPr>
          <w:rFonts w:ascii="Arial" w:hAnsi="Arial" w:cs="Arial"/>
          <w:i w:val="0"/>
          <w:iCs w:val="0"/>
          <w:color w:val="000000"/>
          <w:lang w:val="fr-FR"/>
        </w:rPr>
      </w:pPr>
    </w:p>
    <w:p w14:paraId="579CFEAB" w14:textId="77777777" w:rsidR="00467F42" w:rsidRDefault="00467F42" w:rsidP="00957730">
      <w:pPr>
        <w:widowControl w:val="0"/>
        <w:shd w:val="clear" w:color="auto" w:fill="FFFFFF"/>
        <w:tabs>
          <w:tab w:val="clear" w:pos="5103"/>
          <w:tab w:val="left" w:pos="0"/>
        </w:tabs>
        <w:autoSpaceDE w:val="0"/>
        <w:autoSpaceDN w:val="0"/>
        <w:adjustRightInd w:val="0"/>
        <w:spacing w:line="283" w:lineRule="exact"/>
        <w:jc w:val="left"/>
        <w:rPr>
          <w:rFonts w:ascii="Arial" w:hAnsi="Arial" w:cs="Arial"/>
          <w:i w:val="0"/>
          <w:iCs w:val="0"/>
          <w:color w:val="000000"/>
          <w:lang w:val="fr-FR"/>
        </w:rPr>
      </w:pPr>
    </w:p>
    <w:p w14:paraId="3CE2CEB9" w14:textId="77777777" w:rsidR="00467F42" w:rsidRDefault="00467F42" w:rsidP="00957730">
      <w:pPr>
        <w:widowControl w:val="0"/>
        <w:shd w:val="clear" w:color="auto" w:fill="FFFFFF"/>
        <w:tabs>
          <w:tab w:val="clear" w:pos="5103"/>
          <w:tab w:val="left" w:pos="0"/>
        </w:tabs>
        <w:autoSpaceDE w:val="0"/>
        <w:autoSpaceDN w:val="0"/>
        <w:adjustRightInd w:val="0"/>
        <w:spacing w:line="283" w:lineRule="exact"/>
        <w:jc w:val="left"/>
        <w:rPr>
          <w:rFonts w:ascii="Arial" w:hAnsi="Arial" w:cs="Arial"/>
          <w:i w:val="0"/>
          <w:iCs w:val="0"/>
          <w:color w:val="000000"/>
          <w:lang w:val="fr-FR"/>
        </w:rPr>
      </w:pPr>
    </w:p>
    <w:p w14:paraId="6421588F" w14:textId="77777777" w:rsidR="00467F42" w:rsidRDefault="00467F42" w:rsidP="00957730">
      <w:pPr>
        <w:widowControl w:val="0"/>
        <w:shd w:val="clear" w:color="auto" w:fill="FFFFFF"/>
        <w:tabs>
          <w:tab w:val="clear" w:pos="5103"/>
          <w:tab w:val="left" w:pos="0"/>
        </w:tabs>
        <w:autoSpaceDE w:val="0"/>
        <w:autoSpaceDN w:val="0"/>
        <w:adjustRightInd w:val="0"/>
        <w:spacing w:line="283" w:lineRule="exact"/>
        <w:jc w:val="left"/>
        <w:rPr>
          <w:rFonts w:ascii="Arial" w:hAnsi="Arial" w:cs="Arial"/>
          <w:i w:val="0"/>
          <w:iCs w:val="0"/>
          <w:color w:val="000000"/>
          <w:lang w:val="fr-FR"/>
        </w:rPr>
      </w:pPr>
    </w:p>
    <w:p w14:paraId="6E4F5F7B" w14:textId="77777777" w:rsidR="00467F42" w:rsidRPr="00615716" w:rsidRDefault="00467F42" w:rsidP="00467F42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  <w:r w:rsidRPr="00467F42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MISSIONS EFFECTUEES DANS BANQUE ZITOUNA</w:t>
      </w:r>
      <w:r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            </w:t>
      </w:r>
    </w:p>
    <w:p w14:paraId="760EE359" w14:textId="77777777" w:rsidR="00C735DB" w:rsidRPr="00467F42" w:rsidRDefault="00173B39" w:rsidP="00467F42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  <w:r>
        <w:rPr>
          <w:rFonts w:ascii="Arial" w:hAnsi="Arial" w:cs="Arial"/>
          <w:b/>
          <w:bCs/>
          <w:i w:val="0"/>
          <w:iCs w:val="0"/>
          <w:smallCaps/>
          <w:noProof/>
          <w:color w:val="365F91"/>
          <w:kern w:val="32"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16584" wp14:editId="76E051AA">
                <wp:simplePos x="0" y="0"/>
                <wp:positionH relativeFrom="column">
                  <wp:posOffset>27940</wp:posOffset>
                </wp:positionH>
                <wp:positionV relativeFrom="paragraph">
                  <wp:posOffset>27305</wp:posOffset>
                </wp:positionV>
                <wp:extent cx="6192520" cy="0"/>
                <wp:effectExtent l="13970" t="11430" r="13335" b="17145"/>
                <wp:wrapNone/>
                <wp:docPr id="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FE618" id="AutoShape 61" o:spid="_x0000_s1026" type="#_x0000_t32" style="position:absolute;margin-left:2.2pt;margin-top:2.15pt;width:487.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dtJAIAAD0EAAAOAAAAZHJzL2Uyb0RvYy54bWysU8Fu2zAMvQ/YPwi+p7YTx02MOEVhJ7t0&#10;a4B2H6BIsi1MlgRJiRMM+/dRcpK122UYdpElk3x8JB9XD6deoCMzlitZRuldEiEmiaJctmX09XU7&#10;WUTIOiwpFkqyMjozGz2sP35YDbpgU9UpQZlBACJtMegy6pzTRRxb0rEe2zulmQRjo0yPHTxNG1OD&#10;B0DvRTxNkjwelKHaKMKshb/1aIzWAb9pGHHPTWOZQ6KMgJsLpwnn3p/xeoWL1mDdcXKhgf+BRY+5&#10;hKQ3qBo7jA6G/wHVc2KUVY27I6qPVdNwwkINUE2a/FbNS4c1C7VAc6y+tcn+P1jy5bgziNMymkVI&#10;4h5G9HhwKmRGeer7M2hbgFsld8ZXSE7yRT8p8s0iqaoOy5YF79ezhuAQEb8L8Q+rIct++Kwo+GBI&#10;EJp1akzvIaEN6BRmcr7NhJ0cIvAzT5fT+RRGR662GBfXQG2s+8RUj/yljKwzmLedq5SUMHll0pAG&#10;H5+sg0Ig8Brgs0q15UIEAQiJBuA+X9zPQ4RVglNv9X7WtPtKGHTEoKFZPt8uxyLB8tbNqIOkAa1j&#10;mG4ud4e5GO+QXUiPB5UBn8ttFMn3ZbLcLDaLbJJN880kS+p68ritskm+Te/n9ayuqjr94amlWdFx&#10;Spn07K6CTbO/E8RldUap3SR760P8Hj00DMhev4F0GK2f5qiLvaLnnfG99VMGjQbnyz75JXj7Dl6/&#10;tn79EwAA//8DAFBLAwQUAAYACAAAACEA1Ho8VNwAAAAFAQAADwAAAGRycy9kb3ducmV2LnhtbEyO&#10;T0vDQBTE74LfYXmCN7uxltrGbIoEqiIVtNr7JvtMotm3Ibv5Uz+9Ty96GoYZZn7JZrKNGLDztSMF&#10;l7MIBFLhTE2lgrfX7cUKhA+ajG4coYIjetikpyeJjo0b6QWHfSgFj5CPtYIqhDaW0hcVWu1nrkXi&#10;7N11Vge2XSlNp0cet42cR9FSWl0TP1S6xazC4nPfWwVPH9vD6vnhPj98DY/H/m5eZGO2U+r8bLq9&#10;ARFwCn9l+MFndEiZKXc9GS8aBYsFF1muQHC6vl4vQeS/XqaJ/E+ffgMAAP//AwBQSwECLQAUAAYA&#10;CAAAACEAtoM4kv4AAADhAQAAEwAAAAAAAAAAAAAAAAAAAAAAW0NvbnRlbnRfVHlwZXNdLnhtbFBL&#10;AQItABQABgAIAAAAIQA4/SH/1gAAAJQBAAALAAAAAAAAAAAAAAAAAC8BAABfcmVscy8ucmVsc1BL&#10;AQItABQABgAIAAAAIQC9uJdtJAIAAD0EAAAOAAAAAAAAAAAAAAAAAC4CAABkcnMvZTJvRG9jLnht&#10;bFBLAQItABQABgAIAAAAIQDUejxU3AAAAAUBAAAPAAAAAAAAAAAAAAAAAH4EAABkcnMvZG93bnJl&#10;di54bWxQSwUGAAAAAAQABADzAAAAhwUAAAAA&#10;" strokecolor="#365f91" strokeweight="1.25pt"/>
            </w:pict>
          </mc:Fallback>
        </mc:AlternateContent>
      </w:r>
    </w:p>
    <w:p w14:paraId="3434BC4D" w14:textId="77777777" w:rsidR="00AF54D6" w:rsidRPr="00742ED2" w:rsidRDefault="00AF54D6" w:rsidP="00AF54D6">
      <w:pPr>
        <w:tabs>
          <w:tab w:val="clear" w:pos="5103"/>
          <w:tab w:val="left" w:pos="1800"/>
        </w:tabs>
        <w:rPr>
          <w:rFonts w:ascii="Arial" w:hAnsi="Arial" w:cs="Arial"/>
          <w:iCs w:val="0"/>
          <w:u w:val="single"/>
          <w:lang w:val="fr-FR"/>
        </w:rPr>
      </w:pPr>
      <w:r w:rsidRPr="00742ED2">
        <w:rPr>
          <w:rFonts w:ascii="Arial" w:hAnsi="Arial" w:cs="Arial"/>
          <w:iCs w:val="0"/>
          <w:u w:val="single"/>
          <w:lang w:val="fr-FR"/>
        </w:rPr>
        <w:t>Projet de mise en place du système d’information de la Banque</w:t>
      </w:r>
      <w:r w:rsidR="00467F42">
        <w:rPr>
          <w:rFonts w:ascii="Arial" w:hAnsi="Arial" w:cs="Arial"/>
          <w:iCs w:val="0"/>
          <w:u w:val="single"/>
          <w:lang w:val="fr-FR"/>
        </w:rPr>
        <w:t xml:space="preserve"> (Temenos T24)</w:t>
      </w:r>
      <w:r w:rsidRPr="00742ED2">
        <w:rPr>
          <w:rFonts w:ascii="Arial" w:hAnsi="Arial" w:cs="Arial"/>
          <w:iCs w:val="0"/>
          <w:u w:val="single"/>
          <w:lang w:val="fr-FR"/>
        </w:rPr>
        <w:t> :</w:t>
      </w:r>
    </w:p>
    <w:p w14:paraId="6628B042" w14:textId="77777777" w:rsidR="00AF54D6" w:rsidRPr="00775CE1" w:rsidRDefault="00AF54D6" w:rsidP="00AF54D6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lang w:val="fr-FR"/>
        </w:rPr>
      </w:pPr>
    </w:p>
    <w:p w14:paraId="41FECF75" w14:textId="77777777" w:rsidR="00AF54D6" w:rsidRDefault="00AF54D6" w:rsidP="00AF54D6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Conception et mise en place du plan de compte de la banque,</w:t>
      </w:r>
    </w:p>
    <w:p w14:paraId="6769A287" w14:textId="77777777" w:rsidR="00AF54D6" w:rsidRDefault="00AF54D6" w:rsidP="00AF54D6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Elaboration de manuel des procédures comptables,</w:t>
      </w:r>
    </w:p>
    <w:p w14:paraId="5A8D0BE1" w14:textId="77777777" w:rsidR="00AF54D6" w:rsidRDefault="00AF54D6" w:rsidP="00AF54D6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Elaboration de référentiel des schémas comptables,</w:t>
      </w:r>
    </w:p>
    <w:p w14:paraId="700D93B9" w14:textId="77777777" w:rsidR="00AF54D6" w:rsidRDefault="00AF54D6" w:rsidP="00AF54D6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Conception et Paramétrage des reporting comptables et reporting de la Banque Centrale de Tunisie,</w:t>
      </w:r>
    </w:p>
    <w:p w14:paraId="53E90A01" w14:textId="77777777" w:rsidR="00AF54D6" w:rsidRDefault="00AF54D6" w:rsidP="00AF54D6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Conception et mise en place du système de partage de profit « PMS »,</w:t>
      </w:r>
    </w:p>
    <w:p w14:paraId="2E31B47C" w14:textId="77777777" w:rsidR="00AF54D6" w:rsidRDefault="00AF54D6" w:rsidP="00AF54D6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Maitrise d’ouvrage comptable et financier des différents domaines métiers de la Banque.</w:t>
      </w:r>
    </w:p>
    <w:p w14:paraId="43E5D702" w14:textId="77777777" w:rsidR="00990424" w:rsidRDefault="00990424" w:rsidP="00990424">
      <w:p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</w:p>
    <w:p w14:paraId="63763906" w14:textId="77777777" w:rsidR="00990424" w:rsidRDefault="00990424" w:rsidP="00990424">
      <w:p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Cs w:val="0"/>
          <w:u w:val="single"/>
          <w:lang w:val="fr-FR"/>
        </w:rPr>
      </w:pPr>
      <w:r w:rsidRPr="00990424">
        <w:rPr>
          <w:rFonts w:ascii="Arial" w:hAnsi="Arial" w:cs="Arial"/>
          <w:iCs w:val="0"/>
          <w:u w:val="single"/>
          <w:lang w:val="fr-FR"/>
        </w:rPr>
        <w:t>Chef Projet IFRS</w:t>
      </w:r>
    </w:p>
    <w:p w14:paraId="49767817" w14:textId="77777777" w:rsidR="00990424" w:rsidRPr="00990424" w:rsidRDefault="00990424" w:rsidP="00990424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 w:rsidRPr="00990424">
        <w:rPr>
          <w:rFonts w:ascii="Arial" w:hAnsi="Arial" w:cs="Arial"/>
          <w:i w:val="0"/>
          <w:color w:val="000000"/>
          <w:lang w:val="fr-FR"/>
        </w:rPr>
        <w:t xml:space="preserve">Mise en place du </w:t>
      </w:r>
      <w:r w:rsidR="00A812F1" w:rsidRPr="00990424">
        <w:rPr>
          <w:rFonts w:ascii="Arial" w:hAnsi="Arial" w:cs="Arial"/>
          <w:i w:val="0"/>
          <w:color w:val="000000"/>
          <w:lang w:val="fr-FR"/>
        </w:rPr>
        <w:t>référentiel</w:t>
      </w:r>
      <w:r w:rsidRPr="00990424">
        <w:rPr>
          <w:rFonts w:ascii="Arial" w:hAnsi="Arial" w:cs="Arial"/>
          <w:i w:val="0"/>
          <w:color w:val="000000"/>
          <w:lang w:val="fr-FR"/>
        </w:rPr>
        <w:t xml:space="preserve"> comptable international IFRS (projet en cours)</w:t>
      </w:r>
    </w:p>
    <w:p w14:paraId="60E9ED2F" w14:textId="77777777" w:rsidR="00AF54D6" w:rsidRPr="00990424" w:rsidRDefault="00AF54D6" w:rsidP="00AF54D6">
      <w:pPr>
        <w:tabs>
          <w:tab w:val="clear" w:pos="5103"/>
          <w:tab w:val="left" w:pos="1800"/>
        </w:tabs>
        <w:spacing w:line="276" w:lineRule="auto"/>
        <w:rPr>
          <w:rFonts w:ascii="Arial" w:hAnsi="Arial" w:cs="Arial"/>
          <w:i w:val="0"/>
          <w:color w:val="000000"/>
          <w:lang w:val="fr-FR"/>
        </w:rPr>
      </w:pPr>
    </w:p>
    <w:p w14:paraId="093D1452" w14:textId="77777777" w:rsidR="00AF54D6" w:rsidRPr="00742ED2" w:rsidRDefault="00467F42" w:rsidP="00467F42">
      <w:pPr>
        <w:tabs>
          <w:tab w:val="clear" w:pos="5103"/>
          <w:tab w:val="left" w:pos="1800"/>
        </w:tabs>
        <w:rPr>
          <w:rFonts w:ascii="Arial" w:hAnsi="Arial" w:cs="Arial"/>
          <w:iCs w:val="0"/>
          <w:u w:val="single"/>
          <w:lang w:val="fr-FR"/>
        </w:rPr>
      </w:pPr>
      <w:r>
        <w:rPr>
          <w:rFonts w:ascii="Arial" w:hAnsi="Arial" w:cs="Arial"/>
          <w:iCs w:val="0"/>
          <w:u w:val="single"/>
          <w:lang w:val="fr-FR"/>
        </w:rPr>
        <w:t xml:space="preserve">Autres projets </w:t>
      </w:r>
      <w:r w:rsidR="00AF54D6" w:rsidRPr="00742ED2">
        <w:rPr>
          <w:rFonts w:ascii="Arial" w:hAnsi="Arial" w:cs="Arial"/>
          <w:iCs w:val="0"/>
          <w:u w:val="single"/>
          <w:lang w:val="fr-FR"/>
        </w:rPr>
        <w:t>de la banque :</w:t>
      </w:r>
    </w:p>
    <w:p w14:paraId="07414504" w14:textId="77777777" w:rsidR="00AF54D6" w:rsidRDefault="00AF54D6" w:rsidP="00AF54D6">
      <w:pPr>
        <w:tabs>
          <w:tab w:val="clear" w:pos="5103"/>
          <w:tab w:val="left" w:pos="1800"/>
        </w:tabs>
        <w:rPr>
          <w:rFonts w:ascii="Arial" w:hAnsi="Arial" w:cs="Arial"/>
          <w:i w:val="0"/>
          <w:lang w:val="fr-FR"/>
        </w:rPr>
      </w:pPr>
    </w:p>
    <w:p w14:paraId="6E0158E8" w14:textId="77777777" w:rsidR="008059BB" w:rsidRPr="001F522B" w:rsidRDefault="008059BB" w:rsidP="008059BB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 xml:space="preserve">Projet </w:t>
      </w:r>
      <w:proofErr w:type="spellStart"/>
      <w:r>
        <w:rPr>
          <w:rFonts w:ascii="Arial" w:hAnsi="Arial" w:cs="Arial"/>
          <w:i w:val="0"/>
          <w:color w:val="000000"/>
          <w:lang w:val="fr-FR"/>
        </w:rPr>
        <w:t>Sukuk</w:t>
      </w:r>
      <w:proofErr w:type="spellEnd"/>
      <w:r>
        <w:rPr>
          <w:rFonts w:ascii="Arial" w:hAnsi="Arial" w:cs="Arial"/>
          <w:i w:val="0"/>
          <w:color w:val="000000"/>
          <w:lang w:val="fr-FR"/>
        </w:rPr>
        <w:t xml:space="preserve"> Banque </w:t>
      </w:r>
      <w:proofErr w:type="spellStart"/>
      <w:r>
        <w:rPr>
          <w:rFonts w:ascii="Arial" w:hAnsi="Arial" w:cs="Arial"/>
          <w:i w:val="0"/>
          <w:color w:val="000000"/>
          <w:lang w:val="fr-FR"/>
        </w:rPr>
        <w:t>Zitouna</w:t>
      </w:r>
      <w:proofErr w:type="spellEnd"/>
    </w:p>
    <w:p w14:paraId="44BCADCC" w14:textId="77777777" w:rsidR="008059BB" w:rsidRDefault="008059BB" w:rsidP="00467F42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 xml:space="preserve">Projet refonte des process </w:t>
      </w:r>
      <w:proofErr w:type="spellStart"/>
      <w:r>
        <w:rPr>
          <w:rFonts w:ascii="Arial" w:hAnsi="Arial" w:cs="Arial"/>
          <w:i w:val="0"/>
          <w:color w:val="000000"/>
          <w:lang w:val="fr-FR"/>
        </w:rPr>
        <w:t>charaiques</w:t>
      </w:r>
      <w:proofErr w:type="spellEnd"/>
      <w:r>
        <w:rPr>
          <w:rFonts w:ascii="Arial" w:hAnsi="Arial" w:cs="Arial"/>
          <w:i w:val="0"/>
          <w:color w:val="000000"/>
          <w:lang w:val="fr-FR"/>
        </w:rPr>
        <w:t xml:space="preserve"> </w:t>
      </w:r>
    </w:p>
    <w:p w14:paraId="15644C25" w14:textId="77777777" w:rsidR="008059BB" w:rsidRDefault="008059BB" w:rsidP="00467F42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Mise en place du modèle de calcul Zakat de la banque</w:t>
      </w:r>
    </w:p>
    <w:p w14:paraId="43C9E389" w14:textId="77777777" w:rsidR="00AF54D6" w:rsidRPr="001F522B" w:rsidRDefault="00AF54D6" w:rsidP="00467F42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 w:rsidRPr="001F522B">
        <w:rPr>
          <w:rFonts w:ascii="Arial" w:hAnsi="Arial" w:cs="Arial"/>
          <w:i w:val="0"/>
          <w:color w:val="000000"/>
          <w:lang w:val="fr-FR"/>
        </w:rPr>
        <w:t xml:space="preserve">Mise en place </w:t>
      </w:r>
      <w:r w:rsidR="00467F42">
        <w:rPr>
          <w:rFonts w:ascii="Arial" w:hAnsi="Arial" w:cs="Arial"/>
          <w:i w:val="0"/>
          <w:color w:val="000000"/>
          <w:lang w:val="fr-FR"/>
        </w:rPr>
        <w:t xml:space="preserve">du serveur monétique Power </w:t>
      </w:r>
      <w:proofErr w:type="spellStart"/>
      <w:r w:rsidR="00467F42">
        <w:rPr>
          <w:rFonts w:ascii="Arial" w:hAnsi="Arial" w:cs="Arial"/>
          <w:i w:val="0"/>
          <w:color w:val="000000"/>
          <w:lang w:val="fr-FR"/>
        </w:rPr>
        <w:t>Card</w:t>
      </w:r>
      <w:proofErr w:type="spellEnd"/>
    </w:p>
    <w:p w14:paraId="332ACC2C" w14:textId="77777777" w:rsidR="00AF54D6" w:rsidRDefault="00467F42" w:rsidP="00AF54D6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Projet migration T24 R09 – R13 : chef domaine comptabilité</w:t>
      </w:r>
    </w:p>
    <w:p w14:paraId="0BE77FD1" w14:textId="77777777" w:rsidR="00AF54D6" w:rsidRDefault="00AF54D6" w:rsidP="00AF54D6">
      <w:pPr>
        <w:tabs>
          <w:tab w:val="left" w:pos="1660"/>
          <w:tab w:val="left" w:pos="3620"/>
          <w:tab w:val="left" w:pos="6820"/>
          <w:tab w:val="left" w:pos="7880"/>
        </w:tabs>
        <w:spacing w:line="276" w:lineRule="auto"/>
        <w:rPr>
          <w:rFonts w:ascii="Arial" w:hAnsi="Arial" w:cs="Arial"/>
          <w:i w:val="0"/>
          <w:lang w:val="fr-FR"/>
        </w:rPr>
      </w:pPr>
    </w:p>
    <w:p w14:paraId="4B1F2182" w14:textId="77777777" w:rsidR="00AF54D6" w:rsidRDefault="00AF54D6" w:rsidP="00AF54D6">
      <w:p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</w:p>
    <w:p w14:paraId="045554FE" w14:textId="77777777" w:rsidR="00BD59B5" w:rsidRPr="00615716" w:rsidRDefault="00BD59B5" w:rsidP="00BD59B5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  <w:r w:rsidRPr="00467F42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MISSIONS </w:t>
      </w:r>
      <w:r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D’AUDIT ET COMMISSARIAT AUX COMPTES</w:t>
      </w:r>
      <w:r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            </w:t>
      </w:r>
    </w:p>
    <w:p w14:paraId="58AA42CD" w14:textId="77777777" w:rsidR="00BD59B5" w:rsidRPr="00467F42" w:rsidRDefault="00173B39" w:rsidP="00BD59B5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  <w:r>
        <w:rPr>
          <w:rFonts w:ascii="Arial" w:hAnsi="Arial" w:cs="Arial"/>
          <w:b/>
          <w:bCs/>
          <w:i w:val="0"/>
          <w:iCs w:val="0"/>
          <w:smallCaps/>
          <w:noProof/>
          <w:color w:val="365F91"/>
          <w:kern w:val="32"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A9E95C" wp14:editId="0F6A38FB">
                <wp:simplePos x="0" y="0"/>
                <wp:positionH relativeFrom="column">
                  <wp:posOffset>27940</wp:posOffset>
                </wp:positionH>
                <wp:positionV relativeFrom="paragraph">
                  <wp:posOffset>27305</wp:posOffset>
                </wp:positionV>
                <wp:extent cx="6192520" cy="0"/>
                <wp:effectExtent l="13970" t="15875" r="13335" b="12700"/>
                <wp:wrapNone/>
                <wp:docPr id="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D5658" id="AutoShape 62" o:spid="_x0000_s1026" type="#_x0000_t32" style="position:absolute;margin-left:2.2pt;margin-top:2.15pt;width:48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9DIwIAAD0EAAAOAAAAZHJzL2Uyb0RvYy54bWysU02PmzAQvVfqf7C4J3wsYRMUslpB0su2&#10;jbTbH+DYBqyCbdlOSFT1v3dsQpRtL1XVixkzM2/ezDyvn859h05MGy5FEcTzKEBMEEm5aIrg29tu&#10;tgyQsVhQ3EnBiuDCTPC0+fhhPaicJbKVHWUaAYgw+aCKoLVW5WFoSMt6bOZSMQHOWuoeW7jqJqQa&#10;D4Ded2ESRVk4SE2VloQZA3+r0RlsPH5dM2K/1rVhFnVFANysP7U/D+4MN2ucNxqrlpMrDfwPLHrM&#10;BRS9QVXYYnTU/A+onhMtjaztnMg+lHXNCfM9QDdx9Fs3ry1WzPcCwzHqNibz/2DJl9NeI06LIAmQ&#10;wD2s6Plopa+MssTNZ1Amh7BS7LXrkJzFq3qR5LtBQpYtFg3z0W8XBcmxywjfpbiLUVDlMHyWFGIw&#10;FPDDOte6d5AwBnT2O7ncdsLOFhH4mcWrZJHA6sjkC3E+JSpt7Ccme+SMIjBWY960tpRCwOaljn0Z&#10;fHox1tHC+ZTgqgq5413nBdAJNAD3xfJx4TOM7Dh1XhdndHMoO41OGDT0kC12q7FJ8NyHaXkU1KO1&#10;DNPt1baYd6MN1Tvh8KAz4HO1RpH8WEWr7XK7TGdpkm1naVRVs+ddmc6yXfy4qB6qsqzin45anOYt&#10;p5QJx24SbJz+nSCuT2eU2k2ytzmE79H9wIDs9PWk/WrdNkddHCS97PW0ctCoD76+J/cI7u9g37/6&#10;zS8AAAD//wMAUEsDBBQABgAIAAAAIQDUejxU3AAAAAUBAAAPAAAAZHJzL2Rvd25yZXYueG1sTI5P&#10;S8NAFMTvgt9heYI3u7GW2sZsigSqIhW02vsm+0yi2bchu/lTP71PL3oahhlmfslmso0YsPO1IwWX&#10;swgEUuFMTaWCt9ftxQqED5qMbhyhgiN62KSnJ4mOjRvpBYd9KAWPkI+1giqENpbSFxVa7WeuReLs&#10;3XVWB7ZdKU2nRx63jZxH0VJaXRM/VLrFrMLic99bBU8f28Pq+eE+P3wNj8f+bl5kY7ZT6vxsur0B&#10;EXAKf2X4wWd0SJkpdz0ZLxoFiwUXWa5AcLq+Xi9B5L9epon8T59+AwAA//8DAFBLAQItABQABgAI&#10;AAAAIQC2gziS/gAAAOEBAAATAAAAAAAAAAAAAAAAAAAAAABbQ29udGVudF9UeXBlc10ueG1sUEsB&#10;Ai0AFAAGAAgAAAAhADj9If/WAAAAlAEAAAsAAAAAAAAAAAAAAAAALwEAAF9yZWxzLy5yZWxzUEsB&#10;Ai0AFAAGAAgAAAAhAAayD0MjAgAAPQQAAA4AAAAAAAAAAAAAAAAALgIAAGRycy9lMm9Eb2MueG1s&#10;UEsBAi0AFAAGAAgAAAAhANR6PFTcAAAABQEAAA8AAAAAAAAAAAAAAAAAfQQAAGRycy9kb3ducmV2&#10;LnhtbFBLBQYAAAAABAAEAPMAAACGBQAAAAA=&#10;" strokecolor="#365f91" strokeweight="1.25pt"/>
            </w:pict>
          </mc:Fallback>
        </mc:AlternateContent>
      </w:r>
    </w:p>
    <w:p w14:paraId="16D1AAF6" w14:textId="77777777" w:rsidR="00AF54D6" w:rsidRPr="00775CE1" w:rsidRDefault="00AF54D6" w:rsidP="00BD59B5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 w:rsidRPr="00775CE1">
        <w:rPr>
          <w:rFonts w:ascii="Arial" w:hAnsi="Arial" w:cs="Arial"/>
          <w:i w:val="0"/>
          <w:color w:val="000000"/>
          <w:lang w:val="fr-FR"/>
        </w:rPr>
        <w:t>Union Bancaire pour le Commerce et l’Industrie : UBCI</w:t>
      </w:r>
    </w:p>
    <w:p w14:paraId="049855D8" w14:textId="77777777" w:rsidR="00AF54D6" w:rsidRPr="00775CE1" w:rsidRDefault="00AF54D6" w:rsidP="00BD59B5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 w:rsidRPr="00775CE1">
        <w:rPr>
          <w:rFonts w:ascii="Arial" w:hAnsi="Arial" w:cs="Arial"/>
          <w:i w:val="0"/>
          <w:color w:val="000000"/>
          <w:lang w:val="fr-FR"/>
        </w:rPr>
        <w:t>Union Bancaire pour le Commerce et l’Industrie Leasing : UBCI Leasing</w:t>
      </w:r>
    </w:p>
    <w:p w14:paraId="6321F4F7" w14:textId="77777777" w:rsidR="00AF54D6" w:rsidRPr="00775CE1" w:rsidRDefault="00AF54D6" w:rsidP="00BD59B5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 w:rsidRPr="00775CE1">
        <w:rPr>
          <w:rFonts w:ascii="Arial" w:hAnsi="Arial" w:cs="Arial"/>
          <w:i w:val="0"/>
          <w:color w:val="000000"/>
          <w:lang w:val="fr-FR"/>
        </w:rPr>
        <w:t>Union Internationale de Banques : UIB</w:t>
      </w:r>
    </w:p>
    <w:p w14:paraId="28BF9C19" w14:textId="77777777" w:rsidR="00AF54D6" w:rsidRPr="00775CE1" w:rsidRDefault="00AF54D6" w:rsidP="00BD59B5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 w:rsidRPr="00775CE1">
        <w:rPr>
          <w:rFonts w:ascii="Arial" w:hAnsi="Arial" w:cs="Arial"/>
          <w:i w:val="0"/>
          <w:color w:val="000000"/>
          <w:lang w:val="fr-FR"/>
        </w:rPr>
        <w:t xml:space="preserve">North </w:t>
      </w:r>
      <w:proofErr w:type="spellStart"/>
      <w:r w:rsidRPr="00775CE1">
        <w:rPr>
          <w:rFonts w:ascii="Arial" w:hAnsi="Arial" w:cs="Arial"/>
          <w:i w:val="0"/>
          <w:color w:val="000000"/>
          <w:lang w:val="fr-FR"/>
        </w:rPr>
        <w:t>African</w:t>
      </w:r>
      <w:proofErr w:type="spellEnd"/>
      <w:r w:rsidRPr="00775CE1">
        <w:rPr>
          <w:rFonts w:ascii="Arial" w:hAnsi="Arial" w:cs="Arial"/>
          <w:i w:val="0"/>
          <w:color w:val="000000"/>
          <w:lang w:val="fr-FR"/>
        </w:rPr>
        <w:t xml:space="preserve"> International Bank : NAIB</w:t>
      </w:r>
    </w:p>
    <w:p w14:paraId="59D421EE" w14:textId="77777777" w:rsidR="00AF54D6" w:rsidRDefault="00AF54D6" w:rsidP="00AF54D6">
      <w:pPr>
        <w:tabs>
          <w:tab w:val="clear" w:pos="5103"/>
          <w:tab w:val="left" w:pos="709"/>
        </w:tabs>
        <w:jc w:val="left"/>
        <w:rPr>
          <w:rFonts w:ascii="Arial" w:hAnsi="Arial" w:cs="Arial"/>
          <w:i w:val="0"/>
          <w:color w:val="000000"/>
          <w:lang w:val="fr-FR"/>
        </w:rPr>
      </w:pPr>
    </w:p>
    <w:p w14:paraId="3A267FCD" w14:textId="77777777" w:rsidR="00BD59B5" w:rsidRDefault="00BD59B5" w:rsidP="00BD59B5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</w:p>
    <w:p w14:paraId="7201BB3A" w14:textId="77777777" w:rsidR="00BD59B5" w:rsidRDefault="00BD59B5" w:rsidP="00BD59B5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</w:p>
    <w:p w14:paraId="4778A584" w14:textId="77777777" w:rsidR="00583293" w:rsidRPr="00583293" w:rsidRDefault="00583293" w:rsidP="00775CE1">
      <w:pPr>
        <w:tabs>
          <w:tab w:val="clear" w:pos="5103"/>
          <w:tab w:val="left" w:pos="1800"/>
        </w:tabs>
        <w:rPr>
          <w:rFonts w:ascii="Arial" w:hAnsi="Arial" w:cs="Arial"/>
          <w:b/>
          <w:bCs/>
          <w:i w:val="0"/>
          <w:lang w:val="fr-FR"/>
        </w:rPr>
      </w:pPr>
    </w:p>
    <w:p w14:paraId="7A72A61F" w14:textId="77777777" w:rsidR="008059BB" w:rsidRPr="00615716" w:rsidRDefault="008059BB" w:rsidP="008059BB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  <w:r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>AUTRES ACTIVITES</w:t>
      </w:r>
      <w:r w:rsidRPr="00615716"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  <w:t xml:space="preserve">             </w:t>
      </w:r>
    </w:p>
    <w:p w14:paraId="1B5BE60E" w14:textId="77777777" w:rsidR="008059BB" w:rsidRDefault="00173B39" w:rsidP="008059BB">
      <w:pPr>
        <w:pStyle w:val="Pieddepage"/>
        <w:tabs>
          <w:tab w:val="clear" w:pos="4536"/>
          <w:tab w:val="clear" w:pos="9072"/>
          <w:tab w:val="left" w:pos="502"/>
          <w:tab w:val="right" w:pos="3692"/>
        </w:tabs>
        <w:jc w:val="left"/>
        <w:rPr>
          <w:rFonts w:ascii="Calibri" w:hAnsi="Calibri" w:cs="Calibri"/>
          <w:b/>
          <w:bCs/>
          <w:i w:val="0"/>
          <w:iCs w:val="0"/>
          <w:smallCaps/>
          <w:color w:val="365F91"/>
          <w:kern w:val="32"/>
          <w:sz w:val="22"/>
          <w:szCs w:val="22"/>
          <w:lang w:val="fr-FR"/>
        </w:rPr>
      </w:pPr>
      <w:r>
        <w:rPr>
          <w:rFonts w:ascii="Arial" w:hAnsi="Arial" w:cs="Arial"/>
          <w:b/>
          <w:bCs/>
          <w:i w:val="0"/>
          <w:iCs w:val="0"/>
          <w:smallCaps/>
          <w:noProof/>
          <w:color w:val="365F91"/>
          <w:kern w:val="32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89E64" wp14:editId="40815EC9">
                <wp:simplePos x="0" y="0"/>
                <wp:positionH relativeFrom="column">
                  <wp:posOffset>27940</wp:posOffset>
                </wp:positionH>
                <wp:positionV relativeFrom="paragraph">
                  <wp:posOffset>27305</wp:posOffset>
                </wp:positionV>
                <wp:extent cx="6192520" cy="0"/>
                <wp:effectExtent l="13970" t="13970" r="13335" b="14605"/>
                <wp:wrapNone/>
                <wp:docPr id="1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33C7" id="AutoShape 66" o:spid="_x0000_s1026" type="#_x0000_t32" style="position:absolute;margin-left:2.2pt;margin-top:2.15pt;width:487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r2IgIAAD0EAAAOAAAAZHJzL2Uyb0RvYy54bWysU8GO2jAQvVfqP1i5QxI2ZCEirFYJ9LJt&#10;kXb7AcZ2EquObdmGgKr+e8cOILa9VFUvzjgz8+bNzPPq6dQLdGTGciXLKJ0mEWKSKMplW0bf3raT&#10;RYSsw5JioSQrozOz0dP644fVoAs2U50SlBkEINIWgy6jzjldxLElHeuxnSrNJDgbZXrs4GramBo8&#10;AHov4lmS5PGgDNVGEWYt/K1HZ7QO+E3DiPvaNJY5JMoIuLlwmnDu/RmvV7hoDdYdJxca+B9Y9JhL&#10;KHqDqrHD6GD4H1A9J0ZZ1bgpUX2smoYTFnqAbtLkt25eO6xZ6AWGY/VtTPb/wZIvx51BnMLuIiRx&#10;Dyt6PjgVKqM89/MZtC0grJI74zskJ/mqXxT5bpFUVYdly0L021lDcuoz4ncp/mI1VNkPnxWFGAwF&#10;wrBOjek9JIwBncJOzredsJNDBH7m6XI2n8HqyNUX4+KaqI11n5jqkTfKyDqDedu5SkkJm1cmDWXw&#10;8cU6TwsX1wRfVaotFyIIQEg0APf54nEeMqwSnHqvj7Om3VfCoCMGDT3k8+1ybBI892FGHSQNaB3D&#10;dHOxHeZitKG6kB4POgM+F2sUyY9lstwsNotsks3yzSRL6nryvK2ySb5NH+f1Q11VdfrTU0uzouOU&#10;MunZXQWbZn8niMvTGaV2k+xtDvF79DAwIHv9BtJhtX6boy72ip535rpy0GgIvrwn/wju72Dfv/r1&#10;LwAAAP//AwBQSwMEFAAGAAgAAAAhANR6PFTcAAAABQEAAA8AAABkcnMvZG93bnJldi54bWxMjk9L&#10;w0AUxO+C32F5gje7sZbaxmyKBKoiFbTa+yb7TKLZtyG7+VM/vU8vehqGGWZ+yWayjRiw87UjBZez&#10;CARS4UxNpYK31+3FCoQPmoxuHKGCI3rYpKcniY6NG+kFh30oBY+Qj7WCKoQ2ltIXFVrtZ65F4uzd&#10;dVYHtl0pTadHHreNnEfRUlpdEz9UusWswuJz31sFTx/bw+r54T4/fA2Px/5uXmRjtlPq/Gy6vQER&#10;cAp/ZfjBZ3RImSl3PRkvGgWLBRdZrkBwur5eL0Hkv16mifxPn34DAAD//wMAUEsBAi0AFAAGAAgA&#10;AAAhALaDOJL+AAAA4QEAABMAAAAAAAAAAAAAAAAAAAAAAFtDb250ZW50X1R5cGVzXS54bWxQSwEC&#10;LQAUAAYACAAAACEAOP0h/9YAAACUAQAACwAAAAAAAAAAAAAAAAAvAQAAX3JlbHMvLnJlbHNQSwEC&#10;LQAUAAYACAAAACEA/C669iICAAA9BAAADgAAAAAAAAAAAAAAAAAuAgAAZHJzL2Uyb0RvYy54bWxQ&#10;SwECLQAUAAYACAAAACEA1Ho8VNwAAAAFAQAADwAAAAAAAAAAAAAAAAB8BAAAZHJzL2Rvd25yZXYu&#10;eG1sUEsFBgAAAAAEAAQA8wAAAIUFAAAAAA==&#10;" strokecolor="#365f91" strokeweight="1.25pt"/>
            </w:pict>
          </mc:Fallback>
        </mc:AlternateContent>
      </w:r>
    </w:p>
    <w:p w14:paraId="2F95650E" w14:textId="77777777" w:rsidR="00B744CE" w:rsidRDefault="00B744CE" w:rsidP="00B744CE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Auteur du livre « </w:t>
      </w:r>
      <w:r w:rsidRPr="00B744CE">
        <w:rPr>
          <w:rFonts w:ascii="Arial" w:hAnsi="Arial" w:cs="Arial"/>
          <w:i w:val="0"/>
          <w:color w:val="000000"/>
          <w:lang w:val="fr-FR"/>
        </w:rPr>
        <w:t>Les banques islamiques face au changement du taux de marché</w:t>
      </w:r>
      <w:r>
        <w:rPr>
          <w:rFonts w:ascii="Arial" w:hAnsi="Arial" w:cs="Arial"/>
          <w:i w:val="0"/>
          <w:color w:val="000000"/>
          <w:lang w:val="fr-FR"/>
        </w:rPr>
        <w:t xml:space="preserve"> », </w:t>
      </w:r>
      <w:r w:rsidRPr="00B744CE">
        <w:rPr>
          <w:rFonts w:ascii="Arial" w:hAnsi="Arial" w:cs="Arial"/>
          <w:i w:val="0"/>
          <w:color w:val="000000"/>
          <w:lang w:val="fr-FR"/>
        </w:rPr>
        <w:t>Editions universitaires européennes</w:t>
      </w:r>
      <w:r>
        <w:rPr>
          <w:rFonts w:ascii="Arial" w:hAnsi="Arial" w:cs="Arial"/>
          <w:i w:val="0"/>
          <w:color w:val="000000"/>
          <w:lang w:val="fr-FR"/>
        </w:rPr>
        <w:t xml:space="preserve"> 2020, </w:t>
      </w:r>
      <w:r w:rsidRPr="00B744CE">
        <w:rPr>
          <w:rFonts w:ascii="Arial" w:hAnsi="Arial" w:cs="Arial"/>
          <w:i w:val="0"/>
          <w:color w:val="000000"/>
          <w:lang w:val="fr-FR"/>
        </w:rPr>
        <w:t>978-620-2-53566-3</w:t>
      </w:r>
    </w:p>
    <w:p w14:paraId="115285E2" w14:textId="77777777" w:rsidR="00B744CE" w:rsidRDefault="00B744CE" w:rsidP="00B744CE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proofErr w:type="spellStart"/>
      <w:r>
        <w:rPr>
          <w:rFonts w:ascii="Arial" w:hAnsi="Arial" w:cs="Arial"/>
          <w:i w:val="0"/>
          <w:color w:val="000000"/>
          <w:lang w:val="fr-FR"/>
        </w:rPr>
        <w:t>Co-créateur</w:t>
      </w:r>
      <w:proofErr w:type="spellEnd"/>
      <w:r>
        <w:rPr>
          <w:rFonts w:ascii="Arial" w:hAnsi="Arial" w:cs="Arial"/>
          <w:i w:val="0"/>
          <w:color w:val="000000"/>
          <w:lang w:val="fr-FR"/>
        </w:rPr>
        <w:t xml:space="preserve"> du blog </w:t>
      </w:r>
      <w:r w:rsidRPr="00B744CE">
        <w:rPr>
          <w:rFonts w:ascii="Arial" w:hAnsi="Arial" w:cs="Arial"/>
          <w:i w:val="0"/>
          <w:color w:val="000000"/>
          <w:lang w:val="fr-FR"/>
        </w:rPr>
        <w:t>tunisian-aaoifi-ifrs</w:t>
      </w:r>
      <w:r>
        <w:rPr>
          <w:rFonts w:ascii="Arial" w:hAnsi="Arial" w:cs="Arial"/>
          <w:i w:val="0"/>
          <w:color w:val="000000"/>
          <w:lang w:val="fr-FR"/>
        </w:rPr>
        <w:t>-blog.com</w:t>
      </w:r>
    </w:p>
    <w:p w14:paraId="25E6E0A2" w14:textId="77777777" w:rsidR="001A68CC" w:rsidRDefault="001A68CC" w:rsidP="008059BB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Formatrice agréée par CIBAFI</w:t>
      </w:r>
    </w:p>
    <w:p w14:paraId="25445CCD" w14:textId="77777777" w:rsidR="000D2F55" w:rsidRDefault="000D2F55" w:rsidP="008059BB">
      <w:pPr>
        <w:numPr>
          <w:ilvl w:val="0"/>
          <w:numId w:val="20"/>
        </w:numPr>
        <w:tabs>
          <w:tab w:val="clear" w:pos="5103"/>
          <w:tab w:val="left" w:pos="709"/>
        </w:tabs>
        <w:spacing w:line="276" w:lineRule="auto"/>
        <w:jc w:val="left"/>
        <w:rPr>
          <w:rFonts w:ascii="Arial" w:hAnsi="Arial" w:cs="Arial"/>
          <w:i w:val="0"/>
          <w:color w:val="000000"/>
          <w:lang w:val="fr-FR"/>
        </w:rPr>
      </w:pPr>
      <w:r>
        <w:rPr>
          <w:rFonts w:ascii="Arial" w:hAnsi="Arial" w:cs="Arial"/>
          <w:i w:val="0"/>
          <w:color w:val="000000"/>
          <w:lang w:val="fr-FR"/>
        </w:rPr>
        <w:t>Présidente de l’Association des Femmes Leaders en Expertise Comptable</w:t>
      </w:r>
    </w:p>
    <w:sectPr w:rsidR="000D2F55" w:rsidSect="001A6C14">
      <w:footerReference w:type="default" r:id="rId8"/>
      <w:pgSz w:w="11906" w:h="16838" w:code="9"/>
      <w:pgMar w:top="993" w:right="1133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8D405" w14:textId="77777777" w:rsidR="00FF2957" w:rsidRDefault="00FF2957" w:rsidP="006F41BA">
      <w:r>
        <w:separator/>
      </w:r>
    </w:p>
  </w:endnote>
  <w:endnote w:type="continuationSeparator" w:id="0">
    <w:p w14:paraId="070EF101" w14:textId="77777777" w:rsidR="00FF2957" w:rsidRDefault="00FF2957" w:rsidP="006F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5F69A" w14:textId="77777777" w:rsidR="00D926B8" w:rsidRDefault="00D926B8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173B39" w:rsidRPr="00173B39">
      <w:rPr>
        <w:noProof/>
        <w:lang w:val="fr-FR"/>
      </w:rPr>
      <w:t>1</w:t>
    </w:r>
    <w:r>
      <w:fldChar w:fldCharType="end"/>
    </w:r>
    <w:r>
      <w:t>/2</w:t>
    </w:r>
  </w:p>
  <w:p w14:paraId="696253CD" w14:textId="77777777" w:rsidR="00D926B8" w:rsidRPr="00D926B8" w:rsidRDefault="00D926B8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6671C" w14:textId="77777777" w:rsidR="00FF2957" w:rsidRDefault="00FF2957" w:rsidP="006F41BA">
      <w:r>
        <w:separator/>
      </w:r>
    </w:p>
  </w:footnote>
  <w:footnote w:type="continuationSeparator" w:id="0">
    <w:p w14:paraId="6BE32171" w14:textId="77777777" w:rsidR="00FF2957" w:rsidRDefault="00FF2957" w:rsidP="006F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6AF6B97A"/>
    <w:lvl w:ilvl="0">
      <w:numFmt w:val="bullet"/>
      <w:lvlText w:val="*"/>
      <w:lvlJc w:val="left"/>
    </w:lvl>
  </w:abstractNum>
  <w:abstractNum w:abstractNumId="1" w15:restartNumberingAfterBreak="0">
    <w:nsid w:val="02E40E25"/>
    <w:multiLevelType w:val="hybridMultilevel"/>
    <w:tmpl w:val="4B9E612A"/>
    <w:lvl w:ilvl="0" w:tplc="057016BA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B25E9"/>
    <w:multiLevelType w:val="hybridMultilevel"/>
    <w:tmpl w:val="3B26779C"/>
    <w:lvl w:ilvl="0" w:tplc="9CA85CCA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1" w:tplc="963CE002">
      <w:start w:val="1"/>
      <w:numFmt w:val="bullet"/>
      <w:lvlText w:val=""/>
      <w:lvlJc w:val="left"/>
      <w:pPr>
        <w:tabs>
          <w:tab w:val="num" w:pos="1307"/>
        </w:tabs>
        <w:ind w:left="1307" w:hanging="227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57E5"/>
    <w:multiLevelType w:val="hybridMultilevel"/>
    <w:tmpl w:val="70807BA6"/>
    <w:lvl w:ilvl="0" w:tplc="FBFA72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31B3C"/>
    <w:multiLevelType w:val="hybridMultilevel"/>
    <w:tmpl w:val="4F6097E0"/>
    <w:lvl w:ilvl="0" w:tplc="4EC411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00054"/>
    <w:multiLevelType w:val="hybridMultilevel"/>
    <w:tmpl w:val="01043964"/>
    <w:lvl w:ilvl="0" w:tplc="0F3A7DA8">
      <w:start w:val="90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50FD2"/>
    <w:multiLevelType w:val="hybridMultilevel"/>
    <w:tmpl w:val="30ACBF76"/>
    <w:lvl w:ilvl="0" w:tplc="9E1C3E5E">
      <w:start w:val="65535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608A"/>
    <w:multiLevelType w:val="hybridMultilevel"/>
    <w:tmpl w:val="2A80FF4E"/>
    <w:lvl w:ilvl="0" w:tplc="4678C898">
      <w:start w:val="3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F4F4F3C"/>
    <w:multiLevelType w:val="hybridMultilevel"/>
    <w:tmpl w:val="BD9A51A4"/>
    <w:lvl w:ilvl="0" w:tplc="9E103918">
      <w:start w:val="20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8061D"/>
    <w:multiLevelType w:val="hybridMultilevel"/>
    <w:tmpl w:val="6072892E"/>
    <w:lvl w:ilvl="0" w:tplc="EE8AC81E">
      <w:start w:val="1"/>
      <w:numFmt w:val="bullet"/>
      <w:lvlText w:val="o"/>
      <w:lvlJc w:val="left"/>
      <w:pPr>
        <w:tabs>
          <w:tab w:val="num" w:pos="624"/>
        </w:tabs>
        <w:ind w:left="624" w:hanging="227"/>
      </w:pPr>
      <w:rPr>
        <w:rFonts w:ascii="Courier New" w:hAnsi="Courier New" w:hint="default"/>
      </w:rPr>
    </w:lvl>
    <w:lvl w:ilvl="1" w:tplc="963CE002">
      <w:start w:val="1"/>
      <w:numFmt w:val="bullet"/>
      <w:lvlText w:val=""/>
      <w:lvlJc w:val="left"/>
      <w:pPr>
        <w:tabs>
          <w:tab w:val="num" w:pos="1307"/>
        </w:tabs>
        <w:ind w:left="1307" w:hanging="227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62168"/>
    <w:multiLevelType w:val="hybridMultilevel"/>
    <w:tmpl w:val="2E049A60"/>
    <w:lvl w:ilvl="0" w:tplc="EE8AC81E">
      <w:start w:val="1"/>
      <w:numFmt w:val="bullet"/>
      <w:lvlText w:val="o"/>
      <w:lvlJc w:val="left"/>
      <w:pPr>
        <w:tabs>
          <w:tab w:val="num" w:pos="624"/>
        </w:tabs>
        <w:ind w:left="624" w:hanging="227"/>
      </w:pPr>
      <w:rPr>
        <w:rFonts w:ascii="Courier New" w:hAnsi="Courier New" w:hint="default"/>
      </w:rPr>
    </w:lvl>
    <w:lvl w:ilvl="1" w:tplc="C1102B06">
      <w:start w:val="1"/>
      <w:numFmt w:val="bullet"/>
      <w:lvlText w:val=""/>
      <w:lvlJc w:val="left"/>
      <w:pPr>
        <w:tabs>
          <w:tab w:val="num" w:pos="1307"/>
        </w:tabs>
        <w:ind w:left="1307" w:hanging="227"/>
      </w:pPr>
      <w:rPr>
        <w:rFonts w:ascii="Symbol" w:hAnsi="Symbol" w:hint="default"/>
      </w:rPr>
    </w:lvl>
    <w:lvl w:ilvl="2" w:tplc="C01ECC70">
      <w:start w:val="197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428B3"/>
    <w:multiLevelType w:val="hybridMultilevel"/>
    <w:tmpl w:val="191A4960"/>
    <w:lvl w:ilvl="0" w:tplc="963CE002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23845"/>
    <w:multiLevelType w:val="hybridMultilevel"/>
    <w:tmpl w:val="D2942FB4"/>
    <w:lvl w:ilvl="0" w:tplc="C1102B06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06F66"/>
    <w:multiLevelType w:val="hybridMultilevel"/>
    <w:tmpl w:val="9F1EF22E"/>
    <w:lvl w:ilvl="0" w:tplc="F4E0E924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15802"/>
    <w:multiLevelType w:val="hybridMultilevel"/>
    <w:tmpl w:val="30245354"/>
    <w:lvl w:ilvl="0" w:tplc="4678C89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4329B"/>
    <w:multiLevelType w:val="hybridMultilevel"/>
    <w:tmpl w:val="5656B8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B04C5"/>
    <w:multiLevelType w:val="hybridMultilevel"/>
    <w:tmpl w:val="D5A4A834"/>
    <w:lvl w:ilvl="0" w:tplc="F79809A2">
      <w:start w:val="2005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8143E4"/>
    <w:multiLevelType w:val="hybridMultilevel"/>
    <w:tmpl w:val="94E0C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0354E"/>
    <w:multiLevelType w:val="hybridMultilevel"/>
    <w:tmpl w:val="790C5578"/>
    <w:lvl w:ilvl="0" w:tplc="C1102B06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A0EDB"/>
    <w:multiLevelType w:val="hybridMultilevel"/>
    <w:tmpl w:val="55E2124E"/>
    <w:lvl w:ilvl="0" w:tplc="C1102B06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1" w:tplc="EE8AC81E">
      <w:start w:val="1"/>
      <w:numFmt w:val="bullet"/>
      <w:lvlText w:val="o"/>
      <w:lvlJc w:val="left"/>
      <w:pPr>
        <w:tabs>
          <w:tab w:val="num" w:pos="1307"/>
        </w:tabs>
        <w:ind w:left="1307" w:hanging="227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45B0F"/>
    <w:multiLevelType w:val="hybridMultilevel"/>
    <w:tmpl w:val="343EB788"/>
    <w:lvl w:ilvl="0" w:tplc="EE8AC81E">
      <w:start w:val="1"/>
      <w:numFmt w:val="bullet"/>
      <w:lvlText w:val="o"/>
      <w:lvlJc w:val="left"/>
      <w:pPr>
        <w:tabs>
          <w:tab w:val="num" w:pos="624"/>
        </w:tabs>
        <w:ind w:left="624" w:hanging="227"/>
      </w:pPr>
      <w:rPr>
        <w:rFonts w:ascii="Courier New" w:hAnsi="Courier New" w:hint="default"/>
      </w:rPr>
    </w:lvl>
    <w:lvl w:ilvl="1" w:tplc="EE8AC81E">
      <w:start w:val="1"/>
      <w:numFmt w:val="bullet"/>
      <w:lvlText w:val="o"/>
      <w:lvlJc w:val="left"/>
      <w:pPr>
        <w:tabs>
          <w:tab w:val="num" w:pos="1307"/>
        </w:tabs>
        <w:ind w:left="1307" w:hanging="227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21385"/>
    <w:multiLevelType w:val="hybridMultilevel"/>
    <w:tmpl w:val="A2E6D3D6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884B62"/>
    <w:multiLevelType w:val="hybridMultilevel"/>
    <w:tmpl w:val="707479E2"/>
    <w:lvl w:ilvl="0" w:tplc="9E1C3E5E">
      <w:start w:val="65535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B25A5"/>
    <w:multiLevelType w:val="hybridMultilevel"/>
    <w:tmpl w:val="23C6C460"/>
    <w:lvl w:ilvl="0" w:tplc="0EB230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07DC9"/>
    <w:multiLevelType w:val="hybridMultilevel"/>
    <w:tmpl w:val="9920DD0C"/>
    <w:lvl w:ilvl="0" w:tplc="9E1C3E5E">
      <w:start w:val="65535"/>
      <w:numFmt w:val="bullet"/>
      <w:lvlText w:val="•"/>
      <w:lvlJc w:val="left"/>
      <w:pPr>
        <w:ind w:left="1440" w:hanging="360"/>
      </w:pPr>
      <w:rPr>
        <w:rFonts w:ascii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B31E42"/>
    <w:multiLevelType w:val="hybridMultilevel"/>
    <w:tmpl w:val="7D98D19C"/>
    <w:lvl w:ilvl="0" w:tplc="CE3E9B46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17014">
    <w:abstractNumId w:val="19"/>
  </w:num>
  <w:num w:numId="2" w16cid:durableId="2045012786">
    <w:abstractNumId w:val="18"/>
  </w:num>
  <w:num w:numId="3" w16cid:durableId="1055154861">
    <w:abstractNumId w:val="12"/>
  </w:num>
  <w:num w:numId="4" w16cid:durableId="94714038">
    <w:abstractNumId w:val="10"/>
  </w:num>
  <w:num w:numId="5" w16cid:durableId="1098794002">
    <w:abstractNumId w:val="11"/>
  </w:num>
  <w:num w:numId="6" w16cid:durableId="185144759">
    <w:abstractNumId w:val="2"/>
  </w:num>
  <w:num w:numId="7" w16cid:durableId="2073969238">
    <w:abstractNumId w:val="9"/>
  </w:num>
  <w:num w:numId="8" w16cid:durableId="704058608">
    <w:abstractNumId w:val="20"/>
  </w:num>
  <w:num w:numId="9" w16cid:durableId="1843397654">
    <w:abstractNumId w:val="13"/>
  </w:num>
  <w:num w:numId="10" w16cid:durableId="344984492">
    <w:abstractNumId w:val="25"/>
  </w:num>
  <w:num w:numId="11" w16cid:durableId="628169865">
    <w:abstractNumId w:val="24"/>
  </w:num>
  <w:num w:numId="12" w16cid:durableId="124812379">
    <w:abstractNumId w:val="6"/>
  </w:num>
  <w:num w:numId="13" w16cid:durableId="1666543695">
    <w:abstractNumId w:val="22"/>
  </w:num>
  <w:num w:numId="14" w16cid:durableId="302396151">
    <w:abstractNumId w:val="1"/>
  </w:num>
  <w:num w:numId="15" w16cid:durableId="2040013042">
    <w:abstractNumId w:val="8"/>
  </w:num>
  <w:num w:numId="16" w16cid:durableId="1768964678">
    <w:abstractNumId w:val="0"/>
    <w:lvlOverride w:ilvl="0">
      <w:lvl w:ilvl="0">
        <w:start w:val="65535"/>
        <w:numFmt w:val="bullet"/>
        <w:lvlText w:val="•"/>
        <w:legacy w:legacy="1" w:legacySpace="0" w:legacyIndent="163"/>
        <w:lvlJc w:val="left"/>
        <w:rPr>
          <w:rFonts w:ascii="Arial" w:hAnsi="Arial" w:cs="Arial" w:hint="default"/>
        </w:rPr>
      </w:lvl>
    </w:lvlOverride>
  </w:num>
  <w:num w:numId="17" w16cid:durableId="1067613367">
    <w:abstractNumId w:val="5"/>
  </w:num>
  <w:num w:numId="18" w16cid:durableId="742727959">
    <w:abstractNumId w:val="16"/>
  </w:num>
  <w:num w:numId="19" w16cid:durableId="840510120">
    <w:abstractNumId w:val="23"/>
  </w:num>
  <w:num w:numId="20" w16cid:durableId="1823809605">
    <w:abstractNumId w:val="3"/>
  </w:num>
  <w:num w:numId="21" w16cid:durableId="1707682775">
    <w:abstractNumId w:val="15"/>
  </w:num>
  <w:num w:numId="22" w16cid:durableId="2062122437">
    <w:abstractNumId w:val="7"/>
  </w:num>
  <w:num w:numId="23" w16cid:durableId="1183469927">
    <w:abstractNumId w:val="21"/>
  </w:num>
  <w:num w:numId="24" w16cid:durableId="95028977">
    <w:abstractNumId w:val="14"/>
  </w:num>
  <w:num w:numId="25" w16cid:durableId="370886406">
    <w:abstractNumId w:val="17"/>
  </w:num>
  <w:num w:numId="26" w16cid:durableId="1168442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 strokecolor="none [2404]">
      <v:stroke color="none [24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90E"/>
    <w:rsid w:val="000071AC"/>
    <w:rsid w:val="00012696"/>
    <w:rsid w:val="00027FFE"/>
    <w:rsid w:val="00035422"/>
    <w:rsid w:val="00041938"/>
    <w:rsid w:val="00042C41"/>
    <w:rsid w:val="00044EDB"/>
    <w:rsid w:val="00054F8B"/>
    <w:rsid w:val="000627D1"/>
    <w:rsid w:val="00075AF9"/>
    <w:rsid w:val="0008267F"/>
    <w:rsid w:val="000867FA"/>
    <w:rsid w:val="00087898"/>
    <w:rsid w:val="00094FCB"/>
    <w:rsid w:val="000A1437"/>
    <w:rsid w:val="000A30AD"/>
    <w:rsid w:val="000A43C0"/>
    <w:rsid w:val="000B27A7"/>
    <w:rsid w:val="000C42F2"/>
    <w:rsid w:val="000C438D"/>
    <w:rsid w:val="000C76FD"/>
    <w:rsid w:val="000D2F55"/>
    <w:rsid w:val="000F1A76"/>
    <w:rsid w:val="001024BC"/>
    <w:rsid w:val="0010348F"/>
    <w:rsid w:val="001203ED"/>
    <w:rsid w:val="00123A47"/>
    <w:rsid w:val="00136AC3"/>
    <w:rsid w:val="0013753E"/>
    <w:rsid w:val="00140269"/>
    <w:rsid w:val="00140921"/>
    <w:rsid w:val="001428EE"/>
    <w:rsid w:val="00153D9F"/>
    <w:rsid w:val="00155B69"/>
    <w:rsid w:val="001642DE"/>
    <w:rsid w:val="00172439"/>
    <w:rsid w:val="0017354A"/>
    <w:rsid w:val="00173B39"/>
    <w:rsid w:val="00174800"/>
    <w:rsid w:val="00175D5A"/>
    <w:rsid w:val="0019007D"/>
    <w:rsid w:val="00191B6A"/>
    <w:rsid w:val="00194487"/>
    <w:rsid w:val="001A666F"/>
    <w:rsid w:val="001A68CC"/>
    <w:rsid w:val="001A6C14"/>
    <w:rsid w:val="001B3107"/>
    <w:rsid w:val="001B75EB"/>
    <w:rsid w:val="001C5DE4"/>
    <w:rsid w:val="001D09F5"/>
    <w:rsid w:val="001D506D"/>
    <w:rsid w:val="001E5065"/>
    <w:rsid w:val="001E50A8"/>
    <w:rsid w:val="001F3FEE"/>
    <w:rsid w:val="001F522B"/>
    <w:rsid w:val="00204B86"/>
    <w:rsid w:val="00212812"/>
    <w:rsid w:val="00212EA1"/>
    <w:rsid w:val="00223822"/>
    <w:rsid w:val="00250A1B"/>
    <w:rsid w:val="002512C2"/>
    <w:rsid w:val="00253B82"/>
    <w:rsid w:val="0025521D"/>
    <w:rsid w:val="002708EE"/>
    <w:rsid w:val="00270EB2"/>
    <w:rsid w:val="0027136A"/>
    <w:rsid w:val="002732C3"/>
    <w:rsid w:val="00275E1B"/>
    <w:rsid w:val="00276B0F"/>
    <w:rsid w:val="00280155"/>
    <w:rsid w:val="00280E9B"/>
    <w:rsid w:val="0028754F"/>
    <w:rsid w:val="00297369"/>
    <w:rsid w:val="002A752D"/>
    <w:rsid w:val="002B5CE8"/>
    <w:rsid w:val="002B6F41"/>
    <w:rsid w:val="002C370F"/>
    <w:rsid w:val="002C59D6"/>
    <w:rsid w:val="002C5ABD"/>
    <w:rsid w:val="002D2990"/>
    <w:rsid w:val="002D32EB"/>
    <w:rsid w:val="002E6DD6"/>
    <w:rsid w:val="002F0113"/>
    <w:rsid w:val="002F4A3C"/>
    <w:rsid w:val="00301C68"/>
    <w:rsid w:val="0030471D"/>
    <w:rsid w:val="00305022"/>
    <w:rsid w:val="0031485D"/>
    <w:rsid w:val="00321140"/>
    <w:rsid w:val="00323CF6"/>
    <w:rsid w:val="0033608F"/>
    <w:rsid w:val="00340D96"/>
    <w:rsid w:val="00345BEA"/>
    <w:rsid w:val="0035204A"/>
    <w:rsid w:val="00353DAA"/>
    <w:rsid w:val="0036188B"/>
    <w:rsid w:val="003765E0"/>
    <w:rsid w:val="003832CC"/>
    <w:rsid w:val="00393A31"/>
    <w:rsid w:val="003B4E19"/>
    <w:rsid w:val="003C3A39"/>
    <w:rsid w:val="003C4A18"/>
    <w:rsid w:val="003D230D"/>
    <w:rsid w:val="003D76C3"/>
    <w:rsid w:val="003D79B6"/>
    <w:rsid w:val="003E0226"/>
    <w:rsid w:val="003F21C4"/>
    <w:rsid w:val="003F3270"/>
    <w:rsid w:val="003F3EBA"/>
    <w:rsid w:val="003F6ACB"/>
    <w:rsid w:val="00406219"/>
    <w:rsid w:val="0040663C"/>
    <w:rsid w:val="0041615F"/>
    <w:rsid w:val="00437378"/>
    <w:rsid w:val="00441F49"/>
    <w:rsid w:val="004604F4"/>
    <w:rsid w:val="004666B6"/>
    <w:rsid w:val="00467F42"/>
    <w:rsid w:val="00470399"/>
    <w:rsid w:val="00471315"/>
    <w:rsid w:val="00471E9E"/>
    <w:rsid w:val="00473751"/>
    <w:rsid w:val="00473B61"/>
    <w:rsid w:val="0048041A"/>
    <w:rsid w:val="004808F0"/>
    <w:rsid w:val="004819BB"/>
    <w:rsid w:val="00483EDA"/>
    <w:rsid w:val="004974A9"/>
    <w:rsid w:val="004C1D6F"/>
    <w:rsid w:val="004C3D65"/>
    <w:rsid w:val="004E6C3D"/>
    <w:rsid w:val="00502798"/>
    <w:rsid w:val="00512080"/>
    <w:rsid w:val="00526ACC"/>
    <w:rsid w:val="00537776"/>
    <w:rsid w:val="0054229B"/>
    <w:rsid w:val="00543F9C"/>
    <w:rsid w:val="00547A11"/>
    <w:rsid w:val="005551E9"/>
    <w:rsid w:val="00555A0F"/>
    <w:rsid w:val="00563E91"/>
    <w:rsid w:val="00576ECB"/>
    <w:rsid w:val="0057747C"/>
    <w:rsid w:val="00583293"/>
    <w:rsid w:val="00596D08"/>
    <w:rsid w:val="005A0649"/>
    <w:rsid w:val="005A3336"/>
    <w:rsid w:val="005B635C"/>
    <w:rsid w:val="005B6936"/>
    <w:rsid w:val="005B7C7D"/>
    <w:rsid w:val="005D4880"/>
    <w:rsid w:val="005D7745"/>
    <w:rsid w:val="005F3626"/>
    <w:rsid w:val="00603D54"/>
    <w:rsid w:val="00611DD2"/>
    <w:rsid w:val="0061459F"/>
    <w:rsid w:val="00615716"/>
    <w:rsid w:val="00620DE5"/>
    <w:rsid w:val="006270C3"/>
    <w:rsid w:val="0063172F"/>
    <w:rsid w:val="00640519"/>
    <w:rsid w:val="00640F44"/>
    <w:rsid w:val="00642516"/>
    <w:rsid w:val="0064576C"/>
    <w:rsid w:val="0065242F"/>
    <w:rsid w:val="00653436"/>
    <w:rsid w:val="00654D13"/>
    <w:rsid w:val="00656B73"/>
    <w:rsid w:val="00663E9E"/>
    <w:rsid w:val="00684BD6"/>
    <w:rsid w:val="00685D59"/>
    <w:rsid w:val="00687766"/>
    <w:rsid w:val="00690342"/>
    <w:rsid w:val="00694262"/>
    <w:rsid w:val="006A2EE0"/>
    <w:rsid w:val="006A6627"/>
    <w:rsid w:val="006B0155"/>
    <w:rsid w:val="006B294C"/>
    <w:rsid w:val="006B371B"/>
    <w:rsid w:val="006D4881"/>
    <w:rsid w:val="006E2553"/>
    <w:rsid w:val="006F41BA"/>
    <w:rsid w:val="00704262"/>
    <w:rsid w:val="007046BB"/>
    <w:rsid w:val="0070571A"/>
    <w:rsid w:val="00711821"/>
    <w:rsid w:val="00712E50"/>
    <w:rsid w:val="0071506B"/>
    <w:rsid w:val="00716A9A"/>
    <w:rsid w:val="00721EC1"/>
    <w:rsid w:val="00731AFF"/>
    <w:rsid w:val="00742ED2"/>
    <w:rsid w:val="00744661"/>
    <w:rsid w:val="00750332"/>
    <w:rsid w:val="007618E8"/>
    <w:rsid w:val="00765710"/>
    <w:rsid w:val="00775CE1"/>
    <w:rsid w:val="007831DB"/>
    <w:rsid w:val="00787751"/>
    <w:rsid w:val="0079459E"/>
    <w:rsid w:val="00796C13"/>
    <w:rsid w:val="00797576"/>
    <w:rsid w:val="007B2109"/>
    <w:rsid w:val="007B2933"/>
    <w:rsid w:val="007C6455"/>
    <w:rsid w:val="007F2545"/>
    <w:rsid w:val="007F6864"/>
    <w:rsid w:val="008059BB"/>
    <w:rsid w:val="00825A5A"/>
    <w:rsid w:val="008420BD"/>
    <w:rsid w:val="0084452B"/>
    <w:rsid w:val="00853B21"/>
    <w:rsid w:val="008604A0"/>
    <w:rsid w:val="00861DD4"/>
    <w:rsid w:val="00863440"/>
    <w:rsid w:val="008653D1"/>
    <w:rsid w:val="00867A19"/>
    <w:rsid w:val="0087458C"/>
    <w:rsid w:val="00880BDE"/>
    <w:rsid w:val="008A782D"/>
    <w:rsid w:val="008B7C2D"/>
    <w:rsid w:val="008C1198"/>
    <w:rsid w:val="008C3D4F"/>
    <w:rsid w:val="008D29B1"/>
    <w:rsid w:val="008D525D"/>
    <w:rsid w:val="008F4F41"/>
    <w:rsid w:val="008F7A4E"/>
    <w:rsid w:val="0090290E"/>
    <w:rsid w:val="00904F8C"/>
    <w:rsid w:val="00911730"/>
    <w:rsid w:val="00943662"/>
    <w:rsid w:val="00943BD0"/>
    <w:rsid w:val="00954037"/>
    <w:rsid w:val="009575DE"/>
    <w:rsid w:val="00957730"/>
    <w:rsid w:val="0096609D"/>
    <w:rsid w:val="0096662B"/>
    <w:rsid w:val="00972AAC"/>
    <w:rsid w:val="00972F45"/>
    <w:rsid w:val="009737E6"/>
    <w:rsid w:val="00983294"/>
    <w:rsid w:val="00990424"/>
    <w:rsid w:val="009C107C"/>
    <w:rsid w:val="009C3B9F"/>
    <w:rsid w:val="009C663F"/>
    <w:rsid w:val="009D1557"/>
    <w:rsid w:val="009E01CD"/>
    <w:rsid w:val="009E60EE"/>
    <w:rsid w:val="009F30EA"/>
    <w:rsid w:val="00A05FF5"/>
    <w:rsid w:val="00A06DF0"/>
    <w:rsid w:val="00A06E40"/>
    <w:rsid w:val="00A26750"/>
    <w:rsid w:val="00A3450C"/>
    <w:rsid w:val="00A44604"/>
    <w:rsid w:val="00A454E5"/>
    <w:rsid w:val="00A4659A"/>
    <w:rsid w:val="00A54934"/>
    <w:rsid w:val="00A560D7"/>
    <w:rsid w:val="00A6107B"/>
    <w:rsid w:val="00A812F1"/>
    <w:rsid w:val="00A9443E"/>
    <w:rsid w:val="00A95DF7"/>
    <w:rsid w:val="00AA536D"/>
    <w:rsid w:val="00AB486C"/>
    <w:rsid w:val="00AB4C27"/>
    <w:rsid w:val="00AB6255"/>
    <w:rsid w:val="00AC6EF8"/>
    <w:rsid w:val="00AD6E96"/>
    <w:rsid w:val="00AF1053"/>
    <w:rsid w:val="00AF54D6"/>
    <w:rsid w:val="00B03E15"/>
    <w:rsid w:val="00B04E9A"/>
    <w:rsid w:val="00B11C38"/>
    <w:rsid w:val="00B25682"/>
    <w:rsid w:val="00B264C5"/>
    <w:rsid w:val="00B27DD0"/>
    <w:rsid w:val="00B34F19"/>
    <w:rsid w:val="00B40E60"/>
    <w:rsid w:val="00B43153"/>
    <w:rsid w:val="00B641C9"/>
    <w:rsid w:val="00B73B3C"/>
    <w:rsid w:val="00B744CE"/>
    <w:rsid w:val="00B76007"/>
    <w:rsid w:val="00B80EED"/>
    <w:rsid w:val="00B947C8"/>
    <w:rsid w:val="00BB1CAD"/>
    <w:rsid w:val="00BB4099"/>
    <w:rsid w:val="00BB4CB8"/>
    <w:rsid w:val="00BB7EAF"/>
    <w:rsid w:val="00BD59B5"/>
    <w:rsid w:val="00BD6145"/>
    <w:rsid w:val="00BD6C47"/>
    <w:rsid w:val="00BF6B3F"/>
    <w:rsid w:val="00C07467"/>
    <w:rsid w:val="00C21E2B"/>
    <w:rsid w:val="00C23CF4"/>
    <w:rsid w:val="00C245F2"/>
    <w:rsid w:val="00C31DCB"/>
    <w:rsid w:val="00C37AAB"/>
    <w:rsid w:val="00C44947"/>
    <w:rsid w:val="00C47B20"/>
    <w:rsid w:val="00C510B3"/>
    <w:rsid w:val="00C56711"/>
    <w:rsid w:val="00C62599"/>
    <w:rsid w:val="00C735DB"/>
    <w:rsid w:val="00C875F9"/>
    <w:rsid w:val="00C90B21"/>
    <w:rsid w:val="00C90B7D"/>
    <w:rsid w:val="00CB14E2"/>
    <w:rsid w:val="00CD1C87"/>
    <w:rsid w:val="00CD6A0C"/>
    <w:rsid w:val="00CE3662"/>
    <w:rsid w:val="00CE49BF"/>
    <w:rsid w:val="00CF16C7"/>
    <w:rsid w:val="00CF2B6C"/>
    <w:rsid w:val="00CF5E75"/>
    <w:rsid w:val="00CF6561"/>
    <w:rsid w:val="00D12C9F"/>
    <w:rsid w:val="00D17596"/>
    <w:rsid w:val="00D20B02"/>
    <w:rsid w:val="00D245DE"/>
    <w:rsid w:val="00D36A91"/>
    <w:rsid w:val="00D406F9"/>
    <w:rsid w:val="00D46E75"/>
    <w:rsid w:val="00D653B1"/>
    <w:rsid w:val="00D6617A"/>
    <w:rsid w:val="00D7450B"/>
    <w:rsid w:val="00D8209D"/>
    <w:rsid w:val="00D83169"/>
    <w:rsid w:val="00D83610"/>
    <w:rsid w:val="00D926B8"/>
    <w:rsid w:val="00DA093C"/>
    <w:rsid w:val="00DA0F64"/>
    <w:rsid w:val="00DB32A9"/>
    <w:rsid w:val="00DC1523"/>
    <w:rsid w:val="00DC40F6"/>
    <w:rsid w:val="00DC4A1A"/>
    <w:rsid w:val="00DD5637"/>
    <w:rsid w:val="00DD6C1C"/>
    <w:rsid w:val="00DD7419"/>
    <w:rsid w:val="00DE3748"/>
    <w:rsid w:val="00DE3B11"/>
    <w:rsid w:val="00E062BE"/>
    <w:rsid w:val="00E06775"/>
    <w:rsid w:val="00E20768"/>
    <w:rsid w:val="00E23E96"/>
    <w:rsid w:val="00E264DF"/>
    <w:rsid w:val="00E32E7A"/>
    <w:rsid w:val="00E40B9F"/>
    <w:rsid w:val="00E607FA"/>
    <w:rsid w:val="00E6438F"/>
    <w:rsid w:val="00E6555F"/>
    <w:rsid w:val="00E70345"/>
    <w:rsid w:val="00E75280"/>
    <w:rsid w:val="00E803E1"/>
    <w:rsid w:val="00E80E0E"/>
    <w:rsid w:val="00E8323A"/>
    <w:rsid w:val="00E844BC"/>
    <w:rsid w:val="00E92A43"/>
    <w:rsid w:val="00E95746"/>
    <w:rsid w:val="00EA356A"/>
    <w:rsid w:val="00EC4393"/>
    <w:rsid w:val="00EC63D5"/>
    <w:rsid w:val="00EC7D80"/>
    <w:rsid w:val="00ED1995"/>
    <w:rsid w:val="00ED33CA"/>
    <w:rsid w:val="00ED3828"/>
    <w:rsid w:val="00EE1312"/>
    <w:rsid w:val="00F019F1"/>
    <w:rsid w:val="00F02F93"/>
    <w:rsid w:val="00F049F7"/>
    <w:rsid w:val="00F06BBF"/>
    <w:rsid w:val="00F13678"/>
    <w:rsid w:val="00F16D76"/>
    <w:rsid w:val="00F21318"/>
    <w:rsid w:val="00F27591"/>
    <w:rsid w:val="00F315AC"/>
    <w:rsid w:val="00F32254"/>
    <w:rsid w:val="00F33E01"/>
    <w:rsid w:val="00F4026E"/>
    <w:rsid w:val="00F40567"/>
    <w:rsid w:val="00F41DC5"/>
    <w:rsid w:val="00F42359"/>
    <w:rsid w:val="00F42AFA"/>
    <w:rsid w:val="00F44B58"/>
    <w:rsid w:val="00F508D4"/>
    <w:rsid w:val="00F52A90"/>
    <w:rsid w:val="00F53D1F"/>
    <w:rsid w:val="00F737EA"/>
    <w:rsid w:val="00F83FBF"/>
    <w:rsid w:val="00F87286"/>
    <w:rsid w:val="00FA76F0"/>
    <w:rsid w:val="00FB2098"/>
    <w:rsid w:val="00FB5D6F"/>
    <w:rsid w:val="00FC53DD"/>
    <w:rsid w:val="00FD3820"/>
    <w:rsid w:val="00FD3E10"/>
    <w:rsid w:val="00FD451B"/>
    <w:rsid w:val="00FE2AF1"/>
    <w:rsid w:val="00FE7C19"/>
    <w:rsid w:val="00FF2957"/>
    <w:rsid w:val="00FF68E8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04]">
      <v:stroke color="none [2404]"/>
    </o:shapedefaults>
    <o:shapelayout v:ext="edit">
      <o:idmap v:ext="edit" data="2"/>
    </o:shapelayout>
  </w:shapeDefaults>
  <w:decimalSymbol w:val=","/>
  <w:listSeparator w:val=";"/>
  <w14:docId w14:val="2AF77482"/>
  <w15:chartTrackingRefBased/>
  <w15:docId w15:val="{47FCCC30-2390-485C-90D2-14CA14DE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0E"/>
    <w:pPr>
      <w:tabs>
        <w:tab w:val="left" w:pos="5103"/>
      </w:tabs>
      <w:jc w:val="both"/>
    </w:pPr>
    <w:rPr>
      <w:rFonts w:ascii="Times New Roman" w:eastAsia="Times New Roman" w:hAnsi="Times New Roman" w:cs="Times New Roman"/>
      <w:i/>
      <w:iCs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744C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4C27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90290E"/>
    <w:pPr>
      <w:keepNext/>
      <w:tabs>
        <w:tab w:val="clear" w:pos="5103"/>
      </w:tabs>
      <w:outlineLvl w:val="4"/>
    </w:pPr>
    <w:rPr>
      <w:rFonts w:ascii="Arial" w:hAnsi="Arial" w:cs="Arial"/>
      <w:b/>
      <w:bCs/>
      <w:i w:val="0"/>
      <w:iCs w:val="0"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90290E"/>
    <w:pPr>
      <w:keepNext/>
      <w:tabs>
        <w:tab w:val="clear" w:pos="5103"/>
      </w:tabs>
      <w:outlineLvl w:val="8"/>
    </w:pPr>
    <w:rPr>
      <w:rFonts w:ascii="Arial Narrow" w:hAnsi="Arial Narrow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link w:val="Titre5"/>
    <w:rsid w:val="0090290E"/>
    <w:rPr>
      <w:rFonts w:ascii="Arial" w:eastAsia="Times New Roman" w:hAnsi="Arial" w:cs="Arial"/>
      <w:b/>
      <w:bCs/>
      <w:sz w:val="24"/>
      <w:szCs w:val="24"/>
      <w:lang w:val="en-US" w:eastAsia="fr-FR"/>
    </w:rPr>
  </w:style>
  <w:style w:type="character" w:customStyle="1" w:styleId="Titre9Car">
    <w:name w:val="Titre 9 Car"/>
    <w:link w:val="Titre9"/>
    <w:rsid w:val="0090290E"/>
    <w:rPr>
      <w:rFonts w:ascii="Arial Narrow" w:eastAsia="Times New Roman" w:hAnsi="Arial Narrow" w:cs="Times New Roman"/>
      <w:i/>
      <w:iCs/>
      <w:szCs w:val="20"/>
      <w:lang w:val="en-US" w:eastAsia="fr-FR"/>
    </w:rPr>
  </w:style>
  <w:style w:type="paragraph" w:styleId="En-tte">
    <w:name w:val="header"/>
    <w:basedOn w:val="Normal"/>
    <w:link w:val="En-tteCar"/>
    <w:rsid w:val="0090290E"/>
    <w:pPr>
      <w:tabs>
        <w:tab w:val="clear" w:pos="5103"/>
        <w:tab w:val="center" w:pos="4536"/>
        <w:tab w:val="right" w:pos="9072"/>
      </w:tabs>
    </w:pPr>
    <w:rPr>
      <w:i w:val="0"/>
      <w:iCs w:val="0"/>
      <w:sz w:val="24"/>
      <w:szCs w:val="24"/>
    </w:rPr>
  </w:style>
  <w:style w:type="character" w:customStyle="1" w:styleId="En-tteCar">
    <w:name w:val="En-tête Car"/>
    <w:link w:val="En-tte"/>
    <w:rsid w:val="0090290E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styleId="Lienhypertexte">
    <w:name w:val="Hyperlink"/>
    <w:rsid w:val="0090290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2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290E"/>
    <w:rPr>
      <w:rFonts w:ascii="Tahoma" w:eastAsia="Times New Roman" w:hAnsi="Tahoma" w:cs="Tahoma"/>
      <w:i/>
      <w:iCs/>
      <w:sz w:val="16"/>
      <w:szCs w:val="16"/>
      <w:lang w:val="en-US" w:eastAsia="fr-FR"/>
    </w:rPr>
  </w:style>
  <w:style w:type="table" w:styleId="Grilledutableau">
    <w:name w:val="Table Grid"/>
    <w:basedOn w:val="TableauNormal"/>
    <w:uiPriority w:val="59"/>
    <w:rsid w:val="00B641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3D76C3"/>
    <w:pPr>
      <w:tabs>
        <w:tab w:val="clear" w:pos="5103"/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D76C3"/>
    <w:rPr>
      <w:rFonts w:ascii="Times New Roman" w:eastAsia="Times New Roman" w:hAnsi="Times New Roman" w:cs="Times New Roman"/>
      <w:i/>
      <w:iCs/>
      <w:sz w:val="20"/>
      <w:szCs w:val="20"/>
      <w:lang w:val="en-US" w:eastAsia="fr-FR"/>
    </w:rPr>
  </w:style>
  <w:style w:type="paragraph" w:styleId="Paragraphedeliste">
    <w:name w:val="List Paragraph"/>
    <w:basedOn w:val="Normal"/>
    <w:uiPriority w:val="34"/>
    <w:qFormat/>
    <w:rsid w:val="00C07467"/>
    <w:pPr>
      <w:ind w:left="720"/>
      <w:contextualSpacing/>
    </w:pPr>
  </w:style>
  <w:style w:type="table" w:styleId="Tramemoyenne2">
    <w:name w:val="Medium Shading 2"/>
    <w:basedOn w:val="TableauNormal"/>
    <w:uiPriority w:val="64"/>
    <w:rsid w:val="009D15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3">
    <w:name w:val="Medium Grid 3"/>
    <w:basedOn w:val="TableauNormal"/>
    <w:uiPriority w:val="69"/>
    <w:rsid w:val="009D155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ramecouleur">
    <w:name w:val="Colorful Shading"/>
    <w:basedOn w:val="TableauNormal"/>
    <w:uiPriority w:val="71"/>
    <w:rsid w:val="009D155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-Accent6">
    <w:name w:val="Dark List Accent 6"/>
    <w:basedOn w:val="TableauNormal"/>
    <w:uiPriority w:val="70"/>
    <w:rsid w:val="009D1557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ramecouleur-Accent1">
    <w:name w:val="Colorful Shading Accent 1"/>
    <w:basedOn w:val="TableauNormal"/>
    <w:uiPriority w:val="71"/>
    <w:rsid w:val="009D155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Ombrageclair">
    <w:name w:val="Light Shading"/>
    <w:basedOn w:val="TableauNormal"/>
    <w:uiPriority w:val="60"/>
    <w:rsid w:val="00B27DD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itre4Car">
    <w:name w:val="Titre 4 Car"/>
    <w:link w:val="Titre4"/>
    <w:uiPriority w:val="9"/>
    <w:rsid w:val="00AB4C27"/>
    <w:rPr>
      <w:rFonts w:ascii="Calibri" w:eastAsia="Times New Roman" w:hAnsi="Calibri" w:cs="Arial"/>
      <w:b/>
      <w:bCs/>
      <w:i/>
      <w:iCs/>
      <w:sz w:val="28"/>
      <w:szCs w:val="28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708E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2708EE"/>
    <w:rPr>
      <w:rFonts w:ascii="Tahoma" w:eastAsia="Times New Roman" w:hAnsi="Tahoma" w:cs="Tahoma"/>
      <w:i/>
      <w:iCs/>
      <w:sz w:val="16"/>
      <w:szCs w:val="16"/>
      <w:lang w:val="en-US"/>
    </w:rPr>
  </w:style>
  <w:style w:type="character" w:customStyle="1" w:styleId="Titre1Car">
    <w:name w:val="Titre 1 Car"/>
    <w:link w:val="Titre1"/>
    <w:uiPriority w:val="9"/>
    <w:rsid w:val="00B744CE"/>
    <w:rPr>
      <w:rFonts w:ascii="Calibri Light" w:eastAsia="Times New Roman" w:hAnsi="Calibri Light" w:cs="Times New Roman"/>
      <w:b/>
      <w:bCs/>
      <w:i/>
      <w:i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Banque Zitouna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</dc:creator>
  <cp:keywords/>
  <cp:lastModifiedBy>Hassen BESBES</cp:lastModifiedBy>
  <cp:revision>2</cp:revision>
  <cp:lastPrinted>2019-11-11T21:58:00Z</cp:lastPrinted>
  <dcterms:created xsi:type="dcterms:W3CDTF">2024-12-23T10:25:00Z</dcterms:created>
  <dcterms:modified xsi:type="dcterms:W3CDTF">2024-12-23T10:25:00Z</dcterms:modified>
</cp:coreProperties>
</file>