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Garamond" w:hAnsi="Garamond" w:cs="Garamond"/>
          <w:sz w:val="48"/>
          <w:sz-cs w:val="48"/>
          <w:b/>
          <w:u w:val="single" w:color="000000"/>
        </w:rPr>
        <w:t xml:space="preserve">The Job</w:t>
      </w:r>
      <w:r>
        <w:rPr>
          <w:rFonts w:ascii="Garamond" w:hAnsi="Garamond" w:cs="Garamond"/>
          <w:sz w:val="24"/>
          <w:sz-cs w:val="24"/>
        </w:rPr>
        <w:t xml:space="preserve"/>
      </w:r>
    </w:p>
    <w:p>
      <w:pPr>
        <w:jc w:val="center"/>
      </w:pPr>
      <w:r>
        <w:rPr>
          <w:rFonts w:ascii="Garamond" w:hAnsi="Garamond" w:cs="Garamond"/>
          <w:sz w:val="28"/>
          <w:sz-cs w:val="28"/>
        </w:rPr>
        <w:t xml:space="preserve">Author: Samuel Eluto from the Brooklyn Technical High School, NY</w:t>
      </w:r>
      <w:r>
        <w:rPr>
          <w:rFonts w:ascii="Garamond" w:hAnsi="Garamond" w:cs="Garamond"/>
          <w:sz w:val="24"/>
          <w:sz-cs w:val="24"/>
        </w:rPr>
        <w:t xml:space="preserve"/>
      </w:r>
    </w:p>
    <w:p>
      <w:pPr/>
      <w:r>
        <w:rPr>
          <w:rFonts w:ascii="Garamond" w:hAnsi="Garamond" w:cs="Garamond"/>
          <w:sz w:val="24"/>
          <w:sz-cs w:val="24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The job is a salesman</w:t>
      </w:r>
    </w:p>
    <w:p>
      <w:pPr/>
      <w:r>
        <w:rPr>
          <w:rFonts w:ascii="Garamond" w:hAnsi="Garamond" w:cs="Garamond"/>
          <w:sz w:val="26"/>
          <w:sz-cs w:val="26"/>
        </w:rPr>
        <w:t xml:space="preserve">He is doing well at the job, there’s no competition</w:t>
      </w:r>
    </w:p>
    <w:p>
      <w:pPr/>
      <w:r>
        <w:rPr>
          <w:rFonts w:ascii="Garamond" w:hAnsi="Garamond" w:cs="Garamond"/>
          <w:sz w:val="26"/>
          <w:sz-cs w:val="26"/>
        </w:rPr>
        <w:t xml:space="preserve">The product is democracy©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The job is an oil contractor </w:t>
      </w:r>
    </w:p>
    <w:p>
      <w:pPr/>
      <w:r>
        <w:rPr>
          <w:rFonts w:ascii="Garamond" w:hAnsi="Garamond" w:cs="Garamond"/>
          <w:sz w:val="26"/>
          <w:sz-cs w:val="26"/>
        </w:rPr>
        <w:t xml:space="preserve">Everyone is in the business whether they like it or not </w:t>
      </w:r>
    </w:p>
    <w:p>
      <w:pPr/>
      <w:r>
        <w:rPr>
          <w:rFonts w:ascii="Garamond" w:hAnsi="Garamond" w:cs="Garamond"/>
          <w:sz w:val="26"/>
          <w:sz-cs w:val="26"/>
        </w:rPr>
        <w:t xml:space="preserve">The boss’s job is genocide and it’s taking graveyard shifts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The interview is set up by government desk jockeys  </w:t>
      </w:r>
    </w:p>
    <w:p>
      <w:pPr/>
      <w:r>
        <w:rPr>
          <w:rFonts w:ascii="Garamond" w:hAnsi="Garamond" w:cs="Garamond"/>
          <w:sz w:val="26"/>
          <w:sz-cs w:val="26"/>
        </w:rPr>
        <w:t xml:space="preserve">They run the races </w:t>
      </w:r>
    </w:p>
    <w:p>
      <w:pPr/>
      <w:r>
        <w:rPr>
          <w:rFonts w:ascii="Garamond" w:hAnsi="Garamond" w:cs="Garamond"/>
          <w:sz w:val="26"/>
          <w:sz-cs w:val="26"/>
        </w:rPr>
        <w:t xml:space="preserve">The job is to clean up the horse shit at the end 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The job comes with a lot of responsibilities </w:t>
      </w:r>
    </w:p>
    <w:p>
      <w:pPr/>
      <w:r>
        <w:rPr>
          <w:rFonts w:ascii="Garamond" w:hAnsi="Garamond" w:cs="Garamond"/>
          <w:sz w:val="26"/>
          <w:sz-cs w:val="26"/>
        </w:rPr>
        <w:t xml:space="preserve">The job isn’t pretty</w:t>
      </w:r>
    </w:p>
    <w:p>
      <w:pPr/>
      <w:r>
        <w:rPr>
          <w:rFonts w:ascii="Garamond" w:hAnsi="Garamond" w:cs="Garamond"/>
          <w:sz w:val="26"/>
          <w:sz-cs w:val="26"/>
        </w:rPr>
        <w:t xml:space="preserve">But neither is the response </w:t>
      </w:r>
    </w:p>
    <w:p>
      <w:pPr/>
      <w:r>
        <w:rPr>
          <w:rFonts w:ascii="Garamond" w:hAnsi="Garamond" w:cs="Garamond"/>
          <w:sz w:val="26"/>
          <w:sz-cs w:val="26"/>
        </w:rPr>
        <w:t xml:space="preserve">But neither is the employee</w:t>
      </w:r>
    </w:p>
    <w:p>
      <w:pPr/>
      <w:r>
        <w:rPr>
          <w:rFonts w:ascii="Garamond" w:hAnsi="Garamond" w:cs="Garamond"/>
          <w:sz w:val="26"/>
          <w:sz-cs w:val="26"/>
        </w:rPr>
        <w:t xml:space="preserve">The job is to make sure contradictions stay unconditional</w:t>
      </w:r>
    </w:p>
    <w:p>
      <w:pPr/>
      <w:r>
        <w:rPr>
          <w:rFonts w:ascii="Garamond" w:hAnsi="Garamond" w:cs="Garamond"/>
          <w:sz w:val="26"/>
          <w:sz-cs w:val="26"/>
        </w:rPr>
        <w:t xml:space="preserve"/>
      </w:r>
    </w:p>
    <w:p>
      <w:pPr/>
      <w:r>
        <w:rPr>
          <w:rFonts w:ascii="Garamond" w:hAnsi="Garamond" w:cs="Garamond"/>
          <w:sz w:val="26"/>
          <w:sz-cs w:val="26"/>
        </w:rPr>
        <w:t xml:space="preserve">Everyone starts off their job with the alarm blaring </w:t>
      </w:r>
    </w:p>
    <w:p>
      <w:pPr/>
      <w:r>
        <w:rPr>
          <w:rFonts w:ascii="Garamond" w:hAnsi="Garamond" w:cs="Garamond"/>
          <w:sz w:val="26"/>
          <w:sz-cs w:val="26"/>
        </w:rPr>
        <w:t xml:space="preserve">The alarm is reminiscent of drone strikes</w:t>
      </w:r>
    </w:p>
    <w:p>
      <w:pPr/>
      <w:r>
        <w:rPr>
          <w:rFonts w:ascii="Garamond" w:hAnsi="Garamond" w:cs="Garamond"/>
          <w:sz w:val="26"/>
          <w:sz-cs w:val="26"/>
        </w:rPr>
        <w:t xml:space="preserve">Looks like he is going to be up for a long time </w:t>
      </w:r>
    </w:p>
    <w:p>
      <w:pPr/>
      <w:r>
        <w:rPr>
          <w:rFonts w:ascii="Garamond" w:hAnsi="Garamond" w:cs="Garamond"/>
          <w:sz w:val="26"/>
          <w:sz-cs w:val="26"/>
        </w:rPr>
        <w:t xml:space="preserve">The job is to always be awake</w:t>
      </w:r>
    </w:p>
    <w:p>
      <w:pPr/>
      <w:r>
        <w:rPr>
          <w:rFonts w:ascii="Garamond" w:hAnsi="Garamond" w:cs="Garamond"/>
          <w:sz w:val="26"/>
          <w:sz-cs w:val="26"/>
        </w:rPr>
        <w:t xml:space="preserve">The jobs all have different titles, but the same memories and baggage: </w:t>
      </w:r>
    </w:p>
    <w:p>
      <w:pPr/>
      <w:r>
        <w:rPr>
          <w:rFonts w:ascii="Garamond" w:hAnsi="Garamond" w:cs="Garamond"/>
          <w:sz w:val="26"/>
          <w:sz-cs w:val="26"/>
        </w:rPr>
        <w:t xml:space="preserve">To be an unknown savior to a country that doesn’t need a false prophet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CocoaOOXMLWriter/1404.11</generator>
</meta>
</file>