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Garamond" w:hAnsi="Garamond" w:cs="Garamond"/>
          <w:sz w:val="26"/>
          <w:sz-cs w:val="26"/>
        </w:rPr>
        <w:t xml:space="preserve">Kylie Lohrenz from the Kinkaid School, TX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Guns </w:t>
      </w:r>
      <w:r>
        <w:rPr>
          <w:rFonts w:ascii="Noteworthy Light" w:hAnsi="Noteworthy Light" w:cs="Noteworthy Light"/>
          <w:sz w:val="26"/>
          <w:sz-cs w:val="26"/>
        </w:rPr>
        <w:t xml:space="preserve">Я</w:t>
      </w:r>
      <w:r>
        <w:rPr>
          <w:rFonts w:ascii="Garamond" w:hAnsi="Garamond" w:cs="Garamond"/>
          <w:sz w:val="26"/>
          <w:sz-cs w:val="26"/>
        </w:rPr>
        <w:t xml:space="preserve"> Us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Young boys in the lot with guns: </w:t>
      </w:r>
    </w:p>
    <w:p>
      <w:pPr/>
      <w:r>
        <w:rPr>
          <w:rFonts w:ascii="Garamond" w:hAnsi="Garamond" w:cs="Garamond"/>
          <w:sz w:val="26"/>
          <w:sz-cs w:val="26"/>
        </w:rPr>
        <w:t xml:space="preserve">Super Soaker Spray Squirt Nerf.</w:t>
      </w:r>
    </w:p>
    <w:p>
      <w:pPr/>
      <w:r>
        <w:rPr>
          <w:rFonts w:ascii="Garamond" w:hAnsi="Garamond" w:cs="Garamond"/>
          <w:sz w:val="26"/>
          <w:sz-cs w:val="26"/>
        </w:rPr>
        <w:t xml:space="preserve">Water like bullets in their t-shirts,</w:t>
      </w:r>
    </w:p>
    <w:p>
      <w:pPr/>
      <w:r>
        <w:rPr>
          <w:rFonts w:ascii="Garamond" w:hAnsi="Garamond" w:cs="Garamond"/>
          <w:sz w:val="26"/>
          <w:sz-cs w:val="26"/>
        </w:rPr>
        <w:t xml:space="preserve">soaking.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Shopping list: </w:t>
      </w:r>
    </w:p>
    <w:p>
      <w:pPr/>
      <w:r>
        <w:rPr>
          <w:rFonts w:ascii="Garamond" w:hAnsi="Garamond" w:cs="Garamond"/>
          <w:sz w:val="26"/>
          <w:sz-cs w:val="26"/>
        </w:rPr>
        <w:t xml:space="preserve">eggs, towels, soap, gun. </w:t>
      </w:r>
    </w:p>
    <w:p>
      <w:pPr/>
      <w:r>
        <w:rPr>
          <w:rFonts w:ascii="Garamond" w:hAnsi="Garamond" w:cs="Garamond"/>
          <w:sz w:val="26"/>
          <w:sz-cs w:val="26"/>
        </w:rPr>
        <w:t xml:space="preserve">List in crayon the color of Charleston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from a pack of 64—</w:t>
      </w:r>
    </w:p>
    <w:p>
      <w:pPr/>
      <w:r>
        <w:rPr>
          <w:rFonts w:ascii="Garamond" w:hAnsi="Garamond" w:cs="Garamond"/>
          <w:sz w:val="26"/>
          <w:sz-cs w:val="26"/>
        </w:rPr>
        <w:t xml:space="preserve">the number of school shootings</w:t>
      </w:r>
    </w:p>
    <w:p>
      <w:pPr/>
      <w:r>
        <w:rPr>
          <w:rFonts w:ascii="Garamond" w:hAnsi="Garamond" w:cs="Garamond"/>
          <w:sz w:val="26"/>
          <w:sz-cs w:val="26"/>
        </w:rPr>
        <w:t xml:space="preserve">last year.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Welcome to the Culture War:</w:t>
      </w:r>
    </w:p>
    <w:p>
      <w:pPr/>
      <w:r>
        <w:rPr>
          <w:rFonts w:ascii="Garamond" w:hAnsi="Garamond" w:cs="Garamond"/>
          <w:sz w:val="26"/>
          <w:sz-cs w:val="26"/>
        </w:rPr>
        <w:t xml:space="preserve">a militia of cold, dead hands.  </w:t>
      </w:r>
    </w:p>
    <w:p>
      <w:pPr/>
      <w:r>
        <w:rPr>
          <w:rFonts w:ascii="Garamond" w:hAnsi="Garamond" w:cs="Garamond"/>
          <w:sz w:val="26"/>
          <w:sz-cs w:val="26"/>
        </w:rPr>
        <w:t xml:space="preserve">Come and Take It now.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Old boys in the lot with guns:</w:t>
      </w:r>
    </w:p>
    <w:p>
      <w:pPr/>
      <w:r>
        <w:rPr>
          <w:rFonts w:ascii="Garamond" w:hAnsi="Garamond" w:cs="Garamond"/>
          <w:sz w:val="26"/>
          <w:sz-cs w:val="26"/>
        </w:rPr>
        <w:t xml:space="preserve">Handguns Rifles Pistols Shotguns. </w:t>
      </w:r>
    </w:p>
    <w:p>
      <w:pPr/>
      <w:r>
        <w:rPr>
          <w:rFonts w:ascii="Garamond" w:hAnsi="Garamond" w:cs="Garamond"/>
          <w:sz w:val="26"/>
          <w:sz-cs w:val="26"/>
        </w:rPr>
        <w:t xml:space="preserve">Bullets like bullets in their t-shirts, </w:t>
      </w:r>
    </w:p>
    <w:p>
      <w:pPr/>
      <w:r>
        <w:rPr>
          <w:rFonts w:ascii="Garamond" w:hAnsi="Garamond" w:cs="Garamond"/>
          <w:sz w:val="26"/>
          <w:sz-cs w:val="26"/>
        </w:rPr>
        <w:t xml:space="preserve">soaking.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How do we stop the violence?</w:t>
      </w:r>
    </w:p>
    <w:p>
      <w:pPr/>
      <w:r>
        <w:rPr>
          <w:rFonts w:ascii="Garamond" w:hAnsi="Garamond" w:cs="Garamond"/>
          <w:sz w:val="26"/>
          <w:sz-cs w:val="26"/>
        </w:rPr>
        <w:t xml:space="preserve">Regulation, Identification, Investigation. </w:t>
      </w:r>
    </w:p>
    <w:p>
      <w:pPr/>
      <w:r>
        <w:rPr>
          <w:rFonts w:ascii="Garamond" w:hAnsi="Garamond" w:cs="Garamond"/>
          <w:sz w:val="26"/>
          <w:sz-cs w:val="26"/>
        </w:rPr>
        <w:t xml:space="preserve">But how do we stop the culture?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