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400"/>
        <w:jc w:val="center"/>
      </w:pPr>
      <w:r>
        <w:rPr>
          <w:rFonts w:ascii="Times New Roman" w:hAnsi="Times New Roman"/>
          <w:b w:val="0"/>
          <w:sz w:val="24"/>
        </w:rPr>
      </w:r>
    </w:p>
    <w:p>
      <w:pPr>
        <w:spacing w:line="240" w:lineRule="auto"/>
        <w:jc w:val="center"/>
      </w:pPr>
      <w:r>
        <w:rPr>
          <w:rFonts w:ascii="Times New Roman" w:hAnsi="Times New Roman"/>
          <w:b/>
          <w:sz w:val="28"/>
        </w:rPr>
        <w:t>HALAMAN PERSETUJUAN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TESIS</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4"/>
        </w:rPr>
        <w:t>Mujibul Hakim</w:t>
      </w:r>
    </w:p>
    <w:p>
      <w:pPr>
        <w:spacing w:line="240" w:lineRule="auto"/>
        <w:jc w:val="center"/>
      </w:pPr>
      <w:r>
        <w:rPr>
          <w:rFonts w:ascii="Times New Roman" w:hAnsi="Times New Roman"/>
          <w:b w:val="0"/>
          <w:sz w:val="24"/>
        </w:rPr>
        <w:t>25.01.85.7010</w:t>
      </w:r>
    </w:p>
    <w:p>
      <w:pPr>
        <w:spacing w:line="240" w:lineRule="auto"/>
        <w:jc w:val="center"/>
      </w:pPr>
      <w:r>
        <w:rPr>
          <w:rFonts w:ascii="Times New Roman" w:hAnsi="Times New Roman"/>
          <w:b w:val="0"/>
          <w:sz w:val="24"/>
        </w:rPr>
        <w:t>31233</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Pembimbing</w:t>
      </w:r>
    </w:p>
    <w:p>
      <w:pPr>
        <w:spacing w:line="240" w:lineRule="auto"/>
        <w:jc w:val="left"/>
      </w:pPr>
      <w:r>
        <w:t>Dr. Drs. Eri Zuliarso, M.Kom., MCF</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Mengetahui</w:t>
      </w:r>
    </w:p>
    <w:p>
      <w:pPr>
        <w:spacing w:line="240" w:lineRule="auto"/>
        <w:jc w:val="left"/>
      </w:pPr>
      <w:r>
        <w:rPr>
          <w:rFonts w:ascii="Times New Roman" w:hAnsi="Times New Roman"/>
          <w:b w:val="0"/>
          <w:sz w:val="24"/>
        </w:rPr>
        <w:t>Ketua Program Studi</w:t>
      </w:r>
    </w:p>
    <w:p>
      <w:pPr>
        <w:spacing w:line="240" w:lineRule="auto"/>
        <w:jc w:val="left"/>
      </w:pPr>
      <w:r>
        <w:rPr>
          <w:rFonts w:ascii="Times New Roman" w:hAnsi="Times New Roman"/>
          <w:b w:val="0"/>
          <w:sz w:val="24"/>
        </w:rPr>
        <w:t>S2 Teknologi Informasi</w:t>
      </w:r>
    </w:p>
    <w:p>
      <w:pPr>
        <w:spacing w:line="240" w:lineRule="auto"/>
        <w:jc w:val="left"/>
      </w:pPr>
      <w:r>
        <w:t>Dr. Eka Ardhianto, S.Kom., M.Cs., MTA.</w:t>
      </w:r>
    </w:p>
    <w:p>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HALAMAN PENGESAHAN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TESIS</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Ditulis oleh:</w:t>
      </w:r>
    </w:p>
    <w:p>
      <w:pPr>
        <w:spacing w:line="240" w:lineRule="auto"/>
        <w:jc w:val="left"/>
      </w:pPr>
      <w:r>
        <w:rPr>
          <w:rFonts w:ascii="Times New Roman" w:hAnsi="Times New Roman"/>
          <w:b w:val="0"/>
          <w:sz w:val="24"/>
        </w:rPr>
        <w:t>Mujibul Hakim</w:t>
      </w:r>
    </w:p>
    <w:p>
      <w:pPr>
        <w:spacing w:line="240" w:lineRule="auto"/>
        <w:jc w:val="left"/>
      </w:pPr>
      <w:r>
        <w:rPr>
          <w:rFonts w:ascii="Times New Roman" w:hAnsi="Times New Roman"/>
          <w:b w:val="0"/>
          <w:sz w:val="24"/>
        </w:rPr>
        <w:t>25.01.85.7010</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Telah dipertahankan di depan dewan penguji Tesis dan dinyatakan diterima sebagai salah satu persyaratan untuk memperoleh gelar Magister Komputer (M.Kom.)</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Semarang, ................</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Ketua Penguji : [Nama Ketua Penguji]</w:t>
      </w:r>
    </w:p>
    <w:p>
      <w:pPr>
        <w:spacing w:line="240" w:lineRule="auto"/>
        <w:jc w:val="left"/>
      </w:pPr>
      <w:r>
        <w:rPr>
          <w:rFonts w:ascii="Times New Roman" w:hAnsi="Times New Roman"/>
          <w:b w:val="0"/>
          <w:sz w:val="24"/>
        </w:rPr>
        <w:t>Anggota Penguji 1 : [Nama Anggota 1]</w:t>
      </w:r>
    </w:p>
    <w:p>
      <w:pPr>
        <w:spacing w:line="240" w:lineRule="auto"/>
        <w:jc w:val="left"/>
      </w:pPr>
      <w:r>
        <w:rPr>
          <w:rFonts w:ascii="Times New Roman" w:hAnsi="Times New Roman"/>
          <w:b w:val="0"/>
          <w:sz w:val="24"/>
        </w:rPr>
        <w:t>Anggota Penguji 2 : [Nama Anggota 2]</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Mengetahui:</w:t>
      </w:r>
    </w:p>
    <w:p>
      <w:pPr>
        <w:spacing w:line="240" w:lineRule="auto"/>
        <w:jc w:val="left"/>
      </w:pPr>
      <w:r>
        <w:rPr>
          <w:rFonts w:ascii="Times New Roman" w:hAnsi="Times New Roman"/>
          <w:b w:val="0"/>
          <w:sz w:val="24"/>
        </w:rPr>
        <w:t>Ketua Program Studi</w:t>
      </w:r>
    </w:p>
    <w:p>
      <w:pPr>
        <w:spacing w:line="240" w:lineRule="auto"/>
        <w:jc w:val="left"/>
      </w:pPr>
      <w:r>
        <w:rPr>
          <w:rFonts w:ascii="Times New Roman" w:hAnsi="Times New Roman"/>
          <w:b w:val="0"/>
          <w:sz w:val="24"/>
        </w:rPr>
        <w:t>S2 Teknologi Informasi</w:t>
      </w:r>
    </w:p>
    <w:p>
      <w:pPr>
        <w:spacing w:line="240" w:lineRule="auto"/>
        <w:jc w:val="left"/>
      </w:pPr>
      <w:r>
        <w:t>Dr. Eka Ardhianto, S.Kom., M.Cs., MTA.</w:t>
      </w:r>
    </w:p>
    <w:p>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SURAT PERNYATAAN KEASLIAN TESIS</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Yang bertanda tangan di bawah ini, saya menyatakan bahwa Tesis dengan judul:</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Yang telah diuji di depan dewan penguji Tesis pada tanggal ................, dinyatakan benar-benar hasil karya saya sendiri. Saya tidak melakukan penjiplakan dengan cara-cara yang tidak sesuai dengan etika yang berlaku dalam masyarakat keilmuan.</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Apabila di kemudian hari ditemukan adanya pelanggaran terhadap etika keilmuan dalam karya tulis ini, saya bersedia menerima sanksi akademis sesuai dengan peraturan yang berlaku.</w:t>
      </w:r>
    </w:p>
    <w:p>
      <w:pPr>
        <w:spacing w:line="240" w:lineRule="auto" w:before="1200"/>
        <w:jc w:val="center"/>
      </w:pPr>
      <w:r>
        <w:rPr>
          <w:rFonts w:ascii="Times New Roman" w:hAnsi="Times New Roman"/>
          <w:b w:val="0"/>
          <w:sz w:val="24"/>
        </w:rPr>
      </w:r>
    </w:p>
    <w:p>
      <w:pPr>
        <w:spacing w:line="240" w:lineRule="auto"/>
        <w:jc w:val="right"/>
      </w:pPr>
      <w:r>
        <w:rPr>
          <w:rFonts w:ascii="Times New Roman" w:hAnsi="Times New Roman"/>
          <w:b w:val="0"/>
          <w:sz w:val="24"/>
        </w:rPr>
        <w:t>Semarang, ................</w:t>
      </w:r>
    </w:p>
    <w:p>
      <w:pPr>
        <w:spacing w:line="240" w:lineRule="auto"/>
        <w:jc w:val="center"/>
      </w:pPr>
      <w:r>
        <w:rPr>
          <w:rFonts w:ascii="Times New Roman" w:hAnsi="Times New Roman"/>
          <w:b w:val="0"/>
          <w:sz w:val="24"/>
        </w:rPr>
      </w:r>
    </w:p>
    <w:p>
      <w:pPr>
        <w:spacing w:line="240" w:lineRule="auto"/>
        <w:jc w:val="right"/>
      </w:pPr>
      <w:r>
        <w:rPr>
          <w:rFonts w:ascii="Times New Roman" w:hAnsi="Times New Roman"/>
          <w:b w:val="0"/>
          <w:sz w:val="24"/>
        </w:rPr>
        <w:t>Yang Membuat Pernyataan</w:t>
      </w:r>
    </w:p>
    <w:p>
      <w:pPr>
        <w:spacing w:line="240" w:lineRule="auto" w:before="1200"/>
        <w:jc w:val="center"/>
      </w:pPr>
      <w:r>
        <w:rPr>
          <w:rFonts w:ascii="Times New Roman" w:hAnsi="Times New Roman"/>
          <w:b w:val="0"/>
          <w:sz w:val="24"/>
        </w:rPr>
      </w:r>
    </w:p>
    <w:p>
      <w:pPr>
        <w:spacing w:line="240" w:lineRule="auto"/>
        <w:jc w:val="right"/>
      </w:pPr>
      <w:r>
        <w:rPr>
          <w:rFonts w:ascii="Times New Roman" w:hAnsi="Times New Roman"/>
          <w:b w:val="0"/>
          <w:sz w:val="24"/>
        </w:rPr>
        <w:t>Materai 10.000</w:t>
      </w:r>
    </w:p>
    <w:p>
      <w:pPr>
        <w:spacing w:line="240" w:lineRule="auto"/>
        <w:jc w:val="center"/>
      </w:pPr>
      <w:r>
        <w:rPr>
          <w:rFonts w:ascii="Times New Roman" w:hAnsi="Times New Roman"/>
          <w:b w:val="0"/>
          <w:sz w:val="24"/>
        </w:rPr>
      </w:r>
    </w:p>
    <w:p>
      <w:pPr>
        <w:spacing w:line="240" w:lineRule="auto"/>
        <w:jc w:val="right"/>
      </w:pPr>
      <w:r>
        <w:rPr>
          <w:rFonts w:ascii="Times New Roman" w:hAnsi="Times New Roman"/>
          <w:b/>
          <w:sz w:val="24"/>
        </w:rPr>
        <w:t>Mujibul Hakim</w:t>
      </w:r>
    </w:p>
    <w:p>
      <w:pPr>
        <w:spacing w:line="240" w:lineRule="auto"/>
        <w:jc w:val="right"/>
      </w:pPr>
      <w:r>
        <w:rPr>
          <w:rFonts w:ascii="Times New Roman" w:hAnsi="Times New Roman"/>
          <w:b w:val="0"/>
          <w:sz w:val="24"/>
        </w:rPr>
        <w:t>25.01.85.7010</w:t>
      </w:r>
    </w:p>
    <w:p>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KATA PENGANTAR</w:t>
      </w:r>
    </w:p>
    <w:p>
      <w:pPr>
        <w:spacing w:line="240" w:lineRule="auto"/>
        <w:jc w:val="center"/>
      </w:pPr>
      <w:r/>
    </w:p>
    <w:p>
      <w:pPr>
        <w:spacing w:line="240" w:lineRule="auto"/>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pPr>
        <w:spacing w:line="240" w:lineRule="auto"/>
        <w:jc w:val="both"/>
      </w:pPr>
      <w:r/>
    </w:p>
    <w:p>
      <w:pPr>
        <w:spacing w:line="240" w:lineRule="auto"/>
        <w:jc w:val="both"/>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p>
    <w:p>
      <w:pPr>
        <w:spacing w:line="240" w:lineRule="auto"/>
        <w:jc w:val="both"/>
      </w:pPr>
      <w:r/>
    </w:p>
    <w:p>
      <w:pPr>
        <w:spacing w:line="240" w:lineRule="auto"/>
        <w:jc w:val="both"/>
      </w:pPr>
      <w:r>
        <w:t>1.</w:t>
        <w:tab/>
        <w:t>Dr. Drs. Eri Zuliarso, M.Kom., MCF, selaku Dekan Fakultas Fakultas Teknologi Informasi dan Industri Universitas Universitas Stikubank (UNISBANK) dan Dosen Pembimbing Tesis yang telah memberikan bimbingan, arahan, dan motivasi kepada penulis.</w:t>
      </w:r>
    </w:p>
    <w:p>
      <w:pPr>
        <w:spacing w:line="240" w:lineRule="auto"/>
        <w:jc w:val="both"/>
      </w:pPr>
      <w:r>
        <w:t>2.</w:t>
        <w:tab/>
        <w:t>Dr. Eka Ardhianto, S.Kom., M.Cs., MTA., selaku Ketua Program Studi Magister Teknologi Informasi Universitas Universitas Stikubank (UNISBANK).</w:t>
      </w:r>
    </w:p>
    <w:p>
      <w:pPr>
        <w:spacing w:line="240" w:lineRule="auto"/>
        <w:jc w:val="both"/>
      </w:pPr>
      <w:r>
        <w:t>3.</w:t>
        <w:tab/>
        <w:t>Dr. Kristiawan Nugroho, M.Kom., selaku Dosen Penguji Tesis yang telah memberikan masukan kepada penulis.</w:t>
      </w:r>
    </w:p>
    <w:p>
      <w:pPr>
        <w:spacing w:line="240" w:lineRule="auto"/>
        <w:jc w:val="both"/>
      </w:pPr>
      <w:r>
        <w:t>4.</w:t>
        <w:tab/>
        <w:t>Seluruh dosen Program Studi Magister Teknologi Informasi Universitas Universitas Stikubank (UNISBANK) yang telah membekali penulis dengan ilmu pengetahuan selama masa studi.</w:t>
      </w:r>
    </w:p>
    <w:p>
      <w:pPr>
        <w:spacing w:line="240" w:lineRule="auto"/>
        <w:jc w:val="both"/>
      </w:pPr>
      <w:r>
        <w:t>5.</w:t>
        <w:tab/>
        <w:t>Kedua orang tua tercinta, keluarga besar, dan sahabat yang senantiasa memberikan doa, dorongan, kasih sayang, serta semangat yang tiada henti.</w:t>
      </w:r>
    </w:p>
    <w:p>
      <w:pPr>
        <w:spacing w:line="240" w:lineRule="auto"/>
        <w:jc w:val="both"/>
      </w:pPr>
      <w:r>
        <w:t>6.</w:t>
        <w:tab/>
        <w:t>Semua pihak yang telah membantu baik secara langsung maupun tidak langsung hingga tersusunnya tesis ini.</w:t>
      </w:r>
    </w:p>
    <w:p>
      <w:pPr>
        <w:spacing w:line="240" w:lineRule="auto"/>
        <w:jc w:val="both"/>
      </w:pPr>
      <w:r/>
    </w:p>
    <w:p>
      <w:pPr>
        <w:spacing w:line="240" w:lineRule="auto"/>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analisis sentimen dan kecerdasan buatan.</w:t>
      </w:r>
    </w:p>
    <w:p>
      <w:pPr>
        <w:spacing w:line="240" w:lineRule="auto"/>
        <w:jc w:val="both"/>
      </w:pPr>
      <w:r/>
    </w:p>
    <w:p>
      <w:pPr>
        <w:spacing w:line="240" w:lineRule="auto" w:before="1200"/>
        <w:jc w:val="center"/>
      </w:pPr>
      <w:r>
        <w:t>Semarang, 10 Juli 2026</w:t>
      </w:r>
    </w:p>
    <w:p>
      <w:pPr>
        <w:spacing w:line="240" w:lineRule="auto"/>
        <w:jc w:val="right"/>
      </w:pPr>
      <w:r/>
    </w:p>
    <w:p>
      <w:pPr>
        <w:spacing w:line="240" w:lineRule="auto"/>
        <w:jc w:val="center"/>
      </w:pPr>
      <w:r/>
    </w:p>
    <w:p>
      <w:pPr>
        <w:spacing w:line="240" w:lineRule="auto"/>
        <w:jc w:val="right"/>
      </w:pPr>
      <w:r/>
    </w:p>
    <w:p>
      <w:pPr>
        <w:spacing w:line="240" w:lineRule="auto" w:before="1200"/>
        <w:jc w:val="center"/>
      </w:pPr>
      <w:r/>
    </w:p>
    <w:p>
      <w:pPr>
        <w:spacing w:line="240" w:lineRule="auto"/>
        <w:jc w:val="right"/>
      </w:pPr>
      <w:r/>
    </w:p>
    <w:p>
      <w:r/>
    </w:p>
    <w:p>
      <w:pPr>
        <w:spacing w:line="240" w:lineRule="auto" w:before="1200"/>
        <w:jc w:val="center"/>
      </w:pPr>
      <w:r/>
    </w:p>
    <w:p>
      <w:pPr>
        <w:spacing w:line="240" w:lineRule="auto"/>
        <w:jc w:val="center"/>
      </w:pPr>
      <w:r>
        <w:rPr>
          <w:rFonts w:ascii="Times New Roman" w:hAnsi="Times New Roman"/>
          <w:b/>
          <w:sz w:val="28"/>
        </w:rPr>
        <w:t>DAFTAR ISI</w:t>
      </w:r>
    </w:p>
    <w:p>
      <w:pPr>
        <w:spacing w:line="240" w:lineRule="auto"/>
        <w:jc w:val="center"/>
      </w:pPr>
      <w:r/>
      <w:r>
        <w:fldChar w:fldCharType="begin"/>
        <w:instrText xml:space="preserve">TOC \o "1-3" \h \z \u</w:instrText>
        <w:fldChar w:fldCharType="separate"/>
        <w:t>Klik kanan di sini dan pilih 'Update Field' untuk menampilkan Daftar Isi otomatis</w:t>
        <w:fldChar w:fldCharType="end"/>
      </w:r>
    </w:p>
    <w:p>
      <w:pPr>
        <w:spacing w:line="240" w:lineRule="auto"/>
        <w:jc w:val="center"/>
      </w:pPr>
      <w:r/>
    </w:p>
    <w:p>
      <w:r/>
    </w:p>
    <w:p>
      <w:pPr>
        <w:spacing w:line="240" w:lineRule="auto" w:before="1200"/>
        <w:jc w:val="center"/>
      </w:pPr>
      <w:r/>
    </w:p>
    <w:p/>
    <w:p>
      <w:pPr>
        <w:pStyle w:val="Heading1"/>
      </w:pPr>
      <w:r>
        <w:t>DAFTAR TABEL</w:t>
      </w:r>
    </w:p>
    <w:p/>
    <w:p>
      <w:pPr>
        <w:pStyle w:val="Heading1"/>
      </w:pPr>
      <w:r>
        <w:t>DAFTAR GAMBAR</w:t>
      </w:r>
    </w:p>
    <w:p/>
    <w:p>
      <w:pPr>
        <w:pStyle w:val="Heading1"/>
      </w:pPr>
      <w:r>
        <w:t>DAFTAR SINGKATAN</w:t>
      </w:r>
    </w:p>
    <w:p/>
    <w:p>
      <w:pPr>
        <w:pStyle w:val="Heading1"/>
      </w:pPr>
      <w:r>
        <w:t>DAFTAR SIMBOL</w:t>
      </w:r>
    </w:p>
    <w:p/>
    <w:p>
      <w:pPr>
        <w:pStyle w:val="Heading1"/>
      </w:pPr>
      <w:r>
        <w:t>DAFTAR LAMPIRAN</w:t>
      </w:r>
    </w:p>
    <w:p>
      <w:r>
        <w:t>Lampiran 1 – Kode Python untuk olahdata</w:t>
      </w:r>
    </w:p>
    <w:p>
      <w:r>
        <w:t>Lampiran 2 – Lembar Bimbingan Tesis</w:t>
      </w:r>
    </w:p>
    <w:p>
      <w:r>
        <w:t>Lampiran 3 – Surat Keterangan Bebas Plagiarisme</w:t>
      </w:r>
    </w:p>
    <w:p>
      <w:r>
        <w:t>Lampiran 4 – Hasil Cek Plagiarisme</w:t>
      </w:r>
    </w:p>
    <w:p>
      <w:r>
        <w:t>Lampiran 5 – LOA Jurnal Penelitian</w:t>
      </w:r>
    </w:p>
    <w:p/>
    <w:p>
      <w:pPr>
        <w:spacing w:line="240" w:lineRule="auto"/>
        <w:jc w:val="center"/>
      </w:pPr>
      <w:r>
        <w:rPr>
          <w:rFonts w:ascii="Times New Roman" w:hAnsi="Times New Roman"/>
          <w:b/>
          <w:sz w:val="28"/>
        </w:rPr>
        <w:t>ABSTRAK</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2"/>
        </w:rPr>
        <w:t>Oleh:</w:t>
      </w:r>
    </w:p>
    <w:p>
      <w:pPr>
        <w:spacing w:line="240" w:lineRule="auto"/>
        <w:jc w:val="center"/>
      </w:pPr>
      <w:r>
        <w:rPr>
          <w:rFonts w:ascii="Times New Roman" w:hAnsi="Times New Roman"/>
          <w:b w:val="0"/>
          <w:sz w:val="22"/>
        </w:rPr>
        <w:t>Mujibul Hakim</w:t>
      </w:r>
    </w:p>
    <w:p>
      <w:pPr>
        <w:spacing w:line="240" w:lineRule="auto"/>
        <w:jc w:val="center"/>
      </w:pPr>
      <w:r>
        <w:rPr>
          <w:rFonts w:ascii="Times New Roman" w:hAnsi="Times New Roman"/>
          <w:b w:val="0"/>
          <w:sz w:val="22"/>
        </w:rPr>
        <w:t>25.01.85.7010</w:t>
      </w:r>
    </w:p>
    <w:p>
      <w:pPr>
        <w:spacing w:line="240" w:lineRule="auto"/>
        <w:jc w:val="center"/>
      </w:pPr>
      <w:r>
        <w:rPr>
          <w:rFonts w:ascii="Times New Roman" w:hAnsi="Times New Roman"/>
          <w:b w:val="0"/>
          <w:sz w:val="24"/>
        </w:rPr>
      </w:r>
    </w:p>
    <w:p>
      <w:pPr>
        <w:spacing w:line="240" w:lineRule="auto"/>
        <w:jc w:val="both"/>
      </w:pPr>
      <w:r>
        <w:t>Penelitian ini mengembangkan strategi segmentasi probabilistik untuk mengoptimalkan rekrutmen calon mahasiswa baru di ITSNU Pekalongan.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generasi persona secara otomatis. Metodologi CRISP-DM diterapkan pada data pendaftaran periode 2019-2024. Evaluasi optimalisasi jumlah cluster (k) menggunakan skor Bayesian Information Criterion (BIC), Silhouette Coefficient, dan Adjusted Rand Index (ARI) menunjukkan bahwa model stabil pada k=5. Hasil segmentasi mengidentifikasi lima persona utama: Kelompok Dominan Regional, Kelompok Potensial Akademik, Kelompok Spesifik Geografis, Kelompok Diversifikasi Jalur, dan Kelompok Anomali Jarak. Analisis pergerakan cluster antar tahun yang dihasilkan oleh LLM mengkonfirmasi dinamika pergeseran minat yang stabil namun memiliki tren adaptif. Integrasi IndoBERT, GMM, dan LLM terbukti mampu mengatasi permasalahan high-dimensionality serta memberikan deskripsi klaster yang lebih kaya dan relevan secara bisnis, mendukung pengambilan keputusan rekrutmen yang lebih terarah dan efisien.</w:t>
      </w:r>
    </w:p>
    <w:p>
      <w:pPr>
        <w:spacing w:line="240" w:lineRule="auto"/>
        <w:jc w:val="center"/>
      </w:pPr>
      <w:r>
        <w:rPr>
          <w:rFonts w:ascii="Times New Roman" w:hAnsi="Times New Roman"/>
          <w:b w:val="0"/>
          <w:sz w:val="24"/>
        </w:rPr>
      </w:r>
    </w:p>
    <w:p>
      <w:pPr>
        <w:spacing w:line="240" w:lineRule="auto"/>
        <w:jc w:val="both"/>
      </w:pPr>
      <w:r>
        <w:t>Kata kunci: segmentasi, GMM, IndoBERT, LLM, rekrutmen, mahasiswa baru</w:t>
      </w:r>
    </w:p>
    <w:p>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ABSTRACT</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PROBABILISTIC SEGMENTATION STRATEGY OF PROSPECTIVE STUDENTS USING GAUSSIAN MIXTURE MODEL AND LARGE LANGUAGE MODEL ANALYSIS AUTOMATION FOR RECRUITMENT OPTIMIZATION AT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2"/>
        </w:rPr>
        <w:t>By:</w:t>
      </w:r>
    </w:p>
    <w:p>
      <w:pPr>
        <w:spacing w:line="240" w:lineRule="auto"/>
        <w:jc w:val="center"/>
      </w:pPr>
      <w:r>
        <w:rPr>
          <w:rFonts w:ascii="Times New Roman" w:hAnsi="Times New Roman"/>
          <w:b w:val="0"/>
          <w:sz w:val="22"/>
        </w:rPr>
        <w:t>Mujibul Hakim</w:t>
      </w:r>
    </w:p>
    <w:p>
      <w:pPr>
        <w:spacing w:line="240" w:lineRule="auto"/>
        <w:jc w:val="center"/>
      </w:pPr>
      <w:r>
        <w:rPr>
          <w:rFonts w:ascii="Times New Roman" w:hAnsi="Times New Roman"/>
          <w:b w:val="0"/>
          <w:sz w:val="22"/>
        </w:rPr>
        <w:t>25.01.85.7010</w:t>
      </w:r>
    </w:p>
    <w:p>
      <w:pPr>
        <w:spacing w:line="240" w:lineRule="auto"/>
        <w:jc w:val="center"/>
      </w:pPr>
      <w:r>
        <w:rPr>
          <w:rFonts w:ascii="Times New Roman" w:hAnsi="Times New Roman"/>
          <w:b w:val="0"/>
          <w:sz w:val="24"/>
        </w:rPr>
      </w:r>
    </w:p>
    <w:p>
      <w:pPr>
        <w:spacing w:line="240" w:lineRule="auto"/>
        <w:jc w:val="both"/>
      </w:pPr>
      <w:r>
        <w:t>This research develops a probabilistic segmentation strategy to optimize the recruitment of prospective new students at ITSNU Pekalongan.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persona generation. The CRISP-DM methodology is applied to registration data from 2019-2024. Evaluation of cluster quantity optimization (k) using Bayesian Information Criterion (BIC), Silhouette Coefficient, and Adjusted Rand Index (ARI) scores indicates model stability at k=5. The segmentation results identify five main personas: Regional Dominant Group, Academic Potential Group, Geographic Specific Group, Pathway Diversification Group, and Distance Anomaly Group. Causal analysis of cluster movements across years generated by the LLM confirms the dynamics of interest shifts that are stable yet adaptive in trend. The integration of IndoBERT, GMM, and LLM is proven capable of overcoming high-dimensionality issues while providing richer, business-relevant cluster descriptions, thereby supporting more targeted and efficient recruitment decision-making.</w:t>
      </w:r>
    </w:p>
    <w:p>
      <w:pPr>
        <w:spacing w:line="240" w:lineRule="auto"/>
        <w:jc w:val="center"/>
      </w:pPr>
      <w:r>
        <w:rPr>
          <w:rFonts w:ascii="Times New Roman" w:hAnsi="Times New Roman"/>
          <w:b w:val="0"/>
          <w:sz w:val="24"/>
        </w:rPr>
      </w:r>
    </w:p>
    <w:p>
      <w:pPr>
        <w:spacing w:line="240" w:lineRule="auto"/>
        <w:jc w:val="both"/>
      </w:pPr>
      <w:r>
        <w:t>Keywords: segmentation, GMM, IndoBERT, LLM, recruitment, new students</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