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AD5B6" w14:textId="551557E5" w:rsidR="00D0736E" w:rsidRPr="006E3433" w:rsidRDefault="000E1A8E" w:rsidP="006E3433">
      <w:pPr>
        <w:pStyle w:val="Heading1"/>
        <w:spacing w:line="360" w:lineRule="auto"/>
        <w:jc w:val="both"/>
        <w:rPr>
          <w:rFonts w:ascii="Times New Roman" w:eastAsia="Times New Roman" w:hAnsi="Times New Roman" w:cs="Times New Roman"/>
          <w:color w:val="auto"/>
          <w:sz w:val="22"/>
          <w:szCs w:val="22"/>
          <w:lang w:eastAsia="en-GB"/>
        </w:rPr>
      </w:pPr>
      <w:bookmarkStart w:id="0" w:name="_Toc151740647"/>
      <w:r w:rsidRPr="006E3433">
        <w:rPr>
          <w:rFonts w:ascii="Times New Roman" w:eastAsia="Times New Roman" w:hAnsi="Times New Roman" w:cs="Times New Roman"/>
          <w:color w:val="auto"/>
          <w:sz w:val="22"/>
          <w:szCs w:val="22"/>
          <w:lang w:eastAsia="en-GB"/>
        </w:rPr>
        <w:t>Keys</w:t>
      </w:r>
      <w:bookmarkEnd w:id="0"/>
    </w:p>
    <w:p w14:paraId="62C7CE87" w14:textId="79A083BD" w:rsidR="000E1A8E" w:rsidRPr="006E3433" w:rsidRDefault="002A53ED" w:rsidP="006E3433">
      <w:pPr>
        <w:spacing w:line="360" w:lineRule="auto"/>
        <w:jc w:val="both"/>
        <w:rPr>
          <w:rFonts w:ascii="Times New Roman" w:hAnsi="Times New Roman" w:cs="Times New Roman"/>
          <w:lang w:eastAsia="en-GB"/>
        </w:rPr>
      </w:pPr>
      <w:r w:rsidRPr="006E3433">
        <w:rPr>
          <w:rFonts w:ascii="Times New Roman" w:hAnsi="Times New Roman" w:cs="Times New Roman"/>
          <w:noProof/>
        </w:rPr>
        <w:drawing>
          <wp:inline distT="0" distB="0" distL="0" distR="0" wp14:anchorId="2AB15C6B" wp14:editId="2E7BE5FF">
            <wp:extent cx="4264925" cy="2258695"/>
            <wp:effectExtent l="0" t="0" r="2540" b="0"/>
            <wp:docPr id="2128912051" name="Picture 11" descr="A table detailing the fields and descriptions of a computer instruction set. Fields include Opcode, rs, rt, rd, shamt, Funct, PC, and Immediate, which represent instruction opcode, source registers, destination registers, shift amount, function code, program counter, and immediate values for operation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2051" name="Picture 11" descr="A table detailing the fields and descriptions of a computer instruction set. Fields include Opcode, rs, rt, rd, shamt, Funct, PC, and Immediate, which represent instruction opcode, source registers, destination registers, shift amount, function code, program counter, and immediate values for operations, respectively."/>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5588" b="12194"/>
                    <a:stretch/>
                  </pic:blipFill>
                  <pic:spPr bwMode="auto">
                    <a:xfrm>
                      <a:off x="0" y="0"/>
                      <a:ext cx="4264944" cy="2258705"/>
                    </a:xfrm>
                    <a:prstGeom prst="rect">
                      <a:avLst/>
                    </a:prstGeom>
                    <a:noFill/>
                    <a:ln>
                      <a:noFill/>
                    </a:ln>
                    <a:extLst>
                      <a:ext uri="{53640926-AAD7-44D8-BBD7-CCE9431645EC}">
                        <a14:shadowObscured xmlns:a14="http://schemas.microsoft.com/office/drawing/2010/main"/>
                      </a:ext>
                    </a:extLst>
                  </pic:spPr>
                </pic:pic>
              </a:graphicData>
            </a:graphic>
          </wp:inline>
        </w:drawing>
      </w:r>
    </w:p>
    <w:p w14:paraId="5B933572" w14:textId="1418FD74" w:rsidR="00EE03ED" w:rsidRPr="006E3433" w:rsidRDefault="00FF63AD" w:rsidP="00484DE1">
      <w:pPr>
        <w:spacing w:line="360" w:lineRule="auto"/>
        <w:jc w:val="center"/>
        <w:rPr>
          <w:rFonts w:ascii="Times New Roman" w:hAnsi="Times New Roman" w:cs="Times New Roman"/>
          <w:b/>
          <w:bCs/>
          <w:lang w:eastAsia="en-GB"/>
        </w:rPr>
      </w:pPr>
      <w:r w:rsidRPr="006E3433">
        <w:rPr>
          <w:rFonts w:ascii="Times New Roman" w:hAnsi="Times New Roman" w:cs="Times New Roman"/>
          <w:b/>
          <w:bCs/>
          <w:lang w:eastAsia="en-GB"/>
        </w:rPr>
        <w:t>Design and Implementation of a Microprocessor System with an HDL</w:t>
      </w:r>
      <w:r w:rsidR="005D2CA5" w:rsidRPr="006E3433">
        <w:rPr>
          <w:rFonts w:ascii="Times New Roman" w:hAnsi="Times New Roman" w:cs="Times New Roman"/>
          <w:b/>
          <w:bCs/>
          <w:lang w:eastAsia="en-GB"/>
        </w:rPr>
        <w:t xml:space="preserve"> </w:t>
      </w:r>
      <w:r w:rsidR="00EE03ED" w:rsidRPr="006E3433">
        <w:rPr>
          <w:rFonts w:ascii="Times New Roman" w:hAnsi="Times New Roman" w:cs="Times New Roman"/>
          <w:b/>
          <w:bCs/>
          <w:lang w:eastAsia="en-GB"/>
        </w:rPr>
        <w:t>Coursework Report/Solution</w:t>
      </w:r>
    </w:p>
    <w:p w14:paraId="11CB3272" w14:textId="0AA1DFDE" w:rsidR="00EE03ED" w:rsidRPr="005228E5" w:rsidRDefault="00D151ED" w:rsidP="00484DE1">
      <w:pPr>
        <w:spacing w:line="360" w:lineRule="auto"/>
        <w:jc w:val="center"/>
        <w:rPr>
          <w:rFonts w:ascii="Times New Roman" w:hAnsi="Times New Roman" w:cs="Times New Roman"/>
          <w:lang w:val="fr-FR" w:eastAsia="en-GB"/>
        </w:rPr>
      </w:pPr>
      <w:r w:rsidRPr="005228E5">
        <w:rPr>
          <w:rFonts w:ascii="Times New Roman" w:hAnsi="Times New Roman" w:cs="Times New Roman"/>
          <w:lang w:val="fr-FR" w:eastAsia="en-GB"/>
        </w:rPr>
        <w:t>Code</w:t>
      </w:r>
      <w:r w:rsidR="00EE03ED" w:rsidRPr="005228E5">
        <w:rPr>
          <w:rFonts w:ascii="Times New Roman" w:hAnsi="Times New Roman" w:cs="Times New Roman"/>
          <w:lang w:val="fr-FR" w:eastAsia="en-GB"/>
        </w:rPr>
        <w:t xml:space="preserve">: </w:t>
      </w:r>
      <w:hyperlink r:id="rId7" w:history="1">
        <w:r w:rsidR="00F6187F" w:rsidRPr="005228E5">
          <w:rPr>
            <w:rStyle w:val="Hyperlink"/>
            <w:rFonts w:ascii="Times New Roman" w:hAnsi="Times New Roman" w:cs="Times New Roman"/>
            <w:lang w:val="fr-FR" w:eastAsia="en-GB"/>
          </w:rPr>
          <w:t>Solu</w:t>
        </w:r>
        <w:r w:rsidR="00F6187F" w:rsidRPr="005228E5">
          <w:rPr>
            <w:rStyle w:val="Hyperlink"/>
            <w:rFonts w:ascii="Times New Roman" w:hAnsi="Times New Roman" w:cs="Times New Roman"/>
            <w:lang w:val="fr-FR" w:eastAsia="en-GB"/>
          </w:rPr>
          <w:t>t</w:t>
        </w:r>
        <w:r w:rsidR="00F6187F" w:rsidRPr="005228E5">
          <w:rPr>
            <w:rStyle w:val="Hyperlink"/>
            <w:rFonts w:ascii="Times New Roman" w:hAnsi="Times New Roman" w:cs="Times New Roman"/>
            <w:lang w:val="fr-FR" w:eastAsia="en-GB"/>
          </w:rPr>
          <w:t>ions</w:t>
        </w:r>
      </w:hyperlink>
      <w:r w:rsidR="00F6187F" w:rsidRPr="005228E5">
        <w:rPr>
          <w:rFonts w:ascii="Times New Roman" w:hAnsi="Times New Roman" w:cs="Times New Roman"/>
          <w:lang w:val="fr-FR" w:eastAsia="en-GB"/>
        </w:rPr>
        <w:t xml:space="preserve"> </w:t>
      </w:r>
      <w:r w:rsidRPr="005228E5">
        <w:rPr>
          <w:rFonts w:ascii="Times New Roman" w:hAnsi="Times New Roman" w:cs="Times New Roman"/>
          <w:lang w:val="fr-FR" w:eastAsia="en-GB"/>
        </w:rPr>
        <w:t>or</w:t>
      </w:r>
    </w:p>
    <w:p w14:paraId="2A8C5037" w14:textId="2FE522BB" w:rsidR="00F6187F" w:rsidRPr="005228E5" w:rsidRDefault="00000000" w:rsidP="00484DE1">
      <w:pPr>
        <w:spacing w:line="360" w:lineRule="auto"/>
        <w:jc w:val="center"/>
        <w:rPr>
          <w:rFonts w:ascii="Times New Roman" w:hAnsi="Times New Roman" w:cs="Times New Roman"/>
          <w:lang w:val="fr-FR" w:eastAsia="en-GB"/>
        </w:rPr>
      </w:pPr>
      <w:hyperlink r:id="rId8" w:history="1">
        <w:r w:rsidR="00F6187F" w:rsidRPr="005228E5">
          <w:rPr>
            <w:rStyle w:val="Hyperlink"/>
            <w:rFonts w:ascii="Times New Roman" w:hAnsi="Times New Roman" w:cs="Times New Roman"/>
            <w:lang w:val="fr-FR" w:eastAsia="en-GB"/>
          </w:rPr>
          <w:t>https://livecoventryac-my.sharepoint.com/:f:/g/personal/aghanyan_uni_coventry_ac_uk/EqpDKDGY6GJGuoFhd6rTvhMBbmpD8PqmxcBEjH4dXwHlsw?e=hC0Vt2</w:t>
        </w:r>
      </w:hyperlink>
    </w:p>
    <w:p w14:paraId="51AC58D5" w14:textId="77777777" w:rsidR="00F6187F" w:rsidRPr="005228E5" w:rsidRDefault="00F6187F" w:rsidP="006E3433">
      <w:pPr>
        <w:spacing w:line="360" w:lineRule="auto"/>
        <w:jc w:val="both"/>
        <w:rPr>
          <w:rFonts w:ascii="Times New Roman" w:hAnsi="Times New Roman" w:cs="Times New Roman"/>
          <w:lang w:val="fr-FR" w:eastAsia="en-GB"/>
        </w:rPr>
      </w:pPr>
    </w:p>
    <w:p w14:paraId="562E8D9B" w14:textId="77777777" w:rsidR="00E07957" w:rsidRPr="005228E5" w:rsidRDefault="00E07957" w:rsidP="006E3433">
      <w:pPr>
        <w:spacing w:line="360" w:lineRule="auto"/>
        <w:jc w:val="both"/>
        <w:rPr>
          <w:rFonts w:ascii="Times New Roman" w:hAnsi="Times New Roman" w:cs="Times New Roman"/>
          <w:lang w:val="fr-FR" w:eastAsia="en-GB"/>
        </w:rPr>
      </w:pPr>
    </w:p>
    <w:p w14:paraId="79F609BF" w14:textId="77777777" w:rsidR="00E07957" w:rsidRPr="005228E5" w:rsidRDefault="00E07957" w:rsidP="006E3433">
      <w:pPr>
        <w:spacing w:line="360" w:lineRule="auto"/>
        <w:jc w:val="both"/>
        <w:rPr>
          <w:rFonts w:ascii="Times New Roman" w:hAnsi="Times New Roman" w:cs="Times New Roman"/>
          <w:lang w:val="fr-FR" w:eastAsia="en-GB"/>
        </w:rPr>
      </w:pPr>
    </w:p>
    <w:p w14:paraId="41F985D8" w14:textId="77777777" w:rsidR="00E07957" w:rsidRPr="005228E5" w:rsidRDefault="00E07957" w:rsidP="006E3433">
      <w:pPr>
        <w:spacing w:line="360" w:lineRule="auto"/>
        <w:jc w:val="both"/>
        <w:rPr>
          <w:rFonts w:ascii="Times New Roman" w:hAnsi="Times New Roman" w:cs="Times New Roman"/>
          <w:lang w:val="fr-FR" w:eastAsia="en-GB"/>
        </w:rPr>
      </w:pPr>
    </w:p>
    <w:p w14:paraId="7154DD55" w14:textId="77777777" w:rsidR="00E07957" w:rsidRPr="005228E5" w:rsidRDefault="00E07957" w:rsidP="006E3433">
      <w:pPr>
        <w:spacing w:line="360" w:lineRule="auto"/>
        <w:jc w:val="both"/>
        <w:rPr>
          <w:rFonts w:ascii="Times New Roman" w:hAnsi="Times New Roman" w:cs="Times New Roman"/>
          <w:lang w:val="fr-FR" w:eastAsia="en-GB"/>
        </w:rPr>
      </w:pPr>
    </w:p>
    <w:p w14:paraId="49597B5C" w14:textId="77777777" w:rsidR="00E07957" w:rsidRDefault="00E07957" w:rsidP="006E3433">
      <w:pPr>
        <w:spacing w:line="360" w:lineRule="auto"/>
        <w:jc w:val="both"/>
        <w:rPr>
          <w:rFonts w:ascii="Times New Roman" w:hAnsi="Times New Roman" w:cs="Times New Roman"/>
          <w:lang w:val="fr-FR" w:eastAsia="en-GB"/>
        </w:rPr>
      </w:pPr>
    </w:p>
    <w:p w14:paraId="1C1FBA2E" w14:textId="77777777" w:rsidR="00F92AFF" w:rsidRDefault="00F92AFF" w:rsidP="006E3433">
      <w:pPr>
        <w:spacing w:line="360" w:lineRule="auto"/>
        <w:jc w:val="both"/>
        <w:rPr>
          <w:rFonts w:ascii="Times New Roman" w:hAnsi="Times New Roman" w:cs="Times New Roman"/>
          <w:lang w:val="fr-FR" w:eastAsia="en-GB"/>
        </w:rPr>
      </w:pPr>
    </w:p>
    <w:p w14:paraId="2538F45B" w14:textId="77777777" w:rsidR="00F92AFF" w:rsidRDefault="00F92AFF" w:rsidP="006E3433">
      <w:pPr>
        <w:spacing w:line="360" w:lineRule="auto"/>
        <w:jc w:val="both"/>
        <w:rPr>
          <w:rFonts w:ascii="Times New Roman" w:hAnsi="Times New Roman" w:cs="Times New Roman"/>
          <w:lang w:val="fr-FR" w:eastAsia="en-GB"/>
        </w:rPr>
      </w:pPr>
    </w:p>
    <w:p w14:paraId="3123AAFB" w14:textId="77777777" w:rsidR="00F92AFF" w:rsidRPr="005228E5" w:rsidRDefault="00F92AFF" w:rsidP="006E3433">
      <w:pPr>
        <w:spacing w:line="360" w:lineRule="auto"/>
        <w:jc w:val="both"/>
        <w:rPr>
          <w:rFonts w:ascii="Times New Roman" w:hAnsi="Times New Roman" w:cs="Times New Roman"/>
          <w:lang w:val="fr-FR" w:eastAsia="en-GB"/>
        </w:rPr>
      </w:pPr>
    </w:p>
    <w:p w14:paraId="5681E96E" w14:textId="77777777" w:rsidR="00E07957" w:rsidRPr="005228E5" w:rsidRDefault="00E07957" w:rsidP="006E3433">
      <w:pPr>
        <w:spacing w:line="360" w:lineRule="auto"/>
        <w:jc w:val="both"/>
        <w:rPr>
          <w:rFonts w:ascii="Times New Roman" w:hAnsi="Times New Roman" w:cs="Times New Roman"/>
          <w:lang w:val="fr-FR" w:eastAsia="en-GB"/>
        </w:rPr>
      </w:pPr>
    </w:p>
    <w:p w14:paraId="4469135B" w14:textId="77777777" w:rsidR="00E07957" w:rsidRPr="005228E5" w:rsidRDefault="00E07957" w:rsidP="006E3433">
      <w:pPr>
        <w:spacing w:line="360" w:lineRule="auto"/>
        <w:jc w:val="both"/>
        <w:rPr>
          <w:rFonts w:ascii="Times New Roman" w:hAnsi="Times New Roman" w:cs="Times New Roman"/>
          <w:lang w:val="fr-FR" w:eastAsia="en-GB"/>
        </w:rPr>
      </w:pPr>
    </w:p>
    <w:p w14:paraId="2961FDAB" w14:textId="01599ECC" w:rsidR="00E07957" w:rsidRPr="005228E5" w:rsidRDefault="00E07957" w:rsidP="006E3433">
      <w:pPr>
        <w:tabs>
          <w:tab w:val="left" w:pos="1392"/>
        </w:tabs>
        <w:spacing w:line="360" w:lineRule="auto"/>
        <w:jc w:val="both"/>
        <w:rPr>
          <w:rFonts w:ascii="Times New Roman" w:hAnsi="Times New Roman" w:cs="Times New Roman"/>
          <w:lang w:val="fr-FR" w:eastAsia="en-GB"/>
        </w:rPr>
      </w:pPr>
      <w:r w:rsidRPr="005228E5">
        <w:rPr>
          <w:rFonts w:ascii="Times New Roman" w:hAnsi="Times New Roman" w:cs="Times New Roman"/>
          <w:lang w:val="fr-FR" w:eastAsia="en-GB"/>
        </w:rPr>
        <w:tab/>
      </w:r>
    </w:p>
    <w:sdt>
      <w:sdtPr>
        <w:rPr>
          <w:rFonts w:ascii="Times New Roman" w:eastAsiaTheme="minorHAnsi" w:hAnsi="Times New Roman" w:cs="Times New Roman"/>
          <w:color w:val="auto"/>
          <w:sz w:val="22"/>
          <w:szCs w:val="22"/>
          <w:lang w:val="en-GB"/>
        </w:rPr>
        <w:id w:val="2106061310"/>
        <w:docPartObj>
          <w:docPartGallery w:val="Table of Contents"/>
          <w:docPartUnique/>
        </w:docPartObj>
      </w:sdtPr>
      <w:sdtEndPr>
        <w:rPr>
          <w:b/>
          <w:bCs/>
          <w:noProof/>
        </w:rPr>
      </w:sdtEndPr>
      <w:sdtContent>
        <w:p w14:paraId="1CBDEBB1" w14:textId="6667FF8E" w:rsidR="00E07957" w:rsidRPr="006E3433" w:rsidRDefault="00E07957" w:rsidP="006E3433">
          <w:pPr>
            <w:pStyle w:val="TOCHeading"/>
            <w:jc w:val="both"/>
            <w:rPr>
              <w:rFonts w:ascii="Times New Roman" w:hAnsi="Times New Roman" w:cs="Times New Roman"/>
              <w:color w:val="auto"/>
              <w:sz w:val="22"/>
              <w:szCs w:val="22"/>
            </w:rPr>
          </w:pPr>
          <w:r w:rsidRPr="006E3433">
            <w:rPr>
              <w:rFonts w:ascii="Times New Roman" w:hAnsi="Times New Roman" w:cs="Times New Roman"/>
              <w:color w:val="auto"/>
              <w:sz w:val="22"/>
              <w:szCs w:val="22"/>
            </w:rPr>
            <w:t>Contents</w:t>
          </w:r>
        </w:p>
        <w:p w14:paraId="4DC94A75" w14:textId="4CF2D24D" w:rsidR="008B1008" w:rsidRDefault="00E07957">
          <w:pPr>
            <w:pStyle w:val="TOC1"/>
            <w:tabs>
              <w:tab w:val="right" w:leader="dot" w:pos="9016"/>
            </w:tabs>
            <w:rPr>
              <w:rFonts w:eastAsiaTheme="minorEastAsia"/>
              <w:noProof/>
              <w:kern w:val="2"/>
              <w:lang w:eastAsia="en-GB"/>
              <w14:ligatures w14:val="standardContextual"/>
            </w:rPr>
          </w:pPr>
          <w:r w:rsidRPr="006E3433">
            <w:rPr>
              <w:rFonts w:ascii="Times New Roman" w:hAnsi="Times New Roman" w:cs="Times New Roman"/>
            </w:rPr>
            <w:fldChar w:fldCharType="begin"/>
          </w:r>
          <w:r w:rsidRPr="006E3433">
            <w:rPr>
              <w:rFonts w:ascii="Times New Roman" w:hAnsi="Times New Roman" w:cs="Times New Roman"/>
            </w:rPr>
            <w:instrText xml:space="preserve"> TOC \o "1-3" \h \z \u </w:instrText>
          </w:r>
          <w:r w:rsidRPr="006E3433">
            <w:rPr>
              <w:rFonts w:ascii="Times New Roman" w:hAnsi="Times New Roman" w:cs="Times New Roman"/>
            </w:rPr>
            <w:fldChar w:fldCharType="separate"/>
          </w:r>
          <w:hyperlink w:anchor="_Toc151740647" w:history="1">
            <w:r w:rsidR="008B1008" w:rsidRPr="00AC75D7">
              <w:rPr>
                <w:rStyle w:val="Hyperlink"/>
                <w:rFonts w:ascii="Times New Roman" w:eastAsia="Times New Roman" w:hAnsi="Times New Roman" w:cs="Times New Roman"/>
                <w:noProof/>
                <w:lang w:eastAsia="en-GB"/>
              </w:rPr>
              <w:t>Keys</w:t>
            </w:r>
            <w:r w:rsidR="008B1008">
              <w:rPr>
                <w:noProof/>
                <w:webHidden/>
              </w:rPr>
              <w:tab/>
            </w:r>
            <w:r w:rsidR="008B1008">
              <w:rPr>
                <w:noProof/>
                <w:webHidden/>
              </w:rPr>
              <w:fldChar w:fldCharType="begin"/>
            </w:r>
            <w:r w:rsidR="008B1008">
              <w:rPr>
                <w:noProof/>
                <w:webHidden/>
              </w:rPr>
              <w:instrText xml:space="preserve"> PAGEREF _Toc151740647 \h </w:instrText>
            </w:r>
            <w:r w:rsidR="008B1008">
              <w:rPr>
                <w:noProof/>
                <w:webHidden/>
              </w:rPr>
            </w:r>
            <w:r w:rsidR="008B1008">
              <w:rPr>
                <w:noProof/>
                <w:webHidden/>
              </w:rPr>
              <w:fldChar w:fldCharType="separate"/>
            </w:r>
            <w:r w:rsidR="008B1008">
              <w:rPr>
                <w:noProof/>
                <w:webHidden/>
              </w:rPr>
              <w:t>1</w:t>
            </w:r>
            <w:r w:rsidR="008B1008">
              <w:rPr>
                <w:noProof/>
                <w:webHidden/>
              </w:rPr>
              <w:fldChar w:fldCharType="end"/>
            </w:r>
          </w:hyperlink>
        </w:p>
        <w:p w14:paraId="3E3A36DB" w14:textId="29A41FA5" w:rsidR="008B1008" w:rsidRDefault="00000000">
          <w:pPr>
            <w:pStyle w:val="TOC1"/>
            <w:tabs>
              <w:tab w:val="right" w:leader="dot" w:pos="9016"/>
            </w:tabs>
            <w:rPr>
              <w:rFonts w:eastAsiaTheme="minorEastAsia"/>
              <w:noProof/>
              <w:kern w:val="2"/>
              <w:lang w:eastAsia="en-GB"/>
              <w14:ligatures w14:val="standardContextual"/>
            </w:rPr>
          </w:pPr>
          <w:hyperlink w:anchor="_Toc151740648" w:history="1">
            <w:r w:rsidR="008B1008" w:rsidRPr="00AC75D7">
              <w:rPr>
                <w:rStyle w:val="Hyperlink"/>
                <w:rFonts w:ascii="Times New Roman" w:eastAsia="Times New Roman" w:hAnsi="Times New Roman" w:cs="Times New Roman"/>
                <w:b/>
                <w:bCs/>
                <w:noProof/>
                <w:lang w:eastAsia="en-GB"/>
              </w:rPr>
              <w:t>Introduction</w:t>
            </w:r>
            <w:r w:rsidR="008B1008">
              <w:rPr>
                <w:noProof/>
                <w:webHidden/>
              </w:rPr>
              <w:tab/>
            </w:r>
            <w:r w:rsidR="008B1008">
              <w:rPr>
                <w:noProof/>
                <w:webHidden/>
              </w:rPr>
              <w:fldChar w:fldCharType="begin"/>
            </w:r>
            <w:r w:rsidR="008B1008">
              <w:rPr>
                <w:noProof/>
                <w:webHidden/>
              </w:rPr>
              <w:instrText xml:space="preserve"> PAGEREF _Toc151740648 \h </w:instrText>
            </w:r>
            <w:r w:rsidR="008B1008">
              <w:rPr>
                <w:noProof/>
                <w:webHidden/>
              </w:rPr>
            </w:r>
            <w:r w:rsidR="008B1008">
              <w:rPr>
                <w:noProof/>
                <w:webHidden/>
              </w:rPr>
              <w:fldChar w:fldCharType="separate"/>
            </w:r>
            <w:r w:rsidR="008B1008">
              <w:rPr>
                <w:noProof/>
                <w:webHidden/>
              </w:rPr>
              <w:t>3</w:t>
            </w:r>
            <w:r w:rsidR="008B1008">
              <w:rPr>
                <w:noProof/>
                <w:webHidden/>
              </w:rPr>
              <w:fldChar w:fldCharType="end"/>
            </w:r>
          </w:hyperlink>
        </w:p>
        <w:p w14:paraId="5A574CEB" w14:textId="4C107AE4" w:rsidR="008B1008" w:rsidRDefault="00000000">
          <w:pPr>
            <w:pStyle w:val="TOC1"/>
            <w:tabs>
              <w:tab w:val="right" w:leader="dot" w:pos="9016"/>
            </w:tabs>
            <w:rPr>
              <w:rFonts w:eastAsiaTheme="minorEastAsia"/>
              <w:noProof/>
              <w:kern w:val="2"/>
              <w:lang w:eastAsia="en-GB"/>
              <w14:ligatures w14:val="standardContextual"/>
            </w:rPr>
          </w:pPr>
          <w:hyperlink w:anchor="_Toc151740649" w:history="1">
            <w:r w:rsidR="008B1008" w:rsidRPr="00AC75D7">
              <w:rPr>
                <w:rStyle w:val="Hyperlink"/>
                <w:rFonts w:ascii="Times New Roman" w:eastAsia="Times New Roman" w:hAnsi="Times New Roman" w:cs="Times New Roman"/>
                <w:b/>
                <w:bCs/>
                <w:noProof/>
                <w:lang w:eastAsia="en-GB"/>
              </w:rPr>
              <w:t>Extension of processor.</w:t>
            </w:r>
            <w:r w:rsidR="008B1008">
              <w:rPr>
                <w:noProof/>
                <w:webHidden/>
              </w:rPr>
              <w:tab/>
            </w:r>
            <w:r w:rsidR="008B1008">
              <w:rPr>
                <w:noProof/>
                <w:webHidden/>
              </w:rPr>
              <w:fldChar w:fldCharType="begin"/>
            </w:r>
            <w:r w:rsidR="008B1008">
              <w:rPr>
                <w:noProof/>
                <w:webHidden/>
              </w:rPr>
              <w:instrText xml:space="preserve"> PAGEREF _Toc151740649 \h </w:instrText>
            </w:r>
            <w:r w:rsidR="008B1008">
              <w:rPr>
                <w:noProof/>
                <w:webHidden/>
              </w:rPr>
            </w:r>
            <w:r w:rsidR="008B1008">
              <w:rPr>
                <w:noProof/>
                <w:webHidden/>
              </w:rPr>
              <w:fldChar w:fldCharType="separate"/>
            </w:r>
            <w:r w:rsidR="008B1008">
              <w:rPr>
                <w:noProof/>
                <w:webHidden/>
              </w:rPr>
              <w:t>3</w:t>
            </w:r>
            <w:r w:rsidR="008B1008">
              <w:rPr>
                <w:noProof/>
                <w:webHidden/>
              </w:rPr>
              <w:fldChar w:fldCharType="end"/>
            </w:r>
          </w:hyperlink>
        </w:p>
        <w:p w14:paraId="622EB9A5" w14:textId="57000A19" w:rsidR="008B1008" w:rsidRDefault="00000000">
          <w:pPr>
            <w:pStyle w:val="TOC2"/>
            <w:tabs>
              <w:tab w:val="right" w:leader="dot" w:pos="9016"/>
            </w:tabs>
            <w:rPr>
              <w:rFonts w:eastAsiaTheme="minorEastAsia"/>
              <w:noProof/>
              <w:kern w:val="2"/>
              <w:lang w:eastAsia="en-GB"/>
              <w14:ligatures w14:val="standardContextual"/>
            </w:rPr>
          </w:pPr>
          <w:hyperlink w:anchor="_Toc151740650" w:history="1">
            <w:r w:rsidR="008B1008" w:rsidRPr="00AC75D7">
              <w:rPr>
                <w:rStyle w:val="Hyperlink"/>
                <w:rFonts w:ascii="Times New Roman" w:eastAsia="Times New Roman" w:hAnsi="Times New Roman" w:cs="Times New Roman"/>
                <w:b/>
                <w:bCs/>
                <w:noProof/>
                <w:lang w:eastAsia="en-GB"/>
              </w:rPr>
              <w:t>R-type instructions</w:t>
            </w:r>
            <w:r w:rsidR="008B1008">
              <w:rPr>
                <w:noProof/>
                <w:webHidden/>
              </w:rPr>
              <w:tab/>
            </w:r>
            <w:r w:rsidR="008B1008">
              <w:rPr>
                <w:noProof/>
                <w:webHidden/>
              </w:rPr>
              <w:fldChar w:fldCharType="begin"/>
            </w:r>
            <w:r w:rsidR="008B1008">
              <w:rPr>
                <w:noProof/>
                <w:webHidden/>
              </w:rPr>
              <w:instrText xml:space="preserve"> PAGEREF _Toc151740650 \h </w:instrText>
            </w:r>
            <w:r w:rsidR="008B1008">
              <w:rPr>
                <w:noProof/>
                <w:webHidden/>
              </w:rPr>
            </w:r>
            <w:r w:rsidR="008B1008">
              <w:rPr>
                <w:noProof/>
                <w:webHidden/>
              </w:rPr>
              <w:fldChar w:fldCharType="separate"/>
            </w:r>
            <w:r w:rsidR="008B1008">
              <w:rPr>
                <w:noProof/>
                <w:webHidden/>
              </w:rPr>
              <w:t>3</w:t>
            </w:r>
            <w:r w:rsidR="008B1008">
              <w:rPr>
                <w:noProof/>
                <w:webHidden/>
              </w:rPr>
              <w:fldChar w:fldCharType="end"/>
            </w:r>
          </w:hyperlink>
        </w:p>
        <w:p w14:paraId="3594ECD2" w14:textId="365158E7" w:rsidR="008B1008" w:rsidRDefault="00000000">
          <w:pPr>
            <w:pStyle w:val="TOC3"/>
            <w:tabs>
              <w:tab w:val="right" w:leader="dot" w:pos="9016"/>
            </w:tabs>
            <w:rPr>
              <w:rFonts w:eastAsiaTheme="minorEastAsia"/>
              <w:noProof/>
              <w:kern w:val="2"/>
              <w:lang w:eastAsia="en-GB"/>
              <w14:ligatures w14:val="standardContextual"/>
            </w:rPr>
          </w:pPr>
          <w:hyperlink w:anchor="_Toc151740651" w:history="1">
            <w:r w:rsidR="008B1008" w:rsidRPr="00AC75D7">
              <w:rPr>
                <w:rStyle w:val="Hyperlink"/>
                <w:noProof/>
              </w:rPr>
              <w:t>SRLV – R-type</w:t>
            </w:r>
            <w:r w:rsidR="008B1008">
              <w:rPr>
                <w:noProof/>
                <w:webHidden/>
              </w:rPr>
              <w:tab/>
            </w:r>
            <w:r w:rsidR="008B1008">
              <w:rPr>
                <w:noProof/>
                <w:webHidden/>
              </w:rPr>
              <w:fldChar w:fldCharType="begin"/>
            </w:r>
            <w:r w:rsidR="008B1008">
              <w:rPr>
                <w:noProof/>
                <w:webHidden/>
              </w:rPr>
              <w:instrText xml:space="preserve"> PAGEREF _Toc151740651 \h </w:instrText>
            </w:r>
            <w:r w:rsidR="008B1008">
              <w:rPr>
                <w:noProof/>
                <w:webHidden/>
              </w:rPr>
            </w:r>
            <w:r w:rsidR="008B1008">
              <w:rPr>
                <w:noProof/>
                <w:webHidden/>
              </w:rPr>
              <w:fldChar w:fldCharType="separate"/>
            </w:r>
            <w:r w:rsidR="008B1008">
              <w:rPr>
                <w:noProof/>
                <w:webHidden/>
              </w:rPr>
              <w:t>3</w:t>
            </w:r>
            <w:r w:rsidR="008B1008">
              <w:rPr>
                <w:noProof/>
                <w:webHidden/>
              </w:rPr>
              <w:fldChar w:fldCharType="end"/>
            </w:r>
          </w:hyperlink>
        </w:p>
        <w:p w14:paraId="2D4E1420" w14:textId="13CE90BC" w:rsidR="008B1008" w:rsidRDefault="00000000">
          <w:pPr>
            <w:pStyle w:val="TOC3"/>
            <w:tabs>
              <w:tab w:val="right" w:leader="dot" w:pos="9016"/>
            </w:tabs>
            <w:rPr>
              <w:rFonts w:eastAsiaTheme="minorEastAsia"/>
              <w:noProof/>
              <w:kern w:val="2"/>
              <w:lang w:eastAsia="en-GB"/>
              <w14:ligatures w14:val="standardContextual"/>
            </w:rPr>
          </w:pPr>
          <w:hyperlink w:anchor="_Toc151740652" w:history="1">
            <w:r w:rsidR="008B1008" w:rsidRPr="00AC75D7">
              <w:rPr>
                <w:rStyle w:val="Hyperlink"/>
                <w:noProof/>
              </w:rPr>
              <w:t>JR R-type Instruction</w:t>
            </w:r>
            <w:r w:rsidR="008B1008">
              <w:rPr>
                <w:noProof/>
                <w:webHidden/>
              </w:rPr>
              <w:tab/>
            </w:r>
            <w:r w:rsidR="008B1008">
              <w:rPr>
                <w:noProof/>
                <w:webHidden/>
              </w:rPr>
              <w:fldChar w:fldCharType="begin"/>
            </w:r>
            <w:r w:rsidR="008B1008">
              <w:rPr>
                <w:noProof/>
                <w:webHidden/>
              </w:rPr>
              <w:instrText xml:space="preserve"> PAGEREF _Toc151740652 \h </w:instrText>
            </w:r>
            <w:r w:rsidR="008B1008">
              <w:rPr>
                <w:noProof/>
                <w:webHidden/>
              </w:rPr>
            </w:r>
            <w:r w:rsidR="008B1008">
              <w:rPr>
                <w:noProof/>
                <w:webHidden/>
              </w:rPr>
              <w:fldChar w:fldCharType="separate"/>
            </w:r>
            <w:r w:rsidR="008B1008">
              <w:rPr>
                <w:noProof/>
                <w:webHidden/>
              </w:rPr>
              <w:t>6</w:t>
            </w:r>
            <w:r w:rsidR="008B1008">
              <w:rPr>
                <w:noProof/>
                <w:webHidden/>
              </w:rPr>
              <w:fldChar w:fldCharType="end"/>
            </w:r>
          </w:hyperlink>
        </w:p>
        <w:p w14:paraId="2766CF51" w14:textId="594BAD2C" w:rsidR="008B1008" w:rsidRDefault="00000000">
          <w:pPr>
            <w:pStyle w:val="TOC3"/>
            <w:tabs>
              <w:tab w:val="right" w:leader="dot" w:pos="9016"/>
            </w:tabs>
            <w:rPr>
              <w:rFonts w:eastAsiaTheme="minorEastAsia"/>
              <w:noProof/>
              <w:kern w:val="2"/>
              <w:lang w:eastAsia="en-GB"/>
              <w14:ligatures w14:val="standardContextual"/>
            </w:rPr>
          </w:pPr>
          <w:hyperlink w:anchor="_Toc151740653" w:history="1">
            <w:r w:rsidR="008B1008" w:rsidRPr="00AC75D7">
              <w:rPr>
                <w:rStyle w:val="Hyperlink"/>
                <w:noProof/>
              </w:rPr>
              <w:t>XOR R-type Instruction</w:t>
            </w:r>
            <w:r w:rsidR="008B1008">
              <w:rPr>
                <w:noProof/>
                <w:webHidden/>
              </w:rPr>
              <w:tab/>
            </w:r>
            <w:r w:rsidR="008B1008">
              <w:rPr>
                <w:noProof/>
                <w:webHidden/>
              </w:rPr>
              <w:fldChar w:fldCharType="begin"/>
            </w:r>
            <w:r w:rsidR="008B1008">
              <w:rPr>
                <w:noProof/>
                <w:webHidden/>
              </w:rPr>
              <w:instrText xml:space="preserve"> PAGEREF _Toc151740653 \h </w:instrText>
            </w:r>
            <w:r w:rsidR="008B1008">
              <w:rPr>
                <w:noProof/>
                <w:webHidden/>
              </w:rPr>
            </w:r>
            <w:r w:rsidR="008B1008">
              <w:rPr>
                <w:noProof/>
                <w:webHidden/>
              </w:rPr>
              <w:fldChar w:fldCharType="separate"/>
            </w:r>
            <w:r w:rsidR="008B1008">
              <w:rPr>
                <w:noProof/>
                <w:webHidden/>
              </w:rPr>
              <w:t>8</w:t>
            </w:r>
            <w:r w:rsidR="008B1008">
              <w:rPr>
                <w:noProof/>
                <w:webHidden/>
              </w:rPr>
              <w:fldChar w:fldCharType="end"/>
            </w:r>
          </w:hyperlink>
        </w:p>
        <w:p w14:paraId="2E2C190A" w14:textId="7E3D149A" w:rsidR="008B1008" w:rsidRDefault="00000000">
          <w:pPr>
            <w:pStyle w:val="TOC2"/>
            <w:tabs>
              <w:tab w:val="right" w:leader="dot" w:pos="9016"/>
            </w:tabs>
            <w:rPr>
              <w:rFonts w:eastAsiaTheme="minorEastAsia"/>
              <w:noProof/>
              <w:kern w:val="2"/>
              <w:lang w:eastAsia="en-GB"/>
              <w14:ligatures w14:val="standardContextual"/>
            </w:rPr>
          </w:pPr>
          <w:hyperlink w:anchor="_Toc151740654" w:history="1">
            <w:r w:rsidR="008B1008" w:rsidRPr="00AC75D7">
              <w:rPr>
                <w:rStyle w:val="Hyperlink"/>
                <w:rFonts w:ascii="Times New Roman" w:eastAsia="Times New Roman" w:hAnsi="Times New Roman" w:cs="Times New Roman"/>
                <w:b/>
                <w:bCs/>
                <w:noProof/>
                <w:lang w:eastAsia="en-GB"/>
              </w:rPr>
              <w:t>I-type instructions</w:t>
            </w:r>
            <w:r w:rsidR="008B1008">
              <w:rPr>
                <w:noProof/>
                <w:webHidden/>
              </w:rPr>
              <w:tab/>
            </w:r>
            <w:r w:rsidR="008B1008">
              <w:rPr>
                <w:noProof/>
                <w:webHidden/>
              </w:rPr>
              <w:fldChar w:fldCharType="begin"/>
            </w:r>
            <w:r w:rsidR="008B1008">
              <w:rPr>
                <w:noProof/>
                <w:webHidden/>
              </w:rPr>
              <w:instrText xml:space="preserve"> PAGEREF _Toc151740654 \h </w:instrText>
            </w:r>
            <w:r w:rsidR="008B1008">
              <w:rPr>
                <w:noProof/>
                <w:webHidden/>
              </w:rPr>
            </w:r>
            <w:r w:rsidR="008B1008">
              <w:rPr>
                <w:noProof/>
                <w:webHidden/>
              </w:rPr>
              <w:fldChar w:fldCharType="separate"/>
            </w:r>
            <w:r w:rsidR="008B1008">
              <w:rPr>
                <w:noProof/>
                <w:webHidden/>
              </w:rPr>
              <w:t>11</w:t>
            </w:r>
            <w:r w:rsidR="008B1008">
              <w:rPr>
                <w:noProof/>
                <w:webHidden/>
              </w:rPr>
              <w:fldChar w:fldCharType="end"/>
            </w:r>
          </w:hyperlink>
        </w:p>
        <w:p w14:paraId="6CC95A77" w14:textId="788178C2" w:rsidR="008B1008" w:rsidRDefault="00000000">
          <w:pPr>
            <w:pStyle w:val="TOC3"/>
            <w:tabs>
              <w:tab w:val="right" w:leader="dot" w:pos="9016"/>
            </w:tabs>
            <w:rPr>
              <w:rFonts w:eastAsiaTheme="minorEastAsia"/>
              <w:noProof/>
              <w:kern w:val="2"/>
              <w:lang w:eastAsia="en-GB"/>
              <w14:ligatures w14:val="standardContextual"/>
            </w:rPr>
          </w:pPr>
          <w:hyperlink w:anchor="_Toc151740655" w:history="1">
            <w:r w:rsidR="008B1008" w:rsidRPr="00AC75D7">
              <w:rPr>
                <w:rStyle w:val="Hyperlink"/>
                <w:noProof/>
              </w:rPr>
              <w:t>XORI I-type Instruction</w:t>
            </w:r>
            <w:r w:rsidR="008B1008">
              <w:rPr>
                <w:noProof/>
                <w:webHidden/>
              </w:rPr>
              <w:tab/>
            </w:r>
            <w:r w:rsidR="008B1008">
              <w:rPr>
                <w:noProof/>
                <w:webHidden/>
              </w:rPr>
              <w:fldChar w:fldCharType="begin"/>
            </w:r>
            <w:r w:rsidR="008B1008">
              <w:rPr>
                <w:noProof/>
                <w:webHidden/>
              </w:rPr>
              <w:instrText xml:space="preserve"> PAGEREF _Toc151740655 \h </w:instrText>
            </w:r>
            <w:r w:rsidR="008B1008">
              <w:rPr>
                <w:noProof/>
                <w:webHidden/>
              </w:rPr>
            </w:r>
            <w:r w:rsidR="008B1008">
              <w:rPr>
                <w:noProof/>
                <w:webHidden/>
              </w:rPr>
              <w:fldChar w:fldCharType="separate"/>
            </w:r>
            <w:r w:rsidR="008B1008">
              <w:rPr>
                <w:noProof/>
                <w:webHidden/>
              </w:rPr>
              <w:t>11</w:t>
            </w:r>
            <w:r w:rsidR="008B1008">
              <w:rPr>
                <w:noProof/>
                <w:webHidden/>
              </w:rPr>
              <w:fldChar w:fldCharType="end"/>
            </w:r>
          </w:hyperlink>
        </w:p>
        <w:p w14:paraId="03A06C2A" w14:textId="34AB550E" w:rsidR="008B1008" w:rsidRDefault="00000000">
          <w:pPr>
            <w:pStyle w:val="TOC3"/>
            <w:tabs>
              <w:tab w:val="right" w:leader="dot" w:pos="9016"/>
            </w:tabs>
            <w:rPr>
              <w:rFonts w:eastAsiaTheme="minorEastAsia"/>
              <w:noProof/>
              <w:kern w:val="2"/>
              <w:lang w:eastAsia="en-GB"/>
              <w14:ligatures w14:val="standardContextual"/>
            </w:rPr>
          </w:pPr>
          <w:hyperlink w:anchor="_Toc151740656" w:history="1">
            <w:r w:rsidR="008B1008" w:rsidRPr="00AC75D7">
              <w:rPr>
                <w:rStyle w:val="Hyperlink"/>
                <w:noProof/>
              </w:rPr>
              <w:t>ANDI I-type Instruction</w:t>
            </w:r>
            <w:r w:rsidR="008B1008">
              <w:rPr>
                <w:noProof/>
                <w:webHidden/>
              </w:rPr>
              <w:tab/>
            </w:r>
            <w:r w:rsidR="008B1008">
              <w:rPr>
                <w:noProof/>
                <w:webHidden/>
              </w:rPr>
              <w:fldChar w:fldCharType="begin"/>
            </w:r>
            <w:r w:rsidR="008B1008">
              <w:rPr>
                <w:noProof/>
                <w:webHidden/>
              </w:rPr>
              <w:instrText xml:space="preserve"> PAGEREF _Toc151740656 \h </w:instrText>
            </w:r>
            <w:r w:rsidR="008B1008">
              <w:rPr>
                <w:noProof/>
                <w:webHidden/>
              </w:rPr>
            </w:r>
            <w:r w:rsidR="008B1008">
              <w:rPr>
                <w:noProof/>
                <w:webHidden/>
              </w:rPr>
              <w:fldChar w:fldCharType="separate"/>
            </w:r>
            <w:r w:rsidR="008B1008">
              <w:rPr>
                <w:noProof/>
                <w:webHidden/>
              </w:rPr>
              <w:t>13</w:t>
            </w:r>
            <w:r w:rsidR="008B1008">
              <w:rPr>
                <w:noProof/>
                <w:webHidden/>
              </w:rPr>
              <w:fldChar w:fldCharType="end"/>
            </w:r>
          </w:hyperlink>
        </w:p>
        <w:p w14:paraId="3C622E25" w14:textId="78F94821" w:rsidR="008B1008" w:rsidRDefault="00000000">
          <w:pPr>
            <w:pStyle w:val="TOC3"/>
            <w:tabs>
              <w:tab w:val="right" w:leader="dot" w:pos="9016"/>
            </w:tabs>
            <w:rPr>
              <w:rFonts w:eastAsiaTheme="minorEastAsia"/>
              <w:noProof/>
              <w:kern w:val="2"/>
              <w:lang w:eastAsia="en-GB"/>
              <w14:ligatures w14:val="standardContextual"/>
            </w:rPr>
          </w:pPr>
          <w:hyperlink w:anchor="_Toc151740657" w:history="1">
            <w:r w:rsidR="008B1008" w:rsidRPr="00AC75D7">
              <w:rPr>
                <w:rStyle w:val="Hyperlink"/>
                <w:noProof/>
              </w:rPr>
              <w:t>ORI I-type Instruction</w:t>
            </w:r>
            <w:r w:rsidR="008B1008">
              <w:rPr>
                <w:noProof/>
                <w:webHidden/>
              </w:rPr>
              <w:tab/>
            </w:r>
            <w:r w:rsidR="008B1008">
              <w:rPr>
                <w:noProof/>
                <w:webHidden/>
              </w:rPr>
              <w:fldChar w:fldCharType="begin"/>
            </w:r>
            <w:r w:rsidR="008B1008">
              <w:rPr>
                <w:noProof/>
                <w:webHidden/>
              </w:rPr>
              <w:instrText xml:space="preserve"> PAGEREF _Toc151740657 \h </w:instrText>
            </w:r>
            <w:r w:rsidR="008B1008">
              <w:rPr>
                <w:noProof/>
                <w:webHidden/>
              </w:rPr>
            </w:r>
            <w:r w:rsidR="008B1008">
              <w:rPr>
                <w:noProof/>
                <w:webHidden/>
              </w:rPr>
              <w:fldChar w:fldCharType="separate"/>
            </w:r>
            <w:r w:rsidR="008B1008">
              <w:rPr>
                <w:noProof/>
                <w:webHidden/>
              </w:rPr>
              <w:t>15</w:t>
            </w:r>
            <w:r w:rsidR="008B1008">
              <w:rPr>
                <w:noProof/>
                <w:webHidden/>
              </w:rPr>
              <w:fldChar w:fldCharType="end"/>
            </w:r>
          </w:hyperlink>
        </w:p>
        <w:p w14:paraId="1D9125B3" w14:textId="09A9573B" w:rsidR="008B1008" w:rsidRDefault="00000000">
          <w:pPr>
            <w:pStyle w:val="TOC2"/>
            <w:tabs>
              <w:tab w:val="right" w:leader="dot" w:pos="9016"/>
            </w:tabs>
            <w:rPr>
              <w:rFonts w:eastAsiaTheme="minorEastAsia"/>
              <w:noProof/>
              <w:kern w:val="2"/>
              <w:lang w:eastAsia="en-GB"/>
              <w14:ligatures w14:val="standardContextual"/>
            </w:rPr>
          </w:pPr>
          <w:hyperlink w:anchor="_Toc151740658" w:history="1">
            <w:r w:rsidR="008B1008" w:rsidRPr="00AC75D7">
              <w:rPr>
                <w:rStyle w:val="Hyperlink"/>
                <w:rFonts w:ascii="Times New Roman" w:eastAsia="Times New Roman" w:hAnsi="Times New Roman" w:cs="Times New Roman"/>
                <w:b/>
                <w:bCs/>
                <w:noProof/>
                <w:lang w:eastAsia="en-GB"/>
              </w:rPr>
              <w:t>BGTZ</w:t>
            </w:r>
            <w:r w:rsidR="008B1008">
              <w:rPr>
                <w:noProof/>
                <w:webHidden/>
              </w:rPr>
              <w:tab/>
            </w:r>
            <w:r w:rsidR="008B1008">
              <w:rPr>
                <w:noProof/>
                <w:webHidden/>
              </w:rPr>
              <w:fldChar w:fldCharType="begin"/>
            </w:r>
            <w:r w:rsidR="008B1008">
              <w:rPr>
                <w:noProof/>
                <w:webHidden/>
              </w:rPr>
              <w:instrText xml:space="preserve"> PAGEREF _Toc151740658 \h </w:instrText>
            </w:r>
            <w:r w:rsidR="008B1008">
              <w:rPr>
                <w:noProof/>
                <w:webHidden/>
              </w:rPr>
            </w:r>
            <w:r w:rsidR="008B1008">
              <w:rPr>
                <w:noProof/>
                <w:webHidden/>
              </w:rPr>
              <w:fldChar w:fldCharType="separate"/>
            </w:r>
            <w:r w:rsidR="008B1008">
              <w:rPr>
                <w:noProof/>
                <w:webHidden/>
              </w:rPr>
              <w:t>17</w:t>
            </w:r>
            <w:r w:rsidR="008B1008">
              <w:rPr>
                <w:noProof/>
                <w:webHidden/>
              </w:rPr>
              <w:fldChar w:fldCharType="end"/>
            </w:r>
          </w:hyperlink>
        </w:p>
        <w:p w14:paraId="645FF8DA" w14:textId="348DD137" w:rsidR="008B1008" w:rsidRDefault="00000000">
          <w:pPr>
            <w:pStyle w:val="TOC3"/>
            <w:tabs>
              <w:tab w:val="right" w:leader="dot" w:pos="9016"/>
            </w:tabs>
            <w:rPr>
              <w:rFonts w:eastAsiaTheme="minorEastAsia"/>
              <w:noProof/>
              <w:kern w:val="2"/>
              <w:lang w:eastAsia="en-GB"/>
              <w14:ligatures w14:val="standardContextual"/>
            </w:rPr>
          </w:pPr>
          <w:hyperlink w:anchor="_Toc151740659" w:history="1">
            <w:r w:rsidR="008B1008" w:rsidRPr="00AC75D7">
              <w:rPr>
                <w:rStyle w:val="Hyperlink"/>
                <w:noProof/>
              </w:rPr>
              <w:t>Description:</w:t>
            </w:r>
            <w:r w:rsidR="008B1008">
              <w:rPr>
                <w:noProof/>
                <w:webHidden/>
              </w:rPr>
              <w:tab/>
            </w:r>
            <w:r w:rsidR="008B1008">
              <w:rPr>
                <w:noProof/>
                <w:webHidden/>
              </w:rPr>
              <w:fldChar w:fldCharType="begin"/>
            </w:r>
            <w:r w:rsidR="008B1008">
              <w:rPr>
                <w:noProof/>
                <w:webHidden/>
              </w:rPr>
              <w:instrText xml:space="preserve"> PAGEREF _Toc151740659 \h </w:instrText>
            </w:r>
            <w:r w:rsidR="008B1008">
              <w:rPr>
                <w:noProof/>
                <w:webHidden/>
              </w:rPr>
            </w:r>
            <w:r w:rsidR="008B1008">
              <w:rPr>
                <w:noProof/>
                <w:webHidden/>
              </w:rPr>
              <w:fldChar w:fldCharType="separate"/>
            </w:r>
            <w:r w:rsidR="008B1008">
              <w:rPr>
                <w:noProof/>
                <w:webHidden/>
              </w:rPr>
              <w:t>17</w:t>
            </w:r>
            <w:r w:rsidR="008B1008">
              <w:rPr>
                <w:noProof/>
                <w:webHidden/>
              </w:rPr>
              <w:fldChar w:fldCharType="end"/>
            </w:r>
          </w:hyperlink>
        </w:p>
        <w:p w14:paraId="50DA9F35" w14:textId="0B6C3BBD" w:rsidR="008B1008" w:rsidRDefault="00000000">
          <w:pPr>
            <w:pStyle w:val="TOC3"/>
            <w:tabs>
              <w:tab w:val="right" w:leader="dot" w:pos="9016"/>
            </w:tabs>
            <w:rPr>
              <w:rFonts w:eastAsiaTheme="minorEastAsia"/>
              <w:noProof/>
              <w:kern w:val="2"/>
              <w:lang w:eastAsia="en-GB"/>
              <w14:ligatures w14:val="standardContextual"/>
            </w:rPr>
          </w:pPr>
          <w:hyperlink w:anchor="_Toc151740660" w:history="1">
            <w:r w:rsidR="008B1008" w:rsidRPr="00AC75D7">
              <w:rPr>
                <w:rStyle w:val="Hyperlink"/>
                <w:noProof/>
              </w:rPr>
              <w:t>Instructions Truth Table:</w:t>
            </w:r>
            <w:r w:rsidR="008B1008">
              <w:rPr>
                <w:noProof/>
                <w:webHidden/>
              </w:rPr>
              <w:tab/>
            </w:r>
            <w:r w:rsidR="008B1008">
              <w:rPr>
                <w:noProof/>
                <w:webHidden/>
              </w:rPr>
              <w:fldChar w:fldCharType="begin"/>
            </w:r>
            <w:r w:rsidR="008B1008">
              <w:rPr>
                <w:noProof/>
                <w:webHidden/>
              </w:rPr>
              <w:instrText xml:space="preserve"> PAGEREF _Toc151740660 \h </w:instrText>
            </w:r>
            <w:r w:rsidR="008B1008">
              <w:rPr>
                <w:noProof/>
                <w:webHidden/>
              </w:rPr>
            </w:r>
            <w:r w:rsidR="008B1008">
              <w:rPr>
                <w:noProof/>
                <w:webHidden/>
              </w:rPr>
              <w:fldChar w:fldCharType="separate"/>
            </w:r>
            <w:r w:rsidR="008B1008">
              <w:rPr>
                <w:noProof/>
                <w:webHidden/>
              </w:rPr>
              <w:t>18</w:t>
            </w:r>
            <w:r w:rsidR="008B1008">
              <w:rPr>
                <w:noProof/>
                <w:webHidden/>
              </w:rPr>
              <w:fldChar w:fldCharType="end"/>
            </w:r>
          </w:hyperlink>
        </w:p>
        <w:p w14:paraId="6E1A9030" w14:textId="087C1B3A" w:rsidR="008B1008" w:rsidRDefault="00000000">
          <w:pPr>
            <w:pStyle w:val="TOC3"/>
            <w:tabs>
              <w:tab w:val="right" w:leader="dot" w:pos="9016"/>
            </w:tabs>
            <w:rPr>
              <w:rFonts w:eastAsiaTheme="minorEastAsia"/>
              <w:noProof/>
              <w:kern w:val="2"/>
              <w:lang w:eastAsia="en-GB"/>
              <w14:ligatures w14:val="standardContextual"/>
            </w:rPr>
          </w:pPr>
          <w:hyperlink w:anchor="_Toc151740661" w:history="1">
            <w:r w:rsidR="008B1008" w:rsidRPr="00AC75D7">
              <w:rPr>
                <w:rStyle w:val="Hyperlink"/>
                <w:noProof/>
              </w:rPr>
              <w:t>Main Decoder Truth Table:</w:t>
            </w:r>
            <w:r w:rsidR="008B1008">
              <w:rPr>
                <w:noProof/>
                <w:webHidden/>
              </w:rPr>
              <w:tab/>
            </w:r>
            <w:r w:rsidR="008B1008">
              <w:rPr>
                <w:noProof/>
                <w:webHidden/>
              </w:rPr>
              <w:fldChar w:fldCharType="begin"/>
            </w:r>
            <w:r w:rsidR="008B1008">
              <w:rPr>
                <w:noProof/>
                <w:webHidden/>
              </w:rPr>
              <w:instrText xml:space="preserve"> PAGEREF _Toc151740661 \h </w:instrText>
            </w:r>
            <w:r w:rsidR="008B1008">
              <w:rPr>
                <w:noProof/>
                <w:webHidden/>
              </w:rPr>
            </w:r>
            <w:r w:rsidR="008B1008">
              <w:rPr>
                <w:noProof/>
                <w:webHidden/>
              </w:rPr>
              <w:fldChar w:fldCharType="separate"/>
            </w:r>
            <w:r w:rsidR="008B1008">
              <w:rPr>
                <w:noProof/>
                <w:webHidden/>
              </w:rPr>
              <w:t>18</w:t>
            </w:r>
            <w:r w:rsidR="008B1008">
              <w:rPr>
                <w:noProof/>
                <w:webHidden/>
              </w:rPr>
              <w:fldChar w:fldCharType="end"/>
            </w:r>
          </w:hyperlink>
        </w:p>
        <w:p w14:paraId="0C1A7CC6" w14:textId="5E16F905" w:rsidR="008B1008" w:rsidRDefault="00000000">
          <w:pPr>
            <w:pStyle w:val="TOC3"/>
            <w:tabs>
              <w:tab w:val="right" w:leader="dot" w:pos="9016"/>
            </w:tabs>
            <w:rPr>
              <w:rFonts w:eastAsiaTheme="minorEastAsia"/>
              <w:noProof/>
              <w:kern w:val="2"/>
              <w:lang w:eastAsia="en-GB"/>
              <w14:ligatures w14:val="standardContextual"/>
            </w:rPr>
          </w:pPr>
          <w:hyperlink w:anchor="_Toc151740662" w:history="1">
            <w:r w:rsidR="008B1008" w:rsidRPr="00AC75D7">
              <w:rPr>
                <w:rStyle w:val="Hyperlink"/>
                <w:noProof/>
              </w:rPr>
              <w:t>Alu Function Table:</w:t>
            </w:r>
            <w:r w:rsidR="008B1008">
              <w:rPr>
                <w:noProof/>
                <w:webHidden/>
              </w:rPr>
              <w:tab/>
            </w:r>
            <w:r w:rsidR="008B1008">
              <w:rPr>
                <w:noProof/>
                <w:webHidden/>
              </w:rPr>
              <w:fldChar w:fldCharType="begin"/>
            </w:r>
            <w:r w:rsidR="008B1008">
              <w:rPr>
                <w:noProof/>
                <w:webHidden/>
              </w:rPr>
              <w:instrText xml:space="preserve"> PAGEREF _Toc151740662 \h </w:instrText>
            </w:r>
            <w:r w:rsidR="008B1008">
              <w:rPr>
                <w:noProof/>
                <w:webHidden/>
              </w:rPr>
            </w:r>
            <w:r w:rsidR="008B1008">
              <w:rPr>
                <w:noProof/>
                <w:webHidden/>
              </w:rPr>
              <w:fldChar w:fldCharType="separate"/>
            </w:r>
            <w:r w:rsidR="008B1008">
              <w:rPr>
                <w:noProof/>
                <w:webHidden/>
              </w:rPr>
              <w:t>19</w:t>
            </w:r>
            <w:r w:rsidR="008B1008">
              <w:rPr>
                <w:noProof/>
                <w:webHidden/>
              </w:rPr>
              <w:fldChar w:fldCharType="end"/>
            </w:r>
          </w:hyperlink>
        </w:p>
        <w:p w14:paraId="6F316ACE" w14:textId="761D25D6" w:rsidR="008B1008" w:rsidRDefault="00000000">
          <w:pPr>
            <w:pStyle w:val="TOC3"/>
            <w:tabs>
              <w:tab w:val="right" w:leader="dot" w:pos="9016"/>
            </w:tabs>
            <w:rPr>
              <w:rFonts w:eastAsiaTheme="minorEastAsia"/>
              <w:noProof/>
              <w:kern w:val="2"/>
              <w:lang w:eastAsia="en-GB"/>
              <w14:ligatures w14:val="standardContextual"/>
            </w:rPr>
          </w:pPr>
          <w:hyperlink w:anchor="_Toc151740663" w:history="1">
            <w:r w:rsidR="008B1008" w:rsidRPr="00AC75D7">
              <w:rPr>
                <w:rStyle w:val="Hyperlink"/>
                <w:noProof/>
              </w:rPr>
              <w:t>Alu Decoder:</w:t>
            </w:r>
            <w:r w:rsidR="008B1008">
              <w:rPr>
                <w:noProof/>
                <w:webHidden/>
              </w:rPr>
              <w:tab/>
            </w:r>
            <w:r w:rsidR="008B1008">
              <w:rPr>
                <w:noProof/>
                <w:webHidden/>
              </w:rPr>
              <w:fldChar w:fldCharType="begin"/>
            </w:r>
            <w:r w:rsidR="008B1008">
              <w:rPr>
                <w:noProof/>
                <w:webHidden/>
              </w:rPr>
              <w:instrText xml:space="preserve"> PAGEREF _Toc151740663 \h </w:instrText>
            </w:r>
            <w:r w:rsidR="008B1008">
              <w:rPr>
                <w:noProof/>
                <w:webHidden/>
              </w:rPr>
            </w:r>
            <w:r w:rsidR="008B1008">
              <w:rPr>
                <w:noProof/>
                <w:webHidden/>
              </w:rPr>
              <w:fldChar w:fldCharType="separate"/>
            </w:r>
            <w:r w:rsidR="008B1008">
              <w:rPr>
                <w:noProof/>
                <w:webHidden/>
              </w:rPr>
              <w:t>19</w:t>
            </w:r>
            <w:r w:rsidR="008B1008">
              <w:rPr>
                <w:noProof/>
                <w:webHidden/>
              </w:rPr>
              <w:fldChar w:fldCharType="end"/>
            </w:r>
          </w:hyperlink>
        </w:p>
        <w:p w14:paraId="55DB477D" w14:textId="3E97BCEE" w:rsidR="008B1008" w:rsidRDefault="00000000">
          <w:pPr>
            <w:pStyle w:val="TOC3"/>
            <w:tabs>
              <w:tab w:val="right" w:leader="dot" w:pos="9016"/>
            </w:tabs>
            <w:rPr>
              <w:rFonts w:eastAsiaTheme="minorEastAsia"/>
              <w:noProof/>
              <w:kern w:val="2"/>
              <w:lang w:eastAsia="en-GB"/>
              <w14:ligatures w14:val="standardContextual"/>
            </w:rPr>
          </w:pPr>
          <w:hyperlink w:anchor="_Toc151740664" w:history="1">
            <w:r w:rsidR="008B1008" w:rsidRPr="00AC75D7">
              <w:rPr>
                <w:rStyle w:val="Hyperlink"/>
                <w:noProof/>
              </w:rPr>
              <w:t>Visualization:</w:t>
            </w:r>
            <w:r w:rsidR="008B1008">
              <w:rPr>
                <w:noProof/>
                <w:webHidden/>
              </w:rPr>
              <w:tab/>
            </w:r>
            <w:r w:rsidR="008B1008">
              <w:rPr>
                <w:noProof/>
                <w:webHidden/>
              </w:rPr>
              <w:fldChar w:fldCharType="begin"/>
            </w:r>
            <w:r w:rsidR="008B1008">
              <w:rPr>
                <w:noProof/>
                <w:webHidden/>
              </w:rPr>
              <w:instrText xml:space="preserve"> PAGEREF _Toc151740664 \h </w:instrText>
            </w:r>
            <w:r w:rsidR="008B1008">
              <w:rPr>
                <w:noProof/>
                <w:webHidden/>
              </w:rPr>
            </w:r>
            <w:r w:rsidR="008B1008">
              <w:rPr>
                <w:noProof/>
                <w:webHidden/>
              </w:rPr>
              <w:fldChar w:fldCharType="separate"/>
            </w:r>
            <w:r w:rsidR="008B1008">
              <w:rPr>
                <w:noProof/>
                <w:webHidden/>
              </w:rPr>
              <w:t>19</w:t>
            </w:r>
            <w:r w:rsidR="008B1008">
              <w:rPr>
                <w:noProof/>
                <w:webHidden/>
              </w:rPr>
              <w:fldChar w:fldCharType="end"/>
            </w:r>
          </w:hyperlink>
        </w:p>
        <w:p w14:paraId="58525A8E" w14:textId="2C089C3D" w:rsidR="008B1008" w:rsidRDefault="00000000">
          <w:pPr>
            <w:pStyle w:val="TOC2"/>
            <w:tabs>
              <w:tab w:val="right" w:leader="dot" w:pos="9016"/>
            </w:tabs>
            <w:rPr>
              <w:rFonts w:eastAsiaTheme="minorEastAsia"/>
              <w:noProof/>
              <w:kern w:val="2"/>
              <w:lang w:eastAsia="en-GB"/>
              <w14:ligatures w14:val="standardContextual"/>
            </w:rPr>
          </w:pPr>
          <w:hyperlink w:anchor="_Toc151740665" w:history="1">
            <w:r w:rsidR="008B1008" w:rsidRPr="00AC75D7">
              <w:rPr>
                <w:rStyle w:val="Hyperlink"/>
                <w:rFonts w:ascii="Times New Roman" w:eastAsia="Times New Roman" w:hAnsi="Times New Roman" w:cs="Times New Roman"/>
                <w:b/>
                <w:bCs/>
                <w:noProof/>
                <w:lang w:eastAsia="en-GB"/>
              </w:rPr>
              <w:t>BLTZ</w:t>
            </w:r>
            <w:r w:rsidR="008B1008">
              <w:rPr>
                <w:noProof/>
                <w:webHidden/>
              </w:rPr>
              <w:tab/>
            </w:r>
            <w:r w:rsidR="008B1008">
              <w:rPr>
                <w:noProof/>
                <w:webHidden/>
              </w:rPr>
              <w:fldChar w:fldCharType="begin"/>
            </w:r>
            <w:r w:rsidR="008B1008">
              <w:rPr>
                <w:noProof/>
                <w:webHidden/>
              </w:rPr>
              <w:instrText xml:space="preserve"> PAGEREF _Toc151740665 \h </w:instrText>
            </w:r>
            <w:r w:rsidR="008B1008">
              <w:rPr>
                <w:noProof/>
                <w:webHidden/>
              </w:rPr>
            </w:r>
            <w:r w:rsidR="008B1008">
              <w:rPr>
                <w:noProof/>
                <w:webHidden/>
              </w:rPr>
              <w:fldChar w:fldCharType="separate"/>
            </w:r>
            <w:r w:rsidR="008B1008">
              <w:rPr>
                <w:noProof/>
                <w:webHidden/>
              </w:rPr>
              <w:t>20</w:t>
            </w:r>
            <w:r w:rsidR="008B1008">
              <w:rPr>
                <w:noProof/>
                <w:webHidden/>
              </w:rPr>
              <w:fldChar w:fldCharType="end"/>
            </w:r>
          </w:hyperlink>
        </w:p>
        <w:p w14:paraId="6A68D2C0" w14:textId="6FC43B57" w:rsidR="008B1008" w:rsidRDefault="00000000">
          <w:pPr>
            <w:pStyle w:val="TOC3"/>
            <w:tabs>
              <w:tab w:val="right" w:leader="dot" w:pos="9016"/>
            </w:tabs>
            <w:rPr>
              <w:rFonts w:eastAsiaTheme="minorEastAsia"/>
              <w:noProof/>
              <w:kern w:val="2"/>
              <w:lang w:eastAsia="en-GB"/>
              <w14:ligatures w14:val="standardContextual"/>
            </w:rPr>
          </w:pPr>
          <w:hyperlink w:anchor="_Toc151740666" w:history="1">
            <w:r w:rsidR="008B1008" w:rsidRPr="00AC75D7">
              <w:rPr>
                <w:rStyle w:val="Hyperlink"/>
                <w:noProof/>
              </w:rPr>
              <w:t>Description:</w:t>
            </w:r>
            <w:r w:rsidR="008B1008">
              <w:rPr>
                <w:noProof/>
                <w:webHidden/>
              </w:rPr>
              <w:tab/>
            </w:r>
            <w:r w:rsidR="008B1008">
              <w:rPr>
                <w:noProof/>
                <w:webHidden/>
              </w:rPr>
              <w:fldChar w:fldCharType="begin"/>
            </w:r>
            <w:r w:rsidR="008B1008">
              <w:rPr>
                <w:noProof/>
                <w:webHidden/>
              </w:rPr>
              <w:instrText xml:space="preserve"> PAGEREF _Toc151740666 \h </w:instrText>
            </w:r>
            <w:r w:rsidR="008B1008">
              <w:rPr>
                <w:noProof/>
                <w:webHidden/>
              </w:rPr>
            </w:r>
            <w:r w:rsidR="008B1008">
              <w:rPr>
                <w:noProof/>
                <w:webHidden/>
              </w:rPr>
              <w:fldChar w:fldCharType="separate"/>
            </w:r>
            <w:r w:rsidR="008B1008">
              <w:rPr>
                <w:noProof/>
                <w:webHidden/>
              </w:rPr>
              <w:t>20</w:t>
            </w:r>
            <w:r w:rsidR="008B1008">
              <w:rPr>
                <w:noProof/>
                <w:webHidden/>
              </w:rPr>
              <w:fldChar w:fldCharType="end"/>
            </w:r>
          </w:hyperlink>
        </w:p>
        <w:p w14:paraId="5269EF6F" w14:textId="6484BC10" w:rsidR="008B1008" w:rsidRDefault="00000000">
          <w:pPr>
            <w:pStyle w:val="TOC3"/>
            <w:tabs>
              <w:tab w:val="right" w:leader="dot" w:pos="9016"/>
            </w:tabs>
            <w:rPr>
              <w:rFonts w:eastAsiaTheme="minorEastAsia"/>
              <w:noProof/>
              <w:kern w:val="2"/>
              <w:lang w:eastAsia="en-GB"/>
              <w14:ligatures w14:val="standardContextual"/>
            </w:rPr>
          </w:pPr>
          <w:hyperlink w:anchor="_Toc151740667" w:history="1">
            <w:r w:rsidR="008B1008" w:rsidRPr="00AC75D7">
              <w:rPr>
                <w:rStyle w:val="Hyperlink"/>
                <w:noProof/>
              </w:rPr>
              <w:t>Instructions Truth Table:</w:t>
            </w:r>
            <w:r w:rsidR="008B1008">
              <w:rPr>
                <w:noProof/>
                <w:webHidden/>
              </w:rPr>
              <w:tab/>
            </w:r>
            <w:r w:rsidR="008B1008">
              <w:rPr>
                <w:noProof/>
                <w:webHidden/>
              </w:rPr>
              <w:fldChar w:fldCharType="begin"/>
            </w:r>
            <w:r w:rsidR="008B1008">
              <w:rPr>
                <w:noProof/>
                <w:webHidden/>
              </w:rPr>
              <w:instrText xml:space="preserve"> PAGEREF _Toc151740667 \h </w:instrText>
            </w:r>
            <w:r w:rsidR="008B1008">
              <w:rPr>
                <w:noProof/>
                <w:webHidden/>
              </w:rPr>
            </w:r>
            <w:r w:rsidR="008B1008">
              <w:rPr>
                <w:noProof/>
                <w:webHidden/>
              </w:rPr>
              <w:fldChar w:fldCharType="separate"/>
            </w:r>
            <w:r w:rsidR="008B1008">
              <w:rPr>
                <w:noProof/>
                <w:webHidden/>
              </w:rPr>
              <w:t>20</w:t>
            </w:r>
            <w:r w:rsidR="008B1008">
              <w:rPr>
                <w:noProof/>
                <w:webHidden/>
              </w:rPr>
              <w:fldChar w:fldCharType="end"/>
            </w:r>
          </w:hyperlink>
        </w:p>
        <w:p w14:paraId="45134D71" w14:textId="24AC74A1" w:rsidR="008B1008" w:rsidRDefault="00000000">
          <w:pPr>
            <w:pStyle w:val="TOC3"/>
            <w:tabs>
              <w:tab w:val="right" w:leader="dot" w:pos="9016"/>
            </w:tabs>
            <w:rPr>
              <w:rFonts w:eastAsiaTheme="minorEastAsia"/>
              <w:noProof/>
              <w:kern w:val="2"/>
              <w:lang w:eastAsia="en-GB"/>
              <w14:ligatures w14:val="standardContextual"/>
            </w:rPr>
          </w:pPr>
          <w:hyperlink w:anchor="_Toc151740668" w:history="1">
            <w:r w:rsidR="008B1008" w:rsidRPr="00AC75D7">
              <w:rPr>
                <w:rStyle w:val="Hyperlink"/>
                <w:noProof/>
              </w:rPr>
              <w:t>Main Decoder Truth Table:</w:t>
            </w:r>
            <w:r w:rsidR="008B1008">
              <w:rPr>
                <w:noProof/>
                <w:webHidden/>
              </w:rPr>
              <w:tab/>
            </w:r>
            <w:r w:rsidR="008B1008">
              <w:rPr>
                <w:noProof/>
                <w:webHidden/>
              </w:rPr>
              <w:fldChar w:fldCharType="begin"/>
            </w:r>
            <w:r w:rsidR="008B1008">
              <w:rPr>
                <w:noProof/>
                <w:webHidden/>
              </w:rPr>
              <w:instrText xml:space="preserve"> PAGEREF _Toc151740668 \h </w:instrText>
            </w:r>
            <w:r w:rsidR="008B1008">
              <w:rPr>
                <w:noProof/>
                <w:webHidden/>
              </w:rPr>
            </w:r>
            <w:r w:rsidR="008B1008">
              <w:rPr>
                <w:noProof/>
                <w:webHidden/>
              </w:rPr>
              <w:fldChar w:fldCharType="separate"/>
            </w:r>
            <w:r w:rsidR="008B1008">
              <w:rPr>
                <w:noProof/>
                <w:webHidden/>
              </w:rPr>
              <w:t>21</w:t>
            </w:r>
            <w:r w:rsidR="008B1008">
              <w:rPr>
                <w:noProof/>
                <w:webHidden/>
              </w:rPr>
              <w:fldChar w:fldCharType="end"/>
            </w:r>
          </w:hyperlink>
        </w:p>
        <w:p w14:paraId="108EB2E8" w14:textId="3A1D84E8" w:rsidR="008B1008" w:rsidRDefault="00000000">
          <w:pPr>
            <w:pStyle w:val="TOC3"/>
            <w:tabs>
              <w:tab w:val="right" w:leader="dot" w:pos="9016"/>
            </w:tabs>
            <w:rPr>
              <w:rFonts w:eastAsiaTheme="minorEastAsia"/>
              <w:noProof/>
              <w:kern w:val="2"/>
              <w:lang w:eastAsia="en-GB"/>
              <w14:ligatures w14:val="standardContextual"/>
            </w:rPr>
          </w:pPr>
          <w:hyperlink w:anchor="_Toc151740669" w:history="1">
            <w:r w:rsidR="008B1008" w:rsidRPr="00AC75D7">
              <w:rPr>
                <w:rStyle w:val="Hyperlink"/>
                <w:noProof/>
              </w:rPr>
              <w:t>Alu Function Table:</w:t>
            </w:r>
            <w:r w:rsidR="008B1008">
              <w:rPr>
                <w:noProof/>
                <w:webHidden/>
              </w:rPr>
              <w:tab/>
            </w:r>
            <w:r w:rsidR="008B1008">
              <w:rPr>
                <w:noProof/>
                <w:webHidden/>
              </w:rPr>
              <w:fldChar w:fldCharType="begin"/>
            </w:r>
            <w:r w:rsidR="008B1008">
              <w:rPr>
                <w:noProof/>
                <w:webHidden/>
              </w:rPr>
              <w:instrText xml:space="preserve"> PAGEREF _Toc151740669 \h </w:instrText>
            </w:r>
            <w:r w:rsidR="008B1008">
              <w:rPr>
                <w:noProof/>
                <w:webHidden/>
              </w:rPr>
            </w:r>
            <w:r w:rsidR="008B1008">
              <w:rPr>
                <w:noProof/>
                <w:webHidden/>
              </w:rPr>
              <w:fldChar w:fldCharType="separate"/>
            </w:r>
            <w:r w:rsidR="008B1008">
              <w:rPr>
                <w:noProof/>
                <w:webHidden/>
              </w:rPr>
              <w:t>22</w:t>
            </w:r>
            <w:r w:rsidR="008B1008">
              <w:rPr>
                <w:noProof/>
                <w:webHidden/>
              </w:rPr>
              <w:fldChar w:fldCharType="end"/>
            </w:r>
          </w:hyperlink>
        </w:p>
        <w:p w14:paraId="4D72335D" w14:textId="3705C18C" w:rsidR="008B1008" w:rsidRDefault="00000000">
          <w:pPr>
            <w:pStyle w:val="TOC3"/>
            <w:tabs>
              <w:tab w:val="right" w:leader="dot" w:pos="9016"/>
            </w:tabs>
            <w:rPr>
              <w:rFonts w:eastAsiaTheme="minorEastAsia"/>
              <w:noProof/>
              <w:kern w:val="2"/>
              <w:lang w:eastAsia="en-GB"/>
              <w14:ligatures w14:val="standardContextual"/>
            </w:rPr>
          </w:pPr>
          <w:hyperlink w:anchor="_Toc151740670" w:history="1">
            <w:r w:rsidR="008B1008" w:rsidRPr="00AC75D7">
              <w:rPr>
                <w:rStyle w:val="Hyperlink"/>
                <w:noProof/>
              </w:rPr>
              <w:t>Alu Decoder:</w:t>
            </w:r>
            <w:r w:rsidR="008B1008">
              <w:rPr>
                <w:noProof/>
                <w:webHidden/>
              </w:rPr>
              <w:tab/>
            </w:r>
            <w:r w:rsidR="008B1008">
              <w:rPr>
                <w:noProof/>
                <w:webHidden/>
              </w:rPr>
              <w:fldChar w:fldCharType="begin"/>
            </w:r>
            <w:r w:rsidR="008B1008">
              <w:rPr>
                <w:noProof/>
                <w:webHidden/>
              </w:rPr>
              <w:instrText xml:space="preserve"> PAGEREF _Toc151740670 \h </w:instrText>
            </w:r>
            <w:r w:rsidR="008B1008">
              <w:rPr>
                <w:noProof/>
                <w:webHidden/>
              </w:rPr>
            </w:r>
            <w:r w:rsidR="008B1008">
              <w:rPr>
                <w:noProof/>
                <w:webHidden/>
              </w:rPr>
              <w:fldChar w:fldCharType="separate"/>
            </w:r>
            <w:r w:rsidR="008B1008">
              <w:rPr>
                <w:noProof/>
                <w:webHidden/>
              </w:rPr>
              <w:t>22</w:t>
            </w:r>
            <w:r w:rsidR="008B1008">
              <w:rPr>
                <w:noProof/>
                <w:webHidden/>
              </w:rPr>
              <w:fldChar w:fldCharType="end"/>
            </w:r>
          </w:hyperlink>
        </w:p>
        <w:p w14:paraId="312962C2" w14:textId="4F2D1322" w:rsidR="008B1008" w:rsidRDefault="00000000">
          <w:pPr>
            <w:pStyle w:val="TOC3"/>
            <w:tabs>
              <w:tab w:val="right" w:leader="dot" w:pos="9016"/>
            </w:tabs>
            <w:rPr>
              <w:rFonts w:eastAsiaTheme="minorEastAsia"/>
              <w:noProof/>
              <w:kern w:val="2"/>
              <w:lang w:eastAsia="en-GB"/>
              <w14:ligatures w14:val="standardContextual"/>
            </w:rPr>
          </w:pPr>
          <w:hyperlink w:anchor="_Toc151740671" w:history="1">
            <w:r w:rsidR="008B1008" w:rsidRPr="00AC75D7">
              <w:rPr>
                <w:rStyle w:val="Hyperlink"/>
                <w:noProof/>
              </w:rPr>
              <w:t>Visualization:</w:t>
            </w:r>
            <w:r w:rsidR="008B1008">
              <w:rPr>
                <w:noProof/>
                <w:webHidden/>
              </w:rPr>
              <w:tab/>
            </w:r>
            <w:r w:rsidR="008B1008">
              <w:rPr>
                <w:noProof/>
                <w:webHidden/>
              </w:rPr>
              <w:fldChar w:fldCharType="begin"/>
            </w:r>
            <w:r w:rsidR="008B1008">
              <w:rPr>
                <w:noProof/>
                <w:webHidden/>
              </w:rPr>
              <w:instrText xml:space="preserve"> PAGEREF _Toc151740671 \h </w:instrText>
            </w:r>
            <w:r w:rsidR="008B1008">
              <w:rPr>
                <w:noProof/>
                <w:webHidden/>
              </w:rPr>
            </w:r>
            <w:r w:rsidR="008B1008">
              <w:rPr>
                <w:noProof/>
                <w:webHidden/>
              </w:rPr>
              <w:fldChar w:fldCharType="separate"/>
            </w:r>
            <w:r w:rsidR="008B1008">
              <w:rPr>
                <w:noProof/>
                <w:webHidden/>
              </w:rPr>
              <w:t>22</w:t>
            </w:r>
            <w:r w:rsidR="008B1008">
              <w:rPr>
                <w:noProof/>
                <w:webHidden/>
              </w:rPr>
              <w:fldChar w:fldCharType="end"/>
            </w:r>
          </w:hyperlink>
        </w:p>
        <w:p w14:paraId="1BBE7C81" w14:textId="7384B5AA" w:rsidR="008B1008" w:rsidRDefault="00000000">
          <w:pPr>
            <w:pStyle w:val="TOC2"/>
            <w:tabs>
              <w:tab w:val="right" w:leader="dot" w:pos="9016"/>
            </w:tabs>
            <w:rPr>
              <w:rFonts w:eastAsiaTheme="minorEastAsia"/>
              <w:noProof/>
              <w:kern w:val="2"/>
              <w:lang w:eastAsia="en-GB"/>
              <w14:ligatures w14:val="standardContextual"/>
            </w:rPr>
          </w:pPr>
          <w:hyperlink w:anchor="_Toc151740672" w:history="1">
            <w:r w:rsidR="008B1008" w:rsidRPr="00AC75D7">
              <w:rPr>
                <w:rStyle w:val="Hyperlink"/>
                <w:rFonts w:ascii="Times New Roman" w:eastAsia="Times New Roman" w:hAnsi="Times New Roman" w:cs="Times New Roman"/>
                <w:b/>
                <w:bCs/>
                <w:noProof/>
                <w:lang w:eastAsia="en-GB"/>
              </w:rPr>
              <w:t>Final Truth Tables, Visualization.</w:t>
            </w:r>
            <w:r w:rsidR="008B1008">
              <w:rPr>
                <w:noProof/>
                <w:webHidden/>
              </w:rPr>
              <w:tab/>
            </w:r>
            <w:r w:rsidR="008B1008">
              <w:rPr>
                <w:noProof/>
                <w:webHidden/>
              </w:rPr>
              <w:fldChar w:fldCharType="begin"/>
            </w:r>
            <w:r w:rsidR="008B1008">
              <w:rPr>
                <w:noProof/>
                <w:webHidden/>
              </w:rPr>
              <w:instrText xml:space="preserve"> PAGEREF _Toc151740672 \h </w:instrText>
            </w:r>
            <w:r w:rsidR="008B1008">
              <w:rPr>
                <w:noProof/>
                <w:webHidden/>
              </w:rPr>
            </w:r>
            <w:r w:rsidR="008B1008">
              <w:rPr>
                <w:noProof/>
                <w:webHidden/>
              </w:rPr>
              <w:fldChar w:fldCharType="separate"/>
            </w:r>
            <w:r w:rsidR="008B1008">
              <w:rPr>
                <w:noProof/>
                <w:webHidden/>
              </w:rPr>
              <w:t>25</w:t>
            </w:r>
            <w:r w:rsidR="008B1008">
              <w:rPr>
                <w:noProof/>
                <w:webHidden/>
              </w:rPr>
              <w:fldChar w:fldCharType="end"/>
            </w:r>
          </w:hyperlink>
        </w:p>
        <w:p w14:paraId="75BB1409" w14:textId="4AE10E87" w:rsidR="008B1008" w:rsidRDefault="00000000">
          <w:pPr>
            <w:pStyle w:val="TOC3"/>
            <w:tabs>
              <w:tab w:val="right" w:leader="dot" w:pos="9016"/>
            </w:tabs>
            <w:rPr>
              <w:rFonts w:eastAsiaTheme="minorEastAsia"/>
              <w:noProof/>
              <w:kern w:val="2"/>
              <w:lang w:eastAsia="en-GB"/>
              <w14:ligatures w14:val="standardContextual"/>
            </w:rPr>
          </w:pPr>
          <w:hyperlink w:anchor="_Toc151740673" w:history="1">
            <w:r w:rsidR="008B1008" w:rsidRPr="00AC75D7">
              <w:rPr>
                <w:rStyle w:val="Hyperlink"/>
                <w:noProof/>
              </w:rPr>
              <w:t>Main Decoder</w:t>
            </w:r>
            <w:r w:rsidR="008B1008">
              <w:rPr>
                <w:noProof/>
                <w:webHidden/>
              </w:rPr>
              <w:tab/>
            </w:r>
            <w:r w:rsidR="008B1008">
              <w:rPr>
                <w:noProof/>
                <w:webHidden/>
              </w:rPr>
              <w:fldChar w:fldCharType="begin"/>
            </w:r>
            <w:r w:rsidR="008B1008">
              <w:rPr>
                <w:noProof/>
                <w:webHidden/>
              </w:rPr>
              <w:instrText xml:space="preserve"> PAGEREF _Toc151740673 \h </w:instrText>
            </w:r>
            <w:r w:rsidR="008B1008">
              <w:rPr>
                <w:noProof/>
                <w:webHidden/>
              </w:rPr>
            </w:r>
            <w:r w:rsidR="008B1008">
              <w:rPr>
                <w:noProof/>
                <w:webHidden/>
              </w:rPr>
              <w:fldChar w:fldCharType="separate"/>
            </w:r>
            <w:r w:rsidR="008B1008">
              <w:rPr>
                <w:noProof/>
                <w:webHidden/>
              </w:rPr>
              <w:t>25</w:t>
            </w:r>
            <w:r w:rsidR="008B1008">
              <w:rPr>
                <w:noProof/>
                <w:webHidden/>
              </w:rPr>
              <w:fldChar w:fldCharType="end"/>
            </w:r>
          </w:hyperlink>
        </w:p>
        <w:p w14:paraId="24FC9FCC" w14:textId="595247D9" w:rsidR="008B1008" w:rsidRDefault="00000000">
          <w:pPr>
            <w:pStyle w:val="TOC3"/>
            <w:tabs>
              <w:tab w:val="right" w:leader="dot" w:pos="9016"/>
            </w:tabs>
            <w:rPr>
              <w:rFonts w:eastAsiaTheme="minorEastAsia"/>
              <w:noProof/>
              <w:kern w:val="2"/>
              <w:lang w:eastAsia="en-GB"/>
              <w14:ligatures w14:val="standardContextual"/>
            </w:rPr>
          </w:pPr>
          <w:hyperlink w:anchor="_Toc151740674" w:history="1">
            <w:r w:rsidR="008B1008" w:rsidRPr="00AC75D7">
              <w:rPr>
                <w:rStyle w:val="Hyperlink"/>
                <w:noProof/>
              </w:rPr>
              <w:t>Alu Function Table</w:t>
            </w:r>
            <w:r w:rsidR="008B1008">
              <w:rPr>
                <w:noProof/>
                <w:webHidden/>
              </w:rPr>
              <w:tab/>
            </w:r>
            <w:r w:rsidR="008B1008">
              <w:rPr>
                <w:noProof/>
                <w:webHidden/>
              </w:rPr>
              <w:fldChar w:fldCharType="begin"/>
            </w:r>
            <w:r w:rsidR="008B1008">
              <w:rPr>
                <w:noProof/>
                <w:webHidden/>
              </w:rPr>
              <w:instrText xml:space="preserve"> PAGEREF _Toc151740674 \h </w:instrText>
            </w:r>
            <w:r w:rsidR="008B1008">
              <w:rPr>
                <w:noProof/>
                <w:webHidden/>
              </w:rPr>
            </w:r>
            <w:r w:rsidR="008B1008">
              <w:rPr>
                <w:noProof/>
                <w:webHidden/>
              </w:rPr>
              <w:fldChar w:fldCharType="separate"/>
            </w:r>
            <w:r w:rsidR="008B1008">
              <w:rPr>
                <w:noProof/>
                <w:webHidden/>
              </w:rPr>
              <w:t>25</w:t>
            </w:r>
            <w:r w:rsidR="008B1008">
              <w:rPr>
                <w:noProof/>
                <w:webHidden/>
              </w:rPr>
              <w:fldChar w:fldCharType="end"/>
            </w:r>
          </w:hyperlink>
        </w:p>
        <w:p w14:paraId="0A8B18C6" w14:textId="55B0F78A" w:rsidR="008B1008" w:rsidRDefault="00000000">
          <w:pPr>
            <w:pStyle w:val="TOC3"/>
            <w:tabs>
              <w:tab w:val="right" w:leader="dot" w:pos="9016"/>
            </w:tabs>
            <w:rPr>
              <w:rFonts w:eastAsiaTheme="minorEastAsia"/>
              <w:noProof/>
              <w:kern w:val="2"/>
              <w:lang w:eastAsia="en-GB"/>
              <w14:ligatures w14:val="standardContextual"/>
            </w:rPr>
          </w:pPr>
          <w:hyperlink w:anchor="_Toc151740675" w:history="1">
            <w:r w:rsidR="008B1008" w:rsidRPr="00AC75D7">
              <w:rPr>
                <w:rStyle w:val="Hyperlink"/>
                <w:noProof/>
              </w:rPr>
              <w:t>Alu Decoder</w:t>
            </w:r>
            <w:r w:rsidR="008B1008">
              <w:rPr>
                <w:noProof/>
                <w:webHidden/>
              </w:rPr>
              <w:tab/>
            </w:r>
            <w:r w:rsidR="008B1008">
              <w:rPr>
                <w:noProof/>
                <w:webHidden/>
              </w:rPr>
              <w:fldChar w:fldCharType="begin"/>
            </w:r>
            <w:r w:rsidR="008B1008">
              <w:rPr>
                <w:noProof/>
                <w:webHidden/>
              </w:rPr>
              <w:instrText xml:space="preserve"> PAGEREF _Toc151740675 \h </w:instrText>
            </w:r>
            <w:r w:rsidR="008B1008">
              <w:rPr>
                <w:noProof/>
                <w:webHidden/>
              </w:rPr>
            </w:r>
            <w:r w:rsidR="008B1008">
              <w:rPr>
                <w:noProof/>
                <w:webHidden/>
              </w:rPr>
              <w:fldChar w:fldCharType="separate"/>
            </w:r>
            <w:r w:rsidR="008B1008">
              <w:rPr>
                <w:noProof/>
                <w:webHidden/>
              </w:rPr>
              <w:t>26</w:t>
            </w:r>
            <w:r w:rsidR="008B1008">
              <w:rPr>
                <w:noProof/>
                <w:webHidden/>
              </w:rPr>
              <w:fldChar w:fldCharType="end"/>
            </w:r>
          </w:hyperlink>
        </w:p>
        <w:p w14:paraId="1542183C" w14:textId="7D28DB63" w:rsidR="008B1008" w:rsidRDefault="00000000">
          <w:pPr>
            <w:pStyle w:val="TOC3"/>
            <w:tabs>
              <w:tab w:val="right" w:leader="dot" w:pos="9016"/>
            </w:tabs>
            <w:rPr>
              <w:rFonts w:eastAsiaTheme="minorEastAsia"/>
              <w:noProof/>
              <w:kern w:val="2"/>
              <w:lang w:eastAsia="en-GB"/>
              <w14:ligatures w14:val="standardContextual"/>
            </w:rPr>
          </w:pPr>
          <w:hyperlink w:anchor="_Toc151740676" w:history="1">
            <w:r w:rsidR="008B1008" w:rsidRPr="00AC75D7">
              <w:rPr>
                <w:rStyle w:val="Hyperlink"/>
                <w:noProof/>
              </w:rPr>
              <w:t>Visualization:</w:t>
            </w:r>
            <w:r w:rsidR="008B1008">
              <w:rPr>
                <w:noProof/>
                <w:webHidden/>
              </w:rPr>
              <w:tab/>
            </w:r>
            <w:r w:rsidR="008B1008">
              <w:rPr>
                <w:noProof/>
                <w:webHidden/>
              </w:rPr>
              <w:fldChar w:fldCharType="begin"/>
            </w:r>
            <w:r w:rsidR="008B1008">
              <w:rPr>
                <w:noProof/>
                <w:webHidden/>
              </w:rPr>
              <w:instrText xml:space="preserve"> PAGEREF _Toc151740676 \h </w:instrText>
            </w:r>
            <w:r w:rsidR="008B1008">
              <w:rPr>
                <w:noProof/>
                <w:webHidden/>
              </w:rPr>
            </w:r>
            <w:r w:rsidR="008B1008">
              <w:rPr>
                <w:noProof/>
                <w:webHidden/>
              </w:rPr>
              <w:fldChar w:fldCharType="separate"/>
            </w:r>
            <w:r w:rsidR="008B1008">
              <w:rPr>
                <w:noProof/>
                <w:webHidden/>
              </w:rPr>
              <w:t>27</w:t>
            </w:r>
            <w:r w:rsidR="008B1008">
              <w:rPr>
                <w:noProof/>
                <w:webHidden/>
              </w:rPr>
              <w:fldChar w:fldCharType="end"/>
            </w:r>
          </w:hyperlink>
        </w:p>
        <w:p w14:paraId="23A86108" w14:textId="3EF4A7BA" w:rsidR="008B1008" w:rsidRDefault="00000000">
          <w:pPr>
            <w:pStyle w:val="TOC2"/>
            <w:tabs>
              <w:tab w:val="right" w:leader="dot" w:pos="9016"/>
            </w:tabs>
            <w:rPr>
              <w:rFonts w:eastAsiaTheme="minorEastAsia"/>
              <w:noProof/>
              <w:kern w:val="2"/>
              <w:lang w:eastAsia="en-GB"/>
              <w14:ligatures w14:val="standardContextual"/>
            </w:rPr>
          </w:pPr>
          <w:hyperlink w:anchor="_Toc151740677" w:history="1">
            <w:r w:rsidR="008B1008" w:rsidRPr="00AC75D7">
              <w:rPr>
                <w:rStyle w:val="Hyperlink"/>
                <w:rFonts w:ascii="Times New Roman" w:hAnsi="Times New Roman" w:cs="Times New Roman"/>
                <w:b/>
                <w:bCs/>
                <w:noProof/>
              </w:rPr>
              <w:t>Code:</w:t>
            </w:r>
            <w:r w:rsidR="008B1008">
              <w:rPr>
                <w:noProof/>
                <w:webHidden/>
              </w:rPr>
              <w:tab/>
            </w:r>
            <w:r w:rsidR="008B1008">
              <w:rPr>
                <w:noProof/>
                <w:webHidden/>
              </w:rPr>
              <w:fldChar w:fldCharType="begin"/>
            </w:r>
            <w:r w:rsidR="008B1008">
              <w:rPr>
                <w:noProof/>
                <w:webHidden/>
              </w:rPr>
              <w:instrText xml:space="preserve"> PAGEREF _Toc151740677 \h </w:instrText>
            </w:r>
            <w:r w:rsidR="008B1008">
              <w:rPr>
                <w:noProof/>
                <w:webHidden/>
              </w:rPr>
            </w:r>
            <w:r w:rsidR="008B1008">
              <w:rPr>
                <w:noProof/>
                <w:webHidden/>
              </w:rPr>
              <w:fldChar w:fldCharType="separate"/>
            </w:r>
            <w:r w:rsidR="008B1008">
              <w:rPr>
                <w:noProof/>
                <w:webHidden/>
              </w:rPr>
              <w:t>27</w:t>
            </w:r>
            <w:r w:rsidR="008B1008">
              <w:rPr>
                <w:noProof/>
                <w:webHidden/>
              </w:rPr>
              <w:fldChar w:fldCharType="end"/>
            </w:r>
          </w:hyperlink>
        </w:p>
        <w:p w14:paraId="0D9F4255" w14:textId="46045117" w:rsidR="008B1008" w:rsidRDefault="00000000">
          <w:pPr>
            <w:pStyle w:val="TOC3"/>
            <w:tabs>
              <w:tab w:val="right" w:leader="dot" w:pos="9016"/>
            </w:tabs>
            <w:rPr>
              <w:rFonts w:eastAsiaTheme="minorEastAsia"/>
              <w:noProof/>
              <w:kern w:val="2"/>
              <w:lang w:eastAsia="en-GB"/>
              <w14:ligatures w14:val="standardContextual"/>
            </w:rPr>
          </w:pPr>
          <w:hyperlink w:anchor="_Toc151740678" w:history="1">
            <w:r w:rsidR="008B1008" w:rsidRPr="00AC75D7">
              <w:rPr>
                <w:rStyle w:val="Hyperlink"/>
                <w:noProof/>
              </w:rPr>
              <w:t>Code Snippets Illustrating Key Changes:</w:t>
            </w:r>
            <w:r w:rsidR="008B1008">
              <w:rPr>
                <w:noProof/>
                <w:webHidden/>
              </w:rPr>
              <w:tab/>
            </w:r>
            <w:r w:rsidR="008B1008">
              <w:rPr>
                <w:noProof/>
                <w:webHidden/>
              </w:rPr>
              <w:fldChar w:fldCharType="begin"/>
            </w:r>
            <w:r w:rsidR="008B1008">
              <w:rPr>
                <w:noProof/>
                <w:webHidden/>
              </w:rPr>
              <w:instrText xml:space="preserve"> PAGEREF _Toc151740678 \h </w:instrText>
            </w:r>
            <w:r w:rsidR="008B1008">
              <w:rPr>
                <w:noProof/>
                <w:webHidden/>
              </w:rPr>
            </w:r>
            <w:r w:rsidR="008B1008">
              <w:rPr>
                <w:noProof/>
                <w:webHidden/>
              </w:rPr>
              <w:fldChar w:fldCharType="separate"/>
            </w:r>
            <w:r w:rsidR="008B1008">
              <w:rPr>
                <w:noProof/>
                <w:webHidden/>
              </w:rPr>
              <w:t>29</w:t>
            </w:r>
            <w:r w:rsidR="008B1008">
              <w:rPr>
                <w:noProof/>
                <w:webHidden/>
              </w:rPr>
              <w:fldChar w:fldCharType="end"/>
            </w:r>
          </w:hyperlink>
        </w:p>
        <w:p w14:paraId="31C062DD" w14:textId="0D455DFE" w:rsidR="008B1008" w:rsidRDefault="00000000">
          <w:pPr>
            <w:pStyle w:val="TOC2"/>
            <w:tabs>
              <w:tab w:val="right" w:leader="dot" w:pos="9016"/>
            </w:tabs>
            <w:rPr>
              <w:rFonts w:eastAsiaTheme="minorEastAsia"/>
              <w:noProof/>
              <w:kern w:val="2"/>
              <w:lang w:eastAsia="en-GB"/>
              <w14:ligatures w14:val="standardContextual"/>
            </w:rPr>
          </w:pPr>
          <w:hyperlink w:anchor="_Toc151740679" w:history="1">
            <w:r w:rsidR="008B1008" w:rsidRPr="00AC75D7">
              <w:rPr>
                <w:rStyle w:val="Hyperlink"/>
                <w:rFonts w:ascii="Times New Roman" w:eastAsia="Times New Roman" w:hAnsi="Times New Roman" w:cs="Times New Roman"/>
                <w:noProof/>
                <w:lang w:eastAsia="en-GB"/>
              </w:rPr>
              <w:t>Test Bench and Visualisation:</w:t>
            </w:r>
            <w:r w:rsidR="008B1008">
              <w:rPr>
                <w:noProof/>
                <w:webHidden/>
              </w:rPr>
              <w:tab/>
            </w:r>
            <w:r w:rsidR="008B1008">
              <w:rPr>
                <w:noProof/>
                <w:webHidden/>
              </w:rPr>
              <w:fldChar w:fldCharType="begin"/>
            </w:r>
            <w:r w:rsidR="008B1008">
              <w:rPr>
                <w:noProof/>
                <w:webHidden/>
              </w:rPr>
              <w:instrText xml:space="preserve"> PAGEREF _Toc151740679 \h </w:instrText>
            </w:r>
            <w:r w:rsidR="008B1008">
              <w:rPr>
                <w:noProof/>
                <w:webHidden/>
              </w:rPr>
            </w:r>
            <w:r w:rsidR="008B1008">
              <w:rPr>
                <w:noProof/>
                <w:webHidden/>
              </w:rPr>
              <w:fldChar w:fldCharType="separate"/>
            </w:r>
            <w:r w:rsidR="008B1008">
              <w:rPr>
                <w:noProof/>
                <w:webHidden/>
              </w:rPr>
              <w:t>31</w:t>
            </w:r>
            <w:r w:rsidR="008B1008">
              <w:rPr>
                <w:noProof/>
                <w:webHidden/>
              </w:rPr>
              <w:fldChar w:fldCharType="end"/>
            </w:r>
          </w:hyperlink>
        </w:p>
        <w:p w14:paraId="3C9D83AA" w14:textId="6443F4DF" w:rsidR="008B1008" w:rsidRDefault="00000000">
          <w:pPr>
            <w:pStyle w:val="TOC3"/>
            <w:tabs>
              <w:tab w:val="right" w:leader="dot" w:pos="9016"/>
            </w:tabs>
            <w:rPr>
              <w:rFonts w:eastAsiaTheme="minorEastAsia"/>
              <w:noProof/>
              <w:kern w:val="2"/>
              <w:lang w:eastAsia="en-GB"/>
              <w14:ligatures w14:val="standardContextual"/>
            </w:rPr>
          </w:pPr>
          <w:hyperlink w:anchor="_Toc151740680" w:history="1">
            <w:r w:rsidR="008B1008" w:rsidRPr="00AC75D7">
              <w:rPr>
                <w:rStyle w:val="Hyperlink"/>
                <w:noProof/>
              </w:rPr>
              <w:t>Memfile.dat update:</w:t>
            </w:r>
            <w:r w:rsidR="008B1008">
              <w:rPr>
                <w:noProof/>
                <w:webHidden/>
              </w:rPr>
              <w:tab/>
            </w:r>
            <w:r w:rsidR="008B1008">
              <w:rPr>
                <w:noProof/>
                <w:webHidden/>
              </w:rPr>
              <w:fldChar w:fldCharType="begin"/>
            </w:r>
            <w:r w:rsidR="008B1008">
              <w:rPr>
                <w:noProof/>
                <w:webHidden/>
              </w:rPr>
              <w:instrText xml:space="preserve"> PAGEREF _Toc151740680 \h </w:instrText>
            </w:r>
            <w:r w:rsidR="008B1008">
              <w:rPr>
                <w:noProof/>
                <w:webHidden/>
              </w:rPr>
            </w:r>
            <w:r w:rsidR="008B1008">
              <w:rPr>
                <w:noProof/>
                <w:webHidden/>
              </w:rPr>
              <w:fldChar w:fldCharType="separate"/>
            </w:r>
            <w:r w:rsidR="008B1008">
              <w:rPr>
                <w:noProof/>
                <w:webHidden/>
              </w:rPr>
              <w:t>32</w:t>
            </w:r>
            <w:r w:rsidR="008B1008">
              <w:rPr>
                <w:noProof/>
                <w:webHidden/>
              </w:rPr>
              <w:fldChar w:fldCharType="end"/>
            </w:r>
          </w:hyperlink>
        </w:p>
        <w:p w14:paraId="01D0E043" w14:textId="04C5B740" w:rsidR="008B1008" w:rsidRDefault="00000000">
          <w:pPr>
            <w:pStyle w:val="TOC3"/>
            <w:tabs>
              <w:tab w:val="right" w:leader="dot" w:pos="9016"/>
            </w:tabs>
            <w:rPr>
              <w:rFonts w:eastAsiaTheme="minorEastAsia"/>
              <w:noProof/>
              <w:kern w:val="2"/>
              <w:lang w:eastAsia="en-GB"/>
              <w14:ligatures w14:val="standardContextual"/>
            </w:rPr>
          </w:pPr>
          <w:hyperlink w:anchor="_Toc151740681" w:history="1">
            <w:r w:rsidR="008B1008" w:rsidRPr="00AC75D7">
              <w:rPr>
                <w:rStyle w:val="Hyperlink"/>
                <w:noProof/>
              </w:rPr>
              <w:t>Translating these instructions:</w:t>
            </w:r>
            <w:r w:rsidR="008B1008">
              <w:rPr>
                <w:noProof/>
                <w:webHidden/>
              </w:rPr>
              <w:tab/>
            </w:r>
            <w:r w:rsidR="008B1008">
              <w:rPr>
                <w:noProof/>
                <w:webHidden/>
              </w:rPr>
              <w:fldChar w:fldCharType="begin"/>
            </w:r>
            <w:r w:rsidR="008B1008">
              <w:rPr>
                <w:noProof/>
                <w:webHidden/>
              </w:rPr>
              <w:instrText xml:space="preserve"> PAGEREF _Toc151740681 \h </w:instrText>
            </w:r>
            <w:r w:rsidR="008B1008">
              <w:rPr>
                <w:noProof/>
                <w:webHidden/>
              </w:rPr>
            </w:r>
            <w:r w:rsidR="008B1008">
              <w:rPr>
                <w:noProof/>
                <w:webHidden/>
              </w:rPr>
              <w:fldChar w:fldCharType="separate"/>
            </w:r>
            <w:r w:rsidR="008B1008">
              <w:rPr>
                <w:noProof/>
                <w:webHidden/>
              </w:rPr>
              <w:t>33</w:t>
            </w:r>
            <w:r w:rsidR="008B1008">
              <w:rPr>
                <w:noProof/>
                <w:webHidden/>
              </w:rPr>
              <w:fldChar w:fldCharType="end"/>
            </w:r>
          </w:hyperlink>
        </w:p>
        <w:p w14:paraId="4538131A" w14:textId="038D32E2" w:rsidR="008B1008" w:rsidRDefault="00000000">
          <w:pPr>
            <w:pStyle w:val="TOC3"/>
            <w:tabs>
              <w:tab w:val="right" w:leader="dot" w:pos="9016"/>
            </w:tabs>
            <w:rPr>
              <w:rFonts w:eastAsiaTheme="minorEastAsia"/>
              <w:noProof/>
              <w:kern w:val="2"/>
              <w:lang w:eastAsia="en-GB"/>
              <w14:ligatures w14:val="standardContextual"/>
            </w:rPr>
          </w:pPr>
          <w:hyperlink w:anchor="_Toc151740682" w:history="1">
            <w:r w:rsidR="008B1008" w:rsidRPr="00AC75D7">
              <w:rPr>
                <w:rStyle w:val="Hyperlink"/>
                <w:noProof/>
              </w:rPr>
              <w:t>Result:</w:t>
            </w:r>
            <w:r w:rsidR="008B1008">
              <w:rPr>
                <w:noProof/>
                <w:webHidden/>
              </w:rPr>
              <w:tab/>
            </w:r>
            <w:r w:rsidR="008B1008">
              <w:rPr>
                <w:noProof/>
                <w:webHidden/>
              </w:rPr>
              <w:fldChar w:fldCharType="begin"/>
            </w:r>
            <w:r w:rsidR="008B1008">
              <w:rPr>
                <w:noProof/>
                <w:webHidden/>
              </w:rPr>
              <w:instrText xml:space="preserve"> PAGEREF _Toc151740682 \h </w:instrText>
            </w:r>
            <w:r w:rsidR="008B1008">
              <w:rPr>
                <w:noProof/>
                <w:webHidden/>
              </w:rPr>
            </w:r>
            <w:r w:rsidR="008B1008">
              <w:rPr>
                <w:noProof/>
                <w:webHidden/>
              </w:rPr>
              <w:fldChar w:fldCharType="separate"/>
            </w:r>
            <w:r w:rsidR="008B1008">
              <w:rPr>
                <w:noProof/>
                <w:webHidden/>
              </w:rPr>
              <w:t>33</w:t>
            </w:r>
            <w:r w:rsidR="008B1008">
              <w:rPr>
                <w:noProof/>
                <w:webHidden/>
              </w:rPr>
              <w:fldChar w:fldCharType="end"/>
            </w:r>
          </w:hyperlink>
        </w:p>
        <w:p w14:paraId="13419F19" w14:textId="54423A0D" w:rsidR="008B1008" w:rsidRDefault="00000000">
          <w:pPr>
            <w:pStyle w:val="TOC1"/>
            <w:tabs>
              <w:tab w:val="right" w:leader="dot" w:pos="9016"/>
            </w:tabs>
            <w:rPr>
              <w:rFonts w:eastAsiaTheme="minorEastAsia"/>
              <w:noProof/>
              <w:kern w:val="2"/>
              <w:lang w:eastAsia="en-GB"/>
              <w14:ligatures w14:val="standardContextual"/>
            </w:rPr>
          </w:pPr>
          <w:hyperlink w:anchor="_Toc151740683" w:history="1">
            <w:r w:rsidR="008B1008" w:rsidRPr="00AC75D7">
              <w:rPr>
                <w:rStyle w:val="Hyperlink"/>
                <w:rFonts w:ascii="Times New Roman" w:eastAsia="Times New Roman" w:hAnsi="Times New Roman" w:cs="Times New Roman"/>
                <w:noProof/>
                <w:lang w:eastAsia="en-GB"/>
              </w:rPr>
              <w:t>Conclusion</w:t>
            </w:r>
            <w:r w:rsidR="008B1008">
              <w:rPr>
                <w:noProof/>
                <w:webHidden/>
              </w:rPr>
              <w:tab/>
            </w:r>
            <w:r w:rsidR="008B1008">
              <w:rPr>
                <w:noProof/>
                <w:webHidden/>
              </w:rPr>
              <w:fldChar w:fldCharType="begin"/>
            </w:r>
            <w:r w:rsidR="008B1008">
              <w:rPr>
                <w:noProof/>
                <w:webHidden/>
              </w:rPr>
              <w:instrText xml:space="preserve"> PAGEREF _Toc151740683 \h </w:instrText>
            </w:r>
            <w:r w:rsidR="008B1008">
              <w:rPr>
                <w:noProof/>
                <w:webHidden/>
              </w:rPr>
            </w:r>
            <w:r w:rsidR="008B1008">
              <w:rPr>
                <w:noProof/>
                <w:webHidden/>
              </w:rPr>
              <w:fldChar w:fldCharType="separate"/>
            </w:r>
            <w:r w:rsidR="008B1008">
              <w:rPr>
                <w:noProof/>
                <w:webHidden/>
              </w:rPr>
              <w:t>41</w:t>
            </w:r>
            <w:r w:rsidR="008B1008">
              <w:rPr>
                <w:noProof/>
                <w:webHidden/>
              </w:rPr>
              <w:fldChar w:fldCharType="end"/>
            </w:r>
          </w:hyperlink>
        </w:p>
        <w:p w14:paraId="5781339C" w14:textId="214661BA" w:rsidR="008B1008" w:rsidRDefault="00000000">
          <w:pPr>
            <w:pStyle w:val="TOC1"/>
            <w:tabs>
              <w:tab w:val="right" w:leader="dot" w:pos="9016"/>
            </w:tabs>
            <w:rPr>
              <w:rFonts w:eastAsiaTheme="minorEastAsia"/>
              <w:noProof/>
              <w:kern w:val="2"/>
              <w:lang w:eastAsia="en-GB"/>
              <w14:ligatures w14:val="standardContextual"/>
            </w:rPr>
          </w:pPr>
          <w:hyperlink w:anchor="_Toc151740684" w:history="1">
            <w:r w:rsidR="008B1008" w:rsidRPr="00AC75D7">
              <w:rPr>
                <w:rStyle w:val="Hyperlink"/>
                <w:rFonts w:ascii="Times New Roman" w:eastAsia="Times New Roman" w:hAnsi="Times New Roman" w:cs="Times New Roman"/>
                <w:noProof/>
                <w:lang w:eastAsia="en-GB"/>
              </w:rPr>
              <w:t>References:</w:t>
            </w:r>
            <w:r w:rsidR="008B1008">
              <w:rPr>
                <w:noProof/>
                <w:webHidden/>
              </w:rPr>
              <w:tab/>
            </w:r>
            <w:r w:rsidR="008B1008">
              <w:rPr>
                <w:noProof/>
                <w:webHidden/>
              </w:rPr>
              <w:fldChar w:fldCharType="begin"/>
            </w:r>
            <w:r w:rsidR="008B1008">
              <w:rPr>
                <w:noProof/>
                <w:webHidden/>
              </w:rPr>
              <w:instrText xml:space="preserve"> PAGEREF _Toc151740684 \h </w:instrText>
            </w:r>
            <w:r w:rsidR="008B1008">
              <w:rPr>
                <w:noProof/>
                <w:webHidden/>
              </w:rPr>
            </w:r>
            <w:r w:rsidR="008B1008">
              <w:rPr>
                <w:noProof/>
                <w:webHidden/>
              </w:rPr>
              <w:fldChar w:fldCharType="separate"/>
            </w:r>
            <w:r w:rsidR="008B1008">
              <w:rPr>
                <w:noProof/>
                <w:webHidden/>
              </w:rPr>
              <w:t>41</w:t>
            </w:r>
            <w:r w:rsidR="008B1008">
              <w:rPr>
                <w:noProof/>
                <w:webHidden/>
              </w:rPr>
              <w:fldChar w:fldCharType="end"/>
            </w:r>
          </w:hyperlink>
        </w:p>
        <w:p w14:paraId="12A5C3FD" w14:textId="3FF5240C" w:rsidR="008B1008" w:rsidRDefault="00000000">
          <w:pPr>
            <w:pStyle w:val="TOC1"/>
            <w:tabs>
              <w:tab w:val="right" w:leader="dot" w:pos="9016"/>
            </w:tabs>
            <w:rPr>
              <w:rFonts w:eastAsiaTheme="minorEastAsia"/>
              <w:noProof/>
              <w:kern w:val="2"/>
              <w:lang w:eastAsia="en-GB"/>
              <w14:ligatures w14:val="standardContextual"/>
            </w:rPr>
          </w:pPr>
          <w:hyperlink w:anchor="_Toc151740685" w:history="1">
            <w:r w:rsidR="008B1008" w:rsidRPr="00AC75D7">
              <w:rPr>
                <w:rStyle w:val="Hyperlink"/>
                <w:rFonts w:ascii="Times New Roman" w:hAnsi="Times New Roman" w:cs="Times New Roman"/>
                <w:noProof/>
              </w:rPr>
              <w:t>Final Updated Code:</w:t>
            </w:r>
            <w:r w:rsidR="008B1008">
              <w:rPr>
                <w:noProof/>
                <w:webHidden/>
              </w:rPr>
              <w:tab/>
            </w:r>
            <w:r w:rsidR="008B1008">
              <w:rPr>
                <w:noProof/>
                <w:webHidden/>
              </w:rPr>
              <w:fldChar w:fldCharType="begin"/>
            </w:r>
            <w:r w:rsidR="008B1008">
              <w:rPr>
                <w:noProof/>
                <w:webHidden/>
              </w:rPr>
              <w:instrText xml:space="preserve"> PAGEREF _Toc151740685 \h </w:instrText>
            </w:r>
            <w:r w:rsidR="008B1008">
              <w:rPr>
                <w:noProof/>
                <w:webHidden/>
              </w:rPr>
            </w:r>
            <w:r w:rsidR="008B1008">
              <w:rPr>
                <w:noProof/>
                <w:webHidden/>
              </w:rPr>
              <w:fldChar w:fldCharType="separate"/>
            </w:r>
            <w:r w:rsidR="008B1008">
              <w:rPr>
                <w:noProof/>
                <w:webHidden/>
              </w:rPr>
              <w:t>43</w:t>
            </w:r>
            <w:r w:rsidR="008B1008">
              <w:rPr>
                <w:noProof/>
                <w:webHidden/>
              </w:rPr>
              <w:fldChar w:fldCharType="end"/>
            </w:r>
          </w:hyperlink>
        </w:p>
        <w:p w14:paraId="3D07B660" w14:textId="7C5C6BFE" w:rsidR="00E07957" w:rsidRPr="006E3433" w:rsidRDefault="00E07957" w:rsidP="006E3433">
          <w:pPr>
            <w:jc w:val="both"/>
            <w:rPr>
              <w:rFonts w:ascii="Times New Roman" w:hAnsi="Times New Roman" w:cs="Times New Roman"/>
            </w:rPr>
          </w:pPr>
          <w:r w:rsidRPr="006E3433">
            <w:rPr>
              <w:rFonts w:ascii="Times New Roman" w:hAnsi="Times New Roman" w:cs="Times New Roman"/>
              <w:b/>
              <w:bCs/>
              <w:noProof/>
            </w:rPr>
            <w:fldChar w:fldCharType="end"/>
          </w:r>
        </w:p>
      </w:sdtContent>
    </w:sdt>
    <w:p w14:paraId="7E7049F1" w14:textId="77777777" w:rsidR="00E07957" w:rsidRPr="006E3433" w:rsidRDefault="00E07957" w:rsidP="006E3433">
      <w:pPr>
        <w:tabs>
          <w:tab w:val="left" w:pos="1392"/>
        </w:tabs>
        <w:spacing w:line="360" w:lineRule="auto"/>
        <w:jc w:val="both"/>
        <w:rPr>
          <w:rFonts w:ascii="Times New Roman" w:hAnsi="Times New Roman" w:cs="Times New Roman"/>
          <w:lang w:eastAsia="en-GB"/>
        </w:rPr>
      </w:pPr>
    </w:p>
    <w:p w14:paraId="5F23B229" w14:textId="77777777" w:rsidR="00E07957" w:rsidRPr="006E3433" w:rsidRDefault="00E07957" w:rsidP="006E3433">
      <w:pPr>
        <w:tabs>
          <w:tab w:val="left" w:pos="1392"/>
        </w:tabs>
        <w:spacing w:line="360" w:lineRule="auto"/>
        <w:jc w:val="both"/>
        <w:rPr>
          <w:rFonts w:ascii="Times New Roman" w:hAnsi="Times New Roman" w:cs="Times New Roman"/>
          <w:lang w:eastAsia="en-GB"/>
        </w:rPr>
      </w:pPr>
    </w:p>
    <w:p w14:paraId="2F90BD36" w14:textId="77777777" w:rsidR="00E07957" w:rsidRPr="006E3433" w:rsidRDefault="00E07957" w:rsidP="006E3433">
      <w:pPr>
        <w:tabs>
          <w:tab w:val="left" w:pos="1392"/>
        </w:tabs>
        <w:spacing w:line="360" w:lineRule="auto"/>
        <w:jc w:val="both"/>
        <w:rPr>
          <w:rFonts w:ascii="Times New Roman" w:hAnsi="Times New Roman" w:cs="Times New Roman"/>
          <w:lang w:eastAsia="en-GB"/>
        </w:rPr>
      </w:pPr>
    </w:p>
    <w:p w14:paraId="5E5061E2" w14:textId="3F09BB9D" w:rsidR="0099138B" w:rsidRPr="006E3433" w:rsidRDefault="0099138B" w:rsidP="006E3433">
      <w:pPr>
        <w:pStyle w:val="Heading1"/>
        <w:spacing w:line="360" w:lineRule="auto"/>
        <w:jc w:val="both"/>
        <w:rPr>
          <w:rFonts w:ascii="Times New Roman" w:eastAsia="Times New Roman" w:hAnsi="Times New Roman" w:cs="Times New Roman"/>
          <w:b/>
          <w:bCs/>
          <w:color w:val="auto"/>
          <w:sz w:val="22"/>
          <w:szCs w:val="22"/>
          <w:lang w:eastAsia="en-GB"/>
        </w:rPr>
      </w:pPr>
      <w:bookmarkStart w:id="1" w:name="_Toc151740648"/>
      <w:bookmarkStart w:id="2" w:name="_Hlk150948753"/>
      <w:r w:rsidRPr="006E3433">
        <w:rPr>
          <w:rFonts w:ascii="Times New Roman" w:eastAsia="Times New Roman" w:hAnsi="Times New Roman" w:cs="Times New Roman"/>
          <w:b/>
          <w:bCs/>
          <w:color w:val="auto"/>
          <w:sz w:val="22"/>
          <w:szCs w:val="22"/>
          <w:lang w:eastAsia="en-GB"/>
        </w:rPr>
        <w:t>I</w:t>
      </w:r>
      <w:bookmarkStart w:id="3" w:name="_Hlk150948654"/>
      <w:r w:rsidRPr="006E3433">
        <w:rPr>
          <w:rFonts w:ascii="Times New Roman" w:eastAsia="Times New Roman" w:hAnsi="Times New Roman" w:cs="Times New Roman"/>
          <w:b/>
          <w:bCs/>
          <w:color w:val="auto"/>
          <w:sz w:val="22"/>
          <w:szCs w:val="22"/>
          <w:lang w:eastAsia="en-GB"/>
        </w:rPr>
        <w:t>ntroduction</w:t>
      </w:r>
      <w:bookmarkEnd w:id="1"/>
      <w:bookmarkEnd w:id="3"/>
    </w:p>
    <w:bookmarkEnd w:id="2"/>
    <w:p w14:paraId="671FE066" w14:textId="33196A6A" w:rsidR="0099138B" w:rsidRPr="006E3433" w:rsidRDefault="0099138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advancement in microprocessor design and Hardware Description Language (HDL) programming represents a critical frontier in the field of computer engineering (Harris &amp; Harris, 2021; Wakerly, 2018). This coursework aims to demonstrate a comprehensive unders</w:t>
      </w:r>
      <w:r w:rsidR="003778F5" w:rsidRPr="006E3433">
        <w:rPr>
          <w:rFonts w:ascii="Times New Roman" w:hAnsi="Times New Roman" w:cs="Times New Roman"/>
          <w:lang w:eastAsia="en-GB"/>
        </w:rPr>
        <w:t>tandi</w:t>
      </w:r>
      <w:r w:rsidRPr="006E3433">
        <w:rPr>
          <w:rFonts w:ascii="Times New Roman" w:hAnsi="Times New Roman" w:cs="Times New Roman"/>
          <w:lang w:eastAsia="en-GB"/>
        </w:rPr>
        <w:t xml:space="preserve">ng and application of these concepts through the design, implementation, and testing of a single-cycle processor. The processor, based on the MIPS architecture, incorporates a specific set of basic instructions (Harris &amp; Harris, 2021). The task extends beyond mere implementation; it involves enhancing the </w:t>
      </w:r>
      <w:r w:rsidR="003778F5" w:rsidRPr="006E3433">
        <w:rPr>
          <w:rFonts w:ascii="Times New Roman" w:hAnsi="Times New Roman" w:cs="Times New Roman"/>
          <w:lang w:eastAsia="en-GB"/>
        </w:rPr>
        <w:t>ori</w:t>
      </w:r>
      <w:r w:rsidRPr="006E3433">
        <w:rPr>
          <w:rFonts w:ascii="Times New Roman" w:hAnsi="Times New Roman" w:cs="Times New Roman"/>
          <w:lang w:eastAsia="en-GB"/>
        </w:rPr>
        <w:t xml:space="preserve">ginal processor design to support additional complex instructions, showcasing not only technical proficiency but also innovative design thinking and problem-solving skills (Wakerly, 2018). The coursework is structured into distinct parts, each focusing on different aspects of processor design and programming, including the extension of the processor to support new instructions, SystemVerilog coding, simulation of all instructions, and a critical report detailing each step of the process. </w:t>
      </w:r>
    </w:p>
    <w:p w14:paraId="54C73336" w14:textId="168EC21C" w:rsidR="00F93A55" w:rsidRPr="006E3433" w:rsidRDefault="0099138B" w:rsidP="006E3433">
      <w:pPr>
        <w:pStyle w:val="Heading1"/>
        <w:spacing w:line="360" w:lineRule="auto"/>
        <w:jc w:val="both"/>
        <w:rPr>
          <w:rFonts w:ascii="Times New Roman" w:eastAsia="Times New Roman" w:hAnsi="Times New Roman" w:cs="Times New Roman"/>
          <w:b/>
          <w:bCs/>
          <w:color w:val="auto"/>
          <w:sz w:val="22"/>
          <w:szCs w:val="22"/>
          <w:lang w:eastAsia="en-GB"/>
        </w:rPr>
      </w:pPr>
      <w:bookmarkStart w:id="4" w:name="_Toc151740649"/>
      <w:r w:rsidRPr="006E3433">
        <w:rPr>
          <w:rFonts w:ascii="Times New Roman" w:eastAsia="Times New Roman" w:hAnsi="Times New Roman" w:cs="Times New Roman"/>
          <w:b/>
          <w:bCs/>
          <w:color w:val="auto"/>
          <w:sz w:val="22"/>
          <w:szCs w:val="22"/>
          <w:lang w:eastAsia="en-GB"/>
        </w:rPr>
        <w:t>Extension of processor.</w:t>
      </w:r>
      <w:bookmarkEnd w:id="4"/>
    </w:p>
    <w:p w14:paraId="397CA0B2" w14:textId="653A2357" w:rsidR="00F93A55" w:rsidRPr="006E3433" w:rsidRDefault="00F93A5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The selection of the eight instructions for extending the MIPS-based single-cycle processor was a strategic decision aimed at enhancing the processor's capabilities and versatility – </w:t>
      </w:r>
      <w:r w:rsidR="003778F5" w:rsidRPr="006E3433">
        <w:rPr>
          <w:rFonts w:ascii="Times New Roman" w:hAnsi="Times New Roman" w:cs="Times New Roman"/>
          <w:lang w:eastAsia="en-GB"/>
        </w:rPr>
        <w:t>SRLV</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JR</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XOR</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XORI</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ANDI</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ORI</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BGTZ</w:t>
      </w:r>
      <w:r w:rsidRPr="006E3433">
        <w:rPr>
          <w:rFonts w:ascii="Times New Roman" w:hAnsi="Times New Roman" w:cs="Times New Roman"/>
          <w:lang w:eastAsia="en-GB"/>
        </w:rPr>
        <w:t xml:space="preserve">, </w:t>
      </w:r>
      <w:r w:rsidR="003778F5" w:rsidRPr="006E3433">
        <w:rPr>
          <w:rFonts w:ascii="Times New Roman" w:hAnsi="Times New Roman" w:cs="Times New Roman"/>
          <w:lang w:eastAsia="en-GB"/>
        </w:rPr>
        <w:t>BLTZ</w:t>
      </w:r>
      <w:r w:rsidRPr="006E3433">
        <w:rPr>
          <w:rFonts w:ascii="Times New Roman" w:hAnsi="Times New Roman" w:cs="Times New Roman"/>
          <w:lang w:eastAsia="en-GB"/>
        </w:rPr>
        <w:t xml:space="preserve">. Each chosen instruction brings a unique functionality to the processor, broadening its applicability in various computational scenarios. </w:t>
      </w:r>
    </w:p>
    <w:p w14:paraId="7B72D4EC" w14:textId="2076247A" w:rsidR="00F93A55" w:rsidRPr="006E3433" w:rsidRDefault="00F93A5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Each of these instructions contributes to a more robust and functional processor. The careful consideration of their roles and impact on the existing design ensures a well-rounded enhancement of the processor's instruction set, making it more suitable for a wide range of applications in modern computing environments.</w:t>
      </w:r>
    </w:p>
    <w:p w14:paraId="3F7EE4C8" w14:textId="293232AB" w:rsidR="00F93A55" w:rsidRPr="006E3433" w:rsidRDefault="00383E7B" w:rsidP="006E3433">
      <w:pPr>
        <w:pStyle w:val="Heading2"/>
        <w:spacing w:line="360" w:lineRule="auto"/>
        <w:jc w:val="both"/>
        <w:rPr>
          <w:rFonts w:ascii="Times New Roman" w:eastAsia="Times New Roman" w:hAnsi="Times New Roman" w:cs="Times New Roman"/>
          <w:b/>
          <w:bCs/>
          <w:color w:val="auto"/>
          <w:sz w:val="22"/>
          <w:szCs w:val="22"/>
          <w:lang w:eastAsia="en-GB"/>
        </w:rPr>
      </w:pPr>
      <w:bookmarkStart w:id="5" w:name="_Toc151740650"/>
      <w:r w:rsidRPr="006E3433">
        <w:rPr>
          <w:rFonts w:ascii="Times New Roman" w:eastAsia="Times New Roman" w:hAnsi="Times New Roman" w:cs="Times New Roman"/>
          <w:b/>
          <w:bCs/>
          <w:color w:val="auto"/>
          <w:sz w:val="22"/>
          <w:szCs w:val="22"/>
          <w:lang w:eastAsia="en-GB"/>
        </w:rPr>
        <w:t>R-type instructions</w:t>
      </w:r>
      <w:bookmarkEnd w:id="5"/>
    </w:p>
    <w:p w14:paraId="44DDABC3" w14:textId="7CEB1E85" w:rsidR="000E1A8E" w:rsidRPr="006E3433" w:rsidRDefault="003778F5" w:rsidP="006E3433">
      <w:pPr>
        <w:pStyle w:val="Heading3"/>
        <w:spacing w:line="360" w:lineRule="auto"/>
        <w:jc w:val="both"/>
        <w:rPr>
          <w:b w:val="0"/>
          <w:bCs w:val="0"/>
          <w:sz w:val="22"/>
          <w:szCs w:val="22"/>
        </w:rPr>
      </w:pPr>
      <w:bookmarkStart w:id="6" w:name="_Toc151740651"/>
      <w:r w:rsidRPr="006E3433">
        <w:rPr>
          <w:sz w:val="22"/>
          <w:szCs w:val="22"/>
        </w:rPr>
        <w:t>SRLV</w:t>
      </w:r>
      <w:r w:rsidR="00A02E5B" w:rsidRPr="006E3433">
        <w:rPr>
          <w:sz w:val="22"/>
          <w:szCs w:val="22"/>
        </w:rPr>
        <w:t xml:space="preserve"> – R-type</w:t>
      </w:r>
      <w:bookmarkEnd w:id="6"/>
    </w:p>
    <w:p w14:paraId="346AA799" w14:textId="62FED4E4" w:rsidR="00676F97" w:rsidRPr="006E3433" w:rsidRDefault="000E1A8E"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p>
    <w:p w14:paraId="46047B84" w14:textId="358D42CF" w:rsidR="00676F97"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SRLV</w:t>
      </w:r>
      <w:r w:rsidR="000E1A8E" w:rsidRPr="006E3433">
        <w:rPr>
          <w:rFonts w:ascii="Times New Roman" w:hAnsi="Times New Roman" w:cs="Times New Roman"/>
          <w:lang w:eastAsia="en-GB"/>
        </w:rPr>
        <w:t xml:space="preserve"> (Shift Right Logical Variable) performs a logical right shift on the contents of one register (rt) by the number of shift positions specified in the lower 5 bits of another register (rs), </w:t>
      </w:r>
      <w:r w:rsidR="0005706C" w:rsidRPr="006E3433">
        <w:rPr>
          <w:rFonts w:ascii="Times New Roman" w:hAnsi="Times New Roman" w:cs="Times New Roman"/>
          <w:lang w:eastAsia="en-GB"/>
        </w:rPr>
        <w:t>storing</w:t>
      </w:r>
      <w:r w:rsidR="000E1A8E" w:rsidRPr="006E3433">
        <w:rPr>
          <w:rFonts w:ascii="Times New Roman" w:hAnsi="Times New Roman" w:cs="Times New Roman"/>
          <w:lang w:eastAsia="en-GB"/>
        </w:rPr>
        <w:t xml:space="preserve"> the result in a third register (rd).</w:t>
      </w:r>
      <w:r w:rsidR="00E07957" w:rsidRPr="006E3433">
        <w:rPr>
          <w:rFonts w:ascii="Times New Roman" w:hAnsi="Times New Roman" w:cs="Times New Roman"/>
          <w:lang w:eastAsia="en-GB"/>
        </w:rPr>
        <w:t xml:space="preserve"> See Table 1.0 for the srlv instruction table.</w:t>
      </w:r>
    </w:p>
    <w:p w14:paraId="0C36C367" w14:textId="5DEE35B1" w:rsidR="00F61DD7" w:rsidRPr="006E3433" w:rsidRDefault="000348B9" w:rsidP="006E3433">
      <w:pPr>
        <w:pStyle w:val="Heading4"/>
        <w:spacing w:line="360" w:lineRule="auto"/>
        <w:jc w:val="both"/>
        <w:rPr>
          <w:rFonts w:ascii="Times New Roman" w:hAnsi="Times New Roman" w:cs="Times New Roman"/>
          <w:i w:val="0"/>
          <w:iCs w:val="0"/>
          <w:color w:val="auto"/>
        </w:rPr>
      </w:pPr>
      <w:bookmarkStart w:id="7" w:name="_Hlk150943653"/>
      <w:r w:rsidRPr="006E3433">
        <w:rPr>
          <w:rFonts w:ascii="Times New Roman" w:hAnsi="Times New Roman" w:cs="Times New Roman"/>
          <w:i w:val="0"/>
          <w:iCs w:val="0"/>
          <w:color w:val="auto"/>
        </w:rPr>
        <w:lastRenderedPageBreak/>
        <w:t>Instructions Truth Table:</w:t>
      </w:r>
    </w:p>
    <w:p w14:paraId="2C5A9DD9" w14:textId="77777777" w:rsidR="004A1419" w:rsidRPr="006E3433" w:rsidRDefault="004A1419" w:rsidP="006E3433">
      <w:pPr>
        <w:jc w:val="both"/>
        <w:rPr>
          <w:rFonts w:ascii="Times New Roman" w:hAnsi="Times New Roman" w:cs="Times New Roman"/>
        </w:rPr>
      </w:pPr>
      <w:r w:rsidRPr="006E3433">
        <w:rPr>
          <w:rFonts w:ascii="Times New Roman" w:hAnsi="Times New Roman" w:cs="Times New Roman"/>
        </w:rPr>
        <w:t>The instruction is encoded with an opcode of 000000, which is standard for R-type instructions in this ISA.</w:t>
      </w:r>
    </w:p>
    <w:p w14:paraId="2BACC94F" w14:textId="3C4370C6" w:rsidR="004A1419" w:rsidRPr="006E3433" w:rsidRDefault="004A1419" w:rsidP="006E3433">
      <w:pPr>
        <w:jc w:val="both"/>
        <w:rPr>
          <w:rFonts w:ascii="Times New Roman" w:hAnsi="Times New Roman" w:cs="Times New Roman"/>
        </w:rPr>
      </w:pPr>
      <w:r w:rsidRPr="006E3433">
        <w:rPr>
          <w:rFonts w:ascii="Times New Roman" w:hAnsi="Times New Roman" w:cs="Times New Roman"/>
        </w:rPr>
        <w:t>The funct field for SRLV is specified as 000110. See table below.</w:t>
      </w:r>
    </w:p>
    <w:tbl>
      <w:tblPr>
        <w:tblStyle w:val="TableGrid"/>
        <w:tblW w:w="0" w:type="auto"/>
        <w:tblLook w:val="04A0" w:firstRow="1" w:lastRow="0" w:firstColumn="1" w:lastColumn="0" w:noHBand="0" w:noVBand="1"/>
      </w:tblPr>
      <w:tblGrid>
        <w:gridCol w:w="1502"/>
        <w:gridCol w:w="301"/>
        <w:gridCol w:w="1201"/>
        <w:gridCol w:w="602"/>
        <w:gridCol w:w="901"/>
        <w:gridCol w:w="902"/>
        <w:gridCol w:w="601"/>
        <w:gridCol w:w="1202"/>
        <w:gridCol w:w="301"/>
        <w:gridCol w:w="1503"/>
      </w:tblGrid>
      <w:tr w:rsidR="002865C6" w:rsidRPr="006E3433" w14:paraId="2DCCEBD1" w14:textId="77777777" w:rsidTr="00A46823">
        <w:tc>
          <w:tcPr>
            <w:tcW w:w="1803" w:type="dxa"/>
            <w:gridSpan w:val="2"/>
            <w:vAlign w:val="center"/>
          </w:tcPr>
          <w:p w14:paraId="2DD9CA17" w14:textId="77777777"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172A9E03" w14:textId="77777777"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2"/>
            <w:vAlign w:val="center"/>
          </w:tcPr>
          <w:p w14:paraId="58FCA1C5" w14:textId="77777777"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6ED6E3BF" w14:textId="77777777"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44EC06C7" w14:textId="77777777"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261095" w:rsidRPr="006E3433" w14:paraId="78DB1A04" w14:textId="77777777" w:rsidTr="00A46823">
        <w:tc>
          <w:tcPr>
            <w:tcW w:w="1803" w:type="dxa"/>
            <w:gridSpan w:val="2"/>
            <w:vAlign w:val="center"/>
          </w:tcPr>
          <w:p w14:paraId="297F7D81" w14:textId="68C73025"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rPr>
              <w:t>000000</w:t>
            </w:r>
          </w:p>
        </w:tc>
        <w:tc>
          <w:tcPr>
            <w:tcW w:w="1803" w:type="dxa"/>
            <w:gridSpan w:val="2"/>
            <w:vAlign w:val="center"/>
          </w:tcPr>
          <w:p w14:paraId="1AFE89C5" w14:textId="45B01EA2"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000110</w:t>
            </w:r>
          </w:p>
        </w:tc>
        <w:tc>
          <w:tcPr>
            <w:tcW w:w="1803" w:type="dxa"/>
            <w:gridSpan w:val="2"/>
            <w:vAlign w:val="center"/>
          </w:tcPr>
          <w:p w14:paraId="31F7FE1E" w14:textId="04A7A05D" w:rsidR="000348B9"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SRLV</w:t>
            </w:r>
            <w:r w:rsidR="00555067" w:rsidRPr="006E3433">
              <w:rPr>
                <w:rFonts w:ascii="Times New Roman" w:hAnsi="Times New Roman" w:cs="Times New Roman"/>
                <w:lang w:val="fr-FR"/>
              </w:rPr>
              <w:t xml:space="preserve"> rd, rt, rs</w:t>
            </w:r>
          </w:p>
        </w:tc>
        <w:tc>
          <w:tcPr>
            <w:tcW w:w="1803" w:type="dxa"/>
            <w:gridSpan w:val="2"/>
            <w:vAlign w:val="center"/>
          </w:tcPr>
          <w:p w14:paraId="11DC9D8B" w14:textId="5D0417F9" w:rsidR="000348B9" w:rsidRPr="006E3433" w:rsidRDefault="000348B9" w:rsidP="006E3433">
            <w:pPr>
              <w:spacing w:line="360" w:lineRule="auto"/>
              <w:jc w:val="both"/>
              <w:rPr>
                <w:rFonts w:ascii="Times New Roman" w:hAnsi="Times New Roman" w:cs="Times New Roman"/>
                <w:lang w:val="en-US"/>
              </w:rPr>
            </w:pPr>
            <w:r w:rsidRPr="006E3433">
              <w:rPr>
                <w:rFonts w:ascii="Times New Roman" w:hAnsi="Times New Roman" w:cs="Times New Roman"/>
              </w:rPr>
              <w:t>Shift Right Logical Variable</w:t>
            </w:r>
          </w:p>
        </w:tc>
        <w:tc>
          <w:tcPr>
            <w:tcW w:w="1804" w:type="dxa"/>
            <w:gridSpan w:val="2"/>
            <w:vAlign w:val="center"/>
          </w:tcPr>
          <w:p w14:paraId="57948C66" w14:textId="1494BA7C" w:rsidR="000348B9" w:rsidRPr="006E3433" w:rsidRDefault="00555067"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rd = rt &gt;&gt;&gt; rs</w:t>
            </w:r>
          </w:p>
        </w:tc>
      </w:tr>
      <w:tr w:rsidR="002865C6" w:rsidRPr="006E3433" w14:paraId="3155DE93" w14:textId="77777777" w:rsidTr="000F6000">
        <w:tc>
          <w:tcPr>
            <w:tcW w:w="1502" w:type="dxa"/>
          </w:tcPr>
          <w:p w14:paraId="4E42A544" w14:textId="66E1F433"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502" w:type="dxa"/>
            <w:gridSpan w:val="2"/>
          </w:tcPr>
          <w:p w14:paraId="6DCB0176" w14:textId="24B2B4F2"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503" w:type="dxa"/>
            <w:gridSpan w:val="2"/>
          </w:tcPr>
          <w:p w14:paraId="2003EAF4" w14:textId="4FDC0DCC"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503" w:type="dxa"/>
            <w:gridSpan w:val="2"/>
          </w:tcPr>
          <w:p w14:paraId="51595972" w14:textId="46F65E6F"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503" w:type="dxa"/>
            <w:gridSpan w:val="2"/>
          </w:tcPr>
          <w:p w14:paraId="6BC95D34" w14:textId="1223B5A4"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503" w:type="dxa"/>
          </w:tcPr>
          <w:p w14:paraId="27097839" w14:textId="254F5873"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r>
      <w:tr w:rsidR="00261095" w:rsidRPr="006E3433" w14:paraId="586EE7A6" w14:textId="77777777" w:rsidTr="000F6000">
        <w:tc>
          <w:tcPr>
            <w:tcW w:w="1502" w:type="dxa"/>
          </w:tcPr>
          <w:p w14:paraId="46488C43" w14:textId="419134B5" w:rsidR="000F6000" w:rsidRPr="006E3433" w:rsidRDefault="000F6000"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1502" w:type="dxa"/>
            <w:gridSpan w:val="2"/>
          </w:tcPr>
          <w:p w14:paraId="6839BE87" w14:textId="7A9FEB14" w:rsidR="000F6000" w:rsidRPr="006E3433" w:rsidRDefault="000F6000"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503" w:type="dxa"/>
            <w:gridSpan w:val="2"/>
          </w:tcPr>
          <w:p w14:paraId="0A4F393B" w14:textId="640A4A9C" w:rsidR="000F6000" w:rsidRPr="006E3433" w:rsidRDefault="000F6000"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503" w:type="dxa"/>
            <w:gridSpan w:val="2"/>
          </w:tcPr>
          <w:p w14:paraId="1C534D66" w14:textId="4075099B" w:rsidR="000F6000" w:rsidRPr="006E3433" w:rsidRDefault="00E07957"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0F6000" w:rsidRPr="006E3433">
              <w:rPr>
                <w:rFonts w:ascii="Times New Roman" w:hAnsi="Times New Roman" w:cs="Times New Roman"/>
              </w:rPr>
              <w:t>xxxx</w:t>
            </w:r>
          </w:p>
        </w:tc>
        <w:tc>
          <w:tcPr>
            <w:tcW w:w="1503" w:type="dxa"/>
            <w:gridSpan w:val="2"/>
          </w:tcPr>
          <w:p w14:paraId="42CD080A" w14:textId="366173CF" w:rsidR="000F6000" w:rsidRPr="006E3433" w:rsidRDefault="000F6000"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503" w:type="dxa"/>
          </w:tcPr>
          <w:p w14:paraId="4EBA3422" w14:textId="53A4A224" w:rsidR="000F6000" w:rsidRPr="006E3433" w:rsidRDefault="000F6000" w:rsidP="006E3433">
            <w:pPr>
              <w:spacing w:line="360" w:lineRule="auto"/>
              <w:jc w:val="both"/>
              <w:rPr>
                <w:rFonts w:ascii="Times New Roman" w:hAnsi="Times New Roman" w:cs="Times New Roman"/>
                <w:lang w:eastAsia="en-GB"/>
              </w:rPr>
            </w:pPr>
            <w:r w:rsidRPr="006E3433">
              <w:rPr>
                <w:rFonts w:ascii="Times New Roman" w:hAnsi="Times New Roman" w:cs="Times New Roman"/>
              </w:rPr>
              <w:t>000110</w:t>
            </w:r>
          </w:p>
        </w:tc>
      </w:tr>
    </w:tbl>
    <w:p w14:paraId="76B1AB75" w14:textId="77777777" w:rsidR="00E07957" w:rsidRPr="006E3433" w:rsidRDefault="00E0795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1.0: Instruction Table for SRLV (Shift Right Logical Variable)</w:t>
      </w:r>
    </w:p>
    <w:p w14:paraId="3DA5E0CF" w14:textId="2FC36976" w:rsidR="00012145" w:rsidRPr="006E3433" w:rsidRDefault="000121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Here, &gt;&gt;&gt; represents a logical right shift. The value in register rt is shifted right by the number of bits specified in the lower 5 bits of the register rs, and the result is placed in the register rd.</w:t>
      </w:r>
    </w:p>
    <w:p w14:paraId="3A8D1C05" w14:textId="3FFCBDBC" w:rsidR="00012145" w:rsidRPr="006E3433" w:rsidRDefault="000121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rs, rt, rd can be any valid register numbers (from 00000 to 11111).</w:t>
      </w:r>
    </w:p>
    <w:bookmarkEnd w:id="7"/>
    <w:p w14:paraId="24688DCE" w14:textId="5F83CA21" w:rsidR="00045013" w:rsidRPr="006E3433" w:rsidRDefault="00CC532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r w:rsidR="00C231FB" w:rsidRPr="006E3433">
        <w:rPr>
          <w:rFonts w:ascii="Times New Roman" w:hAnsi="Times New Roman" w:cs="Times New Roman"/>
          <w:i w:val="0"/>
          <w:iCs w:val="0"/>
          <w:color w:val="auto"/>
        </w:rPr>
        <w:t>:</w:t>
      </w:r>
    </w:p>
    <w:p w14:paraId="2BC72906" w14:textId="2BDA5EF3" w:rsidR="00CC5322" w:rsidRPr="006E3433" w:rsidRDefault="00E07957"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For the SRLV instruction t</w:t>
      </w:r>
      <w:r w:rsidR="00CC5322" w:rsidRPr="006E3433">
        <w:rPr>
          <w:rFonts w:ascii="Times New Roman" w:hAnsi="Times New Roman" w:cs="Times New Roman"/>
          <w:lang w:val="en-US"/>
        </w:rPr>
        <w:t>here is no update to the Main decoder truth table.</w:t>
      </w:r>
    </w:p>
    <w:p w14:paraId="5C2955D7" w14:textId="25018BCF" w:rsidR="00CC5322" w:rsidRPr="006E3433" w:rsidRDefault="00CC532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Function Table</w:t>
      </w:r>
      <w:r w:rsidR="00C231FB" w:rsidRPr="006E3433">
        <w:rPr>
          <w:rFonts w:ascii="Times New Roman" w:hAnsi="Times New Roman" w:cs="Times New Roman"/>
          <w:i w:val="0"/>
          <w:iCs w:val="0"/>
          <w:color w:val="auto"/>
        </w:rPr>
        <w:t>:</w:t>
      </w:r>
    </w:p>
    <w:p w14:paraId="1D439C20" w14:textId="2CA858B0" w:rsidR="004A1419" w:rsidRPr="006E3433" w:rsidRDefault="004A1419" w:rsidP="006E3433">
      <w:pPr>
        <w:jc w:val="both"/>
        <w:rPr>
          <w:rFonts w:ascii="Times New Roman" w:hAnsi="Times New Roman" w:cs="Times New Roman"/>
        </w:rPr>
      </w:pPr>
      <w:r w:rsidRPr="006E3433">
        <w:rPr>
          <w:rFonts w:ascii="Times New Roman" w:hAnsi="Times New Roman" w:cs="Times New Roman"/>
        </w:rPr>
        <w:t>The SRLV operation corresponds to an ALUControl code of 100. See table 1.1.</w:t>
      </w:r>
    </w:p>
    <w:p w14:paraId="733A2108" w14:textId="7F2124CA" w:rsidR="004A1419" w:rsidRPr="006E3433" w:rsidRDefault="004A1419" w:rsidP="006E3433">
      <w:pPr>
        <w:jc w:val="both"/>
        <w:rPr>
          <w:rFonts w:ascii="Times New Roman" w:hAnsi="Times New Roman" w:cs="Times New Roman"/>
        </w:rPr>
      </w:pPr>
      <w:r w:rsidRPr="006E3433">
        <w:rPr>
          <w:rFonts w:ascii="Times New Roman" w:hAnsi="Times New Roman" w:cs="Times New Roman"/>
        </w:rPr>
        <w:t>This code is used by the Arithmetic Logic Unit (ALU) to recognize the operation type and execute the shift accordingly.</w:t>
      </w:r>
    </w:p>
    <w:tbl>
      <w:tblPr>
        <w:tblStyle w:val="TableGrid"/>
        <w:tblW w:w="0" w:type="auto"/>
        <w:tblLook w:val="04A0" w:firstRow="1" w:lastRow="0" w:firstColumn="1" w:lastColumn="0" w:noHBand="0" w:noVBand="1"/>
      </w:tblPr>
      <w:tblGrid>
        <w:gridCol w:w="4508"/>
        <w:gridCol w:w="4508"/>
      </w:tblGrid>
      <w:tr w:rsidR="002865C6" w:rsidRPr="006E3433" w14:paraId="64E2F9F5" w14:textId="77777777" w:rsidTr="000C4030">
        <w:tc>
          <w:tcPr>
            <w:tcW w:w="4508" w:type="dxa"/>
          </w:tcPr>
          <w:p w14:paraId="368FD174" w14:textId="53BF4C0E" w:rsidR="000C4030" w:rsidRPr="006E3433" w:rsidRDefault="000C4030"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val="en-US"/>
              </w:rPr>
              <w:t>ALUControl2:0</w:t>
            </w:r>
          </w:p>
        </w:tc>
        <w:tc>
          <w:tcPr>
            <w:tcW w:w="4508" w:type="dxa"/>
          </w:tcPr>
          <w:p w14:paraId="4663272E" w14:textId="6CD58BC7" w:rsidR="000C4030" w:rsidRPr="006E3433" w:rsidRDefault="000C4030"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val="en-US"/>
              </w:rPr>
              <w:t>Function</w:t>
            </w:r>
          </w:p>
        </w:tc>
      </w:tr>
      <w:tr w:rsidR="00261095" w:rsidRPr="006E3433" w14:paraId="02918FC4" w14:textId="77777777" w:rsidTr="000C4030">
        <w:tc>
          <w:tcPr>
            <w:tcW w:w="4508" w:type="dxa"/>
          </w:tcPr>
          <w:p w14:paraId="729C1B92" w14:textId="57603133" w:rsidR="000C4030" w:rsidRPr="006E3433" w:rsidRDefault="000C4030"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100</w:t>
            </w:r>
          </w:p>
        </w:tc>
        <w:tc>
          <w:tcPr>
            <w:tcW w:w="4508" w:type="dxa"/>
          </w:tcPr>
          <w:p w14:paraId="69DA9BA2" w14:textId="7CD59A27" w:rsidR="000C4030"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SRLV</w:t>
            </w:r>
          </w:p>
        </w:tc>
      </w:tr>
    </w:tbl>
    <w:p w14:paraId="6CA9EF58" w14:textId="17DB8E38" w:rsidR="00CC5322" w:rsidRPr="006E3433" w:rsidRDefault="00E07957" w:rsidP="006E3433">
      <w:pPr>
        <w:spacing w:line="360" w:lineRule="auto"/>
        <w:jc w:val="both"/>
        <w:rPr>
          <w:rFonts w:ascii="Times New Roman" w:hAnsi="Times New Roman" w:cs="Times New Roman"/>
          <w:lang w:eastAsia="en-GB"/>
        </w:rPr>
      </w:pPr>
      <w:r w:rsidRPr="006E3433">
        <w:rPr>
          <w:rStyle w:val="Strong"/>
          <w:rFonts w:ascii="Times New Roman" w:hAnsi="Times New Roman" w:cs="Times New Roman"/>
        </w:rPr>
        <w:t>Table 1.1: Alu Function Table for SRLV (Shift Right Logical Variable)</w:t>
      </w:r>
    </w:p>
    <w:p w14:paraId="4921891D" w14:textId="475D4097" w:rsidR="00C231FB" w:rsidRPr="006E3433" w:rsidRDefault="00CC532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 xml:space="preserve">Alu </w:t>
      </w:r>
      <w:r w:rsidR="00A71A7D" w:rsidRPr="006E3433">
        <w:rPr>
          <w:rFonts w:ascii="Times New Roman" w:hAnsi="Times New Roman" w:cs="Times New Roman"/>
          <w:i w:val="0"/>
          <w:iCs w:val="0"/>
          <w:color w:val="auto"/>
        </w:rPr>
        <w:t>D</w:t>
      </w:r>
      <w:r w:rsidRPr="006E3433">
        <w:rPr>
          <w:rFonts w:ascii="Times New Roman" w:hAnsi="Times New Roman" w:cs="Times New Roman"/>
          <w:i w:val="0"/>
          <w:iCs w:val="0"/>
          <w:color w:val="auto"/>
        </w:rPr>
        <w:t>ecoder</w:t>
      </w:r>
      <w:r w:rsidR="00C231FB" w:rsidRPr="006E3433">
        <w:rPr>
          <w:rFonts w:ascii="Times New Roman" w:hAnsi="Times New Roman" w:cs="Times New Roman"/>
          <w:i w:val="0"/>
          <w:iCs w:val="0"/>
          <w:color w:val="auto"/>
        </w:rPr>
        <w:t>:</w:t>
      </w:r>
    </w:p>
    <w:p w14:paraId="48B2973F" w14:textId="5C521397" w:rsidR="004A1419" w:rsidRPr="006E3433" w:rsidRDefault="004A1419" w:rsidP="006E3433">
      <w:pPr>
        <w:jc w:val="both"/>
        <w:rPr>
          <w:rFonts w:ascii="Times New Roman" w:hAnsi="Times New Roman" w:cs="Times New Roman"/>
        </w:rPr>
      </w:pPr>
      <w:r w:rsidRPr="006E3433">
        <w:rPr>
          <w:rFonts w:ascii="Times New Roman" w:hAnsi="Times New Roman" w:cs="Times New Roman"/>
        </w:rPr>
        <w:t>For the SRLV instruction, when the ALUOp is 010 and the funct field from the instruction is 000110, the ALUControl signal is set to 100, triggering the ALU to perform the shift right logical variable operation. See table below.</w:t>
      </w:r>
    </w:p>
    <w:tbl>
      <w:tblPr>
        <w:tblStyle w:val="TableGrid"/>
        <w:tblW w:w="0" w:type="auto"/>
        <w:tblLook w:val="04A0" w:firstRow="1" w:lastRow="0" w:firstColumn="1" w:lastColumn="0" w:noHBand="0" w:noVBand="1"/>
      </w:tblPr>
      <w:tblGrid>
        <w:gridCol w:w="1268"/>
        <w:gridCol w:w="1060"/>
        <w:gridCol w:w="1708"/>
        <w:gridCol w:w="2661"/>
      </w:tblGrid>
      <w:tr w:rsidR="002865C6" w:rsidRPr="006E3433" w14:paraId="03A6C3B3" w14:textId="77777777" w:rsidTr="000C4030">
        <w:tc>
          <w:tcPr>
            <w:tcW w:w="0" w:type="auto"/>
            <w:hideMark/>
          </w:tcPr>
          <w:p w14:paraId="69243B08" w14:textId="77777777" w:rsidR="000C4030" w:rsidRPr="006E3433" w:rsidRDefault="000C4030" w:rsidP="006E3433">
            <w:pPr>
              <w:spacing w:line="360" w:lineRule="auto"/>
              <w:jc w:val="both"/>
              <w:rPr>
                <w:rFonts w:ascii="Times New Roman" w:eastAsia="Times New Roman" w:hAnsi="Times New Roman" w:cs="Times New Roman"/>
                <w:b/>
                <w:bCs/>
                <w:lang w:eastAsia="en-GB"/>
              </w:rPr>
            </w:pPr>
            <w:bookmarkStart w:id="8" w:name="_Hlk150944654"/>
            <w:r w:rsidRPr="006E3433">
              <w:rPr>
                <w:rFonts w:ascii="Times New Roman" w:eastAsia="Times New Roman" w:hAnsi="Times New Roman" w:cs="Times New Roman"/>
                <w:b/>
                <w:bCs/>
                <w:lang w:eastAsia="en-GB"/>
              </w:rPr>
              <w:t>ALUOp2:0</w:t>
            </w:r>
          </w:p>
        </w:tc>
        <w:tc>
          <w:tcPr>
            <w:tcW w:w="0" w:type="auto"/>
            <w:hideMark/>
          </w:tcPr>
          <w:p w14:paraId="2DF99B4B" w14:textId="77777777" w:rsidR="000C4030" w:rsidRPr="006E3433" w:rsidRDefault="000C4030"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5BC7499C" w14:textId="7B2426F7" w:rsidR="000C4030" w:rsidRPr="006E3433" w:rsidRDefault="000C4030"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075FDCD0" w14:textId="77777777" w:rsidR="000C4030" w:rsidRPr="006E3433" w:rsidRDefault="000C4030"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2865C6" w:rsidRPr="006E3433" w14:paraId="0F87A86F" w14:textId="77777777" w:rsidTr="000C4030">
        <w:tc>
          <w:tcPr>
            <w:tcW w:w="0" w:type="auto"/>
            <w:hideMark/>
          </w:tcPr>
          <w:p w14:paraId="2FAE5CFB" w14:textId="77777777" w:rsidR="000C4030" w:rsidRPr="006E3433" w:rsidRDefault="000C4030"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010</w:t>
            </w:r>
          </w:p>
        </w:tc>
        <w:tc>
          <w:tcPr>
            <w:tcW w:w="0" w:type="auto"/>
            <w:hideMark/>
          </w:tcPr>
          <w:p w14:paraId="4F31D071" w14:textId="77777777" w:rsidR="000C4030" w:rsidRPr="006E3433" w:rsidRDefault="000C4030"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000110</w:t>
            </w:r>
          </w:p>
        </w:tc>
        <w:tc>
          <w:tcPr>
            <w:tcW w:w="0" w:type="auto"/>
            <w:hideMark/>
          </w:tcPr>
          <w:p w14:paraId="45164EED" w14:textId="77777777" w:rsidR="000C4030" w:rsidRPr="006E3433" w:rsidRDefault="000C4030"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100</w:t>
            </w:r>
          </w:p>
        </w:tc>
        <w:tc>
          <w:tcPr>
            <w:tcW w:w="0" w:type="auto"/>
          </w:tcPr>
          <w:p w14:paraId="03DEA5B4" w14:textId="5B17BCEA" w:rsidR="000C4030" w:rsidRPr="006E3433" w:rsidRDefault="000C4030"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w:t>
            </w:r>
            <w:r w:rsidR="003778F5" w:rsidRPr="006E3433">
              <w:rPr>
                <w:rFonts w:ascii="Times New Roman" w:eastAsia="Times New Roman" w:hAnsi="Times New Roman" w:cs="Times New Roman"/>
                <w:lang w:eastAsia="en-GB"/>
              </w:rPr>
              <w:t>SRLV</w:t>
            </w:r>
            <w:r w:rsidRPr="006E3433">
              <w:rPr>
                <w:rFonts w:ascii="Times New Roman" w:eastAsia="Times New Roman" w:hAnsi="Times New Roman" w:cs="Times New Roman"/>
                <w:lang w:eastAsia="en-GB"/>
              </w:rPr>
              <w:t>’ R-type instructions</w:t>
            </w:r>
          </w:p>
        </w:tc>
      </w:tr>
    </w:tbl>
    <w:bookmarkEnd w:id="8"/>
    <w:p w14:paraId="1C2189E1" w14:textId="0748C88F" w:rsidR="00E07957" w:rsidRPr="006E3433" w:rsidRDefault="00E07957" w:rsidP="006E3433">
      <w:pPr>
        <w:spacing w:line="360" w:lineRule="auto"/>
        <w:jc w:val="both"/>
        <w:rPr>
          <w:rFonts w:ascii="Times New Roman" w:hAnsi="Times New Roman" w:cs="Times New Roman"/>
          <w:b/>
          <w:bCs/>
        </w:rPr>
      </w:pPr>
      <w:r w:rsidRPr="006E3433">
        <w:rPr>
          <w:rStyle w:val="Strong"/>
          <w:rFonts w:ascii="Times New Roman" w:hAnsi="Times New Roman" w:cs="Times New Roman"/>
        </w:rPr>
        <w:t>Table 1.2: Alu Decoder Table for SRLV (Shift Right Logical Variable)</w:t>
      </w:r>
    </w:p>
    <w:p w14:paraId="3DECB1EE" w14:textId="663863B6" w:rsidR="00E20697" w:rsidRPr="006E3433" w:rsidRDefault="00CC532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Visualization:</w:t>
      </w:r>
    </w:p>
    <w:p w14:paraId="6DD7D9C4" w14:textId="75E98544" w:rsidR="00FC7B27" w:rsidRPr="006E3433" w:rsidRDefault="00FC7B27" w:rsidP="006E3433">
      <w:pPr>
        <w:jc w:val="both"/>
        <w:rPr>
          <w:rFonts w:ascii="Times New Roman" w:hAnsi="Times New Roman" w:cs="Times New Roman"/>
        </w:rPr>
      </w:pPr>
      <w:r w:rsidRPr="006E3433">
        <w:rPr>
          <w:rFonts w:ascii="Times New Roman" w:hAnsi="Times New Roman" w:cs="Times New Roman"/>
        </w:rPr>
        <w:t xml:space="preserve">The included figures (Fig </w:t>
      </w:r>
      <w:r w:rsidR="002D7FA0" w:rsidRPr="006E3433">
        <w:rPr>
          <w:rFonts w:ascii="Times New Roman" w:hAnsi="Times New Roman" w:cs="Times New Roman"/>
        </w:rPr>
        <w:t>0.</w:t>
      </w:r>
      <w:r w:rsidRPr="006E3433">
        <w:rPr>
          <w:rFonts w:ascii="Times New Roman" w:hAnsi="Times New Roman" w:cs="Times New Roman"/>
        </w:rPr>
        <w:t xml:space="preserve">1.0 and Fig </w:t>
      </w:r>
      <w:r w:rsidR="002D7FA0" w:rsidRPr="006E3433">
        <w:rPr>
          <w:rFonts w:ascii="Times New Roman" w:hAnsi="Times New Roman" w:cs="Times New Roman"/>
        </w:rPr>
        <w:t>0.</w:t>
      </w:r>
      <w:r w:rsidRPr="006E3433">
        <w:rPr>
          <w:rFonts w:ascii="Times New Roman" w:hAnsi="Times New Roman" w:cs="Times New Roman"/>
        </w:rPr>
        <w:t xml:space="preserve">1.1) represent the ALU schematic and </w:t>
      </w:r>
      <w:r w:rsidR="004A1419" w:rsidRPr="006E3433">
        <w:rPr>
          <w:rFonts w:ascii="Times New Roman" w:hAnsi="Times New Roman" w:cs="Times New Roman"/>
        </w:rPr>
        <w:t>Datapath</w:t>
      </w:r>
      <w:r w:rsidRPr="006E3433">
        <w:rPr>
          <w:rFonts w:ascii="Times New Roman" w:hAnsi="Times New Roman" w:cs="Times New Roman"/>
        </w:rPr>
        <w:t xml:space="preserve"> where the SRLV operation takes place. The </w:t>
      </w:r>
      <w:r w:rsidR="004A1419" w:rsidRPr="006E3433">
        <w:rPr>
          <w:rFonts w:ascii="Times New Roman" w:hAnsi="Times New Roman" w:cs="Times New Roman"/>
        </w:rPr>
        <w:t>Datapath</w:t>
      </w:r>
      <w:r w:rsidRPr="006E3433">
        <w:rPr>
          <w:rFonts w:ascii="Times New Roman" w:hAnsi="Times New Roman" w:cs="Times New Roman"/>
        </w:rPr>
        <w:t xml:space="preserve"> visualizes the flow of data and control signals that execute the SRLV instruction within the processor.</w:t>
      </w:r>
    </w:p>
    <w:p w14:paraId="5C067CBA" w14:textId="3A8BB219" w:rsidR="00566415" w:rsidRPr="006E3433" w:rsidRDefault="002B22BC" w:rsidP="006E3433">
      <w:pPr>
        <w:spacing w:line="360" w:lineRule="auto"/>
        <w:jc w:val="both"/>
        <w:rPr>
          <w:rFonts w:ascii="Times New Roman" w:hAnsi="Times New Roman" w:cs="Times New Roman"/>
        </w:rPr>
      </w:pPr>
      <w:r w:rsidRPr="006E3433">
        <w:rPr>
          <w:rFonts w:ascii="Times New Roman" w:hAnsi="Times New Roman" w:cs="Times New Roman"/>
        </w:rPr>
        <w:t>Alu:</w:t>
      </w:r>
      <w:r w:rsidR="00566415" w:rsidRPr="006E3433">
        <w:rPr>
          <w:rFonts w:ascii="Times New Roman" w:hAnsi="Times New Roman" w:cs="Times New Roman"/>
        </w:rPr>
        <w:t xml:space="preserve"> </w:t>
      </w:r>
    </w:p>
    <w:p w14:paraId="0A65E9D5" w14:textId="7FEBDEA8" w:rsidR="002B22BC" w:rsidRPr="006E3433" w:rsidRDefault="002B22BC" w:rsidP="006E3433">
      <w:pPr>
        <w:spacing w:line="360" w:lineRule="auto"/>
        <w:jc w:val="both"/>
        <w:rPr>
          <w:rFonts w:ascii="Times New Roman" w:hAnsi="Times New Roman" w:cs="Times New Roman"/>
        </w:rPr>
      </w:pPr>
    </w:p>
    <w:p w14:paraId="260BB440" w14:textId="468912A8" w:rsidR="002B22BC" w:rsidRPr="006E3433" w:rsidRDefault="00AB6D7C"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139D8E07" wp14:editId="00C155BD">
            <wp:extent cx="5731510" cy="5264785"/>
            <wp:effectExtent l="0" t="0" r="2540" b="0"/>
            <wp:docPr id="20055701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7011" name="Picture 1" descr="A diagram of a machine&#10;&#10;Description automatically generated"/>
                    <pic:cNvPicPr/>
                  </pic:nvPicPr>
                  <pic:blipFill>
                    <a:blip r:embed="rId9"/>
                    <a:stretch>
                      <a:fillRect/>
                    </a:stretch>
                  </pic:blipFill>
                  <pic:spPr>
                    <a:xfrm>
                      <a:off x="0" y="0"/>
                      <a:ext cx="5731510" cy="5264785"/>
                    </a:xfrm>
                    <a:prstGeom prst="rect">
                      <a:avLst/>
                    </a:prstGeom>
                  </pic:spPr>
                </pic:pic>
              </a:graphicData>
            </a:graphic>
          </wp:inline>
        </w:drawing>
      </w:r>
    </w:p>
    <w:p w14:paraId="36F39B2F" w14:textId="217D7C24" w:rsidR="000C53E3" w:rsidRPr="006E3433" w:rsidRDefault="00E07957" w:rsidP="006E3433">
      <w:pPr>
        <w:spacing w:line="360" w:lineRule="auto"/>
        <w:jc w:val="both"/>
        <w:rPr>
          <w:rFonts w:ascii="Times New Roman" w:hAnsi="Times New Roman" w:cs="Times New Roman"/>
        </w:rPr>
      </w:pPr>
      <w:r w:rsidRPr="006E3433">
        <w:rPr>
          <w:rStyle w:val="Strong"/>
          <w:rFonts w:ascii="Times New Roman" w:hAnsi="Times New Roman" w:cs="Times New Roman"/>
        </w:rPr>
        <w:t xml:space="preserve">Fig </w:t>
      </w:r>
      <w:r w:rsidR="002D7FA0" w:rsidRPr="006E3433">
        <w:rPr>
          <w:rStyle w:val="Strong"/>
          <w:rFonts w:ascii="Times New Roman" w:hAnsi="Times New Roman" w:cs="Times New Roman"/>
        </w:rPr>
        <w:t>0.</w:t>
      </w:r>
      <w:r w:rsidRPr="006E3433">
        <w:rPr>
          <w:rStyle w:val="Strong"/>
          <w:rFonts w:ascii="Times New Roman" w:hAnsi="Times New Roman" w:cs="Times New Roman"/>
        </w:rPr>
        <w:t>1.0: Alu for SRLV (Shift Right Logical Variable)</w:t>
      </w:r>
    </w:p>
    <w:p w14:paraId="07A238F2" w14:textId="77777777" w:rsidR="000C53E3" w:rsidRPr="006E3433" w:rsidRDefault="000C53E3" w:rsidP="006E3433">
      <w:pPr>
        <w:spacing w:line="360" w:lineRule="auto"/>
        <w:jc w:val="both"/>
        <w:rPr>
          <w:rFonts w:ascii="Times New Roman" w:hAnsi="Times New Roman" w:cs="Times New Roman"/>
        </w:rPr>
      </w:pPr>
    </w:p>
    <w:p w14:paraId="4857173E" w14:textId="77777777" w:rsidR="000C53E3" w:rsidRPr="006E3433" w:rsidRDefault="000C53E3" w:rsidP="006E3433">
      <w:pPr>
        <w:spacing w:line="360" w:lineRule="auto"/>
        <w:jc w:val="both"/>
        <w:rPr>
          <w:rFonts w:ascii="Times New Roman" w:hAnsi="Times New Roman" w:cs="Times New Roman"/>
        </w:rPr>
      </w:pPr>
    </w:p>
    <w:p w14:paraId="7F8BC56A" w14:textId="77777777" w:rsidR="000C53E3" w:rsidRPr="006E3433" w:rsidRDefault="000C53E3" w:rsidP="006E3433">
      <w:pPr>
        <w:spacing w:line="360" w:lineRule="auto"/>
        <w:jc w:val="both"/>
        <w:rPr>
          <w:rFonts w:ascii="Times New Roman" w:hAnsi="Times New Roman" w:cs="Times New Roman"/>
        </w:rPr>
      </w:pPr>
    </w:p>
    <w:p w14:paraId="0F919129" w14:textId="77777777" w:rsidR="000C53E3" w:rsidRPr="006E3433" w:rsidRDefault="000C53E3" w:rsidP="006E3433">
      <w:pPr>
        <w:spacing w:line="360" w:lineRule="auto"/>
        <w:jc w:val="both"/>
        <w:rPr>
          <w:rFonts w:ascii="Times New Roman" w:hAnsi="Times New Roman" w:cs="Times New Roman"/>
        </w:rPr>
      </w:pPr>
    </w:p>
    <w:p w14:paraId="1C1C4D8B" w14:textId="77777777" w:rsidR="000C53E3" w:rsidRPr="006E3433" w:rsidRDefault="000C53E3" w:rsidP="006E3433">
      <w:pPr>
        <w:spacing w:line="360" w:lineRule="auto"/>
        <w:jc w:val="both"/>
        <w:rPr>
          <w:rFonts w:ascii="Times New Roman" w:hAnsi="Times New Roman" w:cs="Times New Roman"/>
        </w:rPr>
      </w:pPr>
    </w:p>
    <w:p w14:paraId="3440D3D4" w14:textId="77777777" w:rsidR="00E07957" w:rsidRPr="006E3433" w:rsidRDefault="00E07957" w:rsidP="006E3433">
      <w:pPr>
        <w:spacing w:line="360" w:lineRule="auto"/>
        <w:jc w:val="both"/>
        <w:rPr>
          <w:rFonts w:ascii="Times New Roman" w:hAnsi="Times New Roman" w:cs="Times New Roman"/>
        </w:rPr>
      </w:pPr>
    </w:p>
    <w:p w14:paraId="683C02F9" w14:textId="77777777" w:rsidR="00E07957" w:rsidRPr="006E3433" w:rsidRDefault="00E07957" w:rsidP="006E3433">
      <w:pPr>
        <w:spacing w:line="360" w:lineRule="auto"/>
        <w:jc w:val="both"/>
        <w:rPr>
          <w:rFonts w:ascii="Times New Roman" w:hAnsi="Times New Roman" w:cs="Times New Roman"/>
        </w:rPr>
      </w:pPr>
    </w:p>
    <w:p w14:paraId="127DF9C4" w14:textId="77777777" w:rsidR="00E07957" w:rsidRPr="006E3433" w:rsidRDefault="00E07957" w:rsidP="006E3433">
      <w:pPr>
        <w:spacing w:line="360" w:lineRule="auto"/>
        <w:jc w:val="both"/>
        <w:rPr>
          <w:rFonts w:ascii="Times New Roman" w:hAnsi="Times New Roman" w:cs="Times New Roman"/>
        </w:rPr>
      </w:pPr>
    </w:p>
    <w:p w14:paraId="0568A96C" w14:textId="77777777" w:rsidR="00E07957" w:rsidRPr="006E3433" w:rsidRDefault="00E07957" w:rsidP="006E3433">
      <w:pPr>
        <w:spacing w:line="360" w:lineRule="auto"/>
        <w:jc w:val="both"/>
        <w:rPr>
          <w:rFonts w:ascii="Times New Roman" w:hAnsi="Times New Roman" w:cs="Times New Roman"/>
        </w:rPr>
      </w:pPr>
    </w:p>
    <w:p w14:paraId="1FB7082C" w14:textId="46744F0C" w:rsidR="002B22BC" w:rsidRPr="006E3433" w:rsidRDefault="002D7FA0" w:rsidP="006E3433">
      <w:pPr>
        <w:spacing w:line="360" w:lineRule="auto"/>
        <w:jc w:val="both"/>
        <w:rPr>
          <w:rFonts w:ascii="Times New Roman" w:hAnsi="Times New Roman" w:cs="Times New Roman"/>
        </w:rPr>
      </w:pPr>
      <w:r w:rsidRPr="006E3433">
        <w:rPr>
          <w:rFonts w:ascii="Times New Roman" w:hAnsi="Times New Roman" w:cs="Times New Roman"/>
        </w:rPr>
        <w:t>In the context of the Datapath, no changes are necessary for the implementation of SRLV since the existing ALUControl logic has unused or "spare" codes that can be allocated for new instructions like SRLV without affecting the main decoder's truth table.</w:t>
      </w:r>
      <w:r w:rsidR="002B22BC" w:rsidRPr="006E3433">
        <w:rPr>
          <w:rFonts w:ascii="Times New Roman" w:hAnsi="Times New Roman" w:cs="Times New Roman"/>
          <w:noProof/>
        </w:rPr>
        <w:drawing>
          <wp:inline distT="0" distB="0" distL="0" distR="0" wp14:anchorId="45510FCC" wp14:editId="5D76C848">
            <wp:extent cx="5731510" cy="3178810"/>
            <wp:effectExtent l="0" t="0" r="2540" b="2540"/>
            <wp:docPr id="192151370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13705" name="Picture 1" descr="A diagram of a computer program&#10;&#10;Description automatically generated"/>
                    <pic:cNvPicPr/>
                  </pic:nvPicPr>
                  <pic:blipFill>
                    <a:blip r:embed="rId10"/>
                    <a:stretch>
                      <a:fillRect/>
                    </a:stretch>
                  </pic:blipFill>
                  <pic:spPr>
                    <a:xfrm>
                      <a:off x="0" y="0"/>
                      <a:ext cx="5731510" cy="3178810"/>
                    </a:xfrm>
                    <a:prstGeom prst="rect">
                      <a:avLst/>
                    </a:prstGeom>
                  </pic:spPr>
                </pic:pic>
              </a:graphicData>
            </a:graphic>
          </wp:inline>
        </w:drawing>
      </w:r>
    </w:p>
    <w:p w14:paraId="2C8D54A7" w14:textId="6BF1433F" w:rsidR="00E07957" w:rsidRPr="006E3433" w:rsidRDefault="00E07957" w:rsidP="006E3433">
      <w:pPr>
        <w:spacing w:line="360" w:lineRule="auto"/>
        <w:jc w:val="both"/>
        <w:rPr>
          <w:rFonts w:ascii="Times New Roman" w:hAnsi="Times New Roman" w:cs="Times New Roman"/>
        </w:rPr>
      </w:pPr>
      <w:r w:rsidRPr="006E3433">
        <w:rPr>
          <w:rStyle w:val="Strong"/>
          <w:rFonts w:ascii="Times New Roman" w:hAnsi="Times New Roman" w:cs="Times New Roman"/>
        </w:rPr>
        <w:t xml:space="preserve">Fig </w:t>
      </w:r>
      <w:r w:rsidR="002D7FA0" w:rsidRPr="006E3433">
        <w:rPr>
          <w:rStyle w:val="Strong"/>
          <w:rFonts w:ascii="Times New Roman" w:hAnsi="Times New Roman" w:cs="Times New Roman"/>
        </w:rPr>
        <w:t>0.</w:t>
      </w:r>
      <w:r w:rsidRPr="006E3433">
        <w:rPr>
          <w:rStyle w:val="Strong"/>
          <w:rFonts w:ascii="Times New Roman" w:hAnsi="Times New Roman" w:cs="Times New Roman"/>
        </w:rPr>
        <w:t xml:space="preserve">1.1: Main </w:t>
      </w:r>
      <w:r w:rsidR="002D7FA0" w:rsidRPr="006E3433">
        <w:rPr>
          <w:rStyle w:val="Strong"/>
          <w:rFonts w:ascii="Times New Roman" w:hAnsi="Times New Roman" w:cs="Times New Roman"/>
        </w:rPr>
        <w:t>Datapath</w:t>
      </w:r>
      <w:r w:rsidRPr="006E3433">
        <w:rPr>
          <w:rStyle w:val="Strong"/>
          <w:rFonts w:ascii="Times New Roman" w:hAnsi="Times New Roman" w:cs="Times New Roman"/>
        </w:rPr>
        <w:t xml:space="preserve"> for SRLV (Shift Right Logical Variable)</w:t>
      </w:r>
    </w:p>
    <w:p w14:paraId="782322BB" w14:textId="77777777" w:rsidR="00E07957" w:rsidRPr="006E3433" w:rsidRDefault="00E07957" w:rsidP="006E3433">
      <w:pPr>
        <w:spacing w:line="360" w:lineRule="auto"/>
        <w:jc w:val="both"/>
        <w:rPr>
          <w:rFonts w:ascii="Times New Roman" w:hAnsi="Times New Roman" w:cs="Times New Roman"/>
        </w:rPr>
      </w:pPr>
    </w:p>
    <w:p w14:paraId="3579E5C0" w14:textId="77777777" w:rsidR="002D7FA0" w:rsidRPr="006E3433" w:rsidRDefault="002D7FA0" w:rsidP="006E3433">
      <w:pPr>
        <w:spacing w:line="360" w:lineRule="auto"/>
        <w:jc w:val="both"/>
        <w:rPr>
          <w:rFonts w:ascii="Times New Roman" w:hAnsi="Times New Roman" w:cs="Times New Roman"/>
        </w:rPr>
      </w:pPr>
    </w:p>
    <w:p w14:paraId="1319C879" w14:textId="35F2C7ED" w:rsidR="00CC5322" w:rsidRPr="006E3433" w:rsidRDefault="003778F5" w:rsidP="006E3433">
      <w:pPr>
        <w:pStyle w:val="Heading3"/>
        <w:spacing w:line="360" w:lineRule="auto"/>
        <w:jc w:val="both"/>
        <w:rPr>
          <w:b w:val="0"/>
          <w:bCs w:val="0"/>
          <w:sz w:val="22"/>
          <w:szCs w:val="22"/>
        </w:rPr>
      </w:pPr>
      <w:bookmarkStart w:id="9" w:name="_Toc151740652"/>
      <w:r w:rsidRPr="006E3433">
        <w:rPr>
          <w:sz w:val="22"/>
          <w:szCs w:val="22"/>
        </w:rPr>
        <w:t>JR</w:t>
      </w:r>
      <w:r w:rsidR="00B34330" w:rsidRPr="006E3433">
        <w:rPr>
          <w:sz w:val="22"/>
          <w:szCs w:val="22"/>
        </w:rPr>
        <w:t xml:space="preserve"> R-type Instruction</w:t>
      </w:r>
      <w:bookmarkEnd w:id="9"/>
    </w:p>
    <w:p w14:paraId="1AB572D9" w14:textId="1542213B" w:rsidR="00261095" w:rsidRPr="006E3433" w:rsidRDefault="00261095"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r w:rsidR="00B34330" w:rsidRPr="006E3433">
        <w:rPr>
          <w:rFonts w:ascii="Times New Roman" w:hAnsi="Times New Roman" w:cs="Times New Roman"/>
          <w:i w:val="0"/>
          <w:iCs w:val="0"/>
          <w:color w:val="auto"/>
        </w:rPr>
        <w:t xml:space="preserve"> </w:t>
      </w:r>
    </w:p>
    <w:p w14:paraId="22FB470A" w14:textId="588EE54E" w:rsidR="000E1A8E"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JR</w:t>
      </w:r>
      <w:r w:rsidR="000E1A8E" w:rsidRPr="006E3433">
        <w:rPr>
          <w:rFonts w:ascii="Times New Roman" w:hAnsi="Times New Roman" w:cs="Times New Roman"/>
          <w:lang w:eastAsia="en-GB"/>
        </w:rPr>
        <w:t xml:space="preserve"> (Jump Register) is used to jump to the address contained in a register. It is typically used for function return operations in assembly language programs.</w:t>
      </w:r>
    </w:p>
    <w:p w14:paraId="2496B02A" w14:textId="77777777" w:rsidR="00FF15CF" w:rsidRPr="006E3433" w:rsidRDefault="00FF15CF" w:rsidP="006E3433">
      <w:pPr>
        <w:spacing w:line="360" w:lineRule="auto"/>
        <w:jc w:val="both"/>
        <w:rPr>
          <w:rFonts w:ascii="Times New Roman" w:hAnsi="Times New Roman" w:cs="Times New Roman"/>
          <w:lang w:eastAsia="en-GB"/>
        </w:rPr>
      </w:pPr>
    </w:p>
    <w:p w14:paraId="3421D5B5" w14:textId="68014F0A" w:rsidR="00A54985" w:rsidRPr="006E3433" w:rsidRDefault="00A54985"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Instructions Truth Table:</w:t>
      </w:r>
    </w:p>
    <w:p w14:paraId="74F4E3B7" w14:textId="77777777" w:rsidR="002D7FA0" w:rsidRPr="006E3433" w:rsidRDefault="002D7FA0" w:rsidP="006E3433">
      <w:pPr>
        <w:jc w:val="both"/>
        <w:rPr>
          <w:rFonts w:ascii="Times New Roman" w:hAnsi="Times New Roman" w:cs="Times New Roman"/>
        </w:rPr>
      </w:pPr>
      <w:r w:rsidRPr="006E3433">
        <w:rPr>
          <w:rFonts w:ascii="Times New Roman" w:hAnsi="Times New Roman" w:cs="Times New Roman"/>
        </w:rPr>
        <w:t>The instruction is encoded with an opcode of 000000, which is standard for R-type instructions in this ISA.</w:t>
      </w:r>
    </w:p>
    <w:p w14:paraId="2D5A1C1A" w14:textId="0CE79251" w:rsidR="002D7FA0" w:rsidRPr="006E3433" w:rsidRDefault="002D7FA0" w:rsidP="006E3433">
      <w:pPr>
        <w:jc w:val="both"/>
        <w:rPr>
          <w:rFonts w:ascii="Times New Roman" w:hAnsi="Times New Roman" w:cs="Times New Roman"/>
        </w:rPr>
      </w:pPr>
      <w:r w:rsidRPr="006E3433">
        <w:rPr>
          <w:rFonts w:ascii="Times New Roman" w:hAnsi="Times New Roman" w:cs="Times New Roman"/>
        </w:rPr>
        <w:t>The funct field for SRLV is specified as 001000. See table below.</w:t>
      </w:r>
    </w:p>
    <w:tbl>
      <w:tblPr>
        <w:tblStyle w:val="TableGrid"/>
        <w:tblW w:w="0" w:type="auto"/>
        <w:tblLook w:val="04A0" w:firstRow="1" w:lastRow="0" w:firstColumn="1" w:lastColumn="0" w:noHBand="0" w:noVBand="1"/>
      </w:tblPr>
      <w:tblGrid>
        <w:gridCol w:w="1502"/>
        <w:gridCol w:w="301"/>
        <w:gridCol w:w="1201"/>
        <w:gridCol w:w="602"/>
        <w:gridCol w:w="901"/>
        <w:gridCol w:w="902"/>
        <w:gridCol w:w="601"/>
        <w:gridCol w:w="1202"/>
        <w:gridCol w:w="301"/>
        <w:gridCol w:w="1503"/>
      </w:tblGrid>
      <w:tr w:rsidR="002865C6" w:rsidRPr="006E3433" w14:paraId="5C177F31" w14:textId="77777777" w:rsidTr="00A46823">
        <w:tc>
          <w:tcPr>
            <w:tcW w:w="1803" w:type="dxa"/>
            <w:gridSpan w:val="2"/>
            <w:vAlign w:val="center"/>
          </w:tcPr>
          <w:p w14:paraId="1110617D"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3C78BEFE"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2"/>
            <w:vAlign w:val="center"/>
          </w:tcPr>
          <w:p w14:paraId="7F43F428"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6CFA9339"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63EED2BD"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261095" w:rsidRPr="006E3433" w14:paraId="104CACAA" w14:textId="77777777" w:rsidTr="00A46823">
        <w:tc>
          <w:tcPr>
            <w:tcW w:w="1803" w:type="dxa"/>
            <w:gridSpan w:val="2"/>
            <w:vAlign w:val="center"/>
          </w:tcPr>
          <w:p w14:paraId="0C774F2C" w14:textId="77777777"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rPr>
              <w:t>000000</w:t>
            </w:r>
          </w:p>
        </w:tc>
        <w:tc>
          <w:tcPr>
            <w:tcW w:w="1803" w:type="dxa"/>
            <w:gridSpan w:val="2"/>
            <w:vAlign w:val="center"/>
          </w:tcPr>
          <w:p w14:paraId="582512B1" w14:textId="6F4B6EC1"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001000</w:t>
            </w:r>
          </w:p>
        </w:tc>
        <w:tc>
          <w:tcPr>
            <w:tcW w:w="1803" w:type="dxa"/>
            <w:gridSpan w:val="2"/>
            <w:vAlign w:val="center"/>
          </w:tcPr>
          <w:p w14:paraId="214AE3A0" w14:textId="7D6874BA" w:rsidR="00A54985"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JR</w:t>
            </w:r>
            <w:r w:rsidR="00A54985" w:rsidRPr="006E3433">
              <w:rPr>
                <w:rFonts w:ascii="Times New Roman" w:hAnsi="Times New Roman" w:cs="Times New Roman"/>
                <w:lang w:val="fr-FR"/>
              </w:rPr>
              <w:t>, rs</w:t>
            </w:r>
          </w:p>
        </w:tc>
        <w:tc>
          <w:tcPr>
            <w:tcW w:w="1803" w:type="dxa"/>
            <w:gridSpan w:val="2"/>
            <w:vAlign w:val="center"/>
          </w:tcPr>
          <w:p w14:paraId="510B2400" w14:textId="2076CCCB" w:rsidR="00A54985" w:rsidRPr="006E3433" w:rsidRDefault="00A54985" w:rsidP="006E3433">
            <w:pPr>
              <w:spacing w:line="360" w:lineRule="auto"/>
              <w:jc w:val="both"/>
              <w:rPr>
                <w:rFonts w:ascii="Times New Roman" w:hAnsi="Times New Roman" w:cs="Times New Roman"/>
                <w:lang w:val="en-US"/>
              </w:rPr>
            </w:pPr>
            <w:r w:rsidRPr="006E3433">
              <w:rPr>
                <w:rFonts w:ascii="Times New Roman" w:hAnsi="Times New Roman" w:cs="Times New Roman"/>
              </w:rPr>
              <w:t>Jump to address in register</w:t>
            </w:r>
          </w:p>
        </w:tc>
        <w:tc>
          <w:tcPr>
            <w:tcW w:w="1804" w:type="dxa"/>
            <w:gridSpan w:val="2"/>
            <w:vAlign w:val="center"/>
          </w:tcPr>
          <w:p w14:paraId="3370FAA7" w14:textId="0B16288B" w:rsidR="00A54985" w:rsidRPr="006E3433" w:rsidRDefault="00A54985"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PC = [rs]</w:t>
            </w:r>
          </w:p>
        </w:tc>
      </w:tr>
      <w:tr w:rsidR="002865C6" w:rsidRPr="006E3433" w14:paraId="45C8B3F4" w14:textId="77777777" w:rsidTr="00A46823">
        <w:tc>
          <w:tcPr>
            <w:tcW w:w="1502" w:type="dxa"/>
          </w:tcPr>
          <w:p w14:paraId="61606B78" w14:textId="148AD92B"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lastRenderedPageBreak/>
              <w:t>Opcode</w:t>
            </w:r>
          </w:p>
        </w:tc>
        <w:tc>
          <w:tcPr>
            <w:tcW w:w="1502" w:type="dxa"/>
            <w:gridSpan w:val="2"/>
          </w:tcPr>
          <w:p w14:paraId="4B07D853" w14:textId="53CA9699"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503" w:type="dxa"/>
            <w:gridSpan w:val="2"/>
          </w:tcPr>
          <w:p w14:paraId="0702BA0E" w14:textId="0AD31927"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503" w:type="dxa"/>
            <w:gridSpan w:val="2"/>
          </w:tcPr>
          <w:p w14:paraId="0EA84CA8" w14:textId="31BD6B5B"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503" w:type="dxa"/>
            <w:gridSpan w:val="2"/>
          </w:tcPr>
          <w:p w14:paraId="69918AE4" w14:textId="1BA0E73B"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503" w:type="dxa"/>
          </w:tcPr>
          <w:p w14:paraId="0F8A4012" w14:textId="7BF45F91"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r>
      <w:tr w:rsidR="002865C6" w:rsidRPr="006E3433" w14:paraId="2E04AB6F" w14:textId="77777777" w:rsidTr="00A46823">
        <w:tc>
          <w:tcPr>
            <w:tcW w:w="1502" w:type="dxa"/>
          </w:tcPr>
          <w:p w14:paraId="3FAC6112" w14:textId="77777777" w:rsidR="00A54985" w:rsidRPr="006E3433" w:rsidRDefault="00A5498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1502" w:type="dxa"/>
            <w:gridSpan w:val="2"/>
          </w:tcPr>
          <w:p w14:paraId="5314C9AD" w14:textId="77777777" w:rsidR="00A54985" w:rsidRPr="006E3433" w:rsidRDefault="00A54985"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503" w:type="dxa"/>
            <w:gridSpan w:val="2"/>
          </w:tcPr>
          <w:p w14:paraId="5F89DF64" w14:textId="3084A903" w:rsidR="00A54985" w:rsidRPr="006E3433" w:rsidRDefault="00672263"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503" w:type="dxa"/>
            <w:gridSpan w:val="2"/>
          </w:tcPr>
          <w:p w14:paraId="474BEE99" w14:textId="25F71D78" w:rsidR="00A54985" w:rsidRPr="006E3433" w:rsidRDefault="00672263"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503" w:type="dxa"/>
            <w:gridSpan w:val="2"/>
          </w:tcPr>
          <w:p w14:paraId="470D334E" w14:textId="77777777" w:rsidR="00A54985" w:rsidRPr="006E3433" w:rsidRDefault="00A5498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503" w:type="dxa"/>
          </w:tcPr>
          <w:p w14:paraId="60761B5D" w14:textId="64C481C3" w:rsidR="00A54985" w:rsidRPr="006E3433" w:rsidRDefault="00672263"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001000</w:t>
            </w:r>
          </w:p>
        </w:tc>
      </w:tr>
    </w:tbl>
    <w:p w14:paraId="5D027716" w14:textId="498FFD9E" w:rsidR="002D7FA0" w:rsidRPr="006E3433" w:rsidRDefault="002D7F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2.0: Instruction Table for </w:t>
      </w:r>
      <w:r w:rsidR="0040572C" w:rsidRPr="006E3433">
        <w:rPr>
          <w:rFonts w:ascii="Times New Roman" w:hAnsi="Times New Roman" w:cs="Times New Roman"/>
          <w:b/>
          <w:bCs/>
          <w:lang w:eastAsia="en-GB"/>
        </w:rPr>
        <w:t>JR (Jump)</w:t>
      </w:r>
    </w:p>
    <w:p w14:paraId="1D37D9AB" w14:textId="206FD9BC" w:rsidR="00012145" w:rsidRPr="006E3433" w:rsidRDefault="000121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rs: Register containing the jump address.</w:t>
      </w:r>
    </w:p>
    <w:p w14:paraId="04318357" w14:textId="29FB5DBB" w:rsidR="00A54985" w:rsidRPr="006E3433" w:rsidRDefault="000121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rt, rd, shamt: Not used in </w:t>
      </w:r>
      <w:r w:rsidR="003778F5" w:rsidRPr="006E3433">
        <w:rPr>
          <w:rFonts w:ascii="Times New Roman" w:hAnsi="Times New Roman" w:cs="Times New Roman"/>
          <w:lang w:eastAsia="en-GB"/>
        </w:rPr>
        <w:t>JR</w:t>
      </w:r>
      <w:r w:rsidRPr="006E3433">
        <w:rPr>
          <w:rFonts w:ascii="Times New Roman" w:hAnsi="Times New Roman" w:cs="Times New Roman"/>
          <w:lang w:eastAsia="en-GB"/>
        </w:rPr>
        <w:t>, typically 00000.</w:t>
      </w:r>
    </w:p>
    <w:p w14:paraId="3179CAB9" w14:textId="77777777" w:rsidR="00A06045" w:rsidRPr="006E3433" w:rsidRDefault="00A06045" w:rsidP="006E3433">
      <w:pPr>
        <w:spacing w:line="360" w:lineRule="auto"/>
        <w:jc w:val="both"/>
        <w:rPr>
          <w:rFonts w:ascii="Times New Roman" w:hAnsi="Times New Roman" w:cs="Times New Roman"/>
          <w:lang w:eastAsia="en-GB"/>
        </w:rPr>
      </w:pPr>
    </w:p>
    <w:p w14:paraId="751DD906" w14:textId="3F317925" w:rsidR="00A06045" w:rsidRPr="006E3433" w:rsidRDefault="00A06045"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p>
    <w:p w14:paraId="27EA1E03" w14:textId="59FAFCB3" w:rsidR="002D7FA0" w:rsidRPr="006E3433" w:rsidRDefault="002D7FA0"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Please note there is no update to the Main decoder truth table for the JR instruction.</w:t>
      </w:r>
    </w:p>
    <w:p w14:paraId="287818AC" w14:textId="7DB97AD8" w:rsidR="00996B45" w:rsidRPr="006E3433" w:rsidRDefault="00996B45"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Function Table</w:t>
      </w:r>
      <w:r w:rsidR="00C231FB" w:rsidRPr="006E3433">
        <w:rPr>
          <w:rFonts w:ascii="Times New Roman" w:hAnsi="Times New Roman" w:cs="Times New Roman"/>
          <w:i w:val="0"/>
          <w:iCs w:val="0"/>
          <w:color w:val="auto"/>
        </w:rPr>
        <w:t>:</w:t>
      </w:r>
    </w:p>
    <w:p w14:paraId="2E5FD441" w14:textId="0CBD3A98" w:rsidR="00996B45" w:rsidRPr="006E3433" w:rsidRDefault="00996B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Since </w:t>
      </w:r>
      <w:r w:rsidR="003778F5" w:rsidRPr="006E3433">
        <w:rPr>
          <w:rFonts w:ascii="Times New Roman" w:hAnsi="Times New Roman" w:cs="Times New Roman"/>
          <w:lang w:eastAsia="en-GB"/>
        </w:rPr>
        <w:t>JR</w:t>
      </w:r>
      <w:r w:rsidRPr="006E3433">
        <w:rPr>
          <w:rFonts w:ascii="Times New Roman" w:hAnsi="Times New Roman" w:cs="Times New Roman"/>
          <w:lang w:eastAsia="en-GB"/>
        </w:rPr>
        <w:t xml:space="preserve"> does not perform an arithmetic or logical operation, it does not have a corresponding entry in the ALU Function operation table. The operation of </w:t>
      </w:r>
      <w:r w:rsidR="003778F5" w:rsidRPr="006E3433">
        <w:rPr>
          <w:rFonts w:ascii="Times New Roman" w:hAnsi="Times New Roman" w:cs="Times New Roman"/>
          <w:lang w:eastAsia="en-GB"/>
        </w:rPr>
        <w:t>JR</w:t>
      </w:r>
      <w:r w:rsidRPr="006E3433">
        <w:rPr>
          <w:rFonts w:ascii="Times New Roman" w:hAnsi="Times New Roman" w:cs="Times New Roman"/>
          <w:lang w:eastAsia="en-GB"/>
        </w:rPr>
        <w:t xml:space="preserve"> is primarily controlled by the instruction decoder and the program counter (PC).</w:t>
      </w:r>
    </w:p>
    <w:p w14:paraId="34B6A629" w14:textId="4FAAA608" w:rsidR="00C231FB" w:rsidRPr="006E3433" w:rsidRDefault="00996B45"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Decoder</w:t>
      </w:r>
      <w:r w:rsidR="00C231FB" w:rsidRPr="006E3433">
        <w:rPr>
          <w:rFonts w:ascii="Times New Roman" w:hAnsi="Times New Roman" w:cs="Times New Roman"/>
          <w:i w:val="0"/>
          <w:iCs w:val="0"/>
          <w:color w:val="auto"/>
        </w:rPr>
        <w:t>:</w:t>
      </w:r>
    </w:p>
    <w:p w14:paraId="7DAD1B36" w14:textId="527D8B58" w:rsidR="00540456" w:rsidRPr="006E3433" w:rsidRDefault="00996B4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For </w:t>
      </w:r>
      <w:r w:rsidR="003778F5" w:rsidRPr="006E3433">
        <w:rPr>
          <w:rFonts w:ascii="Times New Roman" w:hAnsi="Times New Roman" w:cs="Times New Roman"/>
          <w:lang w:eastAsia="en-GB"/>
        </w:rPr>
        <w:t>JR</w:t>
      </w:r>
      <w:r w:rsidRPr="006E3433">
        <w:rPr>
          <w:rFonts w:ascii="Times New Roman" w:hAnsi="Times New Roman" w:cs="Times New Roman"/>
          <w:lang w:eastAsia="en-GB"/>
        </w:rPr>
        <w:t>, the operation is a jump to an address, and it does not involve the ALU for arithmetic or logical computation. Therefore, it is not represented in the ALU operation table.</w:t>
      </w:r>
    </w:p>
    <w:p w14:paraId="56072147" w14:textId="61BBC0AF"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Visualization:</w:t>
      </w:r>
    </w:p>
    <w:p w14:paraId="5CECB271" w14:textId="103A0F12" w:rsidR="00601744" w:rsidRPr="006E3433" w:rsidRDefault="00E706AB" w:rsidP="006E3433">
      <w:pPr>
        <w:spacing w:line="360" w:lineRule="auto"/>
        <w:jc w:val="both"/>
        <w:rPr>
          <w:rFonts w:ascii="Times New Roman" w:hAnsi="Times New Roman" w:cs="Times New Roman"/>
        </w:rPr>
      </w:pPr>
      <w:r w:rsidRPr="006E3433">
        <w:rPr>
          <w:rFonts w:ascii="Times New Roman" w:hAnsi="Times New Roman" w:cs="Times New Roman"/>
        </w:rPr>
        <w:t>Alu: No modifications to ALU</w:t>
      </w:r>
    </w:p>
    <w:p w14:paraId="3973783A" w14:textId="77777777" w:rsidR="00566415" w:rsidRPr="006E3433" w:rsidRDefault="00566415" w:rsidP="006E3433">
      <w:pPr>
        <w:spacing w:line="360" w:lineRule="auto"/>
        <w:jc w:val="both"/>
        <w:rPr>
          <w:rFonts w:ascii="Times New Roman" w:hAnsi="Times New Roman" w:cs="Times New Roman"/>
        </w:rPr>
      </w:pPr>
    </w:p>
    <w:p w14:paraId="4E81C4CD" w14:textId="1A786096" w:rsidR="00E77637" w:rsidRPr="006E3433" w:rsidRDefault="00E77637" w:rsidP="006E3433">
      <w:pPr>
        <w:spacing w:line="360" w:lineRule="auto"/>
        <w:jc w:val="both"/>
        <w:rPr>
          <w:rFonts w:ascii="Times New Roman" w:hAnsi="Times New Roman" w:cs="Times New Roman"/>
        </w:rPr>
      </w:pPr>
      <w:r w:rsidRPr="006E3433">
        <w:rPr>
          <w:rFonts w:ascii="Times New Roman" w:hAnsi="Times New Roman" w:cs="Times New Roman"/>
        </w:rPr>
        <w:t xml:space="preserve">In the </w:t>
      </w:r>
      <w:r w:rsidR="002D7FA0" w:rsidRPr="006E3433">
        <w:rPr>
          <w:rFonts w:ascii="Times New Roman" w:hAnsi="Times New Roman" w:cs="Times New Roman"/>
        </w:rPr>
        <w:t>Datapath</w:t>
      </w:r>
      <w:r w:rsidRPr="006E3433">
        <w:rPr>
          <w:rFonts w:ascii="Times New Roman" w:hAnsi="Times New Roman" w:cs="Times New Roman"/>
        </w:rPr>
        <w:t xml:space="preserve"> </w:t>
      </w:r>
      <w:r w:rsidR="002D7FA0" w:rsidRPr="006E3433">
        <w:rPr>
          <w:rFonts w:ascii="Times New Roman" w:hAnsi="Times New Roman" w:cs="Times New Roman"/>
        </w:rPr>
        <w:t>e</w:t>
      </w:r>
      <w:r w:rsidRPr="006E3433">
        <w:rPr>
          <w:rFonts w:ascii="Times New Roman" w:hAnsi="Times New Roman" w:cs="Times New Roman"/>
        </w:rPr>
        <w:t>verything remains since we have spare codes in the ALUControl logic</w:t>
      </w:r>
      <w:r w:rsidR="00BF34A9" w:rsidRPr="006E3433">
        <w:rPr>
          <w:rFonts w:ascii="Times New Roman" w:hAnsi="Times New Roman" w:cs="Times New Roman"/>
        </w:rPr>
        <w:t xml:space="preserve"> just need to change the MUX2 to a mux3 </w:t>
      </w:r>
      <w:r w:rsidR="002865C6" w:rsidRPr="006E3433">
        <w:rPr>
          <w:rFonts w:ascii="Times New Roman" w:hAnsi="Times New Roman" w:cs="Times New Roman"/>
        </w:rPr>
        <w:t xml:space="preserve">and make ScrA an input </w:t>
      </w:r>
      <w:r w:rsidR="00BF34A9" w:rsidRPr="006E3433">
        <w:rPr>
          <w:rFonts w:ascii="Times New Roman" w:hAnsi="Times New Roman" w:cs="Times New Roman"/>
        </w:rPr>
        <w:t>and that’s it</w:t>
      </w:r>
      <w:r w:rsidR="002D7FA0" w:rsidRPr="006E3433">
        <w:rPr>
          <w:rFonts w:ascii="Times New Roman" w:hAnsi="Times New Roman" w:cs="Times New Roman"/>
        </w:rPr>
        <w:t>. See Fig 0.2.1 below.</w:t>
      </w:r>
    </w:p>
    <w:p w14:paraId="7AE35B28" w14:textId="54F51EB4" w:rsidR="00566415" w:rsidRPr="006E3433" w:rsidRDefault="00BE211F" w:rsidP="006E3433">
      <w:pPr>
        <w:spacing w:line="360" w:lineRule="auto"/>
        <w:jc w:val="both"/>
        <w:rPr>
          <w:rFonts w:ascii="Times New Roman" w:hAnsi="Times New Roman" w:cs="Times New Roman"/>
        </w:rPr>
      </w:pPr>
      <w:r w:rsidRPr="006E3433">
        <w:rPr>
          <w:rFonts w:ascii="Times New Roman" w:hAnsi="Times New Roman" w:cs="Times New Roman"/>
          <w:noProof/>
        </w:rPr>
        <w:lastRenderedPageBreak/>
        <w:drawing>
          <wp:inline distT="0" distB="0" distL="0" distR="0" wp14:anchorId="5AA7D4CD" wp14:editId="72E1BC86">
            <wp:extent cx="5731510" cy="3176905"/>
            <wp:effectExtent l="0" t="0" r="2540" b="4445"/>
            <wp:docPr id="137074130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1305" name="Picture 1" descr="A diagram of a computer&#10;&#10;Description automatically generated"/>
                    <pic:cNvPicPr/>
                  </pic:nvPicPr>
                  <pic:blipFill>
                    <a:blip r:embed="rId11"/>
                    <a:stretch>
                      <a:fillRect/>
                    </a:stretch>
                  </pic:blipFill>
                  <pic:spPr>
                    <a:xfrm>
                      <a:off x="0" y="0"/>
                      <a:ext cx="5731510" cy="3176905"/>
                    </a:xfrm>
                    <a:prstGeom prst="rect">
                      <a:avLst/>
                    </a:prstGeom>
                  </pic:spPr>
                </pic:pic>
              </a:graphicData>
            </a:graphic>
          </wp:inline>
        </w:drawing>
      </w:r>
    </w:p>
    <w:p w14:paraId="17EDAE23" w14:textId="5D0DC09A" w:rsidR="002D7FA0" w:rsidRPr="006E3433" w:rsidRDefault="002D7FA0" w:rsidP="006E3433">
      <w:pPr>
        <w:spacing w:line="360" w:lineRule="auto"/>
        <w:jc w:val="both"/>
        <w:rPr>
          <w:rFonts w:ascii="Times New Roman" w:hAnsi="Times New Roman" w:cs="Times New Roman"/>
        </w:rPr>
      </w:pPr>
      <w:r w:rsidRPr="006E3433">
        <w:rPr>
          <w:rStyle w:val="Strong"/>
          <w:rFonts w:ascii="Times New Roman" w:hAnsi="Times New Roman" w:cs="Times New Roman"/>
        </w:rPr>
        <w:t>Fig 0.2.1: Main Datapath for</w:t>
      </w:r>
      <w:r w:rsidR="004E6C2D" w:rsidRPr="006E3433">
        <w:rPr>
          <w:rStyle w:val="Strong"/>
          <w:rFonts w:ascii="Times New Roman" w:hAnsi="Times New Roman" w:cs="Times New Roman"/>
        </w:rPr>
        <w:t xml:space="preserve"> JR (Jump)</w:t>
      </w:r>
    </w:p>
    <w:p w14:paraId="1CDFBA55" w14:textId="77777777" w:rsidR="00566415" w:rsidRPr="006E3433" w:rsidRDefault="00566415" w:rsidP="006E3433">
      <w:pPr>
        <w:spacing w:line="360" w:lineRule="auto"/>
        <w:jc w:val="both"/>
        <w:rPr>
          <w:rFonts w:ascii="Times New Roman" w:hAnsi="Times New Roman" w:cs="Times New Roman"/>
        </w:rPr>
      </w:pPr>
    </w:p>
    <w:p w14:paraId="4C94F1CD" w14:textId="60B05A98" w:rsidR="00CC5322" w:rsidRPr="006E3433" w:rsidRDefault="003778F5" w:rsidP="006E3433">
      <w:pPr>
        <w:pStyle w:val="Heading3"/>
        <w:spacing w:line="360" w:lineRule="auto"/>
        <w:jc w:val="both"/>
        <w:rPr>
          <w:b w:val="0"/>
          <w:bCs w:val="0"/>
          <w:sz w:val="22"/>
          <w:szCs w:val="22"/>
        </w:rPr>
      </w:pPr>
      <w:bookmarkStart w:id="10" w:name="_Toc151740653"/>
      <w:r w:rsidRPr="006E3433">
        <w:rPr>
          <w:sz w:val="22"/>
          <w:szCs w:val="22"/>
        </w:rPr>
        <w:t>XOR</w:t>
      </w:r>
      <w:r w:rsidR="00DB7E0A" w:rsidRPr="006E3433">
        <w:rPr>
          <w:sz w:val="22"/>
          <w:szCs w:val="22"/>
        </w:rPr>
        <w:t xml:space="preserve"> R-type Instruction</w:t>
      </w:r>
      <w:bookmarkEnd w:id="10"/>
    </w:p>
    <w:p w14:paraId="6B1513A4" w14:textId="68906351"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p>
    <w:p w14:paraId="758A1D49" w14:textId="17562AA5" w:rsidR="00B64CA4" w:rsidRPr="006E3433" w:rsidRDefault="00B64CA4" w:rsidP="006E3433">
      <w:pPr>
        <w:jc w:val="both"/>
        <w:rPr>
          <w:rFonts w:ascii="Times New Roman" w:hAnsi="Times New Roman" w:cs="Times New Roman"/>
        </w:rPr>
      </w:pPr>
      <w:r w:rsidRPr="006E3433">
        <w:rPr>
          <w:rFonts w:ascii="Times New Roman" w:hAnsi="Times New Roman" w:cs="Times New Roman"/>
          <w:lang w:eastAsia="en-GB"/>
        </w:rPr>
        <w:t>The XOR (Exclusive OR) instruction is a bitwise operation that compares corresponding bits of two register values (rs and rt). For each bit position, the resulting bit in register rd is set to 1 if and only if one of the corresponding bits is set (i.e., the bits are different). See Table 3.0</w:t>
      </w:r>
    </w:p>
    <w:p w14:paraId="2DCDF05E" w14:textId="06513C7C"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Instructions Truth Table:</w:t>
      </w:r>
    </w:p>
    <w:p w14:paraId="4B97ED06" w14:textId="5CA86DA1" w:rsidR="00B64CA4" w:rsidRPr="006E3433" w:rsidRDefault="00B64CA4" w:rsidP="006E3433">
      <w:pPr>
        <w:jc w:val="both"/>
        <w:rPr>
          <w:rFonts w:ascii="Times New Roman" w:hAnsi="Times New Roman" w:cs="Times New Roman"/>
        </w:rPr>
      </w:pPr>
      <w:r w:rsidRPr="006E3433">
        <w:rPr>
          <w:rFonts w:ascii="Times New Roman" w:hAnsi="Times New Roman" w:cs="Times New Roman"/>
        </w:rPr>
        <w:t>The instruction is encoded with an opcode of 000000, which indicates an R-type instruction. The funct field is 100110, uniquely identifying the XOR operation. The operation performed is [rd] = [rs] XOR [rt], which stores the exclusive OR result of rs and rt into rd.</w:t>
      </w:r>
    </w:p>
    <w:tbl>
      <w:tblPr>
        <w:tblStyle w:val="TableGrid"/>
        <w:tblW w:w="0" w:type="auto"/>
        <w:tblLook w:val="04A0" w:firstRow="1" w:lastRow="0" w:firstColumn="1" w:lastColumn="0" w:noHBand="0" w:noVBand="1"/>
      </w:tblPr>
      <w:tblGrid>
        <w:gridCol w:w="1502"/>
        <w:gridCol w:w="301"/>
        <w:gridCol w:w="1201"/>
        <w:gridCol w:w="602"/>
        <w:gridCol w:w="901"/>
        <w:gridCol w:w="902"/>
        <w:gridCol w:w="601"/>
        <w:gridCol w:w="1202"/>
        <w:gridCol w:w="301"/>
        <w:gridCol w:w="1503"/>
      </w:tblGrid>
      <w:tr w:rsidR="00896962" w:rsidRPr="006E3433" w14:paraId="5090D424" w14:textId="77777777" w:rsidTr="00A46823">
        <w:tc>
          <w:tcPr>
            <w:tcW w:w="1803" w:type="dxa"/>
            <w:gridSpan w:val="2"/>
            <w:vAlign w:val="center"/>
          </w:tcPr>
          <w:p w14:paraId="508B1113"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021AF852"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2"/>
            <w:vAlign w:val="center"/>
          </w:tcPr>
          <w:p w14:paraId="5FB52346"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43172B32"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6AE0E3D2"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540456" w:rsidRPr="006E3433" w14:paraId="38AFD149" w14:textId="77777777" w:rsidTr="00A46823">
        <w:tc>
          <w:tcPr>
            <w:tcW w:w="1803" w:type="dxa"/>
            <w:gridSpan w:val="2"/>
            <w:vAlign w:val="center"/>
          </w:tcPr>
          <w:p w14:paraId="5F2755CC" w14:textId="77777777" w:rsidR="00540456" w:rsidRPr="006E3433" w:rsidRDefault="00540456" w:rsidP="006E3433">
            <w:pPr>
              <w:spacing w:line="360" w:lineRule="auto"/>
              <w:jc w:val="both"/>
              <w:rPr>
                <w:rFonts w:ascii="Times New Roman" w:hAnsi="Times New Roman" w:cs="Times New Roman"/>
                <w:lang w:val="en-US"/>
              </w:rPr>
            </w:pPr>
            <w:r w:rsidRPr="006E3433">
              <w:rPr>
                <w:rFonts w:ascii="Times New Roman" w:hAnsi="Times New Roman" w:cs="Times New Roman"/>
              </w:rPr>
              <w:t>000000</w:t>
            </w:r>
          </w:p>
        </w:tc>
        <w:tc>
          <w:tcPr>
            <w:tcW w:w="1803" w:type="dxa"/>
            <w:gridSpan w:val="2"/>
            <w:vAlign w:val="center"/>
          </w:tcPr>
          <w:p w14:paraId="03136275" w14:textId="26F6566C" w:rsidR="00540456" w:rsidRPr="006E3433" w:rsidRDefault="00806F12"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100110</w:t>
            </w:r>
          </w:p>
        </w:tc>
        <w:tc>
          <w:tcPr>
            <w:tcW w:w="1803" w:type="dxa"/>
            <w:gridSpan w:val="2"/>
            <w:vAlign w:val="center"/>
          </w:tcPr>
          <w:p w14:paraId="19B4D2D6" w14:textId="72030FBB" w:rsidR="00540456"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XOR</w:t>
            </w:r>
            <w:r w:rsidR="00806F12" w:rsidRPr="006E3433">
              <w:rPr>
                <w:rFonts w:ascii="Times New Roman" w:hAnsi="Times New Roman" w:cs="Times New Roman"/>
                <w:lang w:val="fr-FR"/>
              </w:rPr>
              <w:t>, rd, rs, rt</w:t>
            </w:r>
          </w:p>
        </w:tc>
        <w:tc>
          <w:tcPr>
            <w:tcW w:w="1803" w:type="dxa"/>
            <w:gridSpan w:val="2"/>
            <w:vAlign w:val="center"/>
          </w:tcPr>
          <w:p w14:paraId="4909154A" w14:textId="03A57BA7" w:rsidR="00540456" w:rsidRPr="006E3433" w:rsidRDefault="00806F12" w:rsidP="006E3433">
            <w:pPr>
              <w:spacing w:line="360" w:lineRule="auto"/>
              <w:jc w:val="both"/>
              <w:rPr>
                <w:rFonts w:ascii="Times New Roman" w:hAnsi="Times New Roman" w:cs="Times New Roman"/>
                <w:lang w:val="en-US"/>
              </w:rPr>
            </w:pPr>
            <w:r w:rsidRPr="006E3433">
              <w:rPr>
                <w:rFonts w:ascii="Times New Roman" w:hAnsi="Times New Roman" w:cs="Times New Roman"/>
              </w:rPr>
              <w:t>Bitwise exclusive OR</w:t>
            </w:r>
          </w:p>
        </w:tc>
        <w:tc>
          <w:tcPr>
            <w:tcW w:w="1804" w:type="dxa"/>
            <w:gridSpan w:val="2"/>
            <w:vAlign w:val="center"/>
          </w:tcPr>
          <w:p w14:paraId="7C82958A" w14:textId="0451C854" w:rsidR="00540456" w:rsidRPr="006E3433" w:rsidRDefault="00806F12"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 xml:space="preserve">[rd] = [rs] </w:t>
            </w:r>
            <w:r w:rsidR="003778F5" w:rsidRPr="006E3433">
              <w:rPr>
                <w:rStyle w:val="HTMLCode"/>
                <w:rFonts w:ascii="Times New Roman" w:eastAsiaTheme="minorHAnsi" w:hAnsi="Times New Roman" w:cs="Times New Roman"/>
                <w:sz w:val="22"/>
                <w:szCs w:val="22"/>
              </w:rPr>
              <w:t>XOR</w:t>
            </w:r>
            <w:r w:rsidRPr="006E3433">
              <w:rPr>
                <w:rStyle w:val="HTMLCode"/>
                <w:rFonts w:ascii="Times New Roman" w:eastAsiaTheme="minorHAnsi" w:hAnsi="Times New Roman" w:cs="Times New Roman"/>
                <w:sz w:val="22"/>
                <w:szCs w:val="22"/>
              </w:rPr>
              <w:t xml:space="preserve"> [rt]</w:t>
            </w:r>
          </w:p>
        </w:tc>
      </w:tr>
      <w:tr w:rsidR="00896962" w:rsidRPr="006E3433" w14:paraId="23D0C77A" w14:textId="77777777" w:rsidTr="00A46823">
        <w:tc>
          <w:tcPr>
            <w:tcW w:w="1502" w:type="dxa"/>
          </w:tcPr>
          <w:p w14:paraId="3644766D" w14:textId="77777777"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502" w:type="dxa"/>
            <w:gridSpan w:val="2"/>
          </w:tcPr>
          <w:p w14:paraId="7B800770" w14:textId="4A4F4858"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503" w:type="dxa"/>
            <w:gridSpan w:val="2"/>
          </w:tcPr>
          <w:p w14:paraId="79AA5DB4" w14:textId="339160E4"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503" w:type="dxa"/>
            <w:gridSpan w:val="2"/>
          </w:tcPr>
          <w:p w14:paraId="17D9B2B6" w14:textId="673394F7"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503" w:type="dxa"/>
            <w:gridSpan w:val="2"/>
          </w:tcPr>
          <w:p w14:paraId="15A9AE63" w14:textId="2F95D054"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503" w:type="dxa"/>
          </w:tcPr>
          <w:p w14:paraId="2993BD45" w14:textId="77777777" w:rsidR="00540456" w:rsidRPr="006E3433" w:rsidRDefault="0054045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r>
      <w:tr w:rsidR="00540456" w:rsidRPr="006E3433" w14:paraId="3BB5D286" w14:textId="77777777" w:rsidTr="00A46823">
        <w:tc>
          <w:tcPr>
            <w:tcW w:w="1502" w:type="dxa"/>
          </w:tcPr>
          <w:p w14:paraId="1B814AC5" w14:textId="77777777" w:rsidR="00540456" w:rsidRPr="006E3433" w:rsidRDefault="00540456"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1502" w:type="dxa"/>
            <w:gridSpan w:val="2"/>
          </w:tcPr>
          <w:p w14:paraId="4A1E2AED" w14:textId="59FA47F3" w:rsidR="00540456" w:rsidRPr="006E3433" w:rsidRDefault="000C53E3"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540456" w:rsidRPr="006E3433">
              <w:rPr>
                <w:rFonts w:ascii="Times New Roman" w:hAnsi="Times New Roman" w:cs="Times New Roman"/>
              </w:rPr>
              <w:t>xxxx</w:t>
            </w:r>
          </w:p>
        </w:tc>
        <w:tc>
          <w:tcPr>
            <w:tcW w:w="1503" w:type="dxa"/>
            <w:gridSpan w:val="2"/>
          </w:tcPr>
          <w:p w14:paraId="0261AB41" w14:textId="0DEF37EA" w:rsidR="00540456" w:rsidRPr="006E3433" w:rsidRDefault="00540456"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503" w:type="dxa"/>
            <w:gridSpan w:val="2"/>
          </w:tcPr>
          <w:p w14:paraId="77F39854" w14:textId="463B7881" w:rsidR="00540456" w:rsidRPr="006E3433" w:rsidRDefault="00540456"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503" w:type="dxa"/>
            <w:gridSpan w:val="2"/>
          </w:tcPr>
          <w:p w14:paraId="5727C5CD" w14:textId="77777777" w:rsidR="00540456" w:rsidRPr="006E3433" w:rsidRDefault="00540456"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503" w:type="dxa"/>
          </w:tcPr>
          <w:p w14:paraId="2BDC40FC" w14:textId="1EED0572" w:rsidR="00540456" w:rsidRPr="006E3433" w:rsidRDefault="00806F12"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100110</w:t>
            </w:r>
          </w:p>
        </w:tc>
      </w:tr>
    </w:tbl>
    <w:p w14:paraId="7B5C28B5" w14:textId="443A575B" w:rsidR="00B64CA4" w:rsidRPr="006E3433" w:rsidRDefault="00B64CA4"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3.0: Instruction Table for </w:t>
      </w:r>
      <w:r w:rsidR="008D55B9" w:rsidRPr="006E3433">
        <w:rPr>
          <w:rFonts w:ascii="Times New Roman" w:hAnsi="Times New Roman" w:cs="Times New Roman"/>
          <w:b/>
          <w:bCs/>
          <w:lang w:eastAsia="en-GB"/>
        </w:rPr>
        <w:t>XOR</w:t>
      </w:r>
      <w:r w:rsidRPr="006E3433">
        <w:rPr>
          <w:rFonts w:ascii="Times New Roman" w:hAnsi="Times New Roman" w:cs="Times New Roman"/>
          <w:b/>
          <w:bCs/>
          <w:lang w:eastAsia="en-GB"/>
        </w:rPr>
        <w:t xml:space="preserve"> </w:t>
      </w:r>
      <w:r w:rsidR="008D55B9" w:rsidRPr="006E3433">
        <w:rPr>
          <w:rFonts w:ascii="Times New Roman" w:hAnsi="Times New Roman" w:cs="Times New Roman"/>
          <w:b/>
          <w:bCs/>
          <w:lang w:eastAsia="en-GB"/>
        </w:rPr>
        <w:t>(Exclusive OR)</w:t>
      </w:r>
    </w:p>
    <w:p w14:paraId="6F759332" w14:textId="77777777" w:rsidR="00BA410E" w:rsidRPr="006E3433" w:rsidRDefault="00BA410E" w:rsidP="006E3433">
      <w:pPr>
        <w:spacing w:line="360" w:lineRule="auto"/>
        <w:jc w:val="both"/>
        <w:rPr>
          <w:rFonts w:ascii="Times New Roman" w:hAnsi="Times New Roman" w:cs="Times New Roman"/>
          <w:lang w:eastAsia="en-GB"/>
        </w:rPr>
      </w:pPr>
    </w:p>
    <w:p w14:paraId="78B0C922" w14:textId="395898ED" w:rsidR="00BA410E" w:rsidRPr="006E3433" w:rsidRDefault="00BA410E"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p>
    <w:p w14:paraId="1E87EC48" w14:textId="4C689F77" w:rsidR="00E94D27" w:rsidRPr="006E3433" w:rsidRDefault="00E94D27"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The implementation of the XOR instruction does not require changes to the main decoder truth table. It utilizes the standard fields for an R-type instruction without necessitating new decoding logic.</w:t>
      </w:r>
    </w:p>
    <w:p w14:paraId="4DACB839" w14:textId="16EF8EE5"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lastRenderedPageBreak/>
        <w:t>Alu Function Table:</w:t>
      </w:r>
    </w:p>
    <w:p w14:paraId="622F51C2" w14:textId="5F11942E" w:rsidR="00E94D27" w:rsidRPr="006E3433" w:rsidRDefault="00E94D27" w:rsidP="006E3433">
      <w:pPr>
        <w:jc w:val="both"/>
        <w:rPr>
          <w:rFonts w:ascii="Times New Roman" w:hAnsi="Times New Roman" w:cs="Times New Roman"/>
        </w:rPr>
      </w:pPr>
      <w:r w:rsidRPr="006E3433">
        <w:rPr>
          <w:rFonts w:ascii="Times New Roman" w:hAnsi="Times New Roman" w:cs="Times New Roman"/>
        </w:rPr>
        <w:t>For the XOR operation, the ALUControl bits are set to 011. These control bits instruct the Arithmetic Logic Unit (ALU) to carry out the exclusive OR operation when the corresponding ALUOp bits from the instruction decoder are set.</w:t>
      </w:r>
    </w:p>
    <w:tbl>
      <w:tblPr>
        <w:tblStyle w:val="TableGrid"/>
        <w:tblW w:w="0" w:type="auto"/>
        <w:tblLook w:val="04A0" w:firstRow="1" w:lastRow="0" w:firstColumn="1" w:lastColumn="0" w:noHBand="0" w:noVBand="1"/>
      </w:tblPr>
      <w:tblGrid>
        <w:gridCol w:w="4508"/>
        <w:gridCol w:w="4508"/>
      </w:tblGrid>
      <w:tr w:rsidR="00896962" w:rsidRPr="006E3433" w14:paraId="7C05E4BC" w14:textId="77777777" w:rsidTr="00A46823">
        <w:tc>
          <w:tcPr>
            <w:tcW w:w="4508" w:type="dxa"/>
          </w:tcPr>
          <w:p w14:paraId="13A6D3B8" w14:textId="77777777" w:rsidR="00B868F3" w:rsidRPr="006E3433" w:rsidRDefault="00B868F3"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val="en-US"/>
              </w:rPr>
              <w:t>ALUControl2:0</w:t>
            </w:r>
          </w:p>
        </w:tc>
        <w:tc>
          <w:tcPr>
            <w:tcW w:w="4508" w:type="dxa"/>
          </w:tcPr>
          <w:p w14:paraId="021508F9" w14:textId="77777777" w:rsidR="00B868F3" w:rsidRPr="006E3433" w:rsidRDefault="00B868F3"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val="en-US"/>
              </w:rPr>
              <w:t>Function</w:t>
            </w:r>
          </w:p>
        </w:tc>
      </w:tr>
      <w:tr w:rsidR="00B868F3" w:rsidRPr="006E3433" w14:paraId="5371D3F8" w14:textId="77777777" w:rsidTr="00A46823">
        <w:tc>
          <w:tcPr>
            <w:tcW w:w="4508" w:type="dxa"/>
          </w:tcPr>
          <w:p w14:paraId="09250DEB" w14:textId="3E9F14BE" w:rsidR="00B868F3" w:rsidRPr="006E3433" w:rsidRDefault="00B868F3"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011</w:t>
            </w:r>
          </w:p>
        </w:tc>
        <w:tc>
          <w:tcPr>
            <w:tcW w:w="4508" w:type="dxa"/>
          </w:tcPr>
          <w:p w14:paraId="6D93A019" w14:textId="32865E65" w:rsidR="00B868F3"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XOR</w:t>
            </w:r>
          </w:p>
        </w:tc>
      </w:tr>
    </w:tbl>
    <w:p w14:paraId="379B3EFC" w14:textId="28899A9D" w:rsidR="00E94D27" w:rsidRPr="006E3433" w:rsidRDefault="00E94D2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3.1: </w:t>
      </w:r>
      <w:r w:rsidR="00075F17" w:rsidRPr="006E3433">
        <w:rPr>
          <w:rFonts w:ascii="Times New Roman" w:hAnsi="Times New Roman" w:cs="Times New Roman"/>
          <w:b/>
          <w:bCs/>
          <w:lang w:eastAsia="en-GB"/>
        </w:rPr>
        <w:t>Alu Function Table for XOR (Exclusive OR)</w:t>
      </w:r>
    </w:p>
    <w:p w14:paraId="67CED18C" w14:textId="77777777" w:rsidR="00540456" w:rsidRPr="006E3433" w:rsidRDefault="00540456" w:rsidP="006E3433">
      <w:pPr>
        <w:spacing w:line="360" w:lineRule="auto"/>
        <w:jc w:val="both"/>
        <w:rPr>
          <w:rFonts w:ascii="Times New Roman" w:hAnsi="Times New Roman" w:cs="Times New Roman"/>
          <w:lang w:eastAsia="en-GB"/>
        </w:rPr>
      </w:pPr>
    </w:p>
    <w:p w14:paraId="1DACB549" w14:textId="7F49B603"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Decoder:</w:t>
      </w:r>
    </w:p>
    <w:p w14:paraId="372F16EE" w14:textId="0E212D94" w:rsidR="006C58C3" w:rsidRPr="006E3433" w:rsidRDefault="006C58C3" w:rsidP="006E3433">
      <w:pPr>
        <w:jc w:val="both"/>
        <w:rPr>
          <w:rFonts w:ascii="Times New Roman" w:hAnsi="Times New Roman" w:cs="Times New Roman"/>
        </w:rPr>
      </w:pPr>
      <w:r w:rsidRPr="006E3433">
        <w:rPr>
          <w:rFonts w:ascii="Times New Roman" w:hAnsi="Times New Roman" w:cs="Times New Roman"/>
        </w:rPr>
        <w:t xml:space="preserve">When the </w:t>
      </w:r>
      <w:r w:rsidRPr="006E3433">
        <w:rPr>
          <w:rStyle w:val="HTMLCode"/>
          <w:rFonts w:ascii="Times New Roman" w:eastAsiaTheme="minorHAnsi" w:hAnsi="Times New Roman" w:cs="Times New Roman"/>
          <w:sz w:val="22"/>
          <w:szCs w:val="22"/>
        </w:rPr>
        <w:t>ALUOp</w:t>
      </w:r>
      <w:r w:rsidRPr="006E3433">
        <w:rPr>
          <w:rFonts w:ascii="Times New Roman" w:hAnsi="Times New Roman" w:cs="Times New Roman"/>
        </w:rPr>
        <w:t xml:space="preserve"> bits are </w:t>
      </w:r>
      <w:r w:rsidRPr="006E3433">
        <w:rPr>
          <w:rStyle w:val="HTMLCode"/>
          <w:rFonts w:ascii="Times New Roman" w:eastAsiaTheme="minorHAnsi" w:hAnsi="Times New Roman" w:cs="Times New Roman"/>
          <w:sz w:val="22"/>
          <w:szCs w:val="22"/>
        </w:rPr>
        <w:t>010</w:t>
      </w:r>
      <w:r w:rsidRPr="006E3433">
        <w:rPr>
          <w:rFonts w:ascii="Times New Roman" w:hAnsi="Times New Roman" w:cs="Times New Roman"/>
        </w:rPr>
        <w:t xml:space="preserve"> and the function code extracted from the instruction is </w:t>
      </w:r>
      <w:r w:rsidRPr="006E3433">
        <w:rPr>
          <w:rStyle w:val="HTMLCode"/>
          <w:rFonts w:ascii="Times New Roman" w:eastAsiaTheme="minorHAnsi" w:hAnsi="Times New Roman" w:cs="Times New Roman"/>
          <w:sz w:val="22"/>
          <w:szCs w:val="22"/>
        </w:rPr>
        <w:t>100110</w:t>
      </w:r>
      <w:r w:rsidRPr="006E3433">
        <w:rPr>
          <w:rFonts w:ascii="Times New Roman" w:hAnsi="Times New Roman" w:cs="Times New Roman"/>
        </w:rPr>
        <w:t xml:space="preserve">, the ALU decoder outputs the control bits </w:t>
      </w:r>
      <w:r w:rsidRPr="006E3433">
        <w:rPr>
          <w:rStyle w:val="HTMLCode"/>
          <w:rFonts w:ascii="Times New Roman" w:eastAsiaTheme="minorHAnsi" w:hAnsi="Times New Roman" w:cs="Times New Roman"/>
          <w:sz w:val="22"/>
          <w:szCs w:val="22"/>
        </w:rPr>
        <w:t>011</w:t>
      </w:r>
      <w:r w:rsidRPr="006E3433">
        <w:rPr>
          <w:rFonts w:ascii="Times New Roman" w:hAnsi="Times New Roman" w:cs="Times New Roman"/>
        </w:rPr>
        <w:t xml:space="preserve">. This prompts the ALU to execute the XOR operation between the operands provided by the </w:t>
      </w:r>
      <w:r w:rsidRPr="006E3433">
        <w:rPr>
          <w:rStyle w:val="HTMLCode"/>
          <w:rFonts w:ascii="Times New Roman" w:eastAsiaTheme="minorHAnsi" w:hAnsi="Times New Roman" w:cs="Times New Roman"/>
          <w:sz w:val="22"/>
          <w:szCs w:val="22"/>
        </w:rPr>
        <w:t>rs</w:t>
      </w:r>
      <w:r w:rsidRPr="006E3433">
        <w:rPr>
          <w:rFonts w:ascii="Times New Roman" w:hAnsi="Times New Roman" w:cs="Times New Roman"/>
        </w:rPr>
        <w:t xml:space="preserve"> and </w:t>
      </w:r>
      <w:r w:rsidRPr="006E3433">
        <w:rPr>
          <w:rStyle w:val="HTMLCode"/>
          <w:rFonts w:ascii="Times New Roman" w:eastAsiaTheme="minorHAnsi" w:hAnsi="Times New Roman" w:cs="Times New Roman"/>
          <w:sz w:val="22"/>
          <w:szCs w:val="22"/>
        </w:rPr>
        <w:t>rt</w:t>
      </w:r>
      <w:r w:rsidRPr="006E3433">
        <w:rPr>
          <w:rFonts w:ascii="Times New Roman" w:hAnsi="Times New Roman" w:cs="Times New Roman"/>
        </w:rPr>
        <w:t xml:space="preserve"> registers.</w:t>
      </w:r>
    </w:p>
    <w:tbl>
      <w:tblPr>
        <w:tblStyle w:val="TableGrid"/>
        <w:tblW w:w="0" w:type="auto"/>
        <w:tblLook w:val="04A0" w:firstRow="1" w:lastRow="0" w:firstColumn="1" w:lastColumn="0" w:noHBand="0" w:noVBand="1"/>
      </w:tblPr>
      <w:tblGrid>
        <w:gridCol w:w="1268"/>
        <w:gridCol w:w="1060"/>
        <w:gridCol w:w="1708"/>
        <w:gridCol w:w="1701"/>
      </w:tblGrid>
      <w:tr w:rsidR="00896962" w:rsidRPr="006E3433" w14:paraId="77A7D3B0" w14:textId="77777777" w:rsidTr="00A46823">
        <w:tc>
          <w:tcPr>
            <w:tcW w:w="0" w:type="auto"/>
            <w:hideMark/>
          </w:tcPr>
          <w:p w14:paraId="2CE65B33" w14:textId="77777777" w:rsidR="00B6143B" w:rsidRPr="006E3433" w:rsidRDefault="00B6143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1C458966" w14:textId="77777777" w:rsidR="00B6143B" w:rsidRPr="006E3433" w:rsidRDefault="00B6143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32B4C7AD" w14:textId="77777777" w:rsidR="00B6143B" w:rsidRPr="006E3433" w:rsidRDefault="00B6143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5C5D0579" w14:textId="77777777" w:rsidR="00B6143B" w:rsidRPr="006E3433" w:rsidRDefault="00B6143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896962" w:rsidRPr="006E3433" w14:paraId="5661738D" w14:textId="77777777" w:rsidTr="00A46823">
        <w:tc>
          <w:tcPr>
            <w:tcW w:w="0" w:type="auto"/>
            <w:hideMark/>
          </w:tcPr>
          <w:p w14:paraId="7C70F3E1" w14:textId="77777777" w:rsidR="00B6143B" w:rsidRPr="006E3433" w:rsidRDefault="00B6143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010</w:t>
            </w:r>
          </w:p>
        </w:tc>
        <w:tc>
          <w:tcPr>
            <w:tcW w:w="0" w:type="auto"/>
            <w:hideMark/>
          </w:tcPr>
          <w:p w14:paraId="14490324" w14:textId="6636BD5C" w:rsidR="00B6143B" w:rsidRPr="006E3433" w:rsidRDefault="00B6143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100110</w:t>
            </w:r>
          </w:p>
        </w:tc>
        <w:tc>
          <w:tcPr>
            <w:tcW w:w="0" w:type="auto"/>
            <w:hideMark/>
          </w:tcPr>
          <w:p w14:paraId="500A2E0E" w14:textId="7FBF8E99" w:rsidR="00B6143B" w:rsidRPr="006E3433" w:rsidRDefault="00B6143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011</w:t>
            </w:r>
          </w:p>
        </w:tc>
        <w:tc>
          <w:tcPr>
            <w:tcW w:w="0" w:type="auto"/>
          </w:tcPr>
          <w:p w14:paraId="0FE628D5" w14:textId="18387F85" w:rsidR="00B6143B" w:rsidRPr="006E3433" w:rsidRDefault="00B6143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w:t>
            </w:r>
            <w:r w:rsidR="003778F5" w:rsidRPr="006E3433">
              <w:rPr>
                <w:rFonts w:ascii="Times New Roman" w:eastAsia="Times New Roman" w:hAnsi="Times New Roman" w:cs="Times New Roman"/>
                <w:lang w:eastAsia="en-GB"/>
              </w:rPr>
              <w:t>XOR</w:t>
            </w:r>
            <w:r w:rsidRPr="006E3433">
              <w:rPr>
                <w:rFonts w:ascii="Times New Roman" w:eastAsia="Times New Roman" w:hAnsi="Times New Roman" w:cs="Times New Roman"/>
                <w:lang w:eastAsia="en-GB"/>
              </w:rPr>
              <w:t>’ R-type</w:t>
            </w:r>
          </w:p>
          <w:p w14:paraId="3195AED8" w14:textId="31F1E925" w:rsidR="00B6143B" w:rsidRPr="006E3433" w:rsidRDefault="00B6143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instructions</w:t>
            </w:r>
          </w:p>
        </w:tc>
      </w:tr>
    </w:tbl>
    <w:p w14:paraId="5218EF90" w14:textId="42A38210" w:rsidR="00540456" w:rsidRPr="006E3433" w:rsidRDefault="00E94D2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3.</w:t>
      </w:r>
      <w:r w:rsidR="006C58C3" w:rsidRPr="006E3433">
        <w:rPr>
          <w:rFonts w:ascii="Times New Roman" w:hAnsi="Times New Roman" w:cs="Times New Roman"/>
          <w:b/>
          <w:bCs/>
          <w:lang w:eastAsia="en-GB"/>
        </w:rPr>
        <w:t>2</w:t>
      </w:r>
      <w:r w:rsidRPr="006E3433">
        <w:rPr>
          <w:rFonts w:ascii="Times New Roman" w:hAnsi="Times New Roman" w:cs="Times New Roman"/>
          <w:b/>
          <w:bCs/>
          <w:lang w:eastAsia="en-GB"/>
        </w:rPr>
        <w:t xml:space="preserve">: </w:t>
      </w:r>
      <w:r w:rsidR="00075F17" w:rsidRPr="006E3433">
        <w:rPr>
          <w:rFonts w:ascii="Times New Roman" w:hAnsi="Times New Roman" w:cs="Times New Roman"/>
          <w:b/>
          <w:bCs/>
          <w:lang w:eastAsia="en-GB"/>
        </w:rPr>
        <w:t xml:space="preserve">Alu Decoder Table </w:t>
      </w:r>
      <w:r w:rsidRPr="006E3433">
        <w:rPr>
          <w:rFonts w:ascii="Times New Roman" w:hAnsi="Times New Roman" w:cs="Times New Roman"/>
          <w:b/>
          <w:bCs/>
          <w:lang w:eastAsia="en-GB"/>
        </w:rPr>
        <w:t>f</w:t>
      </w:r>
      <w:r w:rsidR="00075F17" w:rsidRPr="006E3433">
        <w:rPr>
          <w:rFonts w:ascii="Times New Roman" w:hAnsi="Times New Roman" w:cs="Times New Roman"/>
          <w:b/>
          <w:bCs/>
          <w:lang w:eastAsia="en-GB"/>
        </w:rPr>
        <w:t>o</w:t>
      </w:r>
      <w:r w:rsidRPr="006E3433">
        <w:rPr>
          <w:rFonts w:ascii="Times New Roman" w:hAnsi="Times New Roman" w:cs="Times New Roman"/>
          <w:b/>
          <w:bCs/>
          <w:lang w:eastAsia="en-GB"/>
        </w:rPr>
        <w:t>r</w:t>
      </w:r>
      <w:r w:rsidR="00075F17" w:rsidRPr="006E3433">
        <w:rPr>
          <w:rFonts w:ascii="Times New Roman" w:hAnsi="Times New Roman" w:cs="Times New Roman"/>
          <w:b/>
          <w:bCs/>
          <w:lang w:eastAsia="en-GB"/>
        </w:rPr>
        <w:t xml:space="preserve"> XOR</w:t>
      </w:r>
      <w:r w:rsidRPr="006E3433">
        <w:rPr>
          <w:rFonts w:ascii="Times New Roman" w:hAnsi="Times New Roman" w:cs="Times New Roman"/>
          <w:b/>
          <w:bCs/>
          <w:lang w:eastAsia="en-GB"/>
        </w:rPr>
        <w:t xml:space="preserve"> (</w:t>
      </w:r>
      <w:r w:rsidR="00075F17" w:rsidRPr="006E3433">
        <w:rPr>
          <w:rFonts w:ascii="Times New Roman" w:hAnsi="Times New Roman" w:cs="Times New Roman"/>
          <w:b/>
          <w:bCs/>
          <w:lang w:eastAsia="en-GB"/>
        </w:rPr>
        <w:t>Exclusive OR</w:t>
      </w:r>
      <w:r w:rsidRPr="006E3433">
        <w:rPr>
          <w:rFonts w:ascii="Times New Roman" w:hAnsi="Times New Roman" w:cs="Times New Roman"/>
          <w:b/>
          <w:bCs/>
          <w:lang w:eastAsia="en-GB"/>
        </w:rPr>
        <w:t>)</w:t>
      </w:r>
      <w:r w:rsidR="00075F17" w:rsidRPr="006E3433">
        <w:rPr>
          <w:rFonts w:ascii="Times New Roman" w:hAnsi="Times New Roman" w:cs="Times New Roman"/>
          <w:b/>
          <w:bCs/>
          <w:lang w:eastAsia="en-GB"/>
        </w:rPr>
        <w:t xml:space="preserve"> </w:t>
      </w:r>
    </w:p>
    <w:p w14:paraId="3AE53977" w14:textId="77777777" w:rsidR="006C58C3" w:rsidRPr="006E3433" w:rsidRDefault="006C58C3" w:rsidP="006E3433">
      <w:pPr>
        <w:spacing w:line="360" w:lineRule="auto"/>
        <w:jc w:val="both"/>
        <w:rPr>
          <w:rFonts w:ascii="Times New Roman" w:hAnsi="Times New Roman" w:cs="Times New Roman"/>
          <w:b/>
          <w:bCs/>
          <w:lang w:eastAsia="en-GB"/>
        </w:rPr>
      </w:pPr>
    </w:p>
    <w:p w14:paraId="7F8F02A0" w14:textId="77777777" w:rsidR="006C58C3" w:rsidRPr="006E3433" w:rsidRDefault="006C58C3" w:rsidP="006E3433">
      <w:pPr>
        <w:spacing w:line="360" w:lineRule="auto"/>
        <w:jc w:val="both"/>
        <w:rPr>
          <w:rFonts w:ascii="Times New Roman" w:hAnsi="Times New Roman" w:cs="Times New Roman"/>
          <w:b/>
          <w:bCs/>
          <w:lang w:eastAsia="en-GB"/>
        </w:rPr>
      </w:pPr>
    </w:p>
    <w:p w14:paraId="2FAE7D85" w14:textId="77777777" w:rsidR="006C58C3" w:rsidRPr="006E3433" w:rsidRDefault="006C58C3" w:rsidP="006E3433">
      <w:pPr>
        <w:spacing w:line="360" w:lineRule="auto"/>
        <w:jc w:val="both"/>
        <w:rPr>
          <w:rFonts w:ascii="Times New Roman" w:hAnsi="Times New Roman" w:cs="Times New Roman"/>
          <w:b/>
          <w:bCs/>
          <w:lang w:eastAsia="en-GB"/>
        </w:rPr>
      </w:pPr>
    </w:p>
    <w:p w14:paraId="5884823F" w14:textId="77777777" w:rsidR="006C58C3" w:rsidRPr="006E3433" w:rsidRDefault="006C58C3" w:rsidP="006E3433">
      <w:pPr>
        <w:spacing w:line="360" w:lineRule="auto"/>
        <w:jc w:val="both"/>
        <w:rPr>
          <w:rFonts w:ascii="Times New Roman" w:hAnsi="Times New Roman" w:cs="Times New Roman"/>
          <w:b/>
          <w:bCs/>
          <w:lang w:eastAsia="en-GB"/>
        </w:rPr>
      </w:pPr>
    </w:p>
    <w:p w14:paraId="1447397A" w14:textId="77777777" w:rsidR="006C58C3" w:rsidRPr="006E3433" w:rsidRDefault="006C58C3" w:rsidP="006E3433">
      <w:pPr>
        <w:spacing w:line="360" w:lineRule="auto"/>
        <w:jc w:val="both"/>
        <w:rPr>
          <w:rFonts w:ascii="Times New Roman" w:hAnsi="Times New Roman" w:cs="Times New Roman"/>
          <w:b/>
          <w:bCs/>
          <w:lang w:eastAsia="en-GB"/>
        </w:rPr>
      </w:pPr>
    </w:p>
    <w:p w14:paraId="17EB858F" w14:textId="77777777" w:rsidR="006C58C3" w:rsidRPr="006E3433" w:rsidRDefault="006C58C3" w:rsidP="006E3433">
      <w:pPr>
        <w:spacing w:line="360" w:lineRule="auto"/>
        <w:jc w:val="both"/>
        <w:rPr>
          <w:rFonts w:ascii="Times New Roman" w:hAnsi="Times New Roman" w:cs="Times New Roman"/>
          <w:b/>
          <w:bCs/>
          <w:lang w:eastAsia="en-GB"/>
        </w:rPr>
      </w:pPr>
    </w:p>
    <w:p w14:paraId="6C8285E3" w14:textId="77777777" w:rsidR="006C58C3" w:rsidRPr="006E3433" w:rsidRDefault="006C58C3" w:rsidP="006E3433">
      <w:pPr>
        <w:spacing w:line="360" w:lineRule="auto"/>
        <w:jc w:val="both"/>
        <w:rPr>
          <w:rFonts w:ascii="Times New Roman" w:hAnsi="Times New Roman" w:cs="Times New Roman"/>
          <w:b/>
          <w:bCs/>
          <w:lang w:eastAsia="en-GB"/>
        </w:rPr>
      </w:pPr>
    </w:p>
    <w:p w14:paraId="3CD231A6" w14:textId="77777777" w:rsidR="006C58C3" w:rsidRPr="006E3433" w:rsidRDefault="006C58C3" w:rsidP="006E3433">
      <w:pPr>
        <w:spacing w:line="360" w:lineRule="auto"/>
        <w:jc w:val="both"/>
        <w:rPr>
          <w:rFonts w:ascii="Times New Roman" w:hAnsi="Times New Roman" w:cs="Times New Roman"/>
          <w:b/>
          <w:bCs/>
          <w:lang w:eastAsia="en-GB"/>
        </w:rPr>
      </w:pPr>
    </w:p>
    <w:p w14:paraId="0E145993" w14:textId="77777777" w:rsidR="006C58C3" w:rsidRPr="006E3433" w:rsidRDefault="006C58C3" w:rsidP="006E3433">
      <w:pPr>
        <w:spacing w:line="360" w:lineRule="auto"/>
        <w:jc w:val="both"/>
        <w:rPr>
          <w:rFonts w:ascii="Times New Roman" w:hAnsi="Times New Roman" w:cs="Times New Roman"/>
          <w:b/>
          <w:bCs/>
          <w:lang w:eastAsia="en-GB"/>
        </w:rPr>
      </w:pPr>
    </w:p>
    <w:p w14:paraId="1BE87BF4" w14:textId="77777777" w:rsidR="006C58C3" w:rsidRPr="006E3433" w:rsidRDefault="006C58C3" w:rsidP="006E3433">
      <w:pPr>
        <w:spacing w:line="360" w:lineRule="auto"/>
        <w:jc w:val="both"/>
        <w:rPr>
          <w:rFonts w:ascii="Times New Roman" w:hAnsi="Times New Roman" w:cs="Times New Roman"/>
          <w:b/>
          <w:bCs/>
          <w:lang w:eastAsia="en-GB"/>
        </w:rPr>
      </w:pPr>
    </w:p>
    <w:p w14:paraId="1D8BF5E4" w14:textId="77777777" w:rsidR="006C58C3" w:rsidRPr="006E3433" w:rsidRDefault="006C58C3" w:rsidP="006E3433">
      <w:pPr>
        <w:spacing w:line="360" w:lineRule="auto"/>
        <w:jc w:val="both"/>
        <w:rPr>
          <w:rFonts w:ascii="Times New Roman" w:hAnsi="Times New Roman" w:cs="Times New Roman"/>
          <w:b/>
          <w:bCs/>
          <w:lang w:eastAsia="en-GB"/>
        </w:rPr>
      </w:pPr>
    </w:p>
    <w:p w14:paraId="453E7DD2" w14:textId="77777777" w:rsidR="006C58C3" w:rsidRPr="006E3433" w:rsidRDefault="006C58C3" w:rsidP="006E3433">
      <w:pPr>
        <w:spacing w:line="360" w:lineRule="auto"/>
        <w:jc w:val="both"/>
        <w:rPr>
          <w:rFonts w:ascii="Times New Roman" w:hAnsi="Times New Roman" w:cs="Times New Roman"/>
          <w:b/>
          <w:bCs/>
          <w:lang w:eastAsia="en-GB"/>
        </w:rPr>
      </w:pPr>
    </w:p>
    <w:p w14:paraId="54377590" w14:textId="77777777" w:rsidR="006C58C3" w:rsidRPr="006E3433" w:rsidRDefault="006C58C3" w:rsidP="006E3433">
      <w:pPr>
        <w:spacing w:line="360" w:lineRule="auto"/>
        <w:jc w:val="both"/>
        <w:rPr>
          <w:rFonts w:ascii="Times New Roman" w:hAnsi="Times New Roman" w:cs="Times New Roman"/>
          <w:b/>
          <w:bCs/>
          <w:lang w:eastAsia="en-GB"/>
        </w:rPr>
      </w:pPr>
    </w:p>
    <w:p w14:paraId="60B01C73" w14:textId="77777777" w:rsidR="006C58C3" w:rsidRPr="006E3433" w:rsidRDefault="006C58C3" w:rsidP="006E3433">
      <w:pPr>
        <w:spacing w:line="360" w:lineRule="auto"/>
        <w:jc w:val="both"/>
        <w:rPr>
          <w:rFonts w:ascii="Times New Roman" w:hAnsi="Times New Roman" w:cs="Times New Roman"/>
          <w:b/>
          <w:bCs/>
          <w:lang w:eastAsia="en-GB"/>
        </w:rPr>
      </w:pPr>
    </w:p>
    <w:p w14:paraId="21AB3A43" w14:textId="77777777" w:rsidR="00540456" w:rsidRPr="006E3433" w:rsidRDefault="00540456"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lastRenderedPageBreak/>
        <w:t>Visualization:</w:t>
      </w:r>
    </w:p>
    <w:p w14:paraId="472A9D59" w14:textId="5E7B8024" w:rsidR="006C58C3" w:rsidRPr="006E3433" w:rsidRDefault="006C58C3" w:rsidP="006E3433">
      <w:pPr>
        <w:jc w:val="both"/>
        <w:rPr>
          <w:rFonts w:ascii="Times New Roman" w:hAnsi="Times New Roman" w:cs="Times New Roman"/>
        </w:rPr>
      </w:pPr>
      <w:r w:rsidRPr="006E3433">
        <w:rPr>
          <w:rFonts w:ascii="Times New Roman" w:hAnsi="Times New Roman" w:cs="Times New Roman"/>
        </w:rPr>
        <w:t xml:space="preserve">The visualization of the ALU would include the XOR gate schematic showing how the inputs from the </w:t>
      </w:r>
      <w:r w:rsidRPr="006E3433">
        <w:rPr>
          <w:rStyle w:val="HTMLCode"/>
          <w:rFonts w:ascii="Times New Roman" w:eastAsiaTheme="minorHAnsi" w:hAnsi="Times New Roman" w:cs="Times New Roman"/>
          <w:sz w:val="22"/>
          <w:szCs w:val="22"/>
        </w:rPr>
        <w:t>rs</w:t>
      </w:r>
      <w:r w:rsidRPr="006E3433">
        <w:rPr>
          <w:rFonts w:ascii="Times New Roman" w:hAnsi="Times New Roman" w:cs="Times New Roman"/>
        </w:rPr>
        <w:t xml:space="preserve"> and </w:t>
      </w:r>
      <w:r w:rsidRPr="006E3433">
        <w:rPr>
          <w:rStyle w:val="HTMLCode"/>
          <w:rFonts w:ascii="Times New Roman" w:eastAsiaTheme="minorHAnsi" w:hAnsi="Times New Roman" w:cs="Times New Roman"/>
          <w:sz w:val="22"/>
          <w:szCs w:val="22"/>
        </w:rPr>
        <w:t>rt</w:t>
      </w:r>
      <w:r w:rsidRPr="006E3433">
        <w:rPr>
          <w:rFonts w:ascii="Times New Roman" w:hAnsi="Times New Roman" w:cs="Times New Roman"/>
        </w:rPr>
        <w:t xml:space="preserve"> registers are compared to produce the output in </w:t>
      </w:r>
      <w:r w:rsidRPr="006E3433">
        <w:rPr>
          <w:rStyle w:val="HTMLCode"/>
          <w:rFonts w:ascii="Times New Roman" w:eastAsiaTheme="minorHAnsi" w:hAnsi="Times New Roman" w:cs="Times New Roman"/>
          <w:sz w:val="22"/>
          <w:szCs w:val="22"/>
        </w:rPr>
        <w:t>rd</w:t>
      </w:r>
      <w:r w:rsidRPr="006E3433">
        <w:rPr>
          <w:rFonts w:ascii="Times New Roman" w:hAnsi="Times New Roman" w:cs="Times New Roman"/>
        </w:rPr>
        <w:t>.</w:t>
      </w:r>
    </w:p>
    <w:p w14:paraId="7C29B281" w14:textId="1A01611C" w:rsidR="009D1BF9" w:rsidRPr="006E3433" w:rsidRDefault="009D1BF9" w:rsidP="006E3433">
      <w:pPr>
        <w:spacing w:line="360" w:lineRule="auto"/>
        <w:jc w:val="both"/>
        <w:rPr>
          <w:rFonts w:ascii="Times New Roman" w:hAnsi="Times New Roman" w:cs="Times New Roman"/>
        </w:rPr>
      </w:pPr>
      <w:r w:rsidRPr="006E3433">
        <w:rPr>
          <w:rFonts w:ascii="Times New Roman" w:hAnsi="Times New Roman" w:cs="Times New Roman"/>
        </w:rPr>
        <w:t>Alu</w:t>
      </w:r>
      <w:r w:rsidR="003C49E8" w:rsidRPr="006E3433">
        <w:rPr>
          <w:rFonts w:ascii="Times New Roman" w:hAnsi="Times New Roman" w:cs="Times New Roman"/>
        </w:rPr>
        <w:t>:</w:t>
      </w:r>
    </w:p>
    <w:p w14:paraId="66B1F6D2" w14:textId="5E51C5E6" w:rsidR="009D1BF9" w:rsidRPr="006E3433" w:rsidRDefault="009D1BF9" w:rsidP="006E3433">
      <w:pPr>
        <w:spacing w:line="360" w:lineRule="auto"/>
        <w:jc w:val="both"/>
        <w:rPr>
          <w:rFonts w:ascii="Times New Roman" w:hAnsi="Times New Roman" w:cs="Times New Roman"/>
        </w:rPr>
      </w:pPr>
    </w:p>
    <w:p w14:paraId="5456CF26" w14:textId="6F764CED" w:rsidR="009D1BF9" w:rsidRPr="006E3433" w:rsidRDefault="003C49E8"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287211C4" wp14:editId="48626E8E">
            <wp:extent cx="5731510" cy="4499610"/>
            <wp:effectExtent l="0" t="0" r="2540" b="0"/>
            <wp:docPr id="1416955892" name="Picture 141695589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288" name="Picture 1" descr="A diagram of a machine&#10;&#10;Description automatically generated"/>
                    <pic:cNvPicPr/>
                  </pic:nvPicPr>
                  <pic:blipFill>
                    <a:blip r:embed="rId12"/>
                    <a:stretch>
                      <a:fillRect/>
                    </a:stretch>
                  </pic:blipFill>
                  <pic:spPr>
                    <a:xfrm>
                      <a:off x="0" y="0"/>
                      <a:ext cx="5731510" cy="4499610"/>
                    </a:xfrm>
                    <a:prstGeom prst="rect">
                      <a:avLst/>
                    </a:prstGeom>
                  </pic:spPr>
                </pic:pic>
              </a:graphicData>
            </a:graphic>
          </wp:inline>
        </w:drawing>
      </w:r>
    </w:p>
    <w:p w14:paraId="35F1AD2C" w14:textId="057E42FA" w:rsidR="00075F17" w:rsidRPr="006E3433" w:rsidRDefault="00075F17" w:rsidP="006E3433">
      <w:pPr>
        <w:spacing w:line="360" w:lineRule="auto"/>
        <w:jc w:val="both"/>
        <w:rPr>
          <w:rFonts w:ascii="Times New Roman" w:hAnsi="Times New Roman" w:cs="Times New Roman"/>
        </w:rPr>
      </w:pPr>
      <w:r w:rsidRPr="006E3433">
        <w:rPr>
          <w:rStyle w:val="Strong"/>
          <w:rFonts w:ascii="Times New Roman" w:hAnsi="Times New Roman" w:cs="Times New Roman"/>
        </w:rPr>
        <w:t>Fig 0.3: ALU for XOR (Exclusive OR)</w:t>
      </w:r>
    </w:p>
    <w:p w14:paraId="02A8EDE1" w14:textId="77777777" w:rsidR="00423122" w:rsidRPr="006E3433" w:rsidRDefault="00423122" w:rsidP="006E3433">
      <w:pPr>
        <w:spacing w:line="360" w:lineRule="auto"/>
        <w:jc w:val="both"/>
        <w:rPr>
          <w:rFonts w:ascii="Times New Roman" w:hAnsi="Times New Roman" w:cs="Times New Roman"/>
        </w:rPr>
      </w:pPr>
    </w:p>
    <w:p w14:paraId="716B7284" w14:textId="4AFF185F" w:rsidR="009D1BF9" w:rsidRPr="006E3433" w:rsidRDefault="006C58C3" w:rsidP="006E3433">
      <w:pPr>
        <w:spacing w:line="360" w:lineRule="auto"/>
        <w:jc w:val="both"/>
        <w:rPr>
          <w:rFonts w:ascii="Times New Roman" w:hAnsi="Times New Roman" w:cs="Times New Roman"/>
          <w:noProof/>
        </w:rPr>
      </w:pPr>
      <w:r w:rsidRPr="006E3433">
        <w:rPr>
          <w:rFonts w:ascii="Times New Roman" w:hAnsi="Times New Roman" w:cs="Times New Roman"/>
        </w:rPr>
        <w:t xml:space="preserve">Within the </w:t>
      </w:r>
      <w:r w:rsidR="00FD617C" w:rsidRPr="006E3433">
        <w:rPr>
          <w:rFonts w:ascii="Times New Roman" w:hAnsi="Times New Roman" w:cs="Times New Roman"/>
        </w:rPr>
        <w:t>Datapath</w:t>
      </w:r>
      <w:r w:rsidRPr="006E3433">
        <w:rPr>
          <w:rFonts w:ascii="Times New Roman" w:hAnsi="Times New Roman" w:cs="Times New Roman"/>
        </w:rPr>
        <w:t>, the XOR instruction uses available codes in the ALUControl logic. This means that the existing multiplexer configurations and control paths can be used without significant modifications. The XOR operation leverages the standard R-type instruction format and signal path within the ALU.</w:t>
      </w:r>
    </w:p>
    <w:p w14:paraId="7559CBC7" w14:textId="77777777" w:rsidR="00075F17" w:rsidRPr="006E3433" w:rsidRDefault="00075F17" w:rsidP="006E3433">
      <w:pPr>
        <w:spacing w:line="360" w:lineRule="auto"/>
        <w:jc w:val="both"/>
        <w:rPr>
          <w:rFonts w:ascii="Times New Roman" w:hAnsi="Times New Roman" w:cs="Times New Roman"/>
          <w:noProof/>
        </w:rPr>
      </w:pPr>
    </w:p>
    <w:p w14:paraId="2B698A9B" w14:textId="77777777" w:rsidR="00075F17" w:rsidRPr="006E3433" w:rsidRDefault="00075F17" w:rsidP="006E3433">
      <w:pPr>
        <w:spacing w:line="360" w:lineRule="auto"/>
        <w:jc w:val="both"/>
        <w:rPr>
          <w:rFonts w:ascii="Times New Roman" w:hAnsi="Times New Roman" w:cs="Times New Roman"/>
        </w:rPr>
      </w:pPr>
    </w:p>
    <w:p w14:paraId="42152831" w14:textId="77777777" w:rsidR="009D1BF9" w:rsidRPr="006E3433" w:rsidRDefault="009D1BF9" w:rsidP="006E3433">
      <w:pPr>
        <w:spacing w:line="360" w:lineRule="auto"/>
        <w:jc w:val="both"/>
        <w:rPr>
          <w:rFonts w:ascii="Times New Roman" w:hAnsi="Times New Roman" w:cs="Times New Roman"/>
        </w:rPr>
      </w:pPr>
    </w:p>
    <w:p w14:paraId="4186BC28" w14:textId="61AA0A5E" w:rsidR="00540456" w:rsidRPr="006E3433" w:rsidRDefault="00383E7B" w:rsidP="006E3433">
      <w:pPr>
        <w:pStyle w:val="Heading2"/>
        <w:spacing w:line="360" w:lineRule="auto"/>
        <w:jc w:val="both"/>
        <w:rPr>
          <w:rFonts w:ascii="Times New Roman" w:eastAsia="Times New Roman" w:hAnsi="Times New Roman" w:cs="Times New Roman"/>
          <w:b/>
          <w:bCs/>
          <w:color w:val="auto"/>
          <w:sz w:val="22"/>
          <w:szCs w:val="22"/>
          <w:lang w:eastAsia="en-GB"/>
        </w:rPr>
      </w:pPr>
      <w:bookmarkStart w:id="11" w:name="_Toc151740654"/>
      <w:r w:rsidRPr="006E3433">
        <w:rPr>
          <w:rFonts w:ascii="Times New Roman" w:eastAsia="Times New Roman" w:hAnsi="Times New Roman" w:cs="Times New Roman"/>
          <w:b/>
          <w:bCs/>
          <w:color w:val="auto"/>
          <w:sz w:val="22"/>
          <w:szCs w:val="22"/>
          <w:lang w:eastAsia="en-GB"/>
        </w:rPr>
        <w:lastRenderedPageBreak/>
        <w:t>I-type instructions</w:t>
      </w:r>
      <w:bookmarkEnd w:id="11"/>
    </w:p>
    <w:p w14:paraId="090D2383" w14:textId="5B40F4A7" w:rsidR="00CC5322" w:rsidRPr="006E3433" w:rsidRDefault="003778F5" w:rsidP="006E3433">
      <w:pPr>
        <w:pStyle w:val="Heading3"/>
        <w:spacing w:line="360" w:lineRule="auto"/>
        <w:jc w:val="both"/>
        <w:rPr>
          <w:b w:val="0"/>
          <w:bCs w:val="0"/>
          <w:sz w:val="22"/>
          <w:szCs w:val="22"/>
        </w:rPr>
      </w:pPr>
      <w:bookmarkStart w:id="12" w:name="_Toc151740655"/>
      <w:r w:rsidRPr="006E3433">
        <w:rPr>
          <w:sz w:val="22"/>
          <w:szCs w:val="22"/>
        </w:rPr>
        <w:t>XORI</w:t>
      </w:r>
      <w:r w:rsidR="001830E7" w:rsidRPr="006E3433">
        <w:rPr>
          <w:sz w:val="22"/>
          <w:szCs w:val="22"/>
        </w:rPr>
        <w:t xml:space="preserve"> I-type Instruction</w:t>
      </w:r>
      <w:bookmarkEnd w:id="12"/>
    </w:p>
    <w:p w14:paraId="61BF9AFD" w14:textId="49D89497" w:rsidR="00E45ED2"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p>
    <w:p w14:paraId="18AEA1F6" w14:textId="063512D3" w:rsidR="00E45ED2"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XORI</w:t>
      </w:r>
      <w:r w:rsidR="00E45ED2" w:rsidRPr="006E3433">
        <w:rPr>
          <w:rFonts w:ascii="Times New Roman" w:hAnsi="Times New Roman" w:cs="Times New Roman"/>
          <w:lang w:eastAsia="en-GB"/>
        </w:rPr>
        <w:t xml:space="preserve"> (Exclusive OR Immediate) performs a bitwise exclusive OR operation on the contents of a register and an immediate constant. Each bit in the result is set to 1 if the corresponding bits of the register and the immediate value are different, and 0 if they are the same.</w:t>
      </w:r>
    </w:p>
    <w:p w14:paraId="3CD4DFF3" w14:textId="14C9364E" w:rsidR="00E45ED2"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Instructions Truth Table:</w:t>
      </w:r>
    </w:p>
    <w:p w14:paraId="48F6071E" w14:textId="02165EC3" w:rsidR="00C25788" w:rsidRPr="006E3433" w:rsidRDefault="00C25788" w:rsidP="006E3433">
      <w:pPr>
        <w:jc w:val="both"/>
        <w:rPr>
          <w:rFonts w:ascii="Times New Roman" w:hAnsi="Times New Roman" w:cs="Times New Roman"/>
        </w:rPr>
      </w:pPr>
      <w:r w:rsidRPr="006E3433">
        <w:rPr>
          <w:rFonts w:ascii="Times New Roman" w:hAnsi="Times New Roman" w:cs="Times New Roman"/>
        </w:rPr>
        <w:t>The instruction is encoded with an opcode of 001110. Unlike R-type instructions, I-type instructions such as XORI do not use the funct field. The immediate field contains the constant value to be XORed with the contents of rs. The operation [rt] = [rs] XOR immediate computes the exclusive OR of the register's content with the immediate value.</w:t>
      </w:r>
    </w:p>
    <w:tbl>
      <w:tblPr>
        <w:tblStyle w:val="TableGrid"/>
        <w:tblW w:w="0" w:type="auto"/>
        <w:tblLook w:val="04A0" w:firstRow="1" w:lastRow="0" w:firstColumn="1" w:lastColumn="0" w:noHBand="0" w:noVBand="1"/>
      </w:tblPr>
      <w:tblGrid>
        <w:gridCol w:w="1270"/>
        <w:gridCol w:w="533"/>
        <w:gridCol w:w="665"/>
        <w:gridCol w:w="1138"/>
        <w:gridCol w:w="59"/>
        <w:gridCol w:w="1191"/>
        <w:gridCol w:w="553"/>
        <w:gridCol w:w="776"/>
        <w:gridCol w:w="1027"/>
        <w:gridCol w:w="170"/>
        <w:gridCol w:w="1634"/>
      </w:tblGrid>
      <w:tr w:rsidR="00383E7B" w:rsidRPr="006E3433" w14:paraId="2EDDFEF8" w14:textId="77777777" w:rsidTr="00A46823">
        <w:tc>
          <w:tcPr>
            <w:tcW w:w="1803" w:type="dxa"/>
            <w:gridSpan w:val="2"/>
            <w:vAlign w:val="center"/>
          </w:tcPr>
          <w:p w14:paraId="4DA053C7" w14:textId="77777777"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1ABAE5B8" w14:textId="77777777"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3"/>
            <w:vAlign w:val="center"/>
          </w:tcPr>
          <w:p w14:paraId="0F0B70F4" w14:textId="77777777"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44F90174" w14:textId="77777777"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1FB99D8D" w14:textId="77777777"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E45ED2" w:rsidRPr="006E3433" w14:paraId="4D9E4340" w14:textId="77777777" w:rsidTr="00A46823">
        <w:tc>
          <w:tcPr>
            <w:tcW w:w="1803" w:type="dxa"/>
            <w:gridSpan w:val="2"/>
            <w:vAlign w:val="center"/>
          </w:tcPr>
          <w:p w14:paraId="158B3448" w14:textId="1E1CD52C"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rPr>
              <w:t>001110</w:t>
            </w:r>
          </w:p>
        </w:tc>
        <w:tc>
          <w:tcPr>
            <w:tcW w:w="1803" w:type="dxa"/>
            <w:gridSpan w:val="2"/>
            <w:vAlign w:val="center"/>
          </w:tcPr>
          <w:p w14:paraId="18616CE0" w14:textId="48F47630"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w:t>
            </w:r>
          </w:p>
        </w:tc>
        <w:tc>
          <w:tcPr>
            <w:tcW w:w="1803" w:type="dxa"/>
            <w:gridSpan w:val="3"/>
            <w:vAlign w:val="center"/>
          </w:tcPr>
          <w:p w14:paraId="6C9A821F" w14:textId="67DF1BBE" w:rsidR="00E45ED2"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XORI</w:t>
            </w:r>
            <w:r w:rsidR="00E45ED2" w:rsidRPr="006E3433">
              <w:rPr>
                <w:rFonts w:ascii="Times New Roman" w:hAnsi="Times New Roman" w:cs="Times New Roman"/>
                <w:lang w:val="fr-FR"/>
              </w:rPr>
              <w:t xml:space="preserve">, rt, rs, </w:t>
            </w:r>
            <w:r w:rsidR="00E45ED2" w:rsidRPr="006E3433">
              <w:rPr>
                <w:rFonts w:ascii="Times New Roman" w:hAnsi="Times New Roman" w:cs="Times New Roman"/>
              </w:rPr>
              <w:t>immediate</w:t>
            </w:r>
          </w:p>
        </w:tc>
        <w:tc>
          <w:tcPr>
            <w:tcW w:w="1803" w:type="dxa"/>
            <w:gridSpan w:val="2"/>
            <w:vAlign w:val="center"/>
          </w:tcPr>
          <w:p w14:paraId="7E7EDAAA" w14:textId="54E2F9D2"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rPr>
              <w:t>Bitwise exclusive OR with immediate</w:t>
            </w:r>
          </w:p>
        </w:tc>
        <w:tc>
          <w:tcPr>
            <w:tcW w:w="1804" w:type="dxa"/>
            <w:gridSpan w:val="2"/>
            <w:vAlign w:val="center"/>
          </w:tcPr>
          <w:p w14:paraId="6397B241" w14:textId="040E6FAD" w:rsidR="00E45ED2" w:rsidRPr="006E3433" w:rsidRDefault="00E45ED2"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 xml:space="preserve">[rt] = [rs] </w:t>
            </w:r>
            <w:r w:rsidR="003778F5" w:rsidRPr="006E3433">
              <w:rPr>
                <w:rStyle w:val="HTMLCode"/>
                <w:rFonts w:ascii="Times New Roman" w:eastAsiaTheme="minorHAnsi" w:hAnsi="Times New Roman" w:cs="Times New Roman"/>
                <w:sz w:val="22"/>
                <w:szCs w:val="22"/>
              </w:rPr>
              <w:t>XOR</w:t>
            </w:r>
            <w:r w:rsidRPr="006E3433">
              <w:rPr>
                <w:rStyle w:val="HTMLCode"/>
                <w:rFonts w:ascii="Times New Roman" w:eastAsiaTheme="minorHAnsi" w:hAnsi="Times New Roman" w:cs="Times New Roman"/>
                <w:sz w:val="22"/>
                <w:szCs w:val="22"/>
              </w:rPr>
              <w:t xml:space="preserve"> immediate</w:t>
            </w:r>
          </w:p>
        </w:tc>
      </w:tr>
      <w:tr w:rsidR="00383E7B" w:rsidRPr="006E3433" w14:paraId="5BD55986" w14:textId="445B659D" w:rsidTr="00423122">
        <w:tc>
          <w:tcPr>
            <w:tcW w:w="1270" w:type="dxa"/>
          </w:tcPr>
          <w:p w14:paraId="0D8E8255"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198" w:type="dxa"/>
            <w:gridSpan w:val="2"/>
          </w:tcPr>
          <w:p w14:paraId="2F2AA7BC"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197" w:type="dxa"/>
            <w:gridSpan w:val="2"/>
          </w:tcPr>
          <w:p w14:paraId="12719B43"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191" w:type="dxa"/>
          </w:tcPr>
          <w:p w14:paraId="2B5E0327"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329" w:type="dxa"/>
            <w:gridSpan w:val="2"/>
          </w:tcPr>
          <w:p w14:paraId="50ABB048"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197" w:type="dxa"/>
            <w:gridSpan w:val="2"/>
          </w:tcPr>
          <w:p w14:paraId="65968E13" w14:textId="77777777" w:rsidR="00E45ED2" w:rsidRPr="006E3433" w:rsidRDefault="00E45ED2"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1634" w:type="dxa"/>
          </w:tcPr>
          <w:p w14:paraId="01560A76" w14:textId="2AE2190B" w:rsidR="00E45ED2" w:rsidRPr="006E3433" w:rsidRDefault="00E45ED2" w:rsidP="006E3433">
            <w:pPr>
              <w:spacing w:line="360" w:lineRule="auto"/>
              <w:jc w:val="both"/>
              <w:rPr>
                <w:rFonts w:ascii="Times New Roman" w:hAnsi="Times New Roman" w:cs="Times New Roman"/>
                <w:b/>
                <w:bCs/>
              </w:rPr>
            </w:pPr>
            <w:r w:rsidRPr="006E3433">
              <w:rPr>
                <w:rFonts w:ascii="Times New Roman" w:hAnsi="Times New Roman" w:cs="Times New Roman"/>
                <w:b/>
                <w:bCs/>
              </w:rPr>
              <w:t>Immediate15:0</w:t>
            </w:r>
          </w:p>
        </w:tc>
      </w:tr>
      <w:tr w:rsidR="00383E7B" w:rsidRPr="006E3433" w14:paraId="3053C1DA" w14:textId="5CDBFCD9" w:rsidTr="00423122">
        <w:tc>
          <w:tcPr>
            <w:tcW w:w="1270" w:type="dxa"/>
          </w:tcPr>
          <w:p w14:paraId="22D855BA" w14:textId="12013870"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rPr>
              <w:t>001110</w:t>
            </w:r>
          </w:p>
        </w:tc>
        <w:tc>
          <w:tcPr>
            <w:tcW w:w="1198" w:type="dxa"/>
            <w:gridSpan w:val="2"/>
          </w:tcPr>
          <w:p w14:paraId="605D978F" w14:textId="77777777"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197" w:type="dxa"/>
            <w:gridSpan w:val="2"/>
          </w:tcPr>
          <w:p w14:paraId="018C44BC" w14:textId="77777777"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191" w:type="dxa"/>
          </w:tcPr>
          <w:p w14:paraId="7D359677" w14:textId="5042E5E8"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329" w:type="dxa"/>
            <w:gridSpan w:val="2"/>
          </w:tcPr>
          <w:p w14:paraId="0BDA5FF3" w14:textId="4E5D55F6"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197" w:type="dxa"/>
            <w:gridSpan w:val="2"/>
          </w:tcPr>
          <w:p w14:paraId="539FB0F0" w14:textId="3621B0B6" w:rsidR="00E45ED2" w:rsidRPr="006E3433" w:rsidRDefault="00E45ED2"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w:t>
            </w:r>
          </w:p>
        </w:tc>
        <w:tc>
          <w:tcPr>
            <w:tcW w:w="1634" w:type="dxa"/>
          </w:tcPr>
          <w:p w14:paraId="7E800292" w14:textId="6C2F483F" w:rsidR="00E45ED2" w:rsidRPr="006E3433" w:rsidRDefault="00E45ED2"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iiiiiiiiiiiiiiii</w:t>
            </w:r>
          </w:p>
        </w:tc>
      </w:tr>
    </w:tbl>
    <w:p w14:paraId="4E2E5565" w14:textId="042C1ADE" w:rsidR="00C25788" w:rsidRPr="006E3433" w:rsidRDefault="00C25788"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4.0: Instruction Table for XORI (Exclusive OR Immediate)</w:t>
      </w:r>
    </w:p>
    <w:p w14:paraId="184099CC" w14:textId="77777777" w:rsidR="00E45ED2" w:rsidRPr="006E3433" w:rsidRDefault="00E45ED2" w:rsidP="006E3433">
      <w:pPr>
        <w:spacing w:line="360" w:lineRule="auto"/>
        <w:jc w:val="both"/>
        <w:rPr>
          <w:rFonts w:ascii="Times New Roman" w:hAnsi="Times New Roman" w:cs="Times New Roman"/>
          <w:lang w:eastAsia="en-GB"/>
        </w:rPr>
      </w:pPr>
    </w:p>
    <w:p w14:paraId="5CA7F779" w14:textId="3D1FDCE1" w:rsidR="00E45ED2"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p>
    <w:tbl>
      <w:tblPr>
        <w:tblStyle w:val="TableGrid"/>
        <w:tblW w:w="0" w:type="auto"/>
        <w:tblLook w:val="04A0" w:firstRow="1" w:lastRow="0" w:firstColumn="1" w:lastColumn="0" w:noHBand="0" w:noVBand="1"/>
      </w:tblPr>
      <w:tblGrid>
        <w:gridCol w:w="893"/>
        <w:gridCol w:w="959"/>
        <w:gridCol w:w="765"/>
        <w:gridCol w:w="754"/>
        <w:gridCol w:w="846"/>
        <w:gridCol w:w="1108"/>
        <w:gridCol w:w="1108"/>
        <w:gridCol w:w="686"/>
        <w:gridCol w:w="1029"/>
        <w:gridCol w:w="868"/>
      </w:tblGrid>
      <w:tr w:rsidR="007B7705" w:rsidRPr="006E3433" w14:paraId="526A8C8D" w14:textId="77777777" w:rsidTr="00C25788">
        <w:tc>
          <w:tcPr>
            <w:tcW w:w="893" w:type="dxa"/>
          </w:tcPr>
          <w:p w14:paraId="32CDB7EC" w14:textId="65E082BD"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59" w:type="dxa"/>
          </w:tcPr>
          <w:p w14:paraId="19159FD8" w14:textId="557D58E3"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regwrite</w:t>
            </w:r>
          </w:p>
        </w:tc>
        <w:tc>
          <w:tcPr>
            <w:tcW w:w="765" w:type="dxa"/>
          </w:tcPr>
          <w:p w14:paraId="6DA1E367" w14:textId="45AE0F62"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regdst</w:t>
            </w:r>
          </w:p>
        </w:tc>
        <w:tc>
          <w:tcPr>
            <w:tcW w:w="754" w:type="dxa"/>
          </w:tcPr>
          <w:p w14:paraId="769DE09F" w14:textId="6FE1275C"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alusrc</w:t>
            </w:r>
          </w:p>
        </w:tc>
        <w:tc>
          <w:tcPr>
            <w:tcW w:w="846" w:type="dxa"/>
          </w:tcPr>
          <w:p w14:paraId="21BF3DDB" w14:textId="18F4E81D"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108" w:type="dxa"/>
          </w:tcPr>
          <w:p w14:paraId="40B4CB68" w14:textId="7BC338C7"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memwrite</w:t>
            </w:r>
          </w:p>
        </w:tc>
        <w:tc>
          <w:tcPr>
            <w:tcW w:w="1108" w:type="dxa"/>
          </w:tcPr>
          <w:p w14:paraId="72EC2E3E" w14:textId="6A3F72E2"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memtoreg</w:t>
            </w:r>
          </w:p>
        </w:tc>
        <w:tc>
          <w:tcPr>
            <w:tcW w:w="686" w:type="dxa"/>
          </w:tcPr>
          <w:p w14:paraId="69B6FC14" w14:textId="3E9DE612"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1029" w:type="dxa"/>
          </w:tcPr>
          <w:p w14:paraId="2BF17956" w14:textId="17089920"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Aluop2:0</w:t>
            </w:r>
          </w:p>
        </w:tc>
        <w:tc>
          <w:tcPr>
            <w:tcW w:w="868" w:type="dxa"/>
          </w:tcPr>
          <w:p w14:paraId="69C8AB8F" w14:textId="77777777" w:rsidR="007B7705" w:rsidRPr="006E3433" w:rsidRDefault="007B7705" w:rsidP="006E3433">
            <w:pPr>
              <w:spacing w:line="360" w:lineRule="auto"/>
              <w:jc w:val="both"/>
              <w:rPr>
                <w:rFonts w:ascii="Times New Roman" w:hAnsi="Times New Roman" w:cs="Times New Roman"/>
                <w:lang w:eastAsia="en-GB"/>
              </w:rPr>
            </w:pPr>
          </w:p>
        </w:tc>
      </w:tr>
      <w:tr w:rsidR="007B7705" w:rsidRPr="006E3433" w14:paraId="64B45569" w14:textId="77777777" w:rsidTr="00C25788">
        <w:tc>
          <w:tcPr>
            <w:tcW w:w="893" w:type="dxa"/>
          </w:tcPr>
          <w:p w14:paraId="5C9EE3DF" w14:textId="2228768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59" w:type="dxa"/>
          </w:tcPr>
          <w:p w14:paraId="5698DC5E" w14:textId="0C2F997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414AF3BD" w14:textId="05C49F9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54" w:type="dxa"/>
          </w:tcPr>
          <w:p w14:paraId="73758195" w14:textId="186D02C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7DF92EDB" w14:textId="747B9FE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5B877FF8" w14:textId="7020ADE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78452309" w14:textId="3949895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0F5DF739" w14:textId="449DABA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22E20F5D" w14:textId="089C590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868" w:type="dxa"/>
          </w:tcPr>
          <w:p w14:paraId="55742B77" w14:textId="0510BC1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7B7705" w:rsidRPr="006E3433" w14:paraId="20B3ACA0" w14:textId="77777777" w:rsidTr="00C25788">
        <w:tc>
          <w:tcPr>
            <w:tcW w:w="893" w:type="dxa"/>
          </w:tcPr>
          <w:p w14:paraId="753D8D89" w14:textId="75E0F4B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59" w:type="dxa"/>
          </w:tcPr>
          <w:p w14:paraId="556BAC4A" w14:textId="04AD626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1EBD85E6" w14:textId="72C34BB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67C69B6C" w14:textId="5B6D6D4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49457A64" w14:textId="028EA57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09752759" w14:textId="5C05EA4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6E732CB7" w14:textId="2D5B8B8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86" w:type="dxa"/>
          </w:tcPr>
          <w:p w14:paraId="538748D6" w14:textId="4670995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08022A5D" w14:textId="7F1C6AF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561FE57C" w14:textId="37D19B2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7B7705" w:rsidRPr="006E3433" w14:paraId="1BAA2888" w14:textId="77777777" w:rsidTr="00C25788">
        <w:tc>
          <w:tcPr>
            <w:tcW w:w="893" w:type="dxa"/>
          </w:tcPr>
          <w:p w14:paraId="27F24327" w14:textId="140002C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59" w:type="dxa"/>
          </w:tcPr>
          <w:p w14:paraId="1406FE85" w14:textId="68A5E2C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6B5EF580" w14:textId="7EB715D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34FD30C1" w14:textId="3042C0A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70441C53" w14:textId="291419B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7FFF8F8A" w14:textId="344F287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0A3296D9" w14:textId="455A908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51D1C418" w14:textId="26CB70C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775CAE92" w14:textId="58A9E63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39A21FC9" w14:textId="153A1C2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7B7705" w:rsidRPr="006E3433" w14:paraId="2D749A4B" w14:textId="77777777" w:rsidTr="00C25788">
        <w:tc>
          <w:tcPr>
            <w:tcW w:w="893" w:type="dxa"/>
          </w:tcPr>
          <w:p w14:paraId="69E199F5" w14:textId="40DCDA9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59" w:type="dxa"/>
          </w:tcPr>
          <w:p w14:paraId="0EDC40D2" w14:textId="48F34FF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32AF7296" w14:textId="5603DBD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0FCBA41C" w14:textId="7DAD6CC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126381D1" w14:textId="7E2FE6E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0E77F8E2" w14:textId="37F6A57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2B93B44B" w14:textId="4826426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5C7871F1" w14:textId="755CF8C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13B81C72" w14:textId="474FDB8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868" w:type="dxa"/>
          </w:tcPr>
          <w:p w14:paraId="1927F87D" w14:textId="360B8C9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7B7705" w:rsidRPr="006E3433" w14:paraId="1EE70056" w14:textId="77777777" w:rsidTr="00C25788">
        <w:tc>
          <w:tcPr>
            <w:tcW w:w="893" w:type="dxa"/>
          </w:tcPr>
          <w:p w14:paraId="6D5002A4" w14:textId="294DE5E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59" w:type="dxa"/>
          </w:tcPr>
          <w:p w14:paraId="31822DCA" w14:textId="3FB3C25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6A235A8C" w14:textId="1AA4479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6955A797" w14:textId="0246DB8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160B39EE" w14:textId="70984AA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47BA0C6B" w14:textId="3331905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477B3E1C" w14:textId="29C1605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5E0A9ED2" w14:textId="72515E9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587BD8A5" w14:textId="5D17A79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22332389" w14:textId="64F7ED5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7B7705" w:rsidRPr="006E3433" w14:paraId="674A3ACE" w14:textId="77777777" w:rsidTr="00C25788">
        <w:tc>
          <w:tcPr>
            <w:tcW w:w="893" w:type="dxa"/>
          </w:tcPr>
          <w:p w14:paraId="1F04943F" w14:textId="56594D4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59" w:type="dxa"/>
          </w:tcPr>
          <w:p w14:paraId="0DB806C9" w14:textId="18A59F6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67E914F3" w14:textId="56FF1CB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73D59680" w14:textId="58882A8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46" w:type="dxa"/>
          </w:tcPr>
          <w:p w14:paraId="63FB9FBD" w14:textId="5A6A72F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108" w:type="dxa"/>
          </w:tcPr>
          <w:p w14:paraId="472BFD96" w14:textId="300C0B8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7DAC3ADB" w14:textId="4FA27E8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535ADBD1" w14:textId="42352AC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29" w:type="dxa"/>
          </w:tcPr>
          <w:p w14:paraId="5FAFCF4B" w14:textId="62670E2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868" w:type="dxa"/>
          </w:tcPr>
          <w:p w14:paraId="76B05F70" w14:textId="24F3AE3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F11408" w:rsidRPr="006E3433" w14:paraId="31A9E63A" w14:textId="77777777" w:rsidTr="00C25788">
        <w:tc>
          <w:tcPr>
            <w:tcW w:w="893" w:type="dxa"/>
          </w:tcPr>
          <w:p w14:paraId="5DA08241" w14:textId="41AB10DE"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001110</w:t>
            </w:r>
          </w:p>
        </w:tc>
        <w:tc>
          <w:tcPr>
            <w:tcW w:w="959" w:type="dxa"/>
          </w:tcPr>
          <w:p w14:paraId="71B1E23C" w14:textId="5AB2F9CD"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765" w:type="dxa"/>
          </w:tcPr>
          <w:p w14:paraId="504103D8" w14:textId="1F260F8E"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754" w:type="dxa"/>
          </w:tcPr>
          <w:p w14:paraId="693D4C9C" w14:textId="122F8B83"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846" w:type="dxa"/>
          </w:tcPr>
          <w:p w14:paraId="6FB0E006" w14:textId="4507DAA9"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6F8F40D6" w14:textId="595C5677"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65B738EB" w14:textId="466E019A"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686" w:type="dxa"/>
          </w:tcPr>
          <w:p w14:paraId="410F6DDB" w14:textId="054039C8"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29" w:type="dxa"/>
          </w:tcPr>
          <w:p w14:paraId="07F64646" w14:textId="0BF5500D" w:rsidR="00F11408" w:rsidRPr="006E3433" w:rsidRDefault="00F11408"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101</w:t>
            </w:r>
          </w:p>
        </w:tc>
        <w:tc>
          <w:tcPr>
            <w:tcW w:w="868" w:type="dxa"/>
          </w:tcPr>
          <w:p w14:paraId="0DF2AB7F" w14:textId="0740F866" w:rsidR="00F11408" w:rsidRPr="006E3433" w:rsidRDefault="003778F5"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XORI</w:t>
            </w:r>
          </w:p>
        </w:tc>
      </w:tr>
    </w:tbl>
    <w:p w14:paraId="0775D5AD" w14:textId="4EF7DBE4" w:rsidR="00C25788" w:rsidRPr="006E3433" w:rsidRDefault="00C25788"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4.1: Main decoder for XORI (Exclusive OR Immediate)</w:t>
      </w:r>
    </w:p>
    <w:p w14:paraId="7BE41880" w14:textId="77777777" w:rsidR="00C25788" w:rsidRPr="006E3433" w:rsidRDefault="00C25788" w:rsidP="006E3433">
      <w:pPr>
        <w:spacing w:line="360" w:lineRule="auto"/>
        <w:jc w:val="both"/>
        <w:rPr>
          <w:rFonts w:ascii="Times New Roman" w:hAnsi="Times New Roman" w:cs="Times New Roman"/>
          <w:lang w:eastAsia="en-GB"/>
        </w:rPr>
      </w:pPr>
    </w:p>
    <w:p w14:paraId="511C51E5" w14:textId="1358A07C" w:rsidR="00C25788" w:rsidRPr="006E3433" w:rsidRDefault="00C2578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main decoder uses the opcode (see Table 4.1) to determine the control signals for the Datapath. For XORI, the relevant control signals are set as follows:</w:t>
      </w:r>
    </w:p>
    <w:p w14:paraId="7A2A4D9E" w14:textId="2F3E1623" w:rsidR="003522E0" w:rsidRPr="006E3433" w:rsidRDefault="003522E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RegWrite: Indicates that the instruction writes to a register.</w:t>
      </w:r>
    </w:p>
    <w:p w14:paraId="43F0A15B" w14:textId="77777777" w:rsidR="003522E0" w:rsidRPr="006E3433" w:rsidRDefault="003522E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RegDst: 0 as destination register is rt.</w:t>
      </w:r>
    </w:p>
    <w:p w14:paraId="016AFCC0" w14:textId="77777777" w:rsidR="003522E0" w:rsidRPr="006E3433" w:rsidRDefault="003522E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ALUSrc: 1 because the ALU operation uses an immediate value.</w:t>
      </w:r>
    </w:p>
    <w:p w14:paraId="25BED910" w14:textId="006EF951" w:rsidR="00E45ED2" w:rsidRPr="006E3433" w:rsidRDefault="003522E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Branch, MemWrite, MemToReg, Jump: All 0 as this is neither a branch, memory, nor jump instruction.</w:t>
      </w:r>
    </w:p>
    <w:p w14:paraId="343F60EF" w14:textId="63ECCB19" w:rsidR="00D62EBB" w:rsidRPr="006E3433" w:rsidRDefault="00D62EBB" w:rsidP="006E3433">
      <w:pPr>
        <w:spacing w:line="360" w:lineRule="auto"/>
        <w:jc w:val="both"/>
        <w:rPr>
          <w:rFonts w:ascii="Times New Roman" w:hAnsi="Times New Roman" w:cs="Times New Roman"/>
          <w:lang w:eastAsia="en-GB"/>
        </w:rPr>
      </w:pPr>
    </w:p>
    <w:p w14:paraId="1BFF6884" w14:textId="0A696E5F" w:rsidR="00F11408"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Function Table:</w:t>
      </w:r>
    </w:p>
    <w:p w14:paraId="495C954E" w14:textId="5B2F331D" w:rsidR="00F11408" w:rsidRPr="006E3433" w:rsidRDefault="00F1140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Since </w:t>
      </w:r>
      <w:r w:rsidR="003778F5" w:rsidRPr="006E3433">
        <w:rPr>
          <w:rFonts w:ascii="Times New Roman" w:hAnsi="Times New Roman" w:cs="Times New Roman"/>
          <w:lang w:eastAsia="en-GB"/>
        </w:rPr>
        <w:t>XORI</w:t>
      </w:r>
      <w:r w:rsidRPr="006E3433">
        <w:rPr>
          <w:rFonts w:ascii="Times New Roman" w:hAnsi="Times New Roman" w:cs="Times New Roman"/>
          <w:lang w:eastAsia="en-GB"/>
        </w:rPr>
        <w:t xml:space="preserve"> is an immediate operation, the ALU will perform the </w:t>
      </w:r>
      <w:r w:rsidR="003778F5" w:rsidRPr="006E3433">
        <w:rPr>
          <w:rFonts w:ascii="Times New Roman" w:hAnsi="Times New Roman" w:cs="Times New Roman"/>
          <w:lang w:eastAsia="en-GB"/>
        </w:rPr>
        <w:t>XOR</w:t>
      </w:r>
      <w:r w:rsidRPr="006E3433">
        <w:rPr>
          <w:rFonts w:ascii="Times New Roman" w:hAnsi="Times New Roman" w:cs="Times New Roman"/>
          <w:lang w:eastAsia="en-GB"/>
        </w:rPr>
        <w:t xml:space="preserve"> operation between the contents of the register specified by rs and the immediate value. The operation is </w:t>
      </w:r>
      <w:r w:rsidR="00CE0C97" w:rsidRPr="006E3433">
        <w:rPr>
          <w:rFonts w:ascii="Times New Roman" w:hAnsi="Times New Roman" w:cs="Times New Roman"/>
          <w:lang w:eastAsia="en-GB"/>
        </w:rPr>
        <w:t>like</w:t>
      </w:r>
      <w:r w:rsidRPr="006E3433">
        <w:rPr>
          <w:rFonts w:ascii="Times New Roman" w:hAnsi="Times New Roman" w:cs="Times New Roman"/>
          <w:lang w:eastAsia="en-GB"/>
        </w:rPr>
        <w:t xml:space="preserve"> the </w:t>
      </w:r>
      <w:r w:rsidR="003778F5" w:rsidRPr="006E3433">
        <w:rPr>
          <w:rFonts w:ascii="Times New Roman" w:hAnsi="Times New Roman" w:cs="Times New Roman"/>
          <w:lang w:eastAsia="en-GB"/>
        </w:rPr>
        <w:t>XOR</w:t>
      </w:r>
      <w:r w:rsidRPr="006E3433">
        <w:rPr>
          <w:rFonts w:ascii="Times New Roman" w:hAnsi="Times New Roman" w:cs="Times New Roman"/>
          <w:lang w:eastAsia="en-GB"/>
        </w:rPr>
        <w:t xml:space="preserve"> but uses an immediate value instead of a second register.</w:t>
      </w:r>
    </w:p>
    <w:p w14:paraId="30E52245" w14:textId="09BBE2B2" w:rsidR="00E45ED2"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Decoder:</w:t>
      </w:r>
    </w:p>
    <w:tbl>
      <w:tblPr>
        <w:tblStyle w:val="TableGrid"/>
        <w:tblW w:w="0" w:type="auto"/>
        <w:tblLook w:val="04A0" w:firstRow="1" w:lastRow="0" w:firstColumn="1" w:lastColumn="0" w:noHBand="0" w:noVBand="1"/>
      </w:tblPr>
      <w:tblGrid>
        <w:gridCol w:w="1268"/>
        <w:gridCol w:w="1060"/>
        <w:gridCol w:w="1708"/>
        <w:gridCol w:w="1701"/>
      </w:tblGrid>
      <w:tr w:rsidR="00383E7B" w:rsidRPr="006E3433" w14:paraId="00C8FE27" w14:textId="77777777" w:rsidTr="00A46823">
        <w:tc>
          <w:tcPr>
            <w:tcW w:w="0" w:type="auto"/>
            <w:hideMark/>
          </w:tcPr>
          <w:p w14:paraId="61609099" w14:textId="77777777" w:rsidR="00E45ED2" w:rsidRPr="006E3433" w:rsidRDefault="00E45ED2"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50982E20" w14:textId="77777777" w:rsidR="00E45ED2" w:rsidRPr="006E3433" w:rsidRDefault="00E45ED2"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792E54B8" w14:textId="77777777" w:rsidR="00E45ED2" w:rsidRPr="006E3433" w:rsidRDefault="00E45ED2"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0175018C" w14:textId="77777777" w:rsidR="00E45ED2" w:rsidRPr="006E3433" w:rsidRDefault="00E45ED2"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383E7B" w:rsidRPr="006E3433" w14:paraId="2CA80574" w14:textId="77777777" w:rsidTr="00A46823">
        <w:tc>
          <w:tcPr>
            <w:tcW w:w="0" w:type="auto"/>
            <w:hideMark/>
          </w:tcPr>
          <w:p w14:paraId="39CACAAD" w14:textId="2FFB1B57" w:rsidR="00E45ED2" w:rsidRPr="006E3433" w:rsidRDefault="00F11408"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101</w:t>
            </w:r>
          </w:p>
        </w:tc>
        <w:tc>
          <w:tcPr>
            <w:tcW w:w="0" w:type="auto"/>
            <w:hideMark/>
          </w:tcPr>
          <w:p w14:paraId="33CE3024" w14:textId="0E045C3A" w:rsidR="00E45ED2" w:rsidRPr="006E3433" w:rsidRDefault="00F11408"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xxxxxx</w:t>
            </w:r>
          </w:p>
        </w:tc>
        <w:tc>
          <w:tcPr>
            <w:tcW w:w="0" w:type="auto"/>
            <w:hideMark/>
          </w:tcPr>
          <w:p w14:paraId="0819A5C8" w14:textId="77777777" w:rsidR="00E45ED2" w:rsidRPr="006E3433" w:rsidRDefault="00E45ED2"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011</w:t>
            </w:r>
          </w:p>
        </w:tc>
        <w:tc>
          <w:tcPr>
            <w:tcW w:w="0" w:type="auto"/>
          </w:tcPr>
          <w:p w14:paraId="5AF98ED2" w14:textId="373778EE" w:rsidR="00F11408" w:rsidRPr="006E3433" w:rsidRDefault="003778F5"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XORI</w:t>
            </w:r>
          </w:p>
          <w:p w14:paraId="32E8EBBA" w14:textId="4DDB9B7F" w:rsidR="00E45ED2" w:rsidRPr="006E3433" w:rsidRDefault="00E45ED2" w:rsidP="006E3433">
            <w:pPr>
              <w:spacing w:line="360" w:lineRule="auto"/>
              <w:jc w:val="both"/>
              <w:rPr>
                <w:rFonts w:ascii="Times New Roman" w:eastAsia="Times New Roman" w:hAnsi="Times New Roman" w:cs="Times New Roman"/>
                <w:lang w:eastAsia="en-GB"/>
              </w:rPr>
            </w:pPr>
          </w:p>
        </w:tc>
      </w:tr>
    </w:tbl>
    <w:p w14:paraId="57E7E0D3" w14:textId="7A7F6F72" w:rsidR="00C25788" w:rsidRPr="006E3433" w:rsidRDefault="00C25788"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4.2: ALU decoder for XORI (Exclusive OR Immediate)</w:t>
      </w:r>
    </w:p>
    <w:p w14:paraId="44E60689" w14:textId="77777777" w:rsidR="00E45ED2" w:rsidRPr="006E3433" w:rsidRDefault="00E45ED2" w:rsidP="006E3433">
      <w:pPr>
        <w:spacing w:line="360" w:lineRule="auto"/>
        <w:jc w:val="both"/>
        <w:rPr>
          <w:rFonts w:ascii="Times New Roman" w:hAnsi="Times New Roman" w:cs="Times New Roman"/>
          <w:lang w:eastAsia="en-GB"/>
        </w:rPr>
      </w:pPr>
    </w:p>
    <w:p w14:paraId="006358AB" w14:textId="77777777" w:rsidR="00423122" w:rsidRPr="006E3433" w:rsidRDefault="00423122" w:rsidP="006E3433">
      <w:pPr>
        <w:spacing w:line="360" w:lineRule="auto"/>
        <w:jc w:val="both"/>
        <w:rPr>
          <w:rFonts w:ascii="Times New Roman" w:hAnsi="Times New Roman" w:cs="Times New Roman"/>
          <w:lang w:eastAsia="en-GB"/>
        </w:rPr>
      </w:pPr>
    </w:p>
    <w:p w14:paraId="733AE235" w14:textId="77777777" w:rsidR="00423122" w:rsidRPr="006E3433" w:rsidRDefault="00423122" w:rsidP="006E3433">
      <w:pPr>
        <w:spacing w:line="360" w:lineRule="auto"/>
        <w:jc w:val="both"/>
        <w:rPr>
          <w:rFonts w:ascii="Times New Roman" w:hAnsi="Times New Roman" w:cs="Times New Roman"/>
          <w:lang w:eastAsia="en-GB"/>
        </w:rPr>
      </w:pPr>
    </w:p>
    <w:p w14:paraId="19230C77" w14:textId="77777777" w:rsidR="00423122" w:rsidRPr="006E3433" w:rsidRDefault="00423122" w:rsidP="006E3433">
      <w:pPr>
        <w:spacing w:line="360" w:lineRule="auto"/>
        <w:jc w:val="both"/>
        <w:rPr>
          <w:rFonts w:ascii="Times New Roman" w:hAnsi="Times New Roman" w:cs="Times New Roman"/>
          <w:lang w:eastAsia="en-GB"/>
        </w:rPr>
      </w:pPr>
    </w:p>
    <w:p w14:paraId="11E3367C" w14:textId="77777777" w:rsidR="00423122" w:rsidRPr="006E3433" w:rsidRDefault="00423122" w:rsidP="006E3433">
      <w:pPr>
        <w:spacing w:line="360" w:lineRule="auto"/>
        <w:jc w:val="both"/>
        <w:rPr>
          <w:rFonts w:ascii="Times New Roman" w:hAnsi="Times New Roman" w:cs="Times New Roman"/>
          <w:lang w:eastAsia="en-GB"/>
        </w:rPr>
      </w:pPr>
    </w:p>
    <w:p w14:paraId="2E6BB49D" w14:textId="77777777" w:rsidR="00423122" w:rsidRPr="006E3433" w:rsidRDefault="00423122" w:rsidP="006E3433">
      <w:pPr>
        <w:spacing w:line="360" w:lineRule="auto"/>
        <w:jc w:val="both"/>
        <w:rPr>
          <w:rFonts w:ascii="Times New Roman" w:hAnsi="Times New Roman" w:cs="Times New Roman"/>
          <w:lang w:eastAsia="en-GB"/>
        </w:rPr>
      </w:pPr>
    </w:p>
    <w:p w14:paraId="1B84CBD0" w14:textId="77777777" w:rsidR="00423122" w:rsidRPr="006E3433" w:rsidRDefault="00423122" w:rsidP="006E3433">
      <w:pPr>
        <w:spacing w:line="360" w:lineRule="auto"/>
        <w:jc w:val="both"/>
        <w:rPr>
          <w:rFonts w:ascii="Times New Roman" w:hAnsi="Times New Roman" w:cs="Times New Roman"/>
          <w:lang w:eastAsia="en-GB"/>
        </w:rPr>
      </w:pPr>
    </w:p>
    <w:p w14:paraId="1BF200FE" w14:textId="77777777" w:rsidR="00423122" w:rsidRPr="006E3433" w:rsidRDefault="00423122" w:rsidP="006E3433">
      <w:pPr>
        <w:spacing w:line="360" w:lineRule="auto"/>
        <w:jc w:val="both"/>
        <w:rPr>
          <w:rFonts w:ascii="Times New Roman" w:hAnsi="Times New Roman" w:cs="Times New Roman"/>
          <w:lang w:eastAsia="en-GB"/>
        </w:rPr>
      </w:pPr>
    </w:p>
    <w:p w14:paraId="1FD0B6F6" w14:textId="77777777" w:rsidR="00423122" w:rsidRPr="006E3433" w:rsidRDefault="00423122" w:rsidP="006E3433">
      <w:pPr>
        <w:spacing w:line="360" w:lineRule="auto"/>
        <w:jc w:val="both"/>
        <w:rPr>
          <w:rFonts w:ascii="Times New Roman" w:hAnsi="Times New Roman" w:cs="Times New Roman"/>
          <w:lang w:eastAsia="en-GB"/>
        </w:rPr>
      </w:pPr>
    </w:p>
    <w:p w14:paraId="333E60F8" w14:textId="77777777" w:rsidR="00423122" w:rsidRPr="006E3433" w:rsidRDefault="00423122" w:rsidP="006E3433">
      <w:pPr>
        <w:spacing w:line="360" w:lineRule="auto"/>
        <w:jc w:val="both"/>
        <w:rPr>
          <w:rFonts w:ascii="Times New Roman" w:hAnsi="Times New Roman" w:cs="Times New Roman"/>
          <w:lang w:eastAsia="en-GB"/>
        </w:rPr>
      </w:pPr>
    </w:p>
    <w:p w14:paraId="7D45E8C4" w14:textId="77777777" w:rsidR="00C25788" w:rsidRPr="006E3433" w:rsidRDefault="00C25788" w:rsidP="006E3433">
      <w:pPr>
        <w:pStyle w:val="Heading4"/>
        <w:spacing w:line="360" w:lineRule="auto"/>
        <w:jc w:val="both"/>
        <w:rPr>
          <w:rFonts w:ascii="Times New Roman" w:hAnsi="Times New Roman" w:cs="Times New Roman"/>
          <w:i w:val="0"/>
          <w:iCs w:val="0"/>
          <w:color w:val="auto"/>
        </w:rPr>
      </w:pPr>
    </w:p>
    <w:p w14:paraId="09E0F6DF" w14:textId="05E35524" w:rsidR="00E45ED2" w:rsidRPr="006E3433" w:rsidRDefault="00E45ED2"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Visualization:</w:t>
      </w:r>
    </w:p>
    <w:p w14:paraId="42ADD3A0" w14:textId="23BF9F2F" w:rsidR="00601744" w:rsidRPr="006E3433" w:rsidRDefault="00601744" w:rsidP="006E3433">
      <w:pPr>
        <w:spacing w:line="360" w:lineRule="auto"/>
        <w:jc w:val="both"/>
        <w:rPr>
          <w:rFonts w:ascii="Times New Roman" w:hAnsi="Times New Roman" w:cs="Times New Roman"/>
        </w:rPr>
      </w:pPr>
      <w:r w:rsidRPr="006E3433">
        <w:rPr>
          <w:rFonts w:ascii="Times New Roman" w:hAnsi="Times New Roman" w:cs="Times New Roman"/>
        </w:rPr>
        <w:t>Alu</w:t>
      </w:r>
      <w:r w:rsidR="00BC27C3" w:rsidRPr="006E3433">
        <w:rPr>
          <w:rFonts w:ascii="Times New Roman" w:hAnsi="Times New Roman" w:cs="Times New Roman"/>
        </w:rPr>
        <w:t>:</w:t>
      </w:r>
    </w:p>
    <w:p w14:paraId="74DC2AA5" w14:textId="6D9946A4" w:rsidR="00C25788" w:rsidRPr="006E3433" w:rsidRDefault="00C25788" w:rsidP="006E3433">
      <w:pPr>
        <w:spacing w:line="360" w:lineRule="auto"/>
        <w:jc w:val="both"/>
        <w:rPr>
          <w:rFonts w:ascii="Times New Roman" w:hAnsi="Times New Roman" w:cs="Times New Roman"/>
        </w:rPr>
      </w:pPr>
      <w:r w:rsidRPr="006E3433">
        <w:rPr>
          <w:rFonts w:ascii="Times New Roman" w:hAnsi="Times New Roman" w:cs="Times New Roman"/>
        </w:rPr>
        <w:t>The ALU schematic for XORI would include an XOR gate where one input is the contents of the rs register and the other input is the immediate value, with the output being the rt register.</w:t>
      </w:r>
    </w:p>
    <w:p w14:paraId="23C32011" w14:textId="19CAFB38" w:rsidR="00601744" w:rsidRPr="006E3433" w:rsidRDefault="003B2DF2"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1B144972" wp14:editId="3F9E100F">
            <wp:extent cx="5731510" cy="4499610"/>
            <wp:effectExtent l="0" t="0" r="2540" b="0"/>
            <wp:docPr id="39835528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288" name="Picture 1" descr="A diagram of a machine&#10;&#10;Description automatically generated"/>
                    <pic:cNvPicPr/>
                  </pic:nvPicPr>
                  <pic:blipFill>
                    <a:blip r:embed="rId12"/>
                    <a:stretch>
                      <a:fillRect/>
                    </a:stretch>
                  </pic:blipFill>
                  <pic:spPr>
                    <a:xfrm>
                      <a:off x="0" y="0"/>
                      <a:ext cx="5731510" cy="4499610"/>
                    </a:xfrm>
                    <a:prstGeom prst="rect">
                      <a:avLst/>
                    </a:prstGeom>
                  </pic:spPr>
                </pic:pic>
              </a:graphicData>
            </a:graphic>
          </wp:inline>
        </w:drawing>
      </w:r>
    </w:p>
    <w:p w14:paraId="27668677" w14:textId="13CDE429" w:rsidR="00C25788" w:rsidRPr="006E3433" w:rsidRDefault="00C25788" w:rsidP="006E3433">
      <w:pPr>
        <w:spacing w:line="360" w:lineRule="auto"/>
        <w:jc w:val="both"/>
        <w:rPr>
          <w:rFonts w:ascii="Times New Roman" w:hAnsi="Times New Roman" w:cs="Times New Roman"/>
        </w:rPr>
      </w:pPr>
      <w:r w:rsidRPr="006E3433">
        <w:rPr>
          <w:rStyle w:val="Strong"/>
          <w:rFonts w:ascii="Times New Roman" w:hAnsi="Times New Roman" w:cs="Times New Roman"/>
        </w:rPr>
        <w:t>Fig 0.4: ALU for XORI (Exclusive OR Immediate)</w:t>
      </w:r>
    </w:p>
    <w:p w14:paraId="5458AC02" w14:textId="77777777" w:rsidR="00C25788" w:rsidRPr="006E3433" w:rsidRDefault="00C25788" w:rsidP="006E3433">
      <w:pPr>
        <w:spacing w:line="360" w:lineRule="auto"/>
        <w:jc w:val="both"/>
        <w:rPr>
          <w:rFonts w:ascii="Times New Roman" w:hAnsi="Times New Roman" w:cs="Times New Roman"/>
        </w:rPr>
      </w:pPr>
    </w:p>
    <w:p w14:paraId="3846DFB1" w14:textId="08A52B8D" w:rsidR="00C25788" w:rsidRPr="006E3433" w:rsidRDefault="00C25788" w:rsidP="006E3433">
      <w:pPr>
        <w:spacing w:line="360" w:lineRule="auto"/>
        <w:jc w:val="both"/>
        <w:rPr>
          <w:rFonts w:ascii="Times New Roman" w:hAnsi="Times New Roman" w:cs="Times New Roman"/>
        </w:rPr>
      </w:pPr>
      <w:r w:rsidRPr="006E3433">
        <w:rPr>
          <w:rFonts w:ascii="Times New Roman" w:hAnsi="Times New Roman" w:cs="Times New Roman"/>
        </w:rPr>
        <w:t>No additional changes are needed in the Datapath for the XORI instruction since it uses the standard immediate instruction format and signal path within the ALU.</w:t>
      </w:r>
    </w:p>
    <w:p w14:paraId="2D575C91" w14:textId="3E6AD00F" w:rsidR="00CC5322" w:rsidRPr="006E3433" w:rsidRDefault="003242DB" w:rsidP="006E3433">
      <w:pPr>
        <w:pStyle w:val="Heading3"/>
        <w:spacing w:line="360" w:lineRule="auto"/>
        <w:jc w:val="both"/>
        <w:rPr>
          <w:b w:val="0"/>
          <w:bCs w:val="0"/>
          <w:sz w:val="22"/>
          <w:szCs w:val="22"/>
        </w:rPr>
      </w:pPr>
      <w:bookmarkStart w:id="13" w:name="_Toc151740656"/>
      <w:r w:rsidRPr="006E3433">
        <w:rPr>
          <w:sz w:val="22"/>
          <w:szCs w:val="22"/>
        </w:rPr>
        <w:t>ANDI I</w:t>
      </w:r>
      <w:r w:rsidR="004C1BF0" w:rsidRPr="006E3433">
        <w:rPr>
          <w:sz w:val="22"/>
          <w:szCs w:val="22"/>
        </w:rPr>
        <w:t>-type Instruction</w:t>
      </w:r>
      <w:bookmarkEnd w:id="13"/>
    </w:p>
    <w:p w14:paraId="78F93D8A" w14:textId="7EBED902" w:rsidR="007945C1"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p>
    <w:p w14:paraId="783FA043" w14:textId="1D395AE4" w:rsidR="007945C1"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ANDI</w:t>
      </w:r>
      <w:r w:rsidR="007945C1" w:rsidRPr="006E3433">
        <w:rPr>
          <w:rFonts w:ascii="Times New Roman" w:hAnsi="Times New Roman" w:cs="Times New Roman"/>
          <w:lang w:eastAsia="en-GB"/>
        </w:rPr>
        <w:t xml:space="preserve"> (AND Immediate) performs a bitwise AND operation between the contents of a register and a 16-bit immediate value. Each bit in the result is set to 1 only if both corresponding bits of the register and the immediate value are 1.</w:t>
      </w:r>
    </w:p>
    <w:p w14:paraId="48ADDCDA" w14:textId="77777777" w:rsidR="007945C1" w:rsidRPr="006E3433" w:rsidRDefault="007945C1" w:rsidP="006E3433">
      <w:pPr>
        <w:spacing w:line="360" w:lineRule="auto"/>
        <w:jc w:val="both"/>
        <w:rPr>
          <w:rFonts w:ascii="Times New Roman" w:hAnsi="Times New Roman" w:cs="Times New Roman"/>
          <w:lang w:eastAsia="en-GB"/>
        </w:rPr>
      </w:pPr>
    </w:p>
    <w:p w14:paraId="210288F7" w14:textId="7A982C57" w:rsidR="007945C1"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Instructions Truth Table:</w:t>
      </w:r>
    </w:p>
    <w:p w14:paraId="7A6CFCBD" w14:textId="05187419" w:rsidR="002A4740" w:rsidRPr="006E3433" w:rsidRDefault="002A4740" w:rsidP="006E3433">
      <w:pPr>
        <w:jc w:val="both"/>
        <w:rPr>
          <w:rFonts w:ascii="Times New Roman" w:hAnsi="Times New Roman" w:cs="Times New Roman"/>
        </w:rPr>
      </w:pPr>
      <w:r w:rsidRPr="006E3433">
        <w:rPr>
          <w:rFonts w:ascii="Times New Roman" w:hAnsi="Times New Roman" w:cs="Times New Roman"/>
        </w:rPr>
        <w:t xml:space="preserve">The ANDI instruction is encoded with an opcode of </w:t>
      </w:r>
      <w:r w:rsidRPr="006E3433">
        <w:rPr>
          <w:rStyle w:val="HTMLCode"/>
          <w:rFonts w:ascii="Times New Roman" w:eastAsiaTheme="minorHAnsi" w:hAnsi="Times New Roman" w:cs="Times New Roman"/>
          <w:sz w:val="22"/>
          <w:szCs w:val="22"/>
        </w:rPr>
        <w:t>001100</w:t>
      </w:r>
      <w:r w:rsidRPr="006E3433">
        <w:rPr>
          <w:rFonts w:ascii="Times New Roman" w:hAnsi="Times New Roman" w:cs="Times New Roman"/>
        </w:rPr>
        <w:t xml:space="preserve">. It uses the </w:t>
      </w:r>
      <w:r w:rsidRPr="006E3433">
        <w:rPr>
          <w:rStyle w:val="HTMLCode"/>
          <w:rFonts w:ascii="Times New Roman" w:eastAsiaTheme="minorHAnsi" w:hAnsi="Times New Roman" w:cs="Times New Roman"/>
          <w:sz w:val="22"/>
          <w:szCs w:val="22"/>
        </w:rPr>
        <w:t>rs</w:t>
      </w:r>
      <w:r w:rsidRPr="006E3433">
        <w:rPr>
          <w:rFonts w:ascii="Times New Roman" w:hAnsi="Times New Roman" w:cs="Times New Roman"/>
        </w:rPr>
        <w:t xml:space="preserve"> register and an immediate value to perform the AND operation, storing the result in the </w:t>
      </w:r>
      <w:r w:rsidRPr="006E3433">
        <w:rPr>
          <w:rStyle w:val="HTMLCode"/>
          <w:rFonts w:ascii="Times New Roman" w:eastAsiaTheme="minorHAnsi" w:hAnsi="Times New Roman" w:cs="Times New Roman"/>
          <w:sz w:val="22"/>
          <w:szCs w:val="22"/>
        </w:rPr>
        <w:t>rt</w:t>
      </w:r>
      <w:r w:rsidRPr="006E3433">
        <w:rPr>
          <w:rFonts w:ascii="Times New Roman" w:hAnsi="Times New Roman" w:cs="Times New Roman"/>
        </w:rPr>
        <w:t xml:space="preserve"> register. The instruction's format is </w:t>
      </w:r>
      <w:r w:rsidRPr="006E3433">
        <w:rPr>
          <w:rStyle w:val="HTMLCode"/>
          <w:rFonts w:ascii="Times New Roman" w:eastAsiaTheme="minorHAnsi" w:hAnsi="Times New Roman" w:cs="Times New Roman"/>
          <w:sz w:val="22"/>
          <w:szCs w:val="22"/>
        </w:rPr>
        <w:t>[rt] = [rs] AND immediate</w:t>
      </w:r>
      <w:r w:rsidRPr="006E3433">
        <w:rPr>
          <w:rFonts w:ascii="Times New Roman" w:hAnsi="Times New Roman" w:cs="Times New Roman"/>
        </w:rPr>
        <w:t>, which is depicted in Table 5.0.</w:t>
      </w:r>
    </w:p>
    <w:tbl>
      <w:tblPr>
        <w:tblStyle w:val="TableGrid"/>
        <w:tblW w:w="0" w:type="auto"/>
        <w:tblLook w:val="04A0" w:firstRow="1" w:lastRow="0" w:firstColumn="1" w:lastColumn="0" w:noHBand="0" w:noVBand="1"/>
      </w:tblPr>
      <w:tblGrid>
        <w:gridCol w:w="1270"/>
        <w:gridCol w:w="533"/>
        <w:gridCol w:w="665"/>
        <w:gridCol w:w="1138"/>
        <w:gridCol w:w="59"/>
        <w:gridCol w:w="1191"/>
        <w:gridCol w:w="553"/>
        <w:gridCol w:w="776"/>
        <w:gridCol w:w="1027"/>
        <w:gridCol w:w="170"/>
        <w:gridCol w:w="1634"/>
      </w:tblGrid>
      <w:tr w:rsidR="00383E7B" w:rsidRPr="006E3433" w14:paraId="28BFFFB5" w14:textId="77777777" w:rsidTr="00A46823">
        <w:tc>
          <w:tcPr>
            <w:tcW w:w="1803" w:type="dxa"/>
            <w:gridSpan w:val="2"/>
            <w:vAlign w:val="center"/>
          </w:tcPr>
          <w:p w14:paraId="794D414C"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23CEEB16"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3"/>
            <w:vAlign w:val="center"/>
          </w:tcPr>
          <w:p w14:paraId="541D62D0"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0664ABC5"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5F1E4EC0"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7945C1" w:rsidRPr="006E3433" w14:paraId="718108D7" w14:textId="77777777" w:rsidTr="00A46823">
        <w:tc>
          <w:tcPr>
            <w:tcW w:w="1803" w:type="dxa"/>
            <w:gridSpan w:val="2"/>
            <w:vAlign w:val="center"/>
          </w:tcPr>
          <w:p w14:paraId="68C18211" w14:textId="01781F9A"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rPr>
              <w:t>001100</w:t>
            </w:r>
          </w:p>
        </w:tc>
        <w:tc>
          <w:tcPr>
            <w:tcW w:w="1803" w:type="dxa"/>
            <w:gridSpan w:val="2"/>
            <w:vAlign w:val="center"/>
          </w:tcPr>
          <w:p w14:paraId="62A7B2AC"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w:t>
            </w:r>
          </w:p>
        </w:tc>
        <w:tc>
          <w:tcPr>
            <w:tcW w:w="1803" w:type="dxa"/>
            <w:gridSpan w:val="3"/>
            <w:vAlign w:val="center"/>
          </w:tcPr>
          <w:p w14:paraId="567E4AEC" w14:textId="5FD4AEC6" w:rsidR="007945C1"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ANDI</w:t>
            </w:r>
            <w:r w:rsidR="007945C1" w:rsidRPr="006E3433">
              <w:rPr>
                <w:rFonts w:ascii="Times New Roman" w:hAnsi="Times New Roman" w:cs="Times New Roman"/>
                <w:lang w:val="fr-FR"/>
              </w:rPr>
              <w:t xml:space="preserve">, rt, rs, </w:t>
            </w:r>
            <w:r w:rsidR="007945C1" w:rsidRPr="006E3433">
              <w:rPr>
                <w:rFonts w:ascii="Times New Roman" w:hAnsi="Times New Roman" w:cs="Times New Roman"/>
              </w:rPr>
              <w:t>immediate</w:t>
            </w:r>
          </w:p>
        </w:tc>
        <w:tc>
          <w:tcPr>
            <w:tcW w:w="1803" w:type="dxa"/>
            <w:gridSpan w:val="2"/>
            <w:vAlign w:val="center"/>
          </w:tcPr>
          <w:p w14:paraId="460D22CA" w14:textId="4731ABA9"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rPr>
              <w:t>Bitwise AND with immediate</w:t>
            </w:r>
          </w:p>
        </w:tc>
        <w:tc>
          <w:tcPr>
            <w:tcW w:w="1804" w:type="dxa"/>
            <w:gridSpan w:val="2"/>
            <w:vAlign w:val="center"/>
          </w:tcPr>
          <w:p w14:paraId="00FC7E2C" w14:textId="7A836341" w:rsidR="007945C1" w:rsidRPr="006E3433" w:rsidRDefault="007945C1"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[rt] = [rs] AND immediate</w:t>
            </w:r>
          </w:p>
        </w:tc>
      </w:tr>
      <w:tr w:rsidR="00383E7B" w:rsidRPr="006E3433" w14:paraId="1E7F1DD3" w14:textId="77777777" w:rsidTr="0048266F">
        <w:tc>
          <w:tcPr>
            <w:tcW w:w="1270" w:type="dxa"/>
          </w:tcPr>
          <w:p w14:paraId="0977DAB7"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198" w:type="dxa"/>
            <w:gridSpan w:val="2"/>
          </w:tcPr>
          <w:p w14:paraId="560E479D"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197" w:type="dxa"/>
            <w:gridSpan w:val="2"/>
          </w:tcPr>
          <w:p w14:paraId="7CDE4785"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191" w:type="dxa"/>
          </w:tcPr>
          <w:p w14:paraId="766AB253"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329" w:type="dxa"/>
            <w:gridSpan w:val="2"/>
          </w:tcPr>
          <w:p w14:paraId="7648017A"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197" w:type="dxa"/>
            <w:gridSpan w:val="2"/>
          </w:tcPr>
          <w:p w14:paraId="436D91BE" w14:textId="77777777" w:rsidR="007945C1" w:rsidRPr="006E3433" w:rsidRDefault="007945C1"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1634" w:type="dxa"/>
          </w:tcPr>
          <w:p w14:paraId="5D7CF991" w14:textId="77777777" w:rsidR="007945C1" w:rsidRPr="006E3433" w:rsidRDefault="007945C1" w:rsidP="006E3433">
            <w:pPr>
              <w:spacing w:line="360" w:lineRule="auto"/>
              <w:jc w:val="both"/>
              <w:rPr>
                <w:rFonts w:ascii="Times New Roman" w:hAnsi="Times New Roman" w:cs="Times New Roman"/>
                <w:b/>
                <w:bCs/>
              </w:rPr>
            </w:pPr>
            <w:r w:rsidRPr="006E3433">
              <w:rPr>
                <w:rFonts w:ascii="Times New Roman" w:hAnsi="Times New Roman" w:cs="Times New Roman"/>
                <w:b/>
                <w:bCs/>
              </w:rPr>
              <w:t>Immediate15:0</w:t>
            </w:r>
          </w:p>
        </w:tc>
      </w:tr>
      <w:tr w:rsidR="007945C1" w:rsidRPr="006E3433" w14:paraId="44600ECD" w14:textId="77777777" w:rsidTr="0048266F">
        <w:tc>
          <w:tcPr>
            <w:tcW w:w="1270" w:type="dxa"/>
          </w:tcPr>
          <w:p w14:paraId="0DA7DB95" w14:textId="68F9463E" w:rsidR="007945C1" w:rsidRPr="006E3433" w:rsidRDefault="007945C1" w:rsidP="006E3433">
            <w:pPr>
              <w:spacing w:line="360" w:lineRule="auto"/>
              <w:jc w:val="both"/>
              <w:rPr>
                <w:rFonts w:ascii="Times New Roman" w:hAnsi="Times New Roman" w:cs="Times New Roman"/>
                <w:lang w:eastAsia="en-GB"/>
              </w:rPr>
            </w:pPr>
            <w:r w:rsidRPr="006E3433">
              <w:rPr>
                <w:rFonts w:ascii="Times New Roman" w:hAnsi="Times New Roman" w:cs="Times New Roman"/>
              </w:rPr>
              <w:t>001100</w:t>
            </w:r>
          </w:p>
        </w:tc>
        <w:tc>
          <w:tcPr>
            <w:tcW w:w="1198" w:type="dxa"/>
            <w:gridSpan w:val="2"/>
          </w:tcPr>
          <w:p w14:paraId="7B9F91E1" w14:textId="77777777" w:rsidR="007945C1" w:rsidRPr="006E3433" w:rsidRDefault="007945C1"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197" w:type="dxa"/>
            <w:gridSpan w:val="2"/>
          </w:tcPr>
          <w:p w14:paraId="33AC7221" w14:textId="52950FCB" w:rsidR="007945C1" w:rsidRPr="006E3433" w:rsidRDefault="00416D75"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7945C1" w:rsidRPr="006E3433">
              <w:rPr>
                <w:rFonts w:ascii="Times New Roman" w:hAnsi="Times New Roman" w:cs="Times New Roman"/>
              </w:rPr>
              <w:t>xxxx</w:t>
            </w:r>
          </w:p>
        </w:tc>
        <w:tc>
          <w:tcPr>
            <w:tcW w:w="1191" w:type="dxa"/>
          </w:tcPr>
          <w:p w14:paraId="79A32C88" w14:textId="77777777" w:rsidR="007945C1" w:rsidRPr="006E3433" w:rsidRDefault="007945C1"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329" w:type="dxa"/>
            <w:gridSpan w:val="2"/>
          </w:tcPr>
          <w:p w14:paraId="03F067BA" w14:textId="77777777" w:rsidR="007945C1" w:rsidRPr="006E3433" w:rsidRDefault="007945C1"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197" w:type="dxa"/>
            <w:gridSpan w:val="2"/>
          </w:tcPr>
          <w:p w14:paraId="38C80A09" w14:textId="77777777" w:rsidR="007945C1" w:rsidRPr="006E3433" w:rsidRDefault="007945C1"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w:t>
            </w:r>
          </w:p>
        </w:tc>
        <w:tc>
          <w:tcPr>
            <w:tcW w:w="1634" w:type="dxa"/>
          </w:tcPr>
          <w:p w14:paraId="6D35CF56" w14:textId="77777777" w:rsidR="007945C1" w:rsidRPr="006E3433" w:rsidRDefault="007945C1"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iiiiiiiiiiiiiiii</w:t>
            </w:r>
          </w:p>
        </w:tc>
      </w:tr>
    </w:tbl>
    <w:p w14:paraId="52775F8D" w14:textId="1F737577" w:rsidR="00063377" w:rsidRPr="006E3433" w:rsidRDefault="0006337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5.0: ALU decoder for ANDI (Exclusive AND Immediate)</w:t>
      </w:r>
    </w:p>
    <w:p w14:paraId="3424B25A" w14:textId="77777777" w:rsidR="007945C1" w:rsidRPr="006E3433" w:rsidRDefault="007945C1" w:rsidP="006E3433">
      <w:pPr>
        <w:spacing w:line="360" w:lineRule="auto"/>
        <w:jc w:val="both"/>
        <w:rPr>
          <w:rFonts w:ascii="Times New Roman" w:hAnsi="Times New Roman" w:cs="Times New Roman"/>
          <w:lang w:eastAsia="en-GB"/>
        </w:rPr>
      </w:pPr>
    </w:p>
    <w:p w14:paraId="32450069" w14:textId="3AEA074F" w:rsidR="007945C1"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p>
    <w:tbl>
      <w:tblPr>
        <w:tblStyle w:val="TableGrid"/>
        <w:tblW w:w="0" w:type="auto"/>
        <w:tblLook w:val="04A0" w:firstRow="1" w:lastRow="0" w:firstColumn="1" w:lastColumn="0" w:noHBand="0" w:noVBand="1"/>
      </w:tblPr>
      <w:tblGrid>
        <w:gridCol w:w="890"/>
        <w:gridCol w:w="957"/>
        <w:gridCol w:w="764"/>
        <w:gridCol w:w="752"/>
        <w:gridCol w:w="844"/>
        <w:gridCol w:w="1128"/>
        <w:gridCol w:w="1105"/>
        <w:gridCol w:w="684"/>
        <w:gridCol w:w="1026"/>
        <w:gridCol w:w="866"/>
      </w:tblGrid>
      <w:tr w:rsidR="007B7705" w:rsidRPr="006E3433" w14:paraId="2FA8DA8F" w14:textId="77777777" w:rsidTr="0016304B">
        <w:tc>
          <w:tcPr>
            <w:tcW w:w="893" w:type="dxa"/>
          </w:tcPr>
          <w:p w14:paraId="1C2D8354" w14:textId="658EC0EE"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59" w:type="dxa"/>
          </w:tcPr>
          <w:p w14:paraId="1913F66C" w14:textId="10A389F5"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regwrite</w:t>
            </w:r>
          </w:p>
        </w:tc>
        <w:tc>
          <w:tcPr>
            <w:tcW w:w="765" w:type="dxa"/>
          </w:tcPr>
          <w:p w14:paraId="2DE15CF6" w14:textId="56DB8206"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regdst</w:t>
            </w:r>
          </w:p>
        </w:tc>
        <w:tc>
          <w:tcPr>
            <w:tcW w:w="754" w:type="dxa"/>
          </w:tcPr>
          <w:p w14:paraId="39B80709" w14:textId="3C493C2C"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alusrc</w:t>
            </w:r>
          </w:p>
        </w:tc>
        <w:tc>
          <w:tcPr>
            <w:tcW w:w="846" w:type="dxa"/>
          </w:tcPr>
          <w:p w14:paraId="63F2AA8D" w14:textId="00B74358"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108" w:type="dxa"/>
          </w:tcPr>
          <w:p w14:paraId="6F85CB98" w14:textId="5063D3C0" w:rsidR="007B7705" w:rsidRPr="006E3433" w:rsidRDefault="0016304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7B7705" w:rsidRPr="006E3433">
              <w:rPr>
                <w:rFonts w:ascii="Times New Roman" w:hAnsi="Times New Roman" w:cs="Times New Roman"/>
                <w:b/>
                <w:bCs/>
              </w:rPr>
              <w:t>emwrite</w:t>
            </w:r>
          </w:p>
        </w:tc>
        <w:tc>
          <w:tcPr>
            <w:tcW w:w="1108" w:type="dxa"/>
          </w:tcPr>
          <w:p w14:paraId="7AE08764" w14:textId="4BE5CF96"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memtoreg</w:t>
            </w:r>
          </w:p>
        </w:tc>
        <w:tc>
          <w:tcPr>
            <w:tcW w:w="686" w:type="dxa"/>
          </w:tcPr>
          <w:p w14:paraId="12B70D3A" w14:textId="6A80D8D4"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1029" w:type="dxa"/>
          </w:tcPr>
          <w:p w14:paraId="13833454" w14:textId="05218B90"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Aluop2:0</w:t>
            </w:r>
          </w:p>
        </w:tc>
        <w:tc>
          <w:tcPr>
            <w:tcW w:w="868" w:type="dxa"/>
          </w:tcPr>
          <w:p w14:paraId="2B7B2E38" w14:textId="77777777" w:rsidR="007B7705" w:rsidRPr="006E3433" w:rsidRDefault="007B7705" w:rsidP="006E3433">
            <w:pPr>
              <w:spacing w:line="360" w:lineRule="auto"/>
              <w:jc w:val="both"/>
              <w:rPr>
                <w:rFonts w:ascii="Times New Roman" w:hAnsi="Times New Roman" w:cs="Times New Roman"/>
                <w:lang w:eastAsia="en-GB"/>
              </w:rPr>
            </w:pPr>
          </w:p>
        </w:tc>
      </w:tr>
      <w:tr w:rsidR="007B7705" w:rsidRPr="006E3433" w14:paraId="6C19BEB6" w14:textId="77777777" w:rsidTr="0016304B">
        <w:tc>
          <w:tcPr>
            <w:tcW w:w="893" w:type="dxa"/>
          </w:tcPr>
          <w:p w14:paraId="7BD56CF9" w14:textId="0F79A9E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59" w:type="dxa"/>
          </w:tcPr>
          <w:p w14:paraId="45C2822B" w14:textId="0D55B82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5208933F" w14:textId="1A36385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54" w:type="dxa"/>
          </w:tcPr>
          <w:p w14:paraId="2E05B9BF" w14:textId="5423ABD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2CB39068" w14:textId="13AA112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7FB7AC36" w14:textId="5A40212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445689EE" w14:textId="28715E0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46F6421B" w14:textId="321A4AB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7052ED0F" w14:textId="50013C5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868" w:type="dxa"/>
          </w:tcPr>
          <w:p w14:paraId="385D3DD4" w14:textId="62409CC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7B7705" w:rsidRPr="006E3433" w14:paraId="6A542972" w14:textId="77777777" w:rsidTr="0016304B">
        <w:tc>
          <w:tcPr>
            <w:tcW w:w="893" w:type="dxa"/>
          </w:tcPr>
          <w:p w14:paraId="32B63E02" w14:textId="2216D82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59" w:type="dxa"/>
          </w:tcPr>
          <w:p w14:paraId="1475B02A" w14:textId="5EEAA52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01F40225" w14:textId="13BADC2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0902F27A" w14:textId="22BB6FD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511CEC2B" w14:textId="1D8D762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5D9D00C8" w14:textId="443F8CD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6B33DB09" w14:textId="7ABF340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86" w:type="dxa"/>
          </w:tcPr>
          <w:p w14:paraId="3F66D511" w14:textId="033DECA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6708BD1F" w14:textId="7A6B09B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554C4732" w14:textId="6E6922F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7B7705" w:rsidRPr="006E3433" w14:paraId="4FCE8E27" w14:textId="77777777" w:rsidTr="0016304B">
        <w:tc>
          <w:tcPr>
            <w:tcW w:w="893" w:type="dxa"/>
          </w:tcPr>
          <w:p w14:paraId="39C6E3EA" w14:textId="1C751AE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59" w:type="dxa"/>
          </w:tcPr>
          <w:p w14:paraId="1E225842" w14:textId="0C03B1B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26A0A40F" w14:textId="7EC75C4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7BC2A33F" w14:textId="2AD9E35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74FD92E2" w14:textId="1E763C9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3EF8D0A0" w14:textId="5262719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6A6872F3" w14:textId="094E9CB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440EB28A" w14:textId="0F89CFF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02E41EF2" w14:textId="3FDBDED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0483CFFB" w14:textId="4EC3F02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7B7705" w:rsidRPr="006E3433" w14:paraId="1EC73347" w14:textId="77777777" w:rsidTr="0016304B">
        <w:tc>
          <w:tcPr>
            <w:tcW w:w="893" w:type="dxa"/>
          </w:tcPr>
          <w:p w14:paraId="423040F4" w14:textId="5A61DC8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59" w:type="dxa"/>
          </w:tcPr>
          <w:p w14:paraId="5038B68B" w14:textId="528DCE5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2ABFCD89" w14:textId="02F6F5C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1B3CCED9" w14:textId="6A39A6D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06D818A7" w14:textId="07C0302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2B366C87" w14:textId="78E2B13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61EE30D0" w14:textId="15B11A4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09D37721" w14:textId="27AA163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108DDF1E" w14:textId="42BBA1A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868" w:type="dxa"/>
          </w:tcPr>
          <w:p w14:paraId="2DB5493B" w14:textId="4034D22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7B7705" w:rsidRPr="006E3433" w14:paraId="5E91B7CD" w14:textId="77777777" w:rsidTr="0016304B">
        <w:tc>
          <w:tcPr>
            <w:tcW w:w="893" w:type="dxa"/>
          </w:tcPr>
          <w:p w14:paraId="5B06F246" w14:textId="227D7CF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59" w:type="dxa"/>
          </w:tcPr>
          <w:p w14:paraId="34894C36" w14:textId="09B3F9F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123D72DC" w14:textId="359F368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5A6C2116" w14:textId="4DC27D0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013E278E" w14:textId="47AA74F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48802EE7" w14:textId="6E5DFF9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78943639" w14:textId="6C4494C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68F119FF" w14:textId="128C9F3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047F3E0E" w14:textId="347C3D5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207C6093" w14:textId="5834E76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7B7705" w:rsidRPr="006E3433" w14:paraId="3BDDF556" w14:textId="77777777" w:rsidTr="0016304B">
        <w:tc>
          <w:tcPr>
            <w:tcW w:w="893" w:type="dxa"/>
          </w:tcPr>
          <w:p w14:paraId="1745097E" w14:textId="4EF748C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59" w:type="dxa"/>
          </w:tcPr>
          <w:p w14:paraId="4E89EE54" w14:textId="1A9D34A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1C88F844" w14:textId="3667835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4DA903D2" w14:textId="1401844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46" w:type="dxa"/>
          </w:tcPr>
          <w:p w14:paraId="68047530" w14:textId="38AD6CE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108" w:type="dxa"/>
          </w:tcPr>
          <w:p w14:paraId="0E10B3D8" w14:textId="311B13D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31D00D2F" w14:textId="5F5FDBA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159681E5" w14:textId="7C2F5FE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29" w:type="dxa"/>
          </w:tcPr>
          <w:p w14:paraId="4A01DC0C" w14:textId="463D7A9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868" w:type="dxa"/>
          </w:tcPr>
          <w:p w14:paraId="4463987E" w14:textId="311A5EB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683234" w:rsidRPr="006E3433" w14:paraId="77DBAF30" w14:textId="77777777" w:rsidTr="0016304B">
        <w:tc>
          <w:tcPr>
            <w:tcW w:w="893" w:type="dxa"/>
          </w:tcPr>
          <w:p w14:paraId="1C03B985" w14:textId="0606D546"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001100</w:t>
            </w:r>
          </w:p>
        </w:tc>
        <w:tc>
          <w:tcPr>
            <w:tcW w:w="959" w:type="dxa"/>
          </w:tcPr>
          <w:p w14:paraId="55F0DA2A" w14:textId="4F309713"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765" w:type="dxa"/>
          </w:tcPr>
          <w:p w14:paraId="13EE559A" w14:textId="6FBC5133"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754" w:type="dxa"/>
          </w:tcPr>
          <w:p w14:paraId="3956AE57" w14:textId="16209A08"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846" w:type="dxa"/>
          </w:tcPr>
          <w:p w14:paraId="4D6B1EB0" w14:textId="3078A969"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21853309" w14:textId="2683FC74"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0E03A5BB" w14:textId="2007EE9F"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686" w:type="dxa"/>
          </w:tcPr>
          <w:p w14:paraId="3CF9B905" w14:textId="3FEE5111"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29" w:type="dxa"/>
          </w:tcPr>
          <w:p w14:paraId="533BD699" w14:textId="4A72209C" w:rsidR="00683234" w:rsidRPr="006E3433" w:rsidRDefault="0068323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011</w:t>
            </w:r>
          </w:p>
        </w:tc>
        <w:tc>
          <w:tcPr>
            <w:tcW w:w="868" w:type="dxa"/>
          </w:tcPr>
          <w:p w14:paraId="39A486FF" w14:textId="5F8AD231" w:rsidR="00683234" w:rsidRPr="006E3433" w:rsidRDefault="003778F5"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ANDI</w:t>
            </w:r>
          </w:p>
        </w:tc>
      </w:tr>
      <w:tr w:rsidR="007945C1" w:rsidRPr="006E3433" w14:paraId="42D20527" w14:textId="77777777" w:rsidTr="0016304B">
        <w:tc>
          <w:tcPr>
            <w:tcW w:w="893" w:type="dxa"/>
          </w:tcPr>
          <w:p w14:paraId="4D19BCBB"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001110</w:t>
            </w:r>
          </w:p>
        </w:tc>
        <w:tc>
          <w:tcPr>
            <w:tcW w:w="959" w:type="dxa"/>
          </w:tcPr>
          <w:p w14:paraId="6F6A3FA0"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5" w:type="dxa"/>
          </w:tcPr>
          <w:p w14:paraId="5A17DA54"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4" w:type="dxa"/>
          </w:tcPr>
          <w:p w14:paraId="601FB66F"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6" w:type="dxa"/>
          </w:tcPr>
          <w:p w14:paraId="3BA6AC12"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04241006"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768775B7"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6" w:type="dxa"/>
          </w:tcPr>
          <w:p w14:paraId="45BBEEE2"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9" w:type="dxa"/>
          </w:tcPr>
          <w:p w14:paraId="55C82240" w14:textId="77777777" w:rsidR="007945C1" w:rsidRPr="006E3433" w:rsidRDefault="007945C1" w:rsidP="006E3433">
            <w:pPr>
              <w:spacing w:line="360" w:lineRule="auto"/>
              <w:jc w:val="both"/>
              <w:rPr>
                <w:rFonts w:ascii="Times New Roman" w:hAnsi="Times New Roman" w:cs="Times New Roman"/>
              </w:rPr>
            </w:pPr>
            <w:r w:rsidRPr="006E3433">
              <w:rPr>
                <w:rFonts w:ascii="Times New Roman" w:hAnsi="Times New Roman" w:cs="Times New Roman"/>
              </w:rPr>
              <w:t>101</w:t>
            </w:r>
          </w:p>
        </w:tc>
        <w:tc>
          <w:tcPr>
            <w:tcW w:w="868" w:type="dxa"/>
          </w:tcPr>
          <w:p w14:paraId="79D6DC65" w14:textId="04A0D138" w:rsidR="007945C1"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XORI</w:t>
            </w:r>
          </w:p>
        </w:tc>
      </w:tr>
    </w:tbl>
    <w:p w14:paraId="5E6D3516" w14:textId="520C33D4" w:rsidR="0016304B" w:rsidRPr="006E3433" w:rsidRDefault="0016304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5.1: Main decoder for ANDI (Exclusive AND Immediate)</w:t>
      </w:r>
    </w:p>
    <w:p w14:paraId="6D42DD4A" w14:textId="77777777" w:rsidR="002A4740" w:rsidRPr="006E3433" w:rsidRDefault="002A474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main decoder determines the control signals for executing the instruction based on the opcode. The control signals for ANDI, as described in Table 5.1, are as follows:</w:t>
      </w:r>
    </w:p>
    <w:p w14:paraId="0FC35F17" w14:textId="3C31E27C" w:rsidR="002A4740" w:rsidRPr="006E3433" w:rsidRDefault="002A474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RegWrite: Set to 1 to indicate that the instruction will write to a register.</w:t>
      </w:r>
    </w:p>
    <w:p w14:paraId="5523AF59" w14:textId="7570F8BB" w:rsidR="002A4740" w:rsidRPr="006E3433" w:rsidRDefault="002A474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RegDst: Set to 0 because the destination for the result is rt, which is characteristic of I-type instructions.</w:t>
      </w:r>
    </w:p>
    <w:p w14:paraId="550AD9CC" w14:textId="775D8DAF" w:rsidR="002A4740" w:rsidRPr="006E3433" w:rsidRDefault="002A474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ALUSrc: Set to 1, signifying that the second operand for the ALU is an immediate value.</w:t>
      </w:r>
    </w:p>
    <w:p w14:paraId="24282B6D" w14:textId="681D95E4" w:rsidR="006864F4" w:rsidRPr="006E3433" w:rsidRDefault="002A474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Branch, MemWrite, MemToReg, Jump: All set to 0 as ANDI is solely a register-immediate operation and does not involve branching, memory access, or jumping.</w:t>
      </w:r>
    </w:p>
    <w:p w14:paraId="042F1D9C" w14:textId="3F27255C" w:rsidR="007945C1"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Function Table:</w:t>
      </w:r>
    </w:p>
    <w:p w14:paraId="2D160477" w14:textId="4E345111" w:rsidR="006C58D0" w:rsidRPr="006E3433" w:rsidRDefault="006C58D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ALU will perform the AND operation between the contents of the register specified by rs and the immediate value. This operation is straightforward, as it simply ANDs each bit of the register with the corresponding bit of the immediate value.</w:t>
      </w:r>
    </w:p>
    <w:p w14:paraId="4D8CA553" w14:textId="5BD11515" w:rsidR="007945C1"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Decoder:</w:t>
      </w:r>
    </w:p>
    <w:p w14:paraId="14BE8C79" w14:textId="7FC5CEA5" w:rsidR="002A4740" w:rsidRPr="006E3433" w:rsidRDefault="002A4740" w:rsidP="006E3433">
      <w:pPr>
        <w:jc w:val="both"/>
        <w:rPr>
          <w:rFonts w:ascii="Times New Roman" w:hAnsi="Times New Roman" w:cs="Times New Roman"/>
        </w:rPr>
      </w:pPr>
      <w:r w:rsidRPr="006E3433">
        <w:rPr>
          <w:rFonts w:ascii="Times New Roman" w:hAnsi="Times New Roman" w:cs="Times New Roman"/>
        </w:rPr>
        <w:t xml:space="preserve">The ALUOp code for ANDI is </w:t>
      </w:r>
      <w:r w:rsidRPr="006E3433">
        <w:rPr>
          <w:rStyle w:val="HTMLCode"/>
          <w:rFonts w:ascii="Times New Roman" w:eastAsiaTheme="minorHAnsi" w:hAnsi="Times New Roman" w:cs="Times New Roman"/>
          <w:sz w:val="22"/>
          <w:szCs w:val="22"/>
        </w:rPr>
        <w:t>011</w:t>
      </w:r>
      <w:r w:rsidRPr="006E3433">
        <w:rPr>
          <w:rFonts w:ascii="Times New Roman" w:hAnsi="Times New Roman" w:cs="Times New Roman"/>
        </w:rPr>
        <w:t xml:space="preserve">. When the ALU decoder receives this code, it sets the </w:t>
      </w:r>
      <w:r w:rsidRPr="006E3433">
        <w:rPr>
          <w:rStyle w:val="HTMLCode"/>
          <w:rFonts w:ascii="Times New Roman" w:eastAsiaTheme="minorHAnsi" w:hAnsi="Times New Roman" w:cs="Times New Roman"/>
          <w:sz w:val="22"/>
          <w:szCs w:val="22"/>
        </w:rPr>
        <w:t>ALUControl</w:t>
      </w:r>
      <w:r w:rsidRPr="006E3433">
        <w:rPr>
          <w:rFonts w:ascii="Times New Roman" w:hAnsi="Times New Roman" w:cs="Times New Roman"/>
        </w:rPr>
        <w:t xml:space="preserve"> to </w:t>
      </w:r>
      <w:r w:rsidRPr="006E3433">
        <w:rPr>
          <w:rStyle w:val="HTMLCode"/>
          <w:rFonts w:ascii="Times New Roman" w:eastAsiaTheme="minorHAnsi" w:hAnsi="Times New Roman" w:cs="Times New Roman"/>
          <w:sz w:val="22"/>
          <w:szCs w:val="22"/>
        </w:rPr>
        <w:t>000</w:t>
      </w:r>
      <w:r w:rsidRPr="006E3433">
        <w:rPr>
          <w:rFonts w:ascii="Times New Roman" w:hAnsi="Times New Roman" w:cs="Times New Roman"/>
        </w:rPr>
        <w:t>, which configures the ALU to execute the AND operation. This is outlined in Table 5.2.</w:t>
      </w:r>
    </w:p>
    <w:tbl>
      <w:tblPr>
        <w:tblStyle w:val="TableGrid"/>
        <w:tblW w:w="0" w:type="auto"/>
        <w:tblLook w:val="04A0" w:firstRow="1" w:lastRow="0" w:firstColumn="1" w:lastColumn="0" w:noHBand="0" w:noVBand="1"/>
      </w:tblPr>
      <w:tblGrid>
        <w:gridCol w:w="1268"/>
        <w:gridCol w:w="1060"/>
        <w:gridCol w:w="1708"/>
        <w:gridCol w:w="1701"/>
      </w:tblGrid>
      <w:tr w:rsidR="00383E7B" w:rsidRPr="006E3433" w14:paraId="00FCE436" w14:textId="77777777" w:rsidTr="00A46823">
        <w:tc>
          <w:tcPr>
            <w:tcW w:w="0" w:type="auto"/>
            <w:hideMark/>
          </w:tcPr>
          <w:p w14:paraId="27AF518C" w14:textId="77777777" w:rsidR="007945C1" w:rsidRPr="006E3433" w:rsidRDefault="007945C1"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0BD82D06" w14:textId="77777777" w:rsidR="007945C1" w:rsidRPr="006E3433" w:rsidRDefault="007945C1"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7F43E564" w14:textId="77777777" w:rsidR="007945C1" w:rsidRPr="006E3433" w:rsidRDefault="007945C1"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6AC41F97" w14:textId="77777777" w:rsidR="007945C1" w:rsidRPr="006E3433" w:rsidRDefault="007945C1"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7945C1" w:rsidRPr="006E3433" w14:paraId="67FD5B9D" w14:textId="77777777" w:rsidTr="00A46823">
        <w:tc>
          <w:tcPr>
            <w:tcW w:w="0" w:type="auto"/>
            <w:hideMark/>
          </w:tcPr>
          <w:p w14:paraId="00CBA4F1" w14:textId="3E9455A1" w:rsidR="007945C1" w:rsidRPr="006E3433" w:rsidRDefault="00FF3459"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011</w:t>
            </w:r>
          </w:p>
        </w:tc>
        <w:tc>
          <w:tcPr>
            <w:tcW w:w="0" w:type="auto"/>
            <w:hideMark/>
          </w:tcPr>
          <w:p w14:paraId="1F83634F" w14:textId="77777777" w:rsidR="007945C1" w:rsidRPr="006E3433" w:rsidRDefault="007945C1"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xxxxxx</w:t>
            </w:r>
          </w:p>
        </w:tc>
        <w:tc>
          <w:tcPr>
            <w:tcW w:w="0" w:type="auto"/>
            <w:hideMark/>
          </w:tcPr>
          <w:p w14:paraId="0E857DB1" w14:textId="5617039B" w:rsidR="007945C1" w:rsidRPr="006E3433" w:rsidRDefault="007945C1" w:rsidP="006E3433">
            <w:pPr>
              <w:tabs>
                <w:tab w:val="left" w:pos="990"/>
              </w:tabs>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w:t>
            </w:r>
            <w:r w:rsidR="00FF3459" w:rsidRPr="006E3433">
              <w:rPr>
                <w:rFonts w:ascii="Times New Roman" w:eastAsia="Times New Roman" w:hAnsi="Times New Roman" w:cs="Times New Roman"/>
                <w:lang w:eastAsia="en-GB"/>
              </w:rPr>
              <w:t>00</w:t>
            </w:r>
          </w:p>
        </w:tc>
        <w:tc>
          <w:tcPr>
            <w:tcW w:w="0" w:type="auto"/>
          </w:tcPr>
          <w:p w14:paraId="3233AC08" w14:textId="21BE3DC0" w:rsidR="007945C1" w:rsidRPr="006E3433" w:rsidRDefault="003778F5"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ANDI</w:t>
            </w:r>
          </w:p>
          <w:p w14:paraId="035B7DFF" w14:textId="77777777" w:rsidR="007945C1" w:rsidRPr="006E3433" w:rsidRDefault="007945C1" w:rsidP="006E3433">
            <w:pPr>
              <w:spacing w:line="360" w:lineRule="auto"/>
              <w:jc w:val="both"/>
              <w:rPr>
                <w:rFonts w:ascii="Times New Roman" w:eastAsia="Times New Roman" w:hAnsi="Times New Roman" w:cs="Times New Roman"/>
                <w:lang w:eastAsia="en-GB"/>
              </w:rPr>
            </w:pPr>
          </w:p>
        </w:tc>
      </w:tr>
    </w:tbl>
    <w:p w14:paraId="3679DC6C" w14:textId="458521EE" w:rsidR="0067361A" w:rsidRPr="006E3433" w:rsidRDefault="0067361A"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5.2: ALU Function for ANDI (Exclusive AND Immediate)</w:t>
      </w:r>
    </w:p>
    <w:p w14:paraId="7DB09286" w14:textId="77777777" w:rsidR="007945C1" w:rsidRPr="006E3433" w:rsidRDefault="007945C1" w:rsidP="006E3433">
      <w:pPr>
        <w:spacing w:line="360" w:lineRule="auto"/>
        <w:jc w:val="both"/>
        <w:rPr>
          <w:rFonts w:ascii="Times New Roman" w:hAnsi="Times New Roman" w:cs="Times New Roman"/>
          <w:lang w:eastAsia="en-GB"/>
        </w:rPr>
      </w:pPr>
    </w:p>
    <w:p w14:paraId="6B4C301F" w14:textId="64DF1131" w:rsidR="007D777C" w:rsidRPr="006E3433" w:rsidRDefault="007945C1"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Visualization:</w:t>
      </w:r>
    </w:p>
    <w:p w14:paraId="34BA5C4B" w14:textId="77777777" w:rsidR="002A4740" w:rsidRPr="006E3433" w:rsidRDefault="002A4740" w:rsidP="006E3433">
      <w:pPr>
        <w:spacing w:line="360" w:lineRule="auto"/>
        <w:jc w:val="both"/>
        <w:rPr>
          <w:rFonts w:ascii="Times New Roman" w:hAnsi="Times New Roman" w:cs="Times New Roman"/>
        </w:rPr>
      </w:pPr>
      <w:r w:rsidRPr="006E3433">
        <w:rPr>
          <w:rFonts w:ascii="Times New Roman" w:hAnsi="Times New Roman" w:cs="Times New Roman"/>
        </w:rPr>
        <w:t>In terms of the ALU's schematic, no changes are necessary for the ANDI operation. The ALU's existing gates and logic circuits are well-suited to handle the AND operation with an immediate value.</w:t>
      </w:r>
    </w:p>
    <w:p w14:paraId="78EB7B57" w14:textId="6B3393CF" w:rsidR="00D32D0B" w:rsidRPr="006E3433" w:rsidRDefault="0067361A" w:rsidP="006E3433">
      <w:pPr>
        <w:spacing w:line="360" w:lineRule="auto"/>
        <w:jc w:val="both"/>
        <w:rPr>
          <w:rFonts w:ascii="Times New Roman" w:hAnsi="Times New Roman" w:cs="Times New Roman"/>
        </w:rPr>
      </w:pPr>
      <w:r w:rsidRPr="006E3433">
        <w:rPr>
          <w:rFonts w:ascii="Times New Roman" w:hAnsi="Times New Roman" w:cs="Times New Roman"/>
        </w:rPr>
        <w:t>No additional changes are needed in the Datapath for the ANDI instruction since it uses the standard immediate instruction format and signal path within the ALU.</w:t>
      </w:r>
    </w:p>
    <w:p w14:paraId="0B86E385" w14:textId="77777777" w:rsidR="00CC5322" w:rsidRPr="006E3433" w:rsidRDefault="00CC5322" w:rsidP="006E3433">
      <w:pPr>
        <w:spacing w:line="360" w:lineRule="auto"/>
        <w:jc w:val="both"/>
        <w:rPr>
          <w:rFonts w:ascii="Times New Roman" w:hAnsi="Times New Roman" w:cs="Times New Roman"/>
          <w:lang w:eastAsia="en-GB"/>
        </w:rPr>
      </w:pPr>
    </w:p>
    <w:p w14:paraId="50D32BAC" w14:textId="5B545B1A" w:rsidR="00CC5322" w:rsidRPr="006E3433" w:rsidRDefault="00CF2022" w:rsidP="006E3433">
      <w:pPr>
        <w:pStyle w:val="Heading3"/>
        <w:spacing w:line="360" w:lineRule="auto"/>
        <w:jc w:val="both"/>
        <w:rPr>
          <w:b w:val="0"/>
          <w:bCs w:val="0"/>
          <w:sz w:val="22"/>
          <w:szCs w:val="22"/>
        </w:rPr>
      </w:pPr>
      <w:bookmarkStart w:id="14" w:name="_Toc151740657"/>
      <w:bookmarkStart w:id="15" w:name="_Hlk151026737"/>
      <w:r w:rsidRPr="006E3433">
        <w:rPr>
          <w:sz w:val="22"/>
          <w:szCs w:val="22"/>
        </w:rPr>
        <w:t>ORI I</w:t>
      </w:r>
      <w:r w:rsidR="00024A9B" w:rsidRPr="006E3433">
        <w:rPr>
          <w:sz w:val="22"/>
          <w:szCs w:val="22"/>
        </w:rPr>
        <w:t>-type Instruction</w:t>
      </w:r>
      <w:bookmarkEnd w:id="14"/>
    </w:p>
    <w:bookmarkEnd w:id="15"/>
    <w:p w14:paraId="5E941BE5" w14:textId="7F22BE96"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Description:</w:t>
      </w:r>
    </w:p>
    <w:p w14:paraId="3A43C81F" w14:textId="04205D38" w:rsidR="00024A9B"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ORI</w:t>
      </w:r>
      <w:r w:rsidR="00024A9B" w:rsidRPr="006E3433">
        <w:rPr>
          <w:rFonts w:ascii="Times New Roman" w:hAnsi="Times New Roman" w:cs="Times New Roman"/>
          <w:lang w:eastAsia="en-GB"/>
        </w:rPr>
        <w:t xml:space="preserve"> (OR Immediate) performs a bitwise OR operation between the contents of a register and a 16-bit immediate value. Each bit in the result is set to 1 if either corresponding bit of the register or the immediate value is 1.</w:t>
      </w:r>
    </w:p>
    <w:p w14:paraId="70E44E22" w14:textId="77777777" w:rsidR="00024A9B" w:rsidRPr="006E3433" w:rsidRDefault="00024A9B" w:rsidP="006E3433">
      <w:pPr>
        <w:spacing w:line="360" w:lineRule="auto"/>
        <w:jc w:val="both"/>
        <w:rPr>
          <w:rFonts w:ascii="Times New Roman" w:hAnsi="Times New Roman" w:cs="Times New Roman"/>
          <w:lang w:eastAsia="en-GB"/>
        </w:rPr>
      </w:pPr>
    </w:p>
    <w:p w14:paraId="0A28ED80" w14:textId="72F67946"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Instructions Truth Table:</w:t>
      </w:r>
    </w:p>
    <w:p w14:paraId="12F0AD5C" w14:textId="1C7ACFF4" w:rsidR="009B77FC" w:rsidRPr="006E3433" w:rsidRDefault="009B77FC" w:rsidP="006E3433">
      <w:pPr>
        <w:jc w:val="both"/>
        <w:rPr>
          <w:rFonts w:ascii="Times New Roman" w:hAnsi="Times New Roman" w:cs="Times New Roman"/>
        </w:rPr>
      </w:pPr>
      <w:r w:rsidRPr="006E3433">
        <w:rPr>
          <w:rFonts w:ascii="Times New Roman" w:hAnsi="Times New Roman" w:cs="Times New Roman"/>
        </w:rPr>
        <w:t>Encoded with an opcode of 001101, the ORI instruction specifies the source register rs and the destination register rt, with the immediate value being sign-extended and used as the second operand. The operation performed by the instruction is [rt] = [rs] OR immediate, as presented in Table 6.0.</w:t>
      </w:r>
    </w:p>
    <w:p w14:paraId="44B8E6C9" w14:textId="77777777" w:rsidR="009B77FC" w:rsidRPr="006E3433" w:rsidRDefault="009B77FC" w:rsidP="006E3433">
      <w:pPr>
        <w:jc w:val="both"/>
        <w:rPr>
          <w:rFonts w:ascii="Times New Roman" w:hAnsi="Times New Roman" w:cs="Times New Roman"/>
        </w:rPr>
      </w:pPr>
    </w:p>
    <w:p w14:paraId="6BA896B0" w14:textId="77777777" w:rsidR="009B77FC" w:rsidRPr="006E3433" w:rsidRDefault="009B77FC" w:rsidP="006E3433">
      <w:pPr>
        <w:jc w:val="both"/>
        <w:rPr>
          <w:rFonts w:ascii="Times New Roman" w:hAnsi="Times New Roman" w:cs="Times New Roman"/>
        </w:rPr>
      </w:pPr>
    </w:p>
    <w:p w14:paraId="3457EF51" w14:textId="77777777" w:rsidR="009B77FC" w:rsidRPr="006E3433" w:rsidRDefault="009B77FC" w:rsidP="006E3433">
      <w:pPr>
        <w:jc w:val="both"/>
        <w:rPr>
          <w:rFonts w:ascii="Times New Roman" w:hAnsi="Times New Roman" w:cs="Times New Roman"/>
        </w:rPr>
      </w:pPr>
    </w:p>
    <w:tbl>
      <w:tblPr>
        <w:tblStyle w:val="TableGrid"/>
        <w:tblW w:w="0" w:type="auto"/>
        <w:tblLook w:val="04A0" w:firstRow="1" w:lastRow="0" w:firstColumn="1" w:lastColumn="0" w:noHBand="0" w:noVBand="1"/>
      </w:tblPr>
      <w:tblGrid>
        <w:gridCol w:w="1270"/>
        <w:gridCol w:w="533"/>
        <w:gridCol w:w="665"/>
        <w:gridCol w:w="1138"/>
        <w:gridCol w:w="59"/>
        <w:gridCol w:w="1191"/>
        <w:gridCol w:w="553"/>
        <w:gridCol w:w="776"/>
        <w:gridCol w:w="1027"/>
        <w:gridCol w:w="170"/>
        <w:gridCol w:w="1634"/>
      </w:tblGrid>
      <w:tr w:rsidR="00383E7B" w:rsidRPr="006E3433" w14:paraId="3F95F74E" w14:textId="77777777" w:rsidTr="00A46823">
        <w:tc>
          <w:tcPr>
            <w:tcW w:w="1803" w:type="dxa"/>
            <w:gridSpan w:val="2"/>
            <w:vAlign w:val="center"/>
          </w:tcPr>
          <w:p w14:paraId="5F2C0BE8"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37D1BD44"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3"/>
            <w:vAlign w:val="center"/>
          </w:tcPr>
          <w:p w14:paraId="0456A875"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0B894050"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2B74EC32"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024A9B" w:rsidRPr="006E3433" w14:paraId="64D3B155" w14:textId="77777777" w:rsidTr="00A46823">
        <w:tc>
          <w:tcPr>
            <w:tcW w:w="1803" w:type="dxa"/>
            <w:gridSpan w:val="2"/>
            <w:vAlign w:val="center"/>
          </w:tcPr>
          <w:p w14:paraId="773D4D90" w14:textId="0EE8F744" w:rsidR="00024A9B" w:rsidRPr="006E3433" w:rsidRDefault="000C0148" w:rsidP="006E3433">
            <w:pPr>
              <w:spacing w:line="360" w:lineRule="auto"/>
              <w:jc w:val="both"/>
              <w:rPr>
                <w:rFonts w:ascii="Times New Roman" w:hAnsi="Times New Roman" w:cs="Times New Roman"/>
                <w:lang w:val="en-US"/>
              </w:rPr>
            </w:pPr>
            <w:r w:rsidRPr="006E3433">
              <w:rPr>
                <w:rFonts w:ascii="Times New Roman" w:hAnsi="Times New Roman" w:cs="Times New Roman"/>
              </w:rPr>
              <w:t>001101</w:t>
            </w:r>
          </w:p>
        </w:tc>
        <w:tc>
          <w:tcPr>
            <w:tcW w:w="1803" w:type="dxa"/>
            <w:gridSpan w:val="2"/>
            <w:vAlign w:val="center"/>
          </w:tcPr>
          <w:p w14:paraId="05D5928A"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w:t>
            </w:r>
          </w:p>
        </w:tc>
        <w:tc>
          <w:tcPr>
            <w:tcW w:w="1803" w:type="dxa"/>
            <w:gridSpan w:val="3"/>
            <w:vAlign w:val="center"/>
          </w:tcPr>
          <w:p w14:paraId="6D636A1C" w14:textId="15D9466A" w:rsidR="00024A9B"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ORI</w:t>
            </w:r>
            <w:r w:rsidR="000C0148" w:rsidRPr="006E3433">
              <w:rPr>
                <w:rFonts w:ascii="Times New Roman" w:hAnsi="Times New Roman" w:cs="Times New Roman"/>
                <w:lang w:val="fr-FR"/>
              </w:rPr>
              <w:t xml:space="preserve">, rt, rs, </w:t>
            </w:r>
            <w:r w:rsidR="000C0148" w:rsidRPr="006E3433">
              <w:rPr>
                <w:rFonts w:ascii="Times New Roman" w:hAnsi="Times New Roman" w:cs="Times New Roman"/>
              </w:rPr>
              <w:t>immediate</w:t>
            </w:r>
          </w:p>
        </w:tc>
        <w:tc>
          <w:tcPr>
            <w:tcW w:w="1803" w:type="dxa"/>
            <w:gridSpan w:val="2"/>
            <w:vAlign w:val="center"/>
          </w:tcPr>
          <w:p w14:paraId="19EA93EF" w14:textId="502944B4"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rPr>
              <w:t xml:space="preserve">Bitwise </w:t>
            </w:r>
            <w:r w:rsidR="000C0148" w:rsidRPr="006E3433">
              <w:rPr>
                <w:rFonts w:ascii="Times New Roman" w:hAnsi="Times New Roman" w:cs="Times New Roman"/>
              </w:rPr>
              <w:t>OR</w:t>
            </w:r>
            <w:r w:rsidRPr="006E3433">
              <w:rPr>
                <w:rFonts w:ascii="Times New Roman" w:hAnsi="Times New Roman" w:cs="Times New Roman"/>
              </w:rPr>
              <w:t xml:space="preserve"> with immediate</w:t>
            </w:r>
          </w:p>
        </w:tc>
        <w:tc>
          <w:tcPr>
            <w:tcW w:w="1804" w:type="dxa"/>
            <w:gridSpan w:val="2"/>
            <w:vAlign w:val="center"/>
          </w:tcPr>
          <w:p w14:paraId="5739F0B2" w14:textId="441064D2" w:rsidR="00024A9B" w:rsidRPr="006E3433" w:rsidRDefault="00024A9B"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 xml:space="preserve">[rt] = [rs] </w:t>
            </w:r>
            <w:r w:rsidR="000C0148" w:rsidRPr="006E3433">
              <w:rPr>
                <w:rStyle w:val="HTMLCode"/>
                <w:rFonts w:ascii="Times New Roman" w:eastAsiaTheme="minorHAnsi" w:hAnsi="Times New Roman" w:cs="Times New Roman"/>
                <w:sz w:val="22"/>
                <w:szCs w:val="22"/>
              </w:rPr>
              <w:t>OR</w:t>
            </w:r>
            <w:r w:rsidRPr="006E3433">
              <w:rPr>
                <w:rStyle w:val="HTMLCode"/>
                <w:rFonts w:ascii="Times New Roman" w:eastAsiaTheme="minorHAnsi" w:hAnsi="Times New Roman" w:cs="Times New Roman"/>
                <w:sz w:val="22"/>
                <w:szCs w:val="22"/>
              </w:rPr>
              <w:t xml:space="preserve"> immediate</w:t>
            </w:r>
          </w:p>
        </w:tc>
      </w:tr>
      <w:tr w:rsidR="00383E7B" w:rsidRPr="006E3433" w14:paraId="567D86D3" w14:textId="77777777" w:rsidTr="005848D0">
        <w:tc>
          <w:tcPr>
            <w:tcW w:w="1270" w:type="dxa"/>
          </w:tcPr>
          <w:p w14:paraId="44108AB4"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198" w:type="dxa"/>
            <w:gridSpan w:val="2"/>
          </w:tcPr>
          <w:p w14:paraId="49A5F621"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197" w:type="dxa"/>
            <w:gridSpan w:val="2"/>
          </w:tcPr>
          <w:p w14:paraId="7EE0288D"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191" w:type="dxa"/>
          </w:tcPr>
          <w:p w14:paraId="78809DE2"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329" w:type="dxa"/>
            <w:gridSpan w:val="2"/>
          </w:tcPr>
          <w:p w14:paraId="7935E042"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197" w:type="dxa"/>
            <w:gridSpan w:val="2"/>
          </w:tcPr>
          <w:p w14:paraId="22E9393E" w14:textId="77777777" w:rsidR="00024A9B" w:rsidRPr="006E3433" w:rsidRDefault="00024A9B"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1634" w:type="dxa"/>
          </w:tcPr>
          <w:p w14:paraId="6845BD56" w14:textId="77777777" w:rsidR="00024A9B" w:rsidRPr="006E3433" w:rsidRDefault="00024A9B" w:rsidP="006E3433">
            <w:pPr>
              <w:spacing w:line="360" w:lineRule="auto"/>
              <w:jc w:val="both"/>
              <w:rPr>
                <w:rFonts w:ascii="Times New Roman" w:hAnsi="Times New Roman" w:cs="Times New Roman"/>
                <w:b/>
                <w:bCs/>
              </w:rPr>
            </w:pPr>
            <w:r w:rsidRPr="006E3433">
              <w:rPr>
                <w:rFonts w:ascii="Times New Roman" w:hAnsi="Times New Roman" w:cs="Times New Roman"/>
                <w:b/>
                <w:bCs/>
              </w:rPr>
              <w:t>Immediate15:0</w:t>
            </w:r>
          </w:p>
        </w:tc>
      </w:tr>
      <w:tr w:rsidR="00024A9B" w:rsidRPr="006E3433" w14:paraId="3FEAF548" w14:textId="77777777" w:rsidTr="005848D0">
        <w:tc>
          <w:tcPr>
            <w:tcW w:w="1270" w:type="dxa"/>
          </w:tcPr>
          <w:p w14:paraId="28AA2CC9" w14:textId="39E45F1C" w:rsidR="00024A9B" w:rsidRPr="006E3433" w:rsidRDefault="000C0148" w:rsidP="006E3433">
            <w:pPr>
              <w:spacing w:line="360" w:lineRule="auto"/>
              <w:jc w:val="both"/>
              <w:rPr>
                <w:rFonts w:ascii="Times New Roman" w:hAnsi="Times New Roman" w:cs="Times New Roman"/>
                <w:lang w:eastAsia="en-GB"/>
              </w:rPr>
            </w:pPr>
            <w:r w:rsidRPr="006E3433">
              <w:rPr>
                <w:rFonts w:ascii="Times New Roman" w:hAnsi="Times New Roman" w:cs="Times New Roman"/>
              </w:rPr>
              <w:t>001101</w:t>
            </w:r>
          </w:p>
        </w:tc>
        <w:tc>
          <w:tcPr>
            <w:tcW w:w="1198" w:type="dxa"/>
            <w:gridSpan w:val="2"/>
          </w:tcPr>
          <w:p w14:paraId="2384F695" w14:textId="77777777" w:rsidR="00024A9B" w:rsidRPr="006E3433" w:rsidRDefault="00024A9B"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w:t>
            </w:r>
          </w:p>
        </w:tc>
        <w:tc>
          <w:tcPr>
            <w:tcW w:w="1197" w:type="dxa"/>
            <w:gridSpan w:val="2"/>
          </w:tcPr>
          <w:p w14:paraId="3EF48A9F" w14:textId="7C628673" w:rsidR="00024A9B" w:rsidRPr="006E3433" w:rsidRDefault="00416D75"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024A9B" w:rsidRPr="006E3433">
              <w:rPr>
                <w:rFonts w:ascii="Times New Roman" w:hAnsi="Times New Roman" w:cs="Times New Roman"/>
              </w:rPr>
              <w:t>xxxx</w:t>
            </w:r>
          </w:p>
        </w:tc>
        <w:tc>
          <w:tcPr>
            <w:tcW w:w="1191" w:type="dxa"/>
          </w:tcPr>
          <w:p w14:paraId="4676BD18" w14:textId="77777777" w:rsidR="00024A9B" w:rsidRPr="006E3433" w:rsidRDefault="00024A9B"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329" w:type="dxa"/>
            <w:gridSpan w:val="2"/>
          </w:tcPr>
          <w:p w14:paraId="5441188F" w14:textId="77777777" w:rsidR="00024A9B" w:rsidRPr="006E3433" w:rsidRDefault="00024A9B"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197" w:type="dxa"/>
            <w:gridSpan w:val="2"/>
          </w:tcPr>
          <w:p w14:paraId="605813CB" w14:textId="77777777" w:rsidR="00024A9B" w:rsidRPr="006E3433" w:rsidRDefault="00024A9B"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w:t>
            </w:r>
          </w:p>
        </w:tc>
        <w:tc>
          <w:tcPr>
            <w:tcW w:w="1634" w:type="dxa"/>
          </w:tcPr>
          <w:p w14:paraId="2DFC3787" w14:textId="77777777" w:rsidR="00024A9B" w:rsidRPr="006E3433" w:rsidRDefault="00024A9B"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iiiiiiiiiiiiiiii</w:t>
            </w:r>
          </w:p>
        </w:tc>
      </w:tr>
    </w:tbl>
    <w:p w14:paraId="21AC0BAC" w14:textId="08395F52" w:rsidR="002A4740" w:rsidRPr="006E3433" w:rsidRDefault="002A474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6.0: Instruction Table for ORI (Exclusive OR Immediate)</w:t>
      </w:r>
    </w:p>
    <w:p w14:paraId="33D0B0AF" w14:textId="77777777" w:rsidR="00024A9B" w:rsidRPr="006E3433" w:rsidRDefault="00024A9B" w:rsidP="006E3433">
      <w:pPr>
        <w:spacing w:line="360" w:lineRule="auto"/>
        <w:jc w:val="both"/>
        <w:rPr>
          <w:rFonts w:ascii="Times New Roman" w:hAnsi="Times New Roman" w:cs="Times New Roman"/>
          <w:lang w:eastAsia="en-GB"/>
        </w:rPr>
      </w:pPr>
    </w:p>
    <w:p w14:paraId="569FE308" w14:textId="74976B23"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Main Decoder Truth Table:</w:t>
      </w:r>
    </w:p>
    <w:tbl>
      <w:tblPr>
        <w:tblStyle w:val="TableGrid"/>
        <w:tblW w:w="0" w:type="auto"/>
        <w:tblLook w:val="04A0" w:firstRow="1" w:lastRow="0" w:firstColumn="1" w:lastColumn="0" w:noHBand="0" w:noVBand="1"/>
      </w:tblPr>
      <w:tblGrid>
        <w:gridCol w:w="890"/>
        <w:gridCol w:w="957"/>
        <w:gridCol w:w="764"/>
        <w:gridCol w:w="752"/>
        <w:gridCol w:w="844"/>
        <w:gridCol w:w="1128"/>
        <w:gridCol w:w="1105"/>
        <w:gridCol w:w="684"/>
        <w:gridCol w:w="1026"/>
        <w:gridCol w:w="866"/>
      </w:tblGrid>
      <w:tr w:rsidR="007B7705" w:rsidRPr="006E3433" w14:paraId="42E74126" w14:textId="77777777" w:rsidTr="002A4740">
        <w:tc>
          <w:tcPr>
            <w:tcW w:w="893" w:type="dxa"/>
          </w:tcPr>
          <w:p w14:paraId="4ED58C36" w14:textId="7E90C57B"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59" w:type="dxa"/>
          </w:tcPr>
          <w:p w14:paraId="7170D971" w14:textId="5ABEE802"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regwrite</w:t>
            </w:r>
          </w:p>
        </w:tc>
        <w:tc>
          <w:tcPr>
            <w:tcW w:w="765" w:type="dxa"/>
          </w:tcPr>
          <w:p w14:paraId="1152BE7D" w14:textId="2DB08BB8"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regdst</w:t>
            </w:r>
          </w:p>
        </w:tc>
        <w:tc>
          <w:tcPr>
            <w:tcW w:w="754" w:type="dxa"/>
          </w:tcPr>
          <w:p w14:paraId="2E626D65" w14:textId="5F717FEA"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alusrc</w:t>
            </w:r>
          </w:p>
        </w:tc>
        <w:tc>
          <w:tcPr>
            <w:tcW w:w="846" w:type="dxa"/>
          </w:tcPr>
          <w:p w14:paraId="110B8713" w14:textId="177589DF"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108" w:type="dxa"/>
          </w:tcPr>
          <w:p w14:paraId="02498D0B" w14:textId="13346B08" w:rsidR="007B7705" w:rsidRPr="006E3433" w:rsidRDefault="00416D7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7B7705" w:rsidRPr="006E3433">
              <w:rPr>
                <w:rFonts w:ascii="Times New Roman" w:hAnsi="Times New Roman" w:cs="Times New Roman"/>
                <w:b/>
                <w:bCs/>
              </w:rPr>
              <w:t>emwrite</w:t>
            </w:r>
          </w:p>
        </w:tc>
        <w:tc>
          <w:tcPr>
            <w:tcW w:w="1108" w:type="dxa"/>
          </w:tcPr>
          <w:p w14:paraId="5AB487C1" w14:textId="423130AC"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memtoreg</w:t>
            </w:r>
          </w:p>
        </w:tc>
        <w:tc>
          <w:tcPr>
            <w:tcW w:w="686" w:type="dxa"/>
          </w:tcPr>
          <w:p w14:paraId="5AC8F020" w14:textId="4F31D7D4"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1029" w:type="dxa"/>
          </w:tcPr>
          <w:p w14:paraId="69B0D383" w14:textId="7EFE3DD8"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Aluop2:0</w:t>
            </w:r>
          </w:p>
        </w:tc>
        <w:tc>
          <w:tcPr>
            <w:tcW w:w="868" w:type="dxa"/>
          </w:tcPr>
          <w:p w14:paraId="3FAF4B44" w14:textId="77777777" w:rsidR="007B7705" w:rsidRPr="006E3433" w:rsidRDefault="007B7705" w:rsidP="006E3433">
            <w:pPr>
              <w:spacing w:line="360" w:lineRule="auto"/>
              <w:jc w:val="both"/>
              <w:rPr>
                <w:rFonts w:ascii="Times New Roman" w:hAnsi="Times New Roman" w:cs="Times New Roman"/>
                <w:lang w:eastAsia="en-GB"/>
              </w:rPr>
            </w:pPr>
          </w:p>
        </w:tc>
      </w:tr>
      <w:tr w:rsidR="007B7705" w:rsidRPr="006E3433" w14:paraId="447B81E8" w14:textId="77777777" w:rsidTr="002A4740">
        <w:tc>
          <w:tcPr>
            <w:tcW w:w="893" w:type="dxa"/>
          </w:tcPr>
          <w:p w14:paraId="3CBB39A7" w14:textId="22A9DE5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59" w:type="dxa"/>
          </w:tcPr>
          <w:p w14:paraId="759F9641" w14:textId="6B82736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06542C9C" w14:textId="4F49F55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54" w:type="dxa"/>
          </w:tcPr>
          <w:p w14:paraId="66400CD9" w14:textId="63517A8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4239D92B" w14:textId="20BB77D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404D1585" w14:textId="6A97EAE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683F736B" w14:textId="75FB3A9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653BC37C" w14:textId="0174BA5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40C7504D" w14:textId="353A196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868" w:type="dxa"/>
          </w:tcPr>
          <w:p w14:paraId="39607529" w14:textId="1416D4D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7B7705" w:rsidRPr="006E3433" w14:paraId="5E0B36A1" w14:textId="77777777" w:rsidTr="002A4740">
        <w:tc>
          <w:tcPr>
            <w:tcW w:w="893" w:type="dxa"/>
          </w:tcPr>
          <w:p w14:paraId="51337D38" w14:textId="12963EE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59" w:type="dxa"/>
          </w:tcPr>
          <w:p w14:paraId="3F57A250" w14:textId="58E3C1F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1FFAB028" w14:textId="7CEBDA9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6F44A0E1" w14:textId="72F9910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36DCDA57" w14:textId="1CC2F76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51B10629" w14:textId="08C44D4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0F462279" w14:textId="30E47A2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86" w:type="dxa"/>
          </w:tcPr>
          <w:p w14:paraId="10A52BB1" w14:textId="433A16D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2B89CD77" w14:textId="2E9F100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609C0F7E" w14:textId="5A2482A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7B7705" w:rsidRPr="006E3433" w14:paraId="006A23FE" w14:textId="77777777" w:rsidTr="002A4740">
        <w:tc>
          <w:tcPr>
            <w:tcW w:w="893" w:type="dxa"/>
          </w:tcPr>
          <w:p w14:paraId="6F3BA0DE" w14:textId="5C546E5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59" w:type="dxa"/>
          </w:tcPr>
          <w:p w14:paraId="5D975171" w14:textId="07D892D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111C525E" w14:textId="1A7128C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06908C5C" w14:textId="566EA81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72655F57" w14:textId="504688A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3607761B" w14:textId="3A6FAB2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574ABA0E" w14:textId="1BCBF27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68D09987" w14:textId="6733436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259EC635" w14:textId="05FABDD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5726A3E3" w14:textId="1004923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7B7705" w:rsidRPr="006E3433" w14:paraId="59127BE1" w14:textId="77777777" w:rsidTr="002A4740">
        <w:tc>
          <w:tcPr>
            <w:tcW w:w="893" w:type="dxa"/>
          </w:tcPr>
          <w:p w14:paraId="02F389AA" w14:textId="5C25E0E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59" w:type="dxa"/>
          </w:tcPr>
          <w:p w14:paraId="53F4EFB0" w14:textId="66E6FAA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769C095D" w14:textId="0A5DBC6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5B201EE2" w14:textId="1E98354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6" w:type="dxa"/>
          </w:tcPr>
          <w:p w14:paraId="7A4DA5BB" w14:textId="4FD24BD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8" w:type="dxa"/>
          </w:tcPr>
          <w:p w14:paraId="0FDBEAC7" w14:textId="7071B50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02CA80E1" w14:textId="7221326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2DBEEE23" w14:textId="354D13C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10C2899D" w14:textId="3C0FD7C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868" w:type="dxa"/>
          </w:tcPr>
          <w:p w14:paraId="12260ECD" w14:textId="679460B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7B7705" w:rsidRPr="006E3433" w14:paraId="57B4D9F4" w14:textId="77777777" w:rsidTr="002A4740">
        <w:tc>
          <w:tcPr>
            <w:tcW w:w="893" w:type="dxa"/>
          </w:tcPr>
          <w:p w14:paraId="3527436D" w14:textId="79938C5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59" w:type="dxa"/>
          </w:tcPr>
          <w:p w14:paraId="3E527A86" w14:textId="2BE09D4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5" w:type="dxa"/>
          </w:tcPr>
          <w:p w14:paraId="7D333CEB" w14:textId="4C653D7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4" w:type="dxa"/>
          </w:tcPr>
          <w:p w14:paraId="31B50632" w14:textId="24F8D02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6" w:type="dxa"/>
          </w:tcPr>
          <w:p w14:paraId="08BB8BB4" w14:textId="07CE912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1DEB1C35" w14:textId="1AEACD4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5FA5F059" w14:textId="051F732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6" w:type="dxa"/>
          </w:tcPr>
          <w:p w14:paraId="7C027107" w14:textId="64D9006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9" w:type="dxa"/>
          </w:tcPr>
          <w:p w14:paraId="04B70C90" w14:textId="2314607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8" w:type="dxa"/>
          </w:tcPr>
          <w:p w14:paraId="7D699CE4" w14:textId="30F8D45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7B7705" w:rsidRPr="006E3433" w14:paraId="72DAD4E4" w14:textId="77777777" w:rsidTr="002A4740">
        <w:tc>
          <w:tcPr>
            <w:tcW w:w="893" w:type="dxa"/>
          </w:tcPr>
          <w:p w14:paraId="501A3AAF" w14:textId="0A0384F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59" w:type="dxa"/>
          </w:tcPr>
          <w:p w14:paraId="194A2BA3" w14:textId="4CF2740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5" w:type="dxa"/>
          </w:tcPr>
          <w:p w14:paraId="4D78BA72" w14:textId="7B351F3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4" w:type="dxa"/>
          </w:tcPr>
          <w:p w14:paraId="2B958407" w14:textId="599ECA3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46" w:type="dxa"/>
          </w:tcPr>
          <w:p w14:paraId="21F6C781" w14:textId="0D576C6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108" w:type="dxa"/>
          </w:tcPr>
          <w:p w14:paraId="135053DE" w14:textId="4A5D6A5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8" w:type="dxa"/>
          </w:tcPr>
          <w:p w14:paraId="0BAE2160" w14:textId="62AB589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6" w:type="dxa"/>
          </w:tcPr>
          <w:p w14:paraId="32431C6B" w14:textId="05B1042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29" w:type="dxa"/>
          </w:tcPr>
          <w:p w14:paraId="53A605B8" w14:textId="48CF803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868" w:type="dxa"/>
          </w:tcPr>
          <w:p w14:paraId="23363D4F" w14:textId="0C195D8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024A9B" w:rsidRPr="006E3433" w14:paraId="6C1B97CB" w14:textId="77777777" w:rsidTr="002A4740">
        <w:tc>
          <w:tcPr>
            <w:tcW w:w="893" w:type="dxa"/>
          </w:tcPr>
          <w:p w14:paraId="50261CD2"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001100</w:t>
            </w:r>
          </w:p>
        </w:tc>
        <w:tc>
          <w:tcPr>
            <w:tcW w:w="959" w:type="dxa"/>
          </w:tcPr>
          <w:p w14:paraId="612C9701"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5" w:type="dxa"/>
          </w:tcPr>
          <w:p w14:paraId="06A9DEBA"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4" w:type="dxa"/>
          </w:tcPr>
          <w:p w14:paraId="3DD2457C"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6" w:type="dxa"/>
          </w:tcPr>
          <w:p w14:paraId="46C07D90"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619DDD25"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0039BA7F"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6" w:type="dxa"/>
          </w:tcPr>
          <w:p w14:paraId="41B45CC0"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9" w:type="dxa"/>
          </w:tcPr>
          <w:p w14:paraId="3F56F796"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011</w:t>
            </w:r>
          </w:p>
        </w:tc>
        <w:tc>
          <w:tcPr>
            <w:tcW w:w="868" w:type="dxa"/>
          </w:tcPr>
          <w:p w14:paraId="06650273" w14:textId="17384916" w:rsidR="00024A9B"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ANDI</w:t>
            </w:r>
          </w:p>
        </w:tc>
      </w:tr>
      <w:tr w:rsidR="001B5654" w:rsidRPr="006E3433" w14:paraId="01544D32" w14:textId="77777777" w:rsidTr="002A4740">
        <w:tc>
          <w:tcPr>
            <w:tcW w:w="893" w:type="dxa"/>
          </w:tcPr>
          <w:p w14:paraId="6EDA78DC" w14:textId="62DE269B"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001101</w:t>
            </w:r>
          </w:p>
        </w:tc>
        <w:tc>
          <w:tcPr>
            <w:tcW w:w="959" w:type="dxa"/>
          </w:tcPr>
          <w:p w14:paraId="4E5B785F" w14:textId="1086E9C7"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765" w:type="dxa"/>
          </w:tcPr>
          <w:p w14:paraId="2625B672" w14:textId="7368B78B"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754" w:type="dxa"/>
          </w:tcPr>
          <w:p w14:paraId="0FD4F667" w14:textId="22C33902"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846" w:type="dxa"/>
          </w:tcPr>
          <w:p w14:paraId="77FD8FBA" w14:textId="13564F8D"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557FC941" w14:textId="71369808"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08" w:type="dxa"/>
          </w:tcPr>
          <w:p w14:paraId="2258B807" w14:textId="56735381"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686" w:type="dxa"/>
          </w:tcPr>
          <w:p w14:paraId="4098B039" w14:textId="21576B95"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29" w:type="dxa"/>
          </w:tcPr>
          <w:p w14:paraId="3CAD3FB7" w14:textId="6C697FF9" w:rsidR="001B5654" w:rsidRPr="006E3433" w:rsidRDefault="001B565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100</w:t>
            </w:r>
          </w:p>
        </w:tc>
        <w:tc>
          <w:tcPr>
            <w:tcW w:w="868" w:type="dxa"/>
          </w:tcPr>
          <w:p w14:paraId="5D72347B" w14:textId="008AC319" w:rsidR="001B5654" w:rsidRPr="006E3433" w:rsidRDefault="003778F5"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ORI</w:t>
            </w:r>
          </w:p>
        </w:tc>
      </w:tr>
      <w:tr w:rsidR="00024A9B" w:rsidRPr="006E3433" w14:paraId="4183CC4C" w14:textId="77777777" w:rsidTr="002A4740">
        <w:tc>
          <w:tcPr>
            <w:tcW w:w="893" w:type="dxa"/>
          </w:tcPr>
          <w:p w14:paraId="799B326A"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001110</w:t>
            </w:r>
          </w:p>
        </w:tc>
        <w:tc>
          <w:tcPr>
            <w:tcW w:w="959" w:type="dxa"/>
          </w:tcPr>
          <w:p w14:paraId="51EA0D75"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5" w:type="dxa"/>
          </w:tcPr>
          <w:p w14:paraId="1B133293"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4" w:type="dxa"/>
          </w:tcPr>
          <w:p w14:paraId="4A87E88D"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6" w:type="dxa"/>
          </w:tcPr>
          <w:p w14:paraId="5AF13712"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72DAA32C"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8" w:type="dxa"/>
          </w:tcPr>
          <w:p w14:paraId="48B2D5EE"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6" w:type="dxa"/>
          </w:tcPr>
          <w:p w14:paraId="0FC5EA8C"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9" w:type="dxa"/>
          </w:tcPr>
          <w:p w14:paraId="36C3C398" w14:textId="77777777" w:rsidR="00024A9B" w:rsidRPr="006E3433" w:rsidRDefault="00024A9B" w:rsidP="006E3433">
            <w:pPr>
              <w:spacing w:line="360" w:lineRule="auto"/>
              <w:jc w:val="both"/>
              <w:rPr>
                <w:rFonts w:ascii="Times New Roman" w:hAnsi="Times New Roman" w:cs="Times New Roman"/>
              </w:rPr>
            </w:pPr>
            <w:r w:rsidRPr="006E3433">
              <w:rPr>
                <w:rFonts w:ascii="Times New Roman" w:hAnsi="Times New Roman" w:cs="Times New Roman"/>
              </w:rPr>
              <w:t>101</w:t>
            </w:r>
          </w:p>
        </w:tc>
        <w:tc>
          <w:tcPr>
            <w:tcW w:w="868" w:type="dxa"/>
          </w:tcPr>
          <w:p w14:paraId="0F3363AE" w14:textId="3BF4D001" w:rsidR="00024A9B"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XORI</w:t>
            </w:r>
          </w:p>
        </w:tc>
      </w:tr>
    </w:tbl>
    <w:p w14:paraId="6B6EA433" w14:textId="6E5ECA55" w:rsidR="002A4740" w:rsidRPr="006E3433" w:rsidRDefault="002A474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6.1: ALU Function for </w:t>
      </w:r>
      <w:r w:rsidR="009B77FC" w:rsidRPr="006E3433">
        <w:rPr>
          <w:rFonts w:ascii="Times New Roman" w:hAnsi="Times New Roman" w:cs="Times New Roman"/>
          <w:b/>
          <w:bCs/>
          <w:lang w:eastAsia="en-GB"/>
        </w:rPr>
        <w:t>OR</w:t>
      </w:r>
      <w:r w:rsidRPr="006E3433">
        <w:rPr>
          <w:rFonts w:ascii="Times New Roman" w:hAnsi="Times New Roman" w:cs="Times New Roman"/>
          <w:b/>
          <w:bCs/>
          <w:lang w:eastAsia="en-GB"/>
        </w:rPr>
        <w:t xml:space="preserve">I (Exclusive </w:t>
      </w:r>
      <w:r w:rsidR="009B77FC" w:rsidRPr="006E3433">
        <w:rPr>
          <w:rFonts w:ascii="Times New Roman" w:hAnsi="Times New Roman" w:cs="Times New Roman"/>
          <w:b/>
          <w:bCs/>
          <w:lang w:eastAsia="en-GB"/>
        </w:rPr>
        <w:t xml:space="preserve">OR </w:t>
      </w:r>
      <w:r w:rsidRPr="006E3433">
        <w:rPr>
          <w:rFonts w:ascii="Times New Roman" w:hAnsi="Times New Roman" w:cs="Times New Roman"/>
          <w:b/>
          <w:bCs/>
          <w:lang w:eastAsia="en-GB"/>
        </w:rPr>
        <w:t>Immediate)</w:t>
      </w:r>
    </w:p>
    <w:p w14:paraId="187F6C69" w14:textId="77777777" w:rsidR="002A4740" w:rsidRPr="006E3433" w:rsidRDefault="002A4740" w:rsidP="006E3433">
      <w:pPr>
        <w:spacing w:line="360" w:lineRule="auto"/>
        <w:jc w:val="both"/>
        <w:rPr>
          <w:rFonts w:ascii="Times New Roman" w:hAnsi="Times New Roman" w:cs="Times New Roman"/>
          <w:lang w:eastAsia="en-GB"/>
        </w:rPr>
      </w:pPr>
    </w:p>
    <w:p w14:paraId="4942A9A6" w14:textId="19D231E0" w:rsidR="009B77FC"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The main decoder uses the opcode to set the control signals for the </w:t>
      </w:r>
      <w:r w:rsidR="00FD617C" w:rsidRPr="006E3433">
        <w:rPr>
          <w:rFonts w:ascii="Times New Roman" w:hAnsi="Times New Roman" w:cs="Times New Roman"/>
          <w:lang w:eastAsia="en-GB"/>
        </w:rPr>
        <w:t>Datapath</w:t>
      </w:r>
      <w:r w:rsidRPr="006E3433">
        <w:rPr>
          <w:rFonts w:ascii="Times New Roman" w:hAnsi="Times New Roman" w:cs="Times New Roman"/>
          <w:lang w:eastAsia="en-GB"/>
        </w:rPr>
        <w:t xml:space="preserve"> execution of the instruction. The settings for the ORI instruction are detailed in Table 6.1:</w:t>
      </w:r>
    </w:p>
    <w:p w14:paraId="0A05F8A4" w14:textId="77777777" w:rsidR="009B77FC"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RegWrite: Set to 1, allowing the result of the operation to be written to the destination register (rt).</w:t>
      </w:r>
    </w:p>
    <w:p w14:paraId="6C05E96E" w14:textId="77777777" w:rsidR="009B77FC"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RegDst: Set to 0 since the destination register for I-type instructions is rt.</w:t>
      </w:r>
    </w:p>
    <w:p w14:paraId="06E5A5DC" w14:textId="77777777" w:rsidR="009B77FC"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ALUSrc: Set to 1, indicating the ALU should use an immediate value as one of its operands.</w:t>
      </w:r>
    </w:p>
    <w:p w14:paraId="039BA4B5" w14:textId="148329C2" w:rsidR="00F71F27"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Branch, MemWrite, MemToReg, Jump: All set to 0, reflecting that ORI is not a control flow instruction and does not involve memory operations or jumps.</w:t>
      </w:r>
    </w:p>
    <w:p w14:paraId="1985150E" w14:textId="6FF60F87"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Function Table:</w:t>
      </w:r>
    </w:p>
    <w:p w14:paraId="5D6C0115" w14:textId="7705382E" w:rsidR="009B77FC" w:rsidRPr="006E3433" w:rsidRDefault="009B77F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ALU performs the OR operation using the contents of the rs register and the immediate value. This operation simply combines each bit of the register with the corresponding bit of the immediate value using the OR logic.</w:t>
      </w:r>
    </w:p>
    <w:p w14:paraId="106BB461" w14:textId="4DBEAAF3"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Alu Decoder:</w:t>
      </w:r>
    </w:p>
    <w:p w14:paraId="76C1BC12" w14:textId="1D86DFD5" w:rsidR="009B77FC" w:rsidRPr="006E3433" w:rsidRDefault="009B77FC" w:rsidP="006E3433">
      <w:pPr>
        <w:jc w:val="both"/>
        <w:rPr>
          <w:rFonts w:ascii="Times New Roman" w:hAnsi="Times New Roman" w:cs="Times New Roman"/>
        </w:rPr>
      </w:pPr>
      <w:r w:rsidRPr="006E3433">
        <w:rPr>
          <w:rFonts w:ascii="Times New Roman" w:hAnsi="Times New Roman" w:cs="Times New Roman"/>
        </w:rPr>
        <w:t>For the ORI instruction, when the ALUOp is set to 100, the ALUControl is directed to 001. This control signal configures the ALU to carry out the OR operation, as outlined in the ALU decoder.</w:t>
      </w:r>
    </w:p>
    <w:tbl>
      <w:tblPr>
        <w:tblStyle w:val="TableGrid"/>
        <w:tblW w:w="0" w:type="auto"/>
        <w:tblLook w:val="04A0" w:firstRow="1" w:lastRow="0" w:firstColumn="1" w:lastColumn="0" w:noHBand="0" w:noVBand="1"/>
      </w:tblPr>
      <w:tblGrid>
        <w:gridCol w:w="1268"/>
        <w:gridCol w:w="1060"/>
        <w:gridCol w:w="1708"/>
        <w:gridCol w:w="1701"/>
      </w:tblGrid>
      <w:tr w:rsidR="00383E7B" w:rsidRPr="006E3433" w14:paraId="365E219B" w14:textId="77777777" w:rsidTr="00A46823">
        <w:tc>
          <w:tcPr>
            <w:tcW w:w="0" w:type="auto"/>
            <w:hideMark/>
          </w:tcPr>
          <w:p w14:paraId="0EF3AB95" w14:textId="77777777" w:rsidR="00024A9B" w:rsidRPr="006E3433" w:rsidRDefault="00024A9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350A2B67" w14:textId="77777777" w:rsidR="00024A9B" w:rsidRPr="006E3433" w:rsidRDefault="00024A9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622FD1B4" w14:textId="77777777" w:rsidR="00024A9B" w:rsidRPr="006E3433" w:rsidRDefault="00024A9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5F8CC493" w14:textId="77777777" w:rsidR="00024A9B" w:rsidRPr="006E3433" w:rsidRDefault="00024A9B"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024A9B" w:rsidRPr="006E3433" w14:paraId="31DB54C9" w14:textId="77777777" w:rsidTr="00A46823">
        <w:tc>
          <w:tcPr>
            <w:tcW w:w="0" w:type="auto"/>
            <w:hideMark/>
          </w:tcPr>
          <w:p w14:paraId="543C07DB" w14:textId="2F92102D" w:rsidR="00024A9B" w:rsidRPr="006E3433" w:rsidRDefault="00213D2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100</w:t>
            </w:r>
          </w:p>
        </w:tc>
        <w:tc>
          <w:tcPr>
            <w:tcW w:w="0" w:type="auto"/>
            <w:hideMark/>
          </w:tcPr>
          <w:p w14:paraId="1E064084" w14:textId="77777777" w:rsidR="00024A9B" w:rsidRPr="006E3433" w:rsidRDefault="00024A9B"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xxxxxx</w:t>
            </w:r>
          </w:p>
        </w:tc>
        <w:tc>
          <w:tcPr>
            <w:tcW w:w="0" w:type="auto"/>
            <w:hideMark/>
          </w:tcPr>
          <w:p w14:paraId="70E5C744" w14:textId="5599EE7D" w:rsidR="00024A9B" w:rsidRPr="006E3433" w:rsidRDefault="00024A9B" w:rsidP="006E3433">
            <w:pPr>
              <w:tabs>
                <w:tab w:val="left" w:pos="990"/>
              </w:tabs>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00</w:t>
            </w:r>
            <w:r w:rsidR="00213D2B" w:rsidRPr="006E3433">
              <w:rPr>
                <w:rFonts w:ascii="Times New Roman" w:eastAsia="Times New Roman" w:hAnsi="Times New Roman" w:cs="Times New Roman"/>
                <w:lang w:eastAsia="en-GB"/>
              </w:rPr>
              <w:t>1</w:t>
            </w:r>
          </w:p>
        </w:tc>
        <w:tc>
          <w:tcPr>
            <w:tcW w:w="0" w:type="auto"/>
          </w:tcPr>
          <w:p w14:paraId="3A1A6833" w14:textId="5C169DC3" w:rsidR="00024A9B" w:rsidRPr="006E3433" w:rsidRDefault="003778F5"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ORI</w:t>
            </w:r>
          </w:p>
          <w:p w14:paraId="221C46F8" w14:textId="77777777" w:rsidR="00024A9B" w:rsidRPr="006E3433" w:rsidRDefault="00024A9B" w:rsidP="006E3433">
            <w:pPr>
              <w:spacing w:line="360" w:lineRule="auto"/>
              <w:jc w:val="both"/>
              <w:rPr>
                <w:rFonts w:ascii="Times New Roman" w:eastAsia="Times New Roman" w:hAnsi="Times New Roman" w:cs="Times New Roman"/>
                <w:lang w:eastAsia="en-GB"/>
              </w:rPr>
            </w:pPr>
          </w:p>
        </w:tc>
      </w:tr>
    </w:tbl>
    <w:p w14:paraId="14E59196" w14:textId="3EF9AAF7" w:rsidR="009B77FC" w:rsidRPr="006E3433" w:rsidRDefault="009B77FC"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6.2: ALU Function for ORI (Exclusive OR Immediate) </w:t>
      </w:r>
    </w:p>
    <w:p w14:paraId="465081CE" w14:textId="77777777" w:rsidR="00024A9B" w:rsidRPr="006E3433" w:rsidRDefault="00024A9B" w:rsidP="006E3433">
      <w:pPr>
        <w:spacing w:line="360" w:lineRule="auto"/>
        <w:jc w:val="both"/>
        <w:rPr>
          <w:rFonts w:ascii="Times New Roman" w:hAnsi="Times New Roman" w:cs="Times New Roman"/>
          <w:lang w:eastAsia="en-GB"/>
        </w:rPr>
      </w:pPr>
    </w:p>
    <w:p w14:paraId="59804E64" w14:textId="0EC36E8E" w:rsidR="00024A9B" w:rsidRPr="006E3433" w:rsidRDefault="00024A9B" w:rsidP="006E3433">
      <w:pPr>
        <w:pStyle w:val="Heading4"/>
        <w:spacing w:line="360" w:lineRule="auto"/>
        <w:jc w:val="both"/>
        <w:rPr>
          <w:rFonts w:ascii="Times New Roman" w:hAnsi="Times New Roman" w:cs="Times New Roman"/>
          <w:i w:val="0"/>
          <w:iCs w:val="0"/>
          <w:color w:val="auto"/>
        </w:rPr>
      </w:pPr>
      <w:r w:rsidRPr="006E3433">
        <w:rPr>
          <w:rFonts w:ascii="Times New Roman" w:hAnsi="Times New Roman" w:cs="Times New Roman"/>
          <w:i w:val="0"/>
          <w:iCs w:val="0"/>
          <w:color w:val="auto"/>
        </w:rPr>
        <w:t>Visualization:</w:t>
      </w:r>
    </w:p>
    <w:p w14:paraId="058EFA17" w14:textId="105EEE99" w:rsidR="00D32D0B" w:rsidRPr="006E3433" w:rsidRDefault="009B77FC" w:rsidP="006E3433">
      <w:pPr>
        <w:spacing w:line="360" w:lineRule="auto"/>
        <w:jc w:val="both"/>
        <w:rPr>
          <w:rFonts w:ascii="Times New Roman" w:hAnsi="Times New Roman" w:cs="Times New Roman"/>
        </w:rPr>
      </w:pPr>
      <w:r w:rsidRPr="006E3433">
        <w:rPr>
          <w:rFonts w:ascii="Times New Roman" w:hAnsi="Times New Roman" w:cs="Times New Roman"/>
          <w:lang w:eastAsia="en-GB"/>
        </w:rPr>
        <w:t>The ALU structure does not require modifications for the ORI operation. The existing logic gates within the ALU can perform the OR operation using the immediate value as specified.</w:t>
      </w:r>
      <w:r w:rsidRPr="006E3433">
        <w:rPr>
          <w:rFonts w:ascii="Times New Roman" w:hAnsi="Times New Roman" w:cs="Times New Roman"/>
        </w:rPr>
        <w:t xml:space="preserve"> </w:t>
      </w:r>
    </w:p>
    <w:p w14:paraId="44E5430A" w14:textId="437FAF0E" w:rsidR="009B77FC" w:rsidRPr="006E3433" w:rsidRDefault="009B77FC" w:rsidP="006E3433">
      <w:pPr>
        <w:spacing w:line="360" w:lineRule="auto"/>
        <w:jc w:val="both"/>
        <w:rPr>
          <w:rFonts w:ascii="Times New Roman" w:hAnsi="Times New Roman" w:cs="Times New Roman"/>
        </w:rPr>
      </w:pPr>
      <w:r w:rsidRPr="006E3433">
        <w:rPr>
          <w:rFonts w:ascii="Times New Roman" w:hAnsi="Times New Roman" w:cs="Times New Roman"/>
        </w:rPr>
        <w:t>The implementation of the ORI instruction within the Datapath utilizes existing components. The immediate value is sign-extended and serves as one input to the ALU, while the contents of the rs register provide the other input. The ALU then executes the OR operation, and the result is written to the rt register. The standard Datapath configuration supports this operation without any alterations.</w:t>
      </w:r>
    </w:p>
    <w:p w14:paraId="0F99314A" w14:textId="7C9DD13C" w:rsidR="00383E7B" w:rsidRPr="006E3433" w:rsidRDefault="00383E7B" w:rsidP="006E3433">
      <w:pPr>
        <w:spacing w:line="360" w:lineRule="auto"/>
        <w:jc w:val="both"/>
        <w:rPr>
          <w:rFonts w:ascii="Times New Roman" w:hAnsi="Times New Roman" w:cs="Times New Roman"/>
        </w:rPr>
      </w:pPr>
    </w:p>
    <w:p w14:paraId="308E31CB" w14:textId="7BD84873"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 xml:space="preserve">The </w:t>
      </w:r>
      <w:r w:rsidR="009B77FC" w:rsidRPr="006E3433">
        <w:rPr>
          <w:rFonts w:ascii="Times New Roman" w:hAnsi="Times New Roman" w:cs="Times New Roman"/>
        </w:rPr>
        <w:t>Datapath</w:t>
      </w:r>
      <w:r w:rsidRPr="006E3433">
        <w:rPr>
          <w:rFonts w:ascii="Times New Roman" w:hAnsi="Times New Roman" w:cs="Times New Roman"/>
        </w:rPr>
        <w:t xml:space="preserve"> for the single-cycle MIPS processor already contains all the necessary components to support the ANDI, ORI and XORI instruction. This instruction is executed in the ALU. The instruction performs an its operation on the two source operands, the results of the instructions are written to the destination register.</w:t>
      </w:r>
    </w:p>
    <w:p w14:paraId="5A190CF7" w14:textId="363C13A1"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To execute an any</w:t>
      </w:r>
      <w:r w:rsidR="00D23310" w:rsidRPr="006E3433">
        <w:rPr>
          <w:rFonts w:ascii="Times New Roman" w:hAnsi="Times New Roman" w:cs="Times New Roman"/>
        </w:rPr>
        <w:t xml:space="preserve"> of these</w:t>
      </w:r>
      <w:r w:rsidRPr="006E3433">
        <w:rPr>
          <w:rFonts w:ascii="Times New Roman" w:hAnsi="Times New Roman" w:cs="Times New Roman"/>
        </w:rPr>
        <w:t xml:space="preserve"> instruction</w:t>
      </w:r>
      <w:r w:rsidR="00FD617C" w:rsidRPr="006E3433">
        <w:rPr>
          <w:rFonts w:ascii="Times New Roman" w:hAnsi="Times New Roman" w:cs="Times New Roman"/>
        </w:rPr>
        <w:t>s</w:t>
      </w:r>
      <w:r w:rsidRPr="006E3433">
        <w:rPr>
          <w:rFonts w:ascii="Times New Roman" w:hAnsi="Times New Roman" w:cs="Times New Roman"/>
        </w:rPr>
        <w:t xml:space="preserve"> the following steps are taken: </w:t>
      </w:r>
    </w:p>
    <w:p w14:paraId="0E133FDE" w14:textId="77777777"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 xml:space="preserve"> •The instruction is fetched from memory and decoded.</w:t>
      </w:r>
    </w:p>
    <w:p w14:paraId="1385DCDA" w14:textId="77777777"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•The two source operands are read from the register file.</w:t>
      </w:r>
    </w:p>
    <w:p w14:paraId="11764953" w14:textId="77777777"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•The ALU performs the specified operation on the two source operands.</w:t>
      </w:r>
    </w:p>
    <w:p w14:paraId="01E7BC7D" w14:textId="77777777" w:rsidR="005E0E18" w:rsidRPr="006E3433" w:rsidRDefault="005E0E18" w:rsidP="006E3433">
      <w:pPr>
        <w:spacing w:line="360" w:lineRule="auto"/>
        <w:jc w:val="both"/>
        <w:rPr>
          <w:rFonts w:ascii="Times New Roman" w:hAnsi="Times New Roman" w:cs="Times New Roman"/>
        </w:rPr>
      </w:pPr>
      <w:r w:rsidRPr="006E3433">
        <w:rPr>
          <w:rFonts w:ascii="Times New Roman" w:hAnsi="Times New Roman" w:cs="Times New Roman"/>
        </w:rPr>
        <w:t>•The result of the operation is written to the destination register.</w:t>
      </w:r>
    </w:p>
    <w:p w14:paraId="52BCD041" w14:textId="77777777" w:rsidR="005E0E18" w:rsidRPr="006E3433" w:rsidRDefault="005E0E18" w:rsidP="006E3433">
      <w:pPr>
        <w:spacing w:line="360" w:lineRule="auto"/>
        <w:jc w:val="both"/>
        <w:rPr>
          <w:rFonts w:ascii="Times New Roman" w:hAnsi="Times New Roman" w:cs="Times New Roman"/>
        </w:rPr>
      </w:pPr>
    </w:p>
    <w:p w14:paraId="28A61FB6" w14:textId="54E89E9D" w:rsidR="00CC5322" w:rsidRPr="006E3433" w:rsidRDefault="003778F5" w:rsidP="006E3433">
      <w:pPr>
        <w:pStyle w:val="Heading2"/>
        <w:spacing w:line="360" w:lineRule="auto"/>
        <w:jc w:val="both"/>
        <w:rPr>
          <w:rFonts w:ascii="Times New Roman" w:eastAsia="Times New Roman" w:hAnsi="Times New Roman" w:cs="Times New Roman"/>
          <w:b/>
          <w:bCs/>
          <w:color w:val="auto"/>
          <w:sz w:val="22"/>
          <w:szCs w:val="22"/>
          <w:lang w:eastAsia="en-GB"/>
        </w:rPr>
      </w:pPr>
      <w:bookmarkStart w:id="16" w:name="_Toc151740658"/>
      <w:r w:rsidRPr="006E3433">
        <w:rPr>
          <w:rFonts w:ascii="Times New Roman" w:eastAsia="Times New Roman" w:hAnsi="Times New Roman" w:cs="Times New Roman"/>
          <w:b/>
          <w:bCs/>
          <w:color w:val="auto"/>
          <w:sz w:val="22"/>
          <w:szCs w:val="22"/>
          <w:lang w:eastAsia="en-GB"/>
        </w:rPr>
        <w:t>BGTZ</w:t>
      </w:r>
      <w:bookmarkEnd w:id="16"/>
      <w:r w:rsidR="000034A5" w:rsidRPr="006E3433">
        <w:rPr>
          <w:rFonts w:ascii="Times New Roman" w:eastAsia="Times New Roman" w:hAnsi="Times New Roman" w:cs="Times New Roman"/>
          <w:b/>
          <w:bCs/>
          <w:color w:val="auto"/>
          <w:sz w:val="22"/>
          <w:szCs w:val="22"/>
          <w:lang w:eastAsia="en-GB"/>
        </w:rPr>
        <w:t xml:space="preserve"> </w:t>
      </w:r>
    </w:p>
    <w:p w14:paraId="0E8A8827" w14:textId="26B0FE53" w:rsidR="002A307D" w:rsidRPr="006E3433" w:rsidRDefault="002A307D" w:rsidP="006E3433">
      <w:pPr>
        <w:pStyle w:val="Heading3"/>
        <w:spacing w:line="360" w:lineRule="auto"/>
        <w:jc w:val="both"/>
        <w:rPr>
          <w:sz w:val="22"/>
          <w:szCs w:val="22"/>
        </w:rPr>
      </w:pPr>
      <w:bookmarkStart w:id="17" w:name="_Toc151740659"/>
      <w:r w:rsidRPr="006E3433">
        <w:rPr>
          <w:sz w:val="22"/>
          <w:szCs w:val="22"/>
        </w:rPr>
        <w:t>Description:</w:t>
      </w:r>
      <w:bookmarkEnd w:id="17"/>
    </w:p>
    <w:p w14:paraId="597D4073" w14:textId="7EF97C67" w:rsidR="002A307D"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BGTZ</w:t>
      </w:r>
      <w:r w:rsidR="000034A5" w:rsidRPr="006E3433">
        <w:rPr>
          <w:rFonts w:ascii="Times New Roman" w:hAnsi="Times New Roman" w:cs="Times New Roman"/>
          <w:lang w:eastAsia="en-GB"/>
        </w:rPr>
        <w:t xml:space="preserve"> (Branch on Greater Than Zero) causes a branch to a target address if the contents of a specified register are greater than zero.</w:t>
      </w:r>
    </w:p>
    <w:p w14:paraId="351E6833" w14:textId="77777777" w:rsidR="002A307D" w:rsidRPr="006E3433" w:rsidRDefault="002A307D" w:rsidP="006E3433">
      <w:pPr>
        <w:pStyle w:val="Heading3"/>
        <w:spacing w:line="360" w:lineRule="auto"/>
        <w:jc w:val="both"/>
        <w:rPr>
          <w:sz w:val="22"/>
          <w:szCs w:val="22"/>
        </w:rPr>
      </w:pPr>
      <w:bookmarkStart w:id="18" w:name="_Toc151740660"/>
      <w:r w:rsidRPr="006E3433">
        <w:rPr>
          <w:sz w:val="22"/>
          <w:szCs w:val="22"/>
        </w:rPr>
        <w:t>Instructions Truth Table:</w:t>
      </w:r>
      <w:bookmarkEnd w:id="18"/>
    </w:p>
    <w:p w14:paraId="6A903FFF" w14:textId="0D8F700F" w:rsidR="002A307D" w:rsidRPr="006E3433" w:rsidRDefault="009636A0" w:rsidP="006E3433">
      <w:pPr>
        <w:spacing w:line="360" w:lineRule="auto"/>
        <w:jc w:val="both"/>
        <w:rPr>
          <w:rFonts w:ascii="Times New Roman" w:hAnsi="Times New Roman" w:cs="Times New Roman"/>
        </w:rPr>
      </w:pPr>
      <w:r w:rsidRPr="006E3433">
        <w:rPr>
          <w:rFonts w:ascii="Times New Roman" w:hAnsi="Times New Roman" w:cs="Times New Roman"/>
        </w:rPr>
        <w:t>The BGTZ instruction has an opcode of 000111. It uses the rs register to test if the value is greater than zero and an offset to determine the branch target. The rt, rd, and shamt fields are not used in this instruction, as shown in the truth table. The operation of the instruction is defined as: if [rs] &gt; 0 then PC = PC + 4 + (offset &lt;&lt; 2).</w:t>
      </w:r>
    </w:p>
    <w:tbl>
      <w:tblPr>
        <w:tblStyle w:val="TableGrid"/>
        <w:tblW w:w="0" w:type="auto"/>
        <w:tblLook w:val="04A0" w:firstRow="1" w:lastRow="0" w:firstColumn="1" w:lastColumn="0" w:noHBand="0" w:noVBand="1"/>
      </w:tblPr>
      <w:tblGrid>
        <w:gridCol w:w="1270"/>
        <w:gridCol w:w="533"/>
        <w:gridCol w:w="665"/>
        <w:gridCol w:w="1138"/>
        <w:gridCol w:w="59"/>
        <w:gridCol w:w="1191"/>
        <w:gridCol w:w="553"/>
        <w:gridCol w:w="776"/>
        <w:gridCol w:w="1027"/>
        <w:gridCol w:w="170"/>
        <w:gridCol w:w="1634"/>
      </w:tblGrid>
      <w:tr w:rsidR="00383E7B" w:rsidRPr="006E3433" w14:paraId="660E3A09" w14:textId="77777777" w:rsidTr="00A46823">
        <w:tc>
          <w:tcPr>
            <w:tcW w:w="1803" w:type="dxa"/>
            <w:gridSpan w:val="2"/>
            <w:vAlign w:val="center"/>
          </w:tcPr>
          <w:p w14:paraId="3AF400D0"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3DD009F9"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3"/>
            <w:vAlign w:val="center"/>
          </w:tcPr>
          <w:p w14:paraId="711B6A33"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43C61113"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2089EB22"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2A307D" w:rsidRPr="006E3433" w14:paraId="5DE04031" w14:textId="77777777" w:rsidTr="00A46823">
        <w:tc>
          <w:tcPr>
            <w:tcW w:w="1803" w:type="dxa"/>
            <w:gridSpan w:val="2"/>
            <w:vAlign w:val="center"/>
          </w:tcPr>
          <w:p w14:paraId="4AD55E6F" w14:textId="7CA66EE3" w:rsidR="002A307D" w:rsidRPr="006E3433" w:rsidRDefault="000034A5" w:rsidP="006E3433">
            <w:pPr>
              <w:spacing w:line="360" w:lineRule="auto"/>
              <w:jc w:val="both"/>
              <w:rPr>
                <w:rFonts w:ascii="Times New Roman" w:hAnsi="Times New Roman" w:cs="Times New Roman"/>
                <w:lang w:val="en-US"/>
              </w:rPr>
            </w:pPr>
            <w:r w:rsidRPr="006E3433">
              <w:rPr>
                <w:rFonts w:ascii="Times New Roman" w:hAnsi="Times New Roman" w:cs="Times New Roman"/>
              </w:rPr>
              <w:t>000111</w:t>
            </w:r>
          </w:p>
        </w:tc>
        <w:tc>
          <w:tcPr>
            <w:tcW w:w="1803" w:type="dxa"/>
            <w:gridSpan w:val="2"/>
            <w:vAlign w:val="center"/>
          </w:tcPr>
          <w:p w14:paraId="7694A921"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w:t>
            </w:r>
          </w:p>
        </w:tc>
        <w:tc>
          <w:tcPr>
            <w:tcW w:w="1803" w:type="dxa"/>
            <w:gridSpan w:val="3"/>
            <w:vAlign w:val="center"/>
          </w:tcPr>
          <w:p w14:paraId="40294AE7" w14:textId="10FFEFEE" w:rsidR="002A307D"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BGTZ</w:t>
            </w:r>
            <w:r w:rsidR="000034A5" w:rsidRPr="006E3433">
              <w:rPr>
                <w:rFonts w:ascii="Times New Roman" w:hAnsi="Times New Roman" w:cs="Times New Roman"/>
                <w:lang w:val="fr-FR"/>
              </w:rPr>
              <w:t>, rs, offset</w:t>
            </w:r>
          </w:p>
        </w:tc>
        <w:tc>
          <w:tcPr>
            <w:tcW w:w="1803" w:type="dxa"/>
            <w:gridSpan w:val="2"/>
            <w:vAlign w:val="center"/>
          </w:tcPr>
          <w:p w14:paraId="0B2B59C3" w14:textId="3EFBB676" w:rsidR="002A307D" w:rsidRPr="006E3433" w:rsidRDefault="000034A5" w:rsidP="006E3433">
            <w:pPr>
              <w:spacing w:line="360" w:lineRule="auto"/>
              <w:jc w:val="both"/>
              <w:rPr>
                <w:rFonts w:ascii="Times New Roman" w:hAnsi="Times New Roman" w:cs="Times New Roman"/>
                <w:lang w:val="en-US"/>
              </w:rPr>
            </w:pPr>
            <w:r w:rsidRPr="006E3433">
              <w:rPr>
                <w:rFonts w:ascii="Times New Roman" w:hAnsi="Times New Roman" w:cs="Times New Roman"/>
              </w:rPr>
              <w:t>Branch if greater than zero</w:t>
            </w:r>
          </w:p>
        </w:tc>
        <w:tc>
          <w:tcPr>
            <w:tcW w:w="1804" w:type="dxa"/>
            <w:gridSpan w:val="2"/>
            <w:vAlign w:val="center"/>
          </w:tcPr>
          <w:p w14:paraId="191F3927" w14:textId="6A3B8A94" w:rsidR="002A307D" w:rsidRPr="006E3433" w:rsidRDefault="000034A5"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if [rs] &gt; 0 then PC = PC + 4 + (offset &lt;&lt; 2)</w:t>
            </w:r>
          </w:p>
        </w:tc>
      </w:tr>
      <w:tr w:rsidR="00383E7B" w:rsidRPr="006E3433" w14:paraId="172B1574" w14:textId="77777777" w:rsidTr="0020304B">
        <w:tc>
          <w:tcPr>
            <w:tcW w:w="1270" w:type="dxa"/>
          </w:tcPr>
          <w:p w14:paraId="7915A414"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198" w:type="dxa"/>
            <w:gridSpan w:val="2"/>
          </w:tcPr>
          <w:p w14:paraId="4E4485AE"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197" w:type="dxa"/>
            <w:gridSpan w:val="2"/>
          </w:tcPr>
          <w:p w14:paraId="35C94C23"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191" w:type="dxa"/>
          </w:tcPr>
          <w:p w14:paraId="067AB216"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329" w:type="dxa"/>
            <w:gridSpan w:val="2"/>
          </w:tcPr>
          <w:p w14:paraId="2C0EA187"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197" w:type="dxa"/>
            <w:gridSpan w:val="2"/>
          </w:tcPr>
          <w:p w14:paraId="48577FF9"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1634" w:type="dxa"/>
          </w:tcPr>
          <w:p w14:paraId="5FD55BAE" w14:textId="77777777" w:rsidR="002A307D" w:rsidRPr="006E3433" w:rsidRDefault="002A307D" w:rsidP="006E3433">
            <w:pPr>
              <w:spacing w:line="360" w:lineRule="auto"/>
              <w:jc w:val="both"/>
              <w:rPr>
                <w:rFonts w:ascii="Times New Roman" w:hAnsi="Times New Roman" w:cs="Times New Roman"/>
                <w:b/>
                <w:bCs/>
              </w:rPr>
            </w:pPr>
            <w:r w:rsidRPr="006E3433">
              <w:rPr>
                <w:rFonts w:ascii="Times New Roman" w:hAnsi="Times New Roman" w:cs="Times New Roman"/>
                <w:b/>
                <w:bCs/>
              </w:rPr>
              <w:t>Immediate15:0</w:t>
            </w:r>
          </w:p>
        </w:tc>
      </w:tr>
      <w:tr w:rsidR="00383E7B" w:rsidRPr="006E3433" w14:paraId="3B478E11" w14:textId="77777777" w:rsidTr="0020304B">
        <w:tc>
          <w:tcPr>
            <w:tcW w:w="1270" w:type="dxa"/>
          </w:tcPr>
          <w:p w14:paraId="6AE2C48D" w14:textId="17B86FE0" w:rsidR="002A307D" w:rsidRPr="006E3433" w:rsidRDefault="00612340" w:rsidP="006E3433">
            <w:pPr>
              <w:spacing w:line="360" w:lineRule="auto"/>
              <w:jc w:val="both"/>
              <w:rPr>
                <w:rFonts w:ascii="Times New Roman" w:hAnsi="Times New Roman" w:cs="Times New Roman"/>
                <w:lang w:eastAsia="en-GB"/>
              </w:rPr>
            </w:pPr>
            <w:r w:rsidRPr="006E3433">
              <w:rPr>
                <w:rFonts w:ascii="Times New Roman" w:hAnsi="Times New Roman" w:cs="Times New Roman"/>
              </w:rPr>
              <w:t>000111</w:t>
            </w:r>
          </w:p>
        </w:tc>
        <w:tc>
          <w:tcPr>
            <w:tcW w:w="1198" w:type="dxa"/>
            <w:gridSpan w:val="2"/>
          </w:tcPr>
          <w:p w14:paraId="189B4505" w14:textId="309856B6" w:rsidR="002A307D" w:rsidRPr="006E3433" w:rsidRDefault="00E13D94"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2A307D" w:rsidRPr="006E3433">
              <w:rPr>
                <w:rFonts w:ascii="Times New Roman" w:hAnsi="Times New Roman" w:cs="Times New Roman"/>
              </w:rPr>
              <w:t>xxxx</w:t>
            </w:r>
          </w:p>
        </w:tc>
        <w:tc>
          <w:tcPr>
            <w:tcW w:w="1197" w:type="dxa"/>
            <w:gridSpan w:val="2"/>
          </w:tcPr>
          <w:p w14:paraId="17B38498" w14:textId="1B4F17B6" w:rsidR="002A307D" w:rsidRPr="006E3433" w:rsidRDefault="000034A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00000</w:t>
            </w:r>
          </w:p>
        </w:tc>
        <w:tc>
          <w:tcPr>
            <w:tcW w:w="1191" w:type="dxa"/>
          </w:tcPr>
          <w:p w14:paraId="5CF28266"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329" w:type="dxa"/>
            <w:gridSpan w:val="2"/>
          </w:tcPr>
          <w:p w14:paraId="5E817252"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197" w:type="dxa"/>
            <w:gridSpan w:val="2"/>
          </w:tcPr>
          <w:p w14:paraId="270BA9E1"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w:t>
            </w:r>
          </w:p>
        </w:tc>
        <w:tc>
          <w:tcPr>
            <w:tcW w:w="1634" w:type="dxa"/>
          </w:tcPr>
          <w:p w14:paraId="0580DA68"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iiiiiiiiiiiiiiii</w:t>
            </w:r>
          </w:p>
        </w:tc>
      </w:tr>
    </w:tbl>
    <w:p w14:paraId="3D9DE6F6" w14:textId="25F29E4E" w:rsidR="009636A0" w:rsidRPr="006E3433" w:rsidRDefault="009636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7.0: Instruction Table for BGTZ (Branch greater than zero) </w:t>
      </w:r>
    </w:p>
    <w:p w14:paraId="41C0DC39" w14:textId="48FD6F26" w:rsidR="0020304B" w:rsidRPr="006E3433" w:rsidRDefault="0020304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rs: Source register to be tested.</w:t>
      </w:r>
    </w:p>
    <w:p w14:paraId="7AE85819" w14:textId="46A2DC9C" w:rsidR="0020304B" w:rsidRPr="006E3433" w:rsidRDefault="0020304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rt: Not used in </w:t>
      </w:r>
      <w:r w:rsidR="003778F5" w:rsidRPr="006E3433">
        <w:rPr>
          <w:rFonts w:ascii="Times New Roman" w:hAnsi="Times New Roman" w:cs="Times New Roman"/>
          <w:lang w:eastAsia="en-GB"/>
        </w:rPr>
        <w:t>BGTZ</w:t>
      </w:r>
      <w:r w:rsidRPr="006E3433">
        <w:rPr>
          <w:rFonts w:ascii="Times New Roman" w:hAnsi="Times New Roman" w:cs="Times New Roman"/>
          <w:lang w:eastAsia="en-GB"/>
        </w:rPr>
        <w:t>, typically 00000.</w:t>
      </w:r>
    </w:p>
    <w:p w14:paraId="4216D6C9" w14:textId="6F198C05" w:rsidR="002A307D" w:rsidRPr="006E3433" w:rsidRDefault="002A307D" w:rsidP="006E3433">
      <w:pPr>
        <w:pStyle w:val="Heading3"/>
        <w:spacing w:line="360" w:lineRule="auto"/>
        <w:jc w:val="both"/>
        <w:rPr>
          <w:sz w:val="22"/>
          <w:szCs w:val="22"/>
        </w:rPr>
      </w:pPr>
      <w:bookmarkStart w:id="19" w:name="_Toc151740661"/>
      <w:r w:rsidRPr="006E3433">
        <w:rPr>
          <w:sz w:val="22"/>
          <w:szCs w:val="22"/>
        </w:rPr>
        <w:t>Main Decoder Truth Table:</w:t>
      </w:r>
      <w:bookmarkEnd w:id="19"/>
    </w:p>
    <w:tbl>
      <w:tblPr>
        <w:tblStyle w:val="TableGrid"/>
        <w:tblW w:w="0" w:type="auto"/>
        <w:tblLook w:val="04A0" w:firstRow="1" w:lastRow="0" w:firstColumn="1" w:lastColumn="0" w:noHBand="0" w:noVBand="1"/>
      </w:tblPr>
      <w:tblGrid>
        <w:gridCol w:w="881"/>
        <w:gridCol w:w="948"/>
        <w:gridCol w:w="814"/>
        <w:gridCol w:w="746"/>
        <w:gridCol w:w="837"/>
        <w:gridCol w:w="1118"/>
        <w:gridCol w:w="1118"/>
        <w:gridCol w:w="679"/>
        <w:gridCol w:w="1016"/>
        <w:gridCol w:w="859"/>
      </w:tblGrid>
      <w:tr w:rsidR="007B7705" w:rsidRPr="006E3433" w14:paraId="4B5DCE06" w14:textId="77777777" w:rsidTr="009636A0">
        <w:tc>
          <w:tcPr>
            <w:tcW w:w="890" w:type="dxa"/>
          </w:tcPr>
          <w:p w14:paraId="013AA734" w14:textId="0178B7C7"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57" w:type="dxa"/>
          </w:tcPr>
          <w:p w14:paraId="422D229F" w14:textId="1ACFC523"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regwrite</w:t>
            </w:r>
          </w:p>
        </w:tc>
        <w:tc>
          <w:tcPr>
            <w:tcW w:w="764" w:type="dxa"/>
          </w:tcPr>
          <w:p w14:paraId="58961876" w14:textId="35A67B1E" w:rsidR="007B7705" w:rsidRPr="006E3433" w:rsidRDefault="00E13D94"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w:t>
            </w:r>
            <w:r w:rsidR="007B7705" w:rsidRPr="006E3433">
              <w:rPr>
                <w:rFonts w:ascii="Times New Roman" w:hAnsi="Times New Roman" w:cs="Times New Roman"/>
                <w:b/>
                <w:bCs/>
              </w:rPr>
              <w:t>egdst</w:t>
            </w:r>
          </w:p>
        </w:tc>
        <w:tc>
          <w:tcPr>
            <w:tcW w:w="752" w:type="dxa"/>
          </w:tcPr>
          <w:p w14:paraId="11353EFC" w14:textId="4D850569"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alusrc</w:t>
            </w:r>
          </w:p>
        </w:tc>
        <w:tc>
          <w:tcPr>
            <w:tcW w:w="844" w:type="dxa"/>
          </w:tcPr>
          <w:p w14:paraId="42BE1467" w14:textId="7F6BB7F9"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105" w:type="dxa"/>
          </w:tcPr>
          <w:p w14:paraId="11217881" w14:textId="1D2ADE7D" w:rsidR="007B7705" w:rsidRPr="006E3433" w:rsidRDefault="00416D7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7B7705" w:rsidRPr="006E3433">
              <w:rPr>
                <w:rFonts w:ascii="Times New Roman" w:hAnsi="Times New Roman" w:cs="Times New Roman"/>
                <w:b/>
                <w:bCs/>
              </w:rPr>
              <w:t>emwrite</w:t>
            </w:r>
          </w:p>
        </w:tc>
        <w:tc>
          <w:tcPr>
            <w:tcW w:w="1128" w:type="dxa"/>
          </w:tcPr>
          <w:p w14:paraId="4C18B279" w14:textId="7BED08D9" w:rsidR="007B7705" w:rsidRPr="006E3433" w:rsidRDefault="009B77FC"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7B7705" w:rsidRPr="006E3433">
              <w:rPr>
                <w:rFonts w:ascii="Times New Roman" w:hAnsi="Times New Roman" w:cs="Times New Roman"/>
                <w:b/>
                <w:bCs/>
              </w:rPr>
              <w:t>emtoreg</w:t>
            </w:r>
          </w:p>
        </w:tc>
        <w:tc>
          <w:tcPr>
            <w:tcW w:w="684" w:type="dxa"/>
          </w:tcPr>
          <w:p w14:paraId="6A839BFA" w14:textId="3621E2BF"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1026" w:type="dxa"/>
          </w:tcPr>
          <w:p w14:paraId="5603C5B9" w14:textId="3F7D78B0"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Aluop2:0</w:t>
            </w:r>
          </w:p>
        </w:tc>
        <w:tc>
          <w:tcPr>
            <w:tcW w:w="866" w:type="dxa"/>
          </w:tcPr>
          <w:p w14:paraId="69C5265E" w14:textId="77777777" w:rsidR="007B7705" w:rsidRPr="006E3433" w:rsidRDefault="007B7705" w:rsidP="006E3433">
            <w:pPr>
              <w:spacing w:line="360" w:lineRule="auto"/>
              <w:jc w:val="both"/>
              <w:rPr>
                <w:rFonts w:ascii="Times New Roman" w:hAnsi="Times New Roman" w:cs="Times New Roman"/>
                <w:lang w:eastAsia="en-GB"/>
              </w:rPr>
            </w:pPr>
          </w:p>
        </w:tc>
      </w:tr>
      <w:tr w:rsidR="007B7705" w:rsidRPr="006E3433" w14:paraId="0662B9D1" w14:textId="77777777" w:rsidTr="009636A0">
        <w:tc>
          <w:tcPr>
            <w:tcW w:w="890" w:type="dxa"/>
          </w:tcPr>
          <w:p w14:paraId="68B588E7" w14:textId="4DE1B22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57" w:type="dxa"/>
          </w:tcPr>
          <w:p w14:paraId="17520620" w14:textId="2921FAA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4" w:type="dxa"/>
          </w:tcPr>
          <w:p w14:paraId="40C1A4EF" w14:textId="0C84F41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52" w:type="dxa"/>
          </w:tcPr>
          <w:p w14:paraId="5FE13E36" w14:textId="5117B76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4" w:type="dxa"/>
          </w:tcPr>
          <w:p w14:paraId="5F1C9234" w14:textId="7B04BA9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5" w:type="dxa"/>
          </w:tcPr>
          <w:p w14:paraId="6621C701" w14:textId="70B95E4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8" w:type="dxa"/>
          </w:tcPr>
          <w:p w14:paraId="38DC63B4" w14:textId="4F3728A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4" w:type="dxa"/>
          </w:tcPr>
          <w:p w14:paraId="79E9D145" w14:textId="47698AA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6" w:type="dxa"/>
          </w:tcPr>
          <w:p w14:paraId="1A0E3EF4" w14:textId="29D3F6F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866" w:type="dxa"/>
          </w:tcPr>
          <w:p w14:paraId="2F91C5EC" w14:textId="433D290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7B7705" w:rsidRPr="006E3433" w14:paraId="5F26CD0F" w14:textId="77777777" w:rsidTr="009636A0">
        <w:tc>
          <w:tcPr>
            <w:tcW w:w="890" w:type="dxa"/>
          </w:tcPr>
          <w:p w14:paraId="147F3A8E" w14:textId="6E8C4C2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57" w:type="dxa"/>
          </w:tcPr>
          <w:p w14:paraId="6FF612D4" w14:textId="74583E7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4" w:type="dxa"/>
          </w:tcPr>
          <w:p w14:paraId="4E3D4687" w14:textId="2C83F6A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2" w:type="dxa"/>
          </w:tcPr>
          <w:p w14:paraId="1FC77818" w14:textId="5B0D0C2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4" w:type="dxa"/>
          </w:tcPr>
          <w:p w14:paraId="4256FC66" w14:textId="530F104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5" w:type="dxa"/>
          </w:tcPr>
          <w:p w14:paraId="1E1D9A11" w14:textId="56778E9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8" w:type="dxa"/>
          </w:tcPr>
          <w:p w14:paraId="70AC3CD0" w14:textId="46F4AE7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84" w:type="dxa"/>
          </w:tcPr>
          <w:p w14:paraId="1AA5F213" w14:textId="0D20C40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6" w:type="dxa"/>
          </w:tcPr>
          <w:p w14:paraId="6B4475C7" w14:textId="5ED0939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6" w:type="dxa"/>
          </w:tcPr>
          <w:p w14:paraId="3C6739F2" w14:textId="02E83B3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7B7705" w:rsidRPr="006E3433" w14:paraId="7666FADA" w14:textId="77777777" w:rsidTr="009636A0">
        <w:tc>
          <w:tcPr>
            <w:tcW w:w="890" w:type="dxa"/>
          </w:tcPr>
          <w:p w14:paraId="6E95919D" w14:textId="46556E0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57" w:type="dxa"/>
          </w:tcPr>
          <w:p w14:paraId="7B0013B7" w14:textId="6080A02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4" w:type="dxa"/>
          </w:tcPr>
          <w:p w14:paraId="4D015209" w14:textId="3E3F704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2" w:type="dxa"/>
          </w:tcPr>
          <w:p w14:paraId="46B4F52B" w14:textId="38272A1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4" w:type="dxa"/>
          </w:tcPr>
          <w:p w14:paraId="272E3A8E" w14:textId="22153D9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5" w:type="dxa"/>
          </w:tcPr>
          <w:p w14:paraId="33891B73" w14:textId="4981E27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28" w:type="dxa"/>
          </w:tcPr>
          <w:p w14:paraId="2DEED7A8" w14:textId="1FB4EF3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4" w:type="dxa"/>
          </w:tcPr>
          <w:p w14:paraId="3ED40972" w14:textId="04D869C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6" w:type="dxa"/>
          </w:tcPr>
          <w:p w14:paraId="677B23D7" w14:textId="39DA536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6" w:type="dxa"/>
          </w:tcPr>
          <w:p w14:paraId="7A1AEF9B" w14:textId="2FCE66A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7B7705" w:rsidRPr="006E3433" w14:paraId="075E76C7" w14:textId="77777777" w:rsidTr="009636A0">
        <w:tc>
          <w:tcPr>
            <w:tcW w:w="890" w:type="dxa"/>
          </w:tcPr>
          <w:p w14:paraId="67B26C9D" w14:textId="489C7B4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57" w:type="dxa"/>
          </w:tcPr>
          <w:p w14:paraId="42FDA0C5" w14:textId="2EC442D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4" w:type="dxa"/>
          </w:tcPr>
          <w:p w14:paraId="170D8853" w14:textId="1BB6597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2" w:type="dxa"/>
          </w:tcPr>
          <w:p w14:paraId="7D339B0F" w14:textId="2039F11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44" w:type="dxa"/>
          </w:tcPr>
          <w:p w14:paraId="3FD09685" w14:textId="4C49485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05" w:type="dxa"/>
          </w:tcPr>
          <w:p w14:paraId="402B40C3" w14:textId="14339EE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8" w:type="dxa"/>
          </w:tcPr>
          <w:p w14:paraId="56604783" w14:textId="0133FD1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4" w:type="dxa"/>
          </w:tcPr>
          <w:p w14:paraId="46A46227" w14:textId="6DA9C17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6" w:type="dxa"/>
          </w:tcPr>
          <w:p w14:paraId="2B564BC9" w14:textId="6E1A55B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866" w:type="dxa"/>
          </w:tcPr>
          <w:p w14:paraId="28A61ACA" w14:textId="2AFD6A6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7B7705" w:rsidRPr="006E3433" w14:paraId="4DF61A98" w14:textId="77777777" w:rsidTr="009636A0">
        <w:tc>
          <w:tcPr>
            <w:tcW w:w="890" w:type="dxa"/>
          </w:tcPr>
          <w:p w14:paraId="4DFF5708" w14:textId="38DA7CA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57" w:type="dxa"/>
          </w:tcPr>
          <w:p w14:paraId="57BAA439" w14:textId="6466339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64" w:type="dxa"/>
          </w:tcPr>
          <w:p w14:paraId="2E3B0223" w14:textId="385E2AE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52" w:type="dxa"/>
          </w:tcPr>
          <w:p w14:paraId="28CDD3FB" w14:textId="47DD5C3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44" w:type="dxa"/>
          </w:tcPr>
          <w:p w14:paraId="7B4A00CC" w14:textId="0B2AC3D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05" w:type="dxa"/>
          </w:tcPr>
          <w:p w14:paraId="610D9049" w14:textId="64E6E5D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8" w:type="dxa"/>
          </w:tcPr>
          <w:p w14:paraId="60653C39" w14:textId="64F62EC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4" w:type="dxa"/>
          </w:tcPr>
          <w:p w14:paraId="26C452A4" w14:textId="3BA48ED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26" w:type="dxa"/>
          </w:tcPr>
          <w:p w14:paraId="54A321B0" w14:textId="5332B6B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6" w:type="dxa"/>
          </w:tcPr>
          <w:p w14:paraId="11503B0D" w14:textId="782C4D1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7B7705" w:rsidRPr="006E3433" w14:paraId="2AE03DCC" w14:textId="77777777" w:rsidTr="009636A0">
        <w:tc>
          <w:tcPr>
            <w:tcW w:w="890" w:type="dxa"/>
          </w:tcPr>
          <w:p w14:paraId="75670DE3" w14:textId="624A6E7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57" w:type="dxa"/>
          </w:tcPr>
          <w:p w14:paraId="0D8CA10C" w14:textId="41EA3E8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64" w:type="dxa"/>
          </w:tcPr>
          <w:p w14:paraId="670B0C45" w14:textId="6DB1812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52" w:type="dxa"/>
          </w:tcPr>
          <w:p w14:paraId="2DE294C6" w14:textId="439478A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44" w:type="dxa"/>
          </w:tcPr>
          <w:p w14:paraId="6872445F" w14:textId="6870354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105" w:type="dxa"/>
          </w:tcPr>
          <w:p w14:paraId="02B5E58E" w14:textId="6F85245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8" w:type="dxa"/>
          </w:tcPr>
          <w:p w14:paraId="1734216D" w14:textId="624033B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4" w:type="dxa"/>
          </w:tcPr>
          <w:p w14:paraId="45F305DA" w14:textId="1165E14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26" w:type="dxa"/>
          </w:tcPr>
          <w:p w14:paraId="17344FF8" w14:textId="5618C09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866" w:type="dxa"/>
          </w:tcPr>
          <w:p w14:paraId="4CEC936B" w14:textId="4C944EC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2A307D" w:rsidRPr="006E3433" w14:paraId="1DB77716" w14:textId="77777777" w:rsidTr="009636A0">
        <w:tc>
          <w:tcPr>
            <w:tcW w:w="890" w:type="dxa"/>
          </w:tcPr>
          <w:p w14:paraId="77AF9159"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001100</w:t>
            </w:r>
          </w:p>
        </w:tc>
        <w:tc>
          <w:tcPr>
            <w:tcW w:w="957" w:type="dxa"/>
          </w:tcPr>
          <w:p w14:paraId="25680629"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4" w:type="dxa"/>
          </w:tcPr>
          <w:p w14:paraId="22C10C1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2" w:type="dxa"/>
          </w:tcPr>
          <w:p w14:paraId="62F8B25A"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4" w:type="dxa"/>
          </w:tcPr>
          <w:p w14:paraId="79DF2027"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5" w:type="dxa"/>
          </w:tcPr>
          <w:p w14:paraId="7FE162DD"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8" w:type="dxa"/>
          </w:tcPr>
          <w:p w14:paraId="049AAB4E"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4" w:type="dxa"/>
          </w:tcPr>
          <w:p w14:paraId="3CAA7BEB"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6" w:type="dxa"/>
          </w:tcPr>
          <w:p w14:paraId="7360C32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011</w:t>
            </w:r>
          </w:p>
        </w:tc>
        <w:tc>
          <w:tcPr>
            <w:tcW w:w="866" w:type="dxa"/>
          </w:tcPr>
          <w:p w14:paraId="622AC43E" w14:textId="13AA558E"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ANDI</w:t>
            </w:r>
          </w:p>
        </w:tc>
      </w:tr>
      <w:tr w:rsidR="002A307D" w:rsidRPr="006E3433" w14:paraId="2A886BE0" w14:textId="77777777" w:rsidTr="009636A0">
        <w:tc>
          <w:tcPr>
            <w:tcW w:w="890" w:type="dxa"/>
          </w:tcPr>
          <w:p w14:paraId="2260446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001101</w:t>
            </w:r>
          </w:p>
        </w:tc>
        <w:tc>
          <w:tcPr>
            <w:tcW w:w="957" w:type="dxa"/>
          </w:tcPr>
          <w:p w14:paraId="622E2E10"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4" w:type="dxa"/>
          </w:tcPr>
          <w:p w14:paraId="20AA108E"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2" w:type="dxa"/>
          </w:tcPr>
          <w:p w14:paraId="3749CAEA"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4" w:type="dxa"/>
          </w:tcPr>
          <w:p w14:paraId="24FA36B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5" w:type="dxa"/>
          </w:tcPr>
          <w:p w14:paraId="2E12F8A8"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8" w:type="dxa"/>
          </w:tcPr>
          <w:p w14:paraId="28DA1282"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4" w:type="dxa"/>
          </w:tcPr>
          <w:p w14:paraId="5104D80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6" w:type="dxa"/>
          </w:tcPr>
          <w:p w14:paraId="41E02D0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100</w:t>
            </w:r>
          </w:p>
        </w:tc>
        <w:tc>
          <w:tcPr>
            <w:tcW w:w="866" w:type="dxa"/>
          </w:tcPr>
          <w:p w14:paraId="502B5C80" w14:textId="5C5B01A5"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ORI</w:t>
            </w:r>
          </w:p>
        </w:tc>
      </w:tr>
      <w:tr w:rsidR="002A307D" w:rsidRPr="006E3433" w14:paraId="2BCE57DB" w14:textId="77777777" w:rsidTr="009636A0">
        <w:tc>
          <w:tcPr>
            <w:tcW w:w="890" w:type="dxa"/>
          </w:tcPr>
          <w:p w14:paraId="4E9F2DE4"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001110</w:t>
            </w:r>
          </w:p>
        </w:tc>
        <w:tc>
          <w:tcPr>
            <w:tcW w:w="957" w:type="dxa"/>
          </w:tcPr>
          <w:p w14:paraId="4BB06289"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764" w:type="dxa"/>
          </w:tcPr>
          <w:p w14:paraId="48C11263"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52" w:type="dxa"/>
          </w:tcPr>
          <w:p w14:paraId="31EB3A08"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44" w:type="dxa"/>
          </w:tcPr>
          <w:p w14:paraId="281E051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05" w:type="dxa"/>
          </w:tcPr>
          <w:p w14:paraId="22B7434A"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8" w:type="dxa"/>
          </w:tcPr>
          <w:p w14:paraId="6B9D3D3B"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4" w:type="dxa"/>
          </w:tcPr>
          <w:p w14:paraId="0A42E7FD"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26" w:type="dxa"/>
          </w:tcPr>
          <w:p w14:paraId="43CA899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101</w:t>
            </w:r>
          </w:p>
        </w:tc>
        <w:tc>
          <w:tcPr>
            <w:tcW w:w="866" w:type="dxa"/>
          </w:tcPr>
          <w:p w14:paraId="4C0D0D91" w14:textId="02AAE298"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XORI</w:t>
            </w:r>
          </w:p>
        </w:tc>
      </w:tr>
      <w:tr w:rsidR="00B81A06" w:rsidRPr="006E3433" w14:paraId="3D55F840" w14:textId="77777777" w:rsidTr="009636A0">
        <w:tc>
          <w:tcPr>
            <w:tcW w:w="890" w:type="dxa"/>
          </w:tcPr>
          <w:p w14:paraId="59B836AB" w14:textId="7CB22B98"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000111</w:t>
            </w:r>
          </w:p>
        </w:tc>
        <w:tc>
          <w:tcPr>
            <w:tcW w:w="957" w:type="dxa"/>
          </w:tcPr>
          <w:p w14:paraId="0B16253A" w14:textId="5A3F72C8"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764" w:type="dxa"/>
          </w:tcPr>
          <w:p w14:paraId="6B9ED325" w14:textId="6B110D16" w:rsidR="00B81A06" w:rsidRPr="006E3433" w:rsidRDefault="00E13D94"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X</w:t>
            </w:r>
          </w:p>
        </w:tc>
        <w:tc>
          <w:tcPr>
            <w:tcW w:w="752" w:type="dxa"/>
          </w:tcPr>
          <w:p w14:paraId="471731AB" w14:textId="1A2FF3A2"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844" w:type="dxa"/>
          </w:tcPr>
          <w:p w14:paraId="5FD95771" w14:textId="3CA24D2B"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1105" w:type="dxa"/>
          </w:tcPr>
          <w:p w14:paraId="2FFC8097" w14:textId="397730C1"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128" w:type="dxa"/>
          </w:tcPr>
          <w:p w14:paraId="04DDE1F9" w14:textId="63952068" w:rsidR="00B81A06" w:rsidRPr="006E3433" w:rsidRDefault="009636A0"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X</w:t>
            </w:r>
          </w:p>
        </w:tc>
        <w:tc>
          <w:tcPr>
            <w:tcW w:w="684" w:type="dxa"/>
          </w:tcPr>
          <w:p w14:paraId="4F32BB03" w14:textId="11C16AFE"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26" w:type="dxa"/>
          </w:tcPr>
          <w:p w14:paraId="683D4CB6" w14:textId="62BE8E4F"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110</w:t>
            </w:r>
          </w:p>
        </w:tc>
        <w:tc>
          <w:tcPr>
            <w:tcW w:w="866" w:type="dxa"/>
          </w:tcPr>
          <w:p w14:paraId="12B4CE2B" w14:textId="2EC89A69" w:rsidR="00B81A06" w:rsidRPr="006E3433" w:rsidRDefault="003778F5"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BGTZ</w:t>
            </w:r>
          </w:p>
        </w:tc>
      </w:tr>
    </w:tbl>
    <w:p w14:paraId="7D44AB43" w14:textId="2B1909FA" w:rsidR="009636A0" w:rsidRPr="006E3433" w:rsidRDefault="009636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 xml:space="preserve">Table 7.1: Main Decoder Table for BGTZ (Branch greater than zero) </w:t>
      </w:r>
    </w:p>
    <w:p w14:paraId="2F6B268D" w14:textId="5F8F3611" w:rsidR="009636A0"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In the context of the main decoder, (See Table 7.1) the BGTZ instruction is associated with specific control signals:</w:t>
      </w:r>
    </w:p>
    <w:p w14:paraId="7844A73F" w14:textId="77777777" w:rsidR="009636A0"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RegWrite and MemWrite are set to 0, indicating that there is no register or memory write operation.</w:t>
      </w:r>
    </w:p>
    <w:p w14:paraId="6D214D81" w14:textId="77777777" w:rsidR="009636A0"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Branch is set to 1, which signifies that this instruction involves a conditional branch.</w:t>
      </w:r>
    </w:p>
    <w:p w14:paraId="5E743C57" w14:textId="40147D8C" w:rsidR="009636A0"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Jump is set to 0 as this instruction performs a conditional branch, not an unconditional jump.</w:t>
      </w:r>
    </w:p>
    <w:p w14:paraId="3A95C6C1" w14:textId="55029F95" w:rsidR="0020304B"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ALUOp bits are set to 110 for the BGTZ operation, as specified in the decoder truth table.</w:t>
      </w:r>
    </w:p>
    <w:p w14:paraId="783B7C9E" w14:textId="421D7BCD" w:rsidR="002A307D" w:rsidRPr="006E3433" w:rsidRDefault="002A307D" w:rsidP="006E3433">
      <w:pPr>
        <w:pStyle w:val="Heading3"/>
        <w:spacing w:line="360" w:lineRule="auto"/>
        <w:jc w:val="both"/>
        <w:rPr>
          <w:sz w:val="22"/>
          <w:szCs w:val="22"/>
        </w:rPr>
      </w:pPr>
      <w:bookmarkStart w:id="20" w:name="_Toc151740662"/>
      <w:r w:rsidRPr="006E3433">
        <w:rPr>
          <w:sz w:val="22"/>
          <w:szCs w:val="22"/>
        </w:rPr>
        <w:t>Alu Function Table:</w:t>
      </w:r>
      <w:bookmarkEnd w:id="20"/>
    </w:p>
    <w:p w14:paraId="141F85DA" w14:textId="62EC26FE" w:rsidR="009636A0"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ALU performs a comparison operation to check if the value in rs is greater than zero. This is not a typical arithmetic or logical function but a comparison, and it sets the condition codes accordingly.</w:t>
      </w:r>
    </w:p>
    <w:p w14:paraId="2BE63CB2" w14:textId="0023352D" w:rsidR="002A307D" w:rsidRPr="006E3433" w:rsidRDefault="002A307D" w:rsidP="006E3433">
      <w:pPr>
        <w:pStyle w:val="Heading3"/>
        <w:spacing w:line="360" w:lineRule="auto"/>
        <w:jc w:val="both"/>
        <w:rPr>
          <w:sz w:val="22"/>
          <w:szCs w:val="22"/>
        </w:rPr>
      </w:pPr>
      <w:bookmarkStart w:id="21" w:name="_Toc151740663"/>
      <w:r w:rsidRPr="006E3433">
        <w:rPr>
          <w:sz w:val="22"/>
          <w:szCs w:val="22"/>
        </w:rPr>
        <w:t>Alu Decoder:</w:t>
      </w:r>
      <w:bookmarkEnd w:id="21"/>
    </w:p>
    <w:p w14:paraId="68C12256" w14:textId="49A7F612" w:rsidR="009636A0" w:rsidRPr="006E3433" w:rsidRDefault="009636A0" w:rsidP="006E3433">
      <w:pPr>
        <w:jc w:val="both"/>
        <w:rPr>
          <w:rFonts w:ascii="Times New Roman" w:hAnsi="Times New Roman" w:cs="Times New Roman"/>
        </w:rPr>
      </w:pPr>
      <w:r w:rsidRPr="006E3433">
        <w:rPr>
          <w:rFonts w:ascii="Times New Roman" w:hAnsi="Times New Roman" w:cs="Times New Roman"/>
        </w:rPr>
        <w:t>When the ALUOp is 110, the ALUControl is set to 101, indicating that the ALU should perform the comparison operation necessary for the BGTZ instruction.</w:t>
      </w:r>
    </w:p>
    <w:tbl>
      <w:tblPr>
        <w:tblStyle w:val="TableGrid"/>
        <w:tblW w:w="0" w:type="auto"/>
        <w:tblLook w:val="04A0" w:firstRow="1" w:lastRow="0" w:firstColumn="1" w:lastColumn="0" w:noHBand="0" w:noVBand="1"/>
      </w:tblPr>
      <w:tblGrid>
        <w:gridCol w:w="1268"/>
        <w:gridCol w:w="1060"/>
        <w:gridCol w:w="1708"/>
        <w:gridCol w:w="1701"/>
      </w:tblGrid>
      <w:tr w:rsidR="00383E7B" w:rsidRPr="006E3433" w14:paraId="10934BF8" w14:textId="77777777" w:rsidTr="00A46823">
        <w:tc>
          <w:tcPr>
            <w:tcW w:w="0" w:type="auto"/>
            <w:hideMark/>
          </w:tcPr>
          <w:p w14:paraId="3AB3531A" w14:textId="77777777" w:rsidR="002A307D" w:rsidRPr="006E3433" w:rsidRDefault="002A307D"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0C87EF81" w14:textId="77777777" w:rsidR="002A307D" w:rsidRPr="006E3433" w:rsidRDefault="002A307D"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55FBE049" w14:textId="77777777" w:rsidR="002A307D" w:rsidRPr="006E3433" w:rsidRDefault="002A307D"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3AD821BE" w14:textId="77777777" w:rsidR="002A307D" w:rsidRPr="006E3433" w:rsidRDefault="002A307D"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2865C6" w:rsidRPr="006E3433" w14:paraId="17FFAD00" w14:textId="77777777" w:rsidTr="00A46823">
        <w:tc>
          <w:tcPr>
            <w:tcW w:w="0" w:type="auto"/>
            <w:hideMark/>
          </w:tcPr>
          <w:p w14:paraId="7DD629AE" w14:textId="6568AAB2" w:rsidR="002A307D" w:rsidRPr="006E3433" w:rsidRDefault="002A307D"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w:t>
            </w:r>
            <w:r w:rsidR="00A5650E" w:rsidRPr="006E3433">
              <w:rPr>
                <w:rFonts w:ascii="Times New Roman" w:eastAsia="Times New Roman" w:hAnsi="Times New Roman" w:cs="Times New Roman"/>
                <w:lang w:eastAsia="en-GB"/>
              </w:rPr>
              <w:t>1</w:t>
            </w:r>
            <w:r w:rsidRPr="006E3433">
              <w:rPr>
                <w:rFonts w:ascii="Times New Roman" w:eastAsia="Times New Roman" w:hAnsi="Times New Roman" w:cs="Times New Roman"/>
                <w:lang w:eastAsia="en-GB"/>
              </w:rPr>
              <w:t>0</w:t>
            </w:r>
          </w:p>
        </w:tc>
        <w:tc>
          <w:tcPr>
            <w:tcW w:w="0" w:type="auto"/>
            <w:hideMark/>
          </w:tcPr>
          <w:p w14:paraId="1C09E815" w14:textId="38E21473" w:rsidR="002A307D" w:rsidRPr="006E3433" w:rsidRDefault="00E13D94"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w:t>
            </w:r>
            <w:r w:rsidR="002A307D" w:rsidRPr="006E3433">
              <w:rPr>
                <w:rFonts w:ascii="Times New Roman" w:eastAsia="Times New Roman" w:hAnsi="Times New Roman" w:cs="Times New Roman"/>
                <w:lang w:eastAsia="en-GB"/>
              </w:rPr>
              <w:t>xxxxx</w:t>
            </w:r>
          </w:p>
        </w:tc>
        <w:tc>
          <w:tcPr>
            <w:tcW w:w="0" w:type="auto"/>
            <w:hideMark/>
          </w:tcPr>
          <w:p w14:paraId="43192873" w14:textId="079922E7" w:rsidR="002A307D" w:rsidRPr="006E3433" w:rsidRDefault="00A5650E" w:rsidP="006E3433">
            <w:pPr>
              <w:tabs>
                <w:tab w:val="left" w:pos="990"/>
              </w:tabs>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101</w:t>
            </w:r>
          </w:p>
        </w:tc>
        <w:tc>
          <w:tcPr>
            <w:tcW w:w="0" w:type="auto"/>
          </w:tcPr>
          <w:p w14:paraId="37318DCF" w14:textId="699EECC2" w:rsidR="002A307D" w:rsidRPr="006E3433" w:rsidRDefault="003778F5"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BGTZ</w:t>
            </w:r>
          </w:p>
          <w:p w14:paraId="031A035D" w14:textId="77777777" w:rsidR="002A307D" w:rsidRPr="006E3433" w:rsidRDefault="002A307D" w:rsidP="006E3433">
            <w:pPr>
              <w:spacing w:line="360" w:lineRule="auto"/>
              <w:jc w:val="both"/>
              <w:rPr>
                <w:rFonts w:ascii="Times New Roman" w:eastAsia="Times New Roman" w:hAnsi="Times New Roman" w:cs="Times New Roman"/>
                <w:lang w:eastAsia="en-GB"/>
              </w:rPr>
            </w:pPr>
          </w:p>
        </w:tc>
      </w:tr>
    </w:tbl>
    <w:p w14:paraId="6BBCB687" w14:textId="50119A95" w:rsidR="009636A0" w:rsidRPr="006E3433" w:rsidRDefault="009636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7.</w:t>
      </w:r>
      <w:r w:rsidR="00E13D94" w:rsidRPr="006E3433">
        <w:rPr>
          <w:rFonts w:ascii="Times New Roman" w:hAnsi="Times New Roman" w:cs="Times New Roman"/>
          <w:b/>
          <w:bCs/>
          <w:lang w:eastAsia="en-GB"/>
        </w:rPr>
        <w:t>2</w:t>
      </w:r>
      <w:r w:rsidRPr="006E3433">
        <w:rPr>
          <w:rFonts w:ascii="Times New Roman" w:hAnsi="Times New Roman" w:cs="Times New Roman"/>
          <w:b/>
          <w:bCs/>
          <w:lang w:eastAsia="en-GB"/>
        </w:rPr>
        <w:t xml:space="preserve">: ALU Decoder Table for BGTZ (Branch greater than zero) </w:t>
      </w:r>
    </w:p>
    <w:p w14:paraId="3340D5B1" w14:textId="77777777" w:rsidR="009636A0" w:rsidRPr="006E3433" w:rsidRDefault="009636A0" w:rsidP="006E3433">
      <w:pPr>
        <w:spacing w:line="360" w:lineRule="auto"/>
        <w:jc w:val="both"/>
        <w:rPr>
          <w:rFonts w:ascii="Times New Roman" w:hAnsi="Times New Roman" w:cs="Times New Roman"/>
          <w:lang w:eastAsia="en-GB"/>
        </w:rPr>
      </w:pPr>
    </w:p>
    <w:p w14:paraId="558F01D8" w14:textId="34DCFB34" w:rsidR="009636A0" w:rsidRPr="006E3433" w:rsidRDefault="009636A0" w:rsidP="006E3433">
      <w:pPr>
        <w:pStyle w:val="Heading3"/>
        <w:spacing w:line="360" w:lineRule="auto"/>
        <w:jc w:val="both"/>
        <w:rPr>
          <w:sz w:val="22"/>
          <w:szCs w:val="22"/>
        </w:rPr>
      </w:pPr>
      <w:bookmarkStart w:id="22" w:name="_Toc151740664"/>
      <w:r w:rsidRPr="006E3433">
        <w:rPr>
          <w:sz w:val="22"/>
          <w:szCs w:val="22"/>
        </w:rPr>
        <w:t>Visualization:</w:t>
      </w:r>
      <w:bookmarkEnd w:id="22"/>
    </w:p>
    <w:p w14:paraId="469CA4E8" w14:textId="5952B8F9" w:rsidR="002A307D" w:rsidRPr="006E3433" w:rsidRDefault="009F52B3"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Alu:</w:t>
      </w:r>
    </w:p>
    <w:p w14:paraId="059D2486" w14:textId="72384CFD" w:rsidR="00416D75" w:rsidRPr="006E3433" w:rsidRDefault="00416D7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provided ALU schematic diagram illustrates the components within the ALU that contribute to the operation of the BGTZ instruction:</w:t>
      </w:r>
    </w:p>
    <w:p w14:paraId="752EE159" w14:textId="0E8F6B3C" w:rsidR="009F52B3" w:rsidRPr="006E3433" w:rsidRDefault="009F52B3"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2F1194B2" wp14:editId="50823778">
            <wp:extent cx="5210902" cy="5944430"/>
            <wp:effectExtent l="0" t="0" r="8890" b="0"/>
            <wp:docPr id="150452640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6402" name="Picture 1" descr="A diagram of a machine&#10;&#10;Description automatically generated"/>
                    <pic:cNvPicPr/>
                  </pic:nvPicPr>
                  <pic:blipFill>
                    <a:blip r:embed="rId13"/>
                    <a:stretch>
                      <a:fillRect/>
                    </a:stretch>
                  </pic:blipFill>
                  <pic:spPr>
                    <a:xfrm>
                      <a:off x="0" y="0"/>
                      <a:ext cx="5210902" cy="5944430"/>
                    </a:xfrm>
                    <a:prstGeom prst="rect">
                      <a:avLst/>
                    </a:prstGeom>
                  </pic:spPr>
                </pic:pic>
              </a:graphicData>
            </a:graphic>
          </wp:inline>
        </w:drawing>
      </w:r>
    </w:p>
    <w:p w14:paraId="10A62A18" w14:textId="780A62D8" w:rsidR="00416D75" w:rsidRPr="006E3433" w:rsidRDefault="00416D75" w:rsidP="006E3433">
      <w:pPr>
        <w:spacing w:line="360" w:lineRule="auto"/>
        <w:jc w:val="both"/>
        <w:rPr>
          <w:rFonts w:ascii="Times New Roman" w:hAnsi="Times New Roman" w:cs="Times New Roman"/>
        </w:rPr>
      </w:pPr>
      <w:r w:rsidRPr="006E3433">
        <w:rPr>
          <w:rStyle w:val="Strong"/>
          <w:rFonts w:ascii="Times New Roman" w:hAnsi="Times New Roman" w:cs="Times New Roman"/>
        </w:rPr>
        <w:t>Fig 0.5: ALU for BGTZ (Branch greater than zero)</w:t>
      </w:r>
    </w:p>
    <w:p w14:paraId="5B490A3F" w14:textId="77777777" w:rsidR="003B7C1D" w:rsidRPr="006E3433" w:rsidRDefault="003B7C1D" w:rsidP="006E3433">
      <w:pPr>
        <w:spacing w:line="360" w:lineRule="auto"/>
        <w:jc w:val="both"/>
        <w:rPr>
          <w:rFonts w:ascii="Times New Roman" w:hAnsi="Times New Roman" w:cs="Times New Roman"/>
          <w:lang w:eastAsia="en-GB"/>
        </w:rPr>
      </w:pPr>
    </w:p>
    <w:p w14:paraId="4F3D95A6" w14:textId="77777777" w:rsidR="003B7C1D" w:rsidRPr="006E3433" w:rsidRDefault="003B7C1D" w:rsidP="006E3433">
      <w:pPr>
        <w:spacing w:line="360" w:lineRule="auto"/>
        <w:jc w:val="both"/>
        <w:rPr>
          <w:rFonts w:ascii="Times New Roman" w:hAnsi="Times New Roman" w:cs="Times New Roman"/>
          <w:lang w:eastAsia="en-GB"/>
        </w:rPr>
      </w:pPr>
    </w:p>
    <w:p w14:paraId="625BA417" w14:textId="3DE8343E" w:rsidR="002A307D" w:rsidRPr="006E3433" w:rsidRDefault="003778F5" w:rsidP="006E3433">
      <w:pPr>
        <w:pStyle w:val="Heading2"/>
        <w:spacing w:line="360" w:lineRule="auto"/>
        <w:jc w:val="both"/>
        <w:rPr>
          <w:rFonts w:ascii="Times New Roman" w:eastAsia="Times New Roman" w:hAnsi="Times New Roman" w:cs="Times New Roman"/>
          <w:b/>
          <w:bCs/>
          <w:color w:val="auto"/>
          <w:sz w:val="22"/>
          <w:szCs w:val="22"/>
          <w:lang w:eastAsia="en-GB"/>
        </w:rPr>
      </w:pPr>
      <w:bookmarkStart w:id="23" w:name="_Toc151740665"/>
      <w:r w:rsidRPr="006E3433">
        <w:rPr>
          <w:rFonts w:ascii="Times New Roman" w:eastAsia="Times New Roman" w:hAnsi="Times New Roman" w:cs="Times New Roman"/>
          <w:b/>
          <w:bCs/>
          <w:color w:val="auto"/>
          <w:sz w:val="22"/>
          <w:szCs w:val="22"/>
          <w:lang w:eastAsia="en-GB"/>
        </w:rPr>
        <w:t>BLTZ</w:t>
      </w:r>
      <w:bookmarkEnd w:id="23"/>
    </w:p>
    <w:p w14:paraId="1B57F86E" w14:textId="174FA936" w:rsidR="002A307D" w:rsidRPr="006E3433" w:rsidRDefault="002A307D" w:rsidP="006E3433">
      <w:pPr>
        <w:pStyle w:val="Heading3"/>
        <w:spacing w:line="360" w:lineRule="auto"/>
        <w:jc w:val="both"/>
        <w:rPr>
          <w:sz w:val="22"/>
          <w:szCs w:val="22"/>
        </w:rPr>
      </w:pPr>
      <w:bookmarkStart w:id="24" w:name="_Toc151740666"/>
      <w:r w:rsidRPr="006E3433">
        <w:rPr>
          <w:sz w:val="22"/>
          <w:szCs w:val="22"/>
        </w:rPr>
        <w:t>Description:</w:t>
      </w:r>
      <w:bookmarkEnd w:id="24"/>
    </w:p>
    <w:p w14:paraId="2CD08365" w14:textId="661B40F3" w:rsidR="00110640"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BLTZ</w:t>
      </w:r>
      <w:r w:rsidR="00110640" w:rsidRPr="006E3433">
        <w:rPr>
          <w:rFonts w:ascii="Times New Roman" w:hAnsi="Times New Roman" w:cs="Times New Roman"/>
          <w:lang w:eastAsia="en-GB"/>
        </w:rPr>
        <w:t xml:space="preserve"> (Branch on Less Than Zero) causes a branch to a target address if the contents of a specified register are less than zero.</w:t>
      </w:r>
    </w:p>
    <w:p w14:paraId="572FD990" w14:textId="3E979D4B" w:rsidR="002A307D" w:rsidRPr="006E3433" w:rsidRDefault="002A307D" w:rsidP="006E3433">
      <w:pPr>
        <w:pStyle w:val="Heading3"/>
        <w:spacing w:line="360" w:lineRule="auto"/>
        <w:jc w:val="both"/>
        <w:rPr>
          <w:sz w:val="22"/>
          <w:szCs w:val="22"/>
        </w:rPr>
      </w:pPr>
      <w:bookmarkStart w:id="25" w:name="_Toc151740667"/>
      <w:r w:rsidRPr="006E3433">
        <w:rPr>
          <w:sz w:val="22"/>
          <w:szCs w:val="22"/>
        </w:rPr>
        <w:t>Instructions Truth Table:</w:t>
      </w:r>
      <w:bookmarkEnd w:id="25"/>
    </w:p>
    <w:p w14:paraId="41309AEB" w14:textId="0C278B17" w:rsidR="00F517AE" w:rsidRPr="006E3433" w:rsidRDefault="00F517AE" w:rsidP="006E3433">
      <w:pPr>
        <w:jc w:val="both"/>
        <w:rPr>
          <w:rFonts w:ascii="Times New Roman" w:hAnsi="Times New Roman" w:cs="Times New Roman"/>
        </w:rPr>
      </w:pPr>
      <w:r w:rsidRPr="006E3433">
        <w:rPr>
          <w:rFonts w:ascii="Times New Roman" w:hAnsi="Times New Roman" w:cs="Times New Roman"/>
        </w:rPr>
        <w:t>The BLTZ instruction is specified with an opcode of 000001. It utilizes the rs register to test the value and an offset to calculate the branch target. The fields rt, rd, and shamt are not used and are typically set to 00000. If [rs] &lt; 0, then the branch is taken, and the PC is updated: PC = PC + 4 + (offset &lt;&lt; 2).</w:t>
      </w:r>
    </w:p>
    <w:tbl>
      <w:tblPr>
        <w:tblStyle w:val="TableGrid"/>
        <w:tblW w:w="0" w:type="auto"/>
        <w:tblLook w:val="04A0" w:firstRow="1" w:lastRow="0" w:firstColumn="1" w:lastColumn="0" w:noHBand="0" w:noVBand="1"/>
      </w:tblPr>
      <w:tblGrid>
        <w:gridCol w:w="1270"/>
        <w:gridCol w:w="533"/>
        <w:gridCol w:w="665"/>
        <w:gridCol w:w="1138"/>
        <w:gridCol w:w="59"/>
        <w:gridCol w:w="1191"/>
        <w:gridCol w:w="553"/>
        <w:gridCol w:w="776"/>
        <w:gridCol w:w="1027"/>
        <w:gridCol w:w="170"/>
        <w:gridCol w:w="1634"/>
      </w:tblGrid>
      <w:tr w:rsidR="002A307D" w:rsidRPr="006E3433" w14:paraId="7D3D5B8D" w14:textId="77777777" w:rsidTr="00A46823">
        <w:tc>
          <w:tcPr>
            <w:tcW w:w="1803" w:type="dxa"/>
            <w:gridSpan w:val="2"/>
            <w:vAlign w:val="center"/>
          </w:tcPr>
          <w:p w14:paraId="61BA4074"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Opcode</w:t>
            </w:r>
          </w:p>
        </w:tc>
        <w:tc>
          <w:tcPr>
            <w:tcW w:w="1803" w:type="dxa"/>
            <w:gridSpan w:val="2"/>
            <w:vAlign w:val="center"/>
          </w:tcPr>
          <w:p w14:paraId="4147857F"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Funct</w:t>
            </w:r>
          </w:p>
        </w:tc>
        <w:tc>
          <w:tcPr>
            <w:tcW w:w="1803" w:type="dxa"/>
            <w:gridSpan w:val="3"/>
            <w:vAlign w:val="center"/>
          </w:tcPr>
          <w:p w14:paraId="6FD92D6E"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Name</w:t>
            </w:r>
          </w:p>
        </w:tc>
        <w:tc>
          <w:tcPr>
            <w:tcW w:w="1803" w:type="dxa"/>
            <w:gridSpan w:val="2"/>
            <w:vAlign w:val="center"/>
          </w:tcPr>
          <w:p w14:paraId="79B0BC0F"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Description</w:t>
            </w:r>
          </w:p>
        </w:tc>
        <w:tc>
          <w:tcPr>
            <w:tcW w:w="1804" w:type="dxa"/>
            <w:gridSpan w:val="2"/>
            <w:vAlign w:val="center"/>
          </w:tcPr>
          <w:p w14:paraId="0C2B8942"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b/>
                <w:bCs/>
              </w:rPr>
              <w:t>Operation</w:t>
            </w:r>
          </w:p>
        </w:tc>
      </w:tr>
      <w:tr w:rsidR="002A307D" w:rsidRPr="006E3433" w14:paraId="027BFC76" w14:textId="77777777" w:rsidTr="00A46823">
        <w:tc>
          <w:tcPr>
            <w:tcW w:w="1803" w:type="dxa"/>
            <w:gridSpan w:val="2"/>
            <w:vAlign w:val="center"/>
          </w:tcPr>
          <w:p w14:paraId="35EE215E" w14:textId="5718DA32" w:rsidR="002A307D" w:rsidRPr="006E3433" w:rsidRDefault="00612340" w:rsidP="006E3433">
            <w:pPr>
              <w:spacing w:line="360" w:lineRule="auto"/>
              <w:jc w:val="both"/>
              <w:rPr>
                <w:rFonts w:ascii="Times New Roman" w:hAnsi="Times New Roman" w:cs="Times New Roman"/>
                <w:lang w:val="en-US"/>
              </w:rPr>
            </w:pPr>
            <w:r w:rsidRPr="006E3433">
              <w:rPr>
                <w:rFonts w:ascii="Times New Roman" w:hAnsi="Times New Roman" w:cs="Times New Roman"/>
              </w:rPr>
              <w:t>000001</w:t>
            </w:r>
          </w:p>
        </w:tc>
        <w:tc>
          <w:tcPr>
            <w:tcW w:w="1803" w:type="dxa"/>
            <w:gridSpan w:val="2"/>
            <w:vAlign w:val="center"/>
          </w:tcPr>
          <w:p w14:paraId="0B82D16B"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w:t>
            </w:r>
          </w:p>
        </w:tc>
        <w:tc>
          <w:tcPr>
            <w:tcW w:w="1803" w:type="dxa"/>
            <w:gridSpan w:val="3"/>
            <w:vAlign w:val="center"/>
          </w:tcPr>
          <w:p w14:paraId="34A8A72D" w14:textId="6EF1351A" w:rsidR="002A307D" w:rsidRPr="006E3433" w:rsidRDefault="003778F5" w:rsidP="006E3433">
            <w:pPr>
              <w:spacing w:line="360" w:lineRule="auto"/>
              <w:jc w:val="both"/>
              <w:rPr>
                <w:rFonts w:ascii="Times New Roman" w:hAnsi="Times New Roman" w:cs="Times New Roman"/>
                <w:lang w:val="fr-FR"/>
              </w:rPr>
            </w:pPr>
            <w:r w:rsidRPr="006E3433">
              <w:rPr>
                <w:rFonts w:ascii="Times New Roman" w:hAnsi="Times New Roman" w:cs="Times New Roman"/>
                <w:lang w:val="fr-FR"/>
              </w:rPr>
              <w:t>BLTZ</w:t>
            </w:r>
            <w:r w:rsidR="00DF1952" w:rsidRPr="006E3433">
              <w:rPr>
                <w:rFonts w:ascii="Times New Roman" w:hAnsi="Times New Roman" w:cs="Times New Roman"/>
                <w:lang w:val="fr-FR"/>
              </w:rPr>
              <w:t>, rs, offset</w:t>
            </w:r>
          </w:p>
        </w:tc>
        <w:tc>
          <w:tcPr>
            <w:tcW w:w="1803" w:type="dxa"/>
            <w:gridSpan w:val="2"/>
            <w:vAlign w:val="center"/>
          </w:tcPr>
          <w:p w14:paraId="452230C1" w14:textId="427EB755" w:rsidR="002A307D" w:rsidRPr="006E3433" w:rsidRDefault="000855F5" w:rsidP="006E3433">
            <w:pPr>
              <w:spacing w:line="360" w:lineRule="auto"/>
              <w:jc w:val="both"/>
              <w:rPr>
                <w:rFonts w:ascii="Times New Roman" w:hAnsi="Times New Roman" w:cs="Times New Roman"/>
                <w:lang w:val="en-US"/>
              </w:rPr>
            </w:pPr>
            <w:r w:rsidRPr="006E3433">
              <w:rPr>
                <w:rFonts w:ascii="Times New Roman" w:hAnsi="Times New Roman" w:cs="Times New Roman"/>
              </w:rPr>
              <w:t>Branch if less than zero</w:t>
            </w:r>
          </w:p>
        </w:tc>
        <w:tc>
          <w:tcPr>
            <w:tcW w:w="1804" w:type="dxa"/>
            <w:gridSpan w:val="2"/>
            <w:vAlign w:val="center"/>
          </w:tcPr>
          <w:p w14:paraId="4BB539EC" w14:textId="0E5DF776" w:rsidR="002A307D" w:rsidRPr="006E3433" w:rsidRDefault="0083769E" w:rsidP="006E3433">
            <w:pPr>
              <w:spacing w:line="360" w:lineRule="auto"/>
              <w:jc w:val="both"/>
              <w:rPr>
                <w:rFonts w:ascii="Times New Roman" w:hAnsi="Times New Roman" w:cs="Times New Roman"/>
                <w:lang w:val="en-US"/>
              </w:rPr>
            </w:pPr>
            <w:r w:rsidRPr="006E3433">
              <w:rPr>
                <w:rStyle w:val="HTMLCode"/>
                <w:rFonts w:ascii="Times New Roman" w:eastAsiaTheme="minorHAnsi" w:hAnsi="Times New Roman" w:cs="Times New Roman"/>
                <w:sz w:val="22"/>
                <w:szCs w:val="22"/>
              </w:rPr>
              <w:t>if [rs] &lt; 0 then PC = PC + 4 + (offset &lt;&lt; 2)</w:t>
            </w:r>
          </w:p>
        </w:tc>
      </w:tr>
      <w:tr w:rsidR="002A307D" w:rsidRPr="006E3433" w14:paraId="4F407153" w14:textId="77777777" w:rsidTr="00CD4242">
        <w:tc>
          <w:tcPr>
            <w:tcW w:w="1270" w:type="dxa"/>
          </w:tcPr>
          <w:p w14:paraId="79C6841D"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1198" w:type="dxa"/>
            <w:gridSpan w:val="2"/>
          </w:tcPr>
          <w:p w14:paraId="4FC73476"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rs4:0</w:t>
            </w:r>
          </w:p>
        </w:tc>
        <w:tc>
          <w:tcPr>
            <w:tcW w:w="1197" w:type="dxa"/>
            <w:gridSpan w:val="2"/>
          </w:tcPr>
          <w:p w14:paraId="28346A4F"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rt4:0</w:t>
            </w:r>
          </w:p>
        </w:tc>
        <w:tc>
          <w:tcPr>
            <w:tcW w:w="1191" w:type="dxa"/>
          </w:tcPr>
          <w:p w14:paraId="7DDF3190"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rd4:0</w:t>
            </w:r>
          </w:p>
        </w:tc>
        <w:tc>
          <w:tcPr>
            <w:tcW w:w="1329" w:type="dxa"/>
            <w:gridSpan w:val="2"/>
          </w:tcPr>
          <w:p w14:paraId="767D4B7C"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shamt4:0</w:t>
            </w:r>
          </w:p>
        </w:tc>
        <w:tc>
          <w:tcPr>
            <w:tcW w:w="1197" w:type="dxa"/>
            <w:gridSpan w:val="2"/>
          </w:tcPr>
          <w:p w14:paraId="3FC5BCB9" w14:textId="77777777" w:rsidR="002A307D" w:rsidRPr="006E3433" w:rsidRDefault="002A307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1634" w:type="dxa"/>
          </w:tcPr>
          <w:p w14:paraId="1FE5D59B" w14:textId="77777777" w:rsidR="002A307D" w:rsidRPr="006E3433" w:rsidRDefault="002A307D" w:rsidP="006E3433">
            <w:pPr>
              <w:spacing w:line="360" w:lineRule="auto"/>
              <w:jc w:val="both"/>
              <w:rPr>
                <w:rFonts w:ascii="Times New Roman" w:hAnsi="Times New Roman" w:cs="Times New Roman"/>
                <w:b/>
                <w:bCs/>
              </w:rPr>
            </w:pPr>
            <w:r w:rsidRPr="006E3433">
              <w:rPr>
                <w:rFonts w:ascii="Times New Roman" w:hAnsi="Times New Roman" w:cs="Times New Roman"/>
                <w:b/>
                <w:bCs/>
              </w:rPr>
              <w:t>Immediate15:0</w:t>
            </w:r>
          </w:p>
        </w:tc>
      </w:tr>
      <w:tr w:rsidR="002A307D" w:rsidRPr="006E3433" w14:paraId="3985DFED" w14:textId="77777777" w:rsidTr="00CD4242">
        <w:tc>
          <w:tcPr>
            <w:tcW w:w="1270" w:type="dxa"/>
          </w:tcPr>
          <w:p w14:paraId="76486B12" w14:textId="1B0BB09E" w:rsidR="002A307D" w:rsidRPr="006E3433" w:rsidRDefault="00612340"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000001</w:t>
            </w:r>
          </w:p>
        </w:tc>
        <w:tc>
          <w:tcPr>
            <w:tcW w:w="1198" w:type="dxa"/>
            <w:gridSpan w:val="2"/>
          </w:tcPr>
          <w:p w14:paraId="53407D49" w14:textId="7E37F7FA" w:rsidR="002A307D" w:rsidRPr="006E3433" w:rsidRDefault="009636A0" w:rsidP="006E3433">
            <w:pPr>
              <w:spacing w:line="360" w:lineRule="auto"/>
              <w:jc w:val="both"/>
              <w:rPr>
                <w:rFonts w:ascii="Times New Roman" w:hAnsi="Times New Roman" w:cs="Times New Roman"/>
                <w:lang w:eastAsia="en-GB"/>
              </w:rPr>
            </w:pPr>
            <w:r w:rsidRPr="006E3433">
              <w:rPr>
                <w:rFonts w:ascii="Times New Roman" w:hAnsi="Times New Roman" w:cs="Times New Roman"/>
              </w:rPr>
              <w:t>X</w:t>
            </w:r>
            <w:r w:rsidR="002A307D" w:rsidRPr="006E3433">
              <w:rPr>
                <w:rFonts w:ascii="Times New Roman" w:hAnsi="Times New Roman" w:cs="Times New Roman"/>
              </w:rPr>
              <w:t>xxxx</w:t>
            </w:r>
          </w:p>
        </w:tc>
        <w:tc>
          <w:tcPr>
            <w:tcW w:w="1197" w:type="dxa"/>
            <w:gridSpan w:val="2"/>
          </w:tcPr>
          <w:p w14:paraId="6C133B26" w14:textId="799B8D82" w:rsidR="002A307D" w:rsidRPr="006E3433" w:rsidRDefault="00CE3BA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w:t>
            </w:r>
          </w:p>
        </w:tc>
        <w:tc>
          <w:tcPr>
            <w:tcW w:w="1191" w:type="dxa"/>
          </w:tcPr>
          <w:p w14:paraId="38D114A5"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329" w:type="dxa"/>
            <w:gridSpan w:val="2"/>
          </w:tcPr>
          <w:p w14:paraId="4811D0E3"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p>
        </w:tc>
        <w:tc>
          <w:tcPr>
            <w:tcW w:w="1197" w:type="dxa"/>
            <w:gridSpan w:val="2"/>
          </w:tcPr>
          <w:p w14:paraId="6E877139" w14:textId="77777777" w:rsidR="002A307D" w:rsidRPr="006E3433" w:rsidRDefault="002A307D" w:rsidP="006E3433">
            <w:pPr>
              <w:spacing w:line="360" w:lineRule="auto"/>
              <w:jc w:val="both"/>
              <w:rPr>
                <w:rFonts w:ascii="Times New Roman" w:hAnsi="Times New Roman" w:cs="Times New Roman"/>
                <w:lang w:eastAsia="en-GB"/>
              </w:rPr>
            </w:pPr>
            <w:r w:rsidRPr="006E3433">
              <w:rPr>
                <w:rFonts w:ascii="Times New Roman" w:hAnsi="Times New Roman" w:cs="Times New Roman"/>
                <w:lang w:val="en-US"/>
              </w:rPr>
              <w:t>-</w:t>
            </w:r>
          </w:p>
        </w:tc>
        <w:tc>
          <w:tcPr>
            <w:tcW w:w="1634" w:type="dxa"/>
          </w:tcPr>
          <w:p w14:paraId="5D0F92F6" w14:textId="77777777" w:rsidR="002A307D" w:rsidRPr="006E3433" w:rsidRDefault="002A307D" w:rsidP="006E3433">
            <w:pPr>
              <w:spacing w:line="360" w:lineRule="auto"/>
              <w:jc w:val="both"/>
              <w:rPr>
                <w:rFonts w:ascii="Times New Roman" w:hAnsi="Times New Roman" w:cs="Times New Roman"/>
                <w:lang w:val="en-US"/>
              </w:rPr>
            </w:pPr>
            <w:r w:rsidRPr="006E3433">
              <w:rPr>
                <w:rFonts w:ascii="Times New Roman" w:hAnsi="Times New Roman" w:cs="Times New Roman"/>
                <w:lang w:val="en-US"/>
              </w:rPr>
              <w:t>iiiiiiiiiiiiiiii</w:t>
            </w:r>
          </w:p>
        </w:tc>
      </w:tr>
    </w:tbl>
    <w:p w14:paraId="11C5A7BC" w14:textId="1BDFE10E" w:rsidR="00AD124A" w:rsidRPr="006E3433" w:rsidRDefault="00AD124A"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eastAsia="en-GB"/>
        </w:rPr>
        <w:t>Table 8.0: Instruction Table for BLTZ (Branch less than zero)</w:t>
      </w:r>
    </w:p>
    <w:p w14:paraId="77A2DCC4" w14:textId="3265C735" w:rsidR="002A307D" w:rsidRPr="006E3433" w:rsidRDefault="002A307D" w:rsidP="006E3433">
      <w:pPr>
        <w:pStyle w:val="Heading3"/>
        <w:spacing w:line="360" w:lineRule="auto"/>
        <w:jc w:val="both"/>
        <w:rPr>
          <w:sz w:val="22"/>
          <w:szCs w:val="22"/>
        </w:rPr>
      </w:pPr>
      <w:bookmarkStart w:id="26" w:name="_Toc151740668"/>
      <w:r w:rsidRPr="006E3433">
        <w:rPr>
          <w:sz w:val="22"/>
          <w:szCs w:val="22"/>
        </w:rPr>
        <w:t>Main Decoder Truth Table:</w:t>
      </w:r>
      <w:bookmarkEnd w:id="26"/>
    </w:p>
    <w:tbl>
      <w:tblPr>
        <w:tblStyle w:val="TableGrid"/>
        <w:tblW w:w="0" w:type="auto"/>
        <w:tblLook w:val="04A0" w:firstRow="1" w:lastRow="0" w:firstColumn="1" w:lastColumn="0" w:noHBand="0" w:noVBand="1"/>
      </w:tblPr>
      <w:tblGrid>
        <w:gridCol w:w="874"/>
        <w:gridCol w:w="996"/>
        <w:gridCol w:w="807"/>
        <w:gridCol w:w="785"/>
        <w:gridCol w:w="829"/>
        <w:gridCol w:w="1108"/>
        <w:gridCol w:w="1085"/>
        <w:gridCol w:w="674"/>
        <w:gridCol w:w="1007"/>
        <w:gridCol w:w="851"/>
      </w:tblGrid>
      <w:tr w:rsidR="007B7705" w:rsidRPr="006E3433" w14:paraId="37E70AF5" w14:textId="77777777" w:rsidTr="00AD124A">
        <w:tc>
          <w:tcPr>
            <w:tcW w:w="883" w:type="dxa"/>
          </w:tcPr>
          <w:p w14:paraId="3DFC4B42" w14:textId="1CB7B2D3"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51" w:type="dxa"/>
          </w:tcPr>
          <w:p w14:paraId="12DFE6CA" w14:textId="4730712E" w:rsidR="007B7705" w:rsidRPr="006E3433" w:rsidRDefault="00F517AE"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w:t>
            </w:r>
            <w:r w:rsidR="007B7705" w:rsidRPr="006E3433">
              <w:rPr>
                <w:rFonts w:ascii="Times New Roman" w:hAnsi="Times New Roman" w:cs="Times New Roman"/>
                <w:b/>
                <w:bCs/>
              </w:rPr>
              <w:t>egwrite</w:t>
            </w:r>
          </w:p>
        </w:tc>
        <w:tc>
          <w:tcPr>
            <w:tcW w:w="816" w:type="dxa"/>
          </w:tcPr>
          <w:p w14:paraId="32A5959F" w14:textId="2BD7DEB1" w:rsidR="007B7705" w:rsidRPr="006E3433" w:rsidRDefault="009636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w:t>
            </w:r>
            <w:r w:rsidR="007B7705" w:rsidRPr="006E3433">
              <w:rPr>
                <w:rFonts w:ascii="Times New Roman" w:hAnsi="Times New Roman" w:cs="Times New Roman"/>
                <w:b/>
                <w:bCs/>
              </w:rPr>
              <w:t>egdst</w:t>
            </w:r>
          </w:p>
        </w:tc>
        <w:tc>
          <w:tcPr>
            <w:tcW w:w="748" w:type="dxa"/>
          </w:tcPr>
          <w:p w14:paraId="1569BE1F" w14:textId="151071FA" w:rsidR="007B7705" w:rsidRPr="006E3433" w:rsidRDefault="0060204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w:t>
            </w:r>
            <w:r w:rsidR="007B7705" w:rsidRPr="006E3433">
              <w:rPr>
                <w:rFonts w:ascii="Times New Roman" w:hAnsi="Times New Roman" w:cs="Times New Roman"/>
                <w:b/>
                <w:bCs/>
              </w:rPr>
              <w:t>lusrc</w:t>
            </w:r>
          </w:p>
        </w:tc>
        <w:tc>
          <w:tcPr>
            <w:tcW w:w="839" w:type="dxa"/>
          </w:tcPr>
          <w:p w14:paraId="14AF5812" w14:textId="7CA6B8AF"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121" w:type="dxa"/>
          </w:tcPr>
          <w:p w14:paraId="25D275D8" w14:textId="569111B1" w:rsidR="007B7705" w:rsidRPr="006E3433" w:rsidRDefault="00AD124A"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7B7705" w:rsidRPr="006E3433">
              <w:rPr>
                <w:rFonts w:ascii="Times New Roman" w:hAnsi="Times New Roman" w:cs="Times New Roman"/>
                <w:b/>
                <w:bCs/>
              </w:rPr>
              <w:t>emwrite</w:t>
            </w:r>
          </w:p>
        </w:tc>
        <w:tc>
          <w:tcPr>
            <w:tcW w:w="1098" w:type="dxa"/>
          </w:tcPr>
          <w:p w14:paraId="15FFA801" w14:textId="5967D7A1"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memtoreg</w:t>
            </w:r>
          </w:p>
        </w:tc>
        <w:tc>
          <w:tcPr>
            <w:tcW w:w="680" w:type="dxa"/>
          </w:tcPr>
          <w:p w14:paraId="0BDCDB40" w14:textId="3D484243"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1019" w:type="dxa"/>
          </w:tcPr>
          <w:p w14:paraId="32D3D229" w14:textId="0AB87326" w:rsidR="007B770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Aluop2:0</w:t>
            </w:r>
          </w:p>
        </w:tc>
        <w:tc>
          <w:tcPr>
            <w:tcW w:w="861" w:type="dxa"/>
          </w:tcPr>
          <w:p w14:paraId="0332334F" w14:textId="77777777" w:rsidR="007B7705" w:rsidRPr="006E3433" w:rsidRDefault="007B7705" w:rsidP="006E3433">
            <w:pPr>
              <w:spacing w:line="360" w:lineRule="auto"/>
              <w:jc w:val="both"/>
              <w:rPr>
                <w:rFonts w:ascii="Times New Roman" w:hAnsi="Times New Roman" w:cs="Times New Roman"/>
                <w:lang w:eastAsia="en-GB"/>
              </w:rPr>
            </w:pPr>
          </w:p>
        </w:tc>
      </w:tr>
      <w:tr w:rsidR="007B7705" w:rsidRPr="006E3433" w14:paraId="0D1DEE7A" w14:textId="77777777" w:rsidTr="00AD124A">
        <w:tc>
          <w:tcPr>
            <w:tcW w:w="883" w:type="dxa"/>
          </w:tcPr>
          <w:p w14:paraId="359C27C2" w14:textId="0FE25ED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51" w:type="dxa"/>
          </w:tcPr>
          <w:p w14:paraId="42AE0449" w14:textId="3BC36E0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16" w:type="dxa"/>
          </w:tcPr>
          <w:p w14:paraId="28E730F3" w14:textId="719B767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48" w:type="dxa"/>
          </w:tcPr>
          <w:p w14:paraId="484D983E" w14:textId="77062DF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39" w:type="dxa"/>
          </w:tcPr>
          <w:p w14:paraId="63D664AD" w14:textId="5BDD61C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1" w:type="dxa"/>
          </w:tcPr>
          <w:p w14:paraId="32E13F1A" w14:textId="6E2A55E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98" w:type="dxa"/>
          </w:tcPr>
          <w:p w14:paraId="063EA4C3" w14:textId="5F47738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0" w:type="dxa"/>
          </w:tcPr>
          <w:p w14:paraId="2C4377ED" w14:textId="1750FBB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19" w:type="dxa"/>
          </w:tcPr>
          <w:p w14:paraId="335C8395" w14:textId="4A2EBF9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861" w:type="dxa"/>
          </w:tcPr>
          <w:p w14:paraId="7F30C5B7" w14:textId="70DFFCF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7B7705" w:rsidRPr="006E3433" w14:paraId="49534E41" w14:textId="77777777" w:rsidTr="00AD124A">
        <w:tc>
          <w:tcPr>
            <w:tcW w:w="883" w:type="dxa"/>
          </w:tcPr>
          <w:p w14:paraId="50526E80" w14:textId="658F056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51" w:type="dxa"/>
          </w:tcPr>
          <w:p w14:paraId="0565F67A" w14:textId="5272422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16" w:type="dxa"/>
          </w:tcPr>
          <w:p w14:paraId="33AD4EDC" w14:textId="7272DD4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48" w:type="dxa"/>
          </w:tcPr>
          <w:p w14:paraId="1AB70BAA" w14:textId="56AB8F9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39" w:type="dxa"/>
          </w:tcPr>
          <w:p w14:paraId="7B474601" w14:textId="4A26E24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1" w:type="dxa"/>
          </w:tcPr>
          <w:p w14:paraId="78559EFA" w14:textId="713CBF8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98" w:type="dxa"/>
          </w:tcPr>
          <w:p w14:paraId="07C0DE86" w14:textId="0912289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80" w:type="dxa"/>
          </w:tcPr>
          <w:p w14:paraId="0D257E58" w14:textId="2EE6E6E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19" w:type="dxa"/>
          </w:tcPr>
          <w:p w14:paraId="726CAA44" w14:textId="51E743A4"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1" w:type="dxa"/>
          </w:tcPr>
          <w:p w14:paraId="4DCCEAAA" w14:textId="0F5DFDF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7B7705" w:rsidRPr="006E3433" w14:paraId="00175C60" w14:textId="77777777" w:rsidTr="00AD124A">
        <w:tc>
          <w:tcPr>
            <w:tcW w:w="883" w:type="dxa"/>
          </w:tcPr>
          <w:p w14:paraId="1BEDECEE" w14:textId="3E7FC3A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51" w:type="dxa"/>
          </w:tcPr>
          <w:p w14:paraId="11A72DB9" w14:textId="6D3DD41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16" w:type="dxa"/>
          </w:tcPr>
          <w:p w14:paraId="5591BBB7" w14:textId="6F15C56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48" w:type="dxa"/>
          </w:tcPr>
          <w:p w14:paraId="52DB4D72" w14:textId="7FD84B9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39" w:type="dxa"/>
          </w:tcPr>
          <w:p w14:paraId="4236F2D1" w14:textId="5F08B1E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1" w:type="dxa"/>
          </w:tcPr>
          <w:p w14:paraId="510E250D" w14:textId="09E6263E"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98" w:type="dxa"/>
          </w:tcPr>
          <w:p w14:paraId="26B0377F" w14:textId="3E15BDF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0" w:type="dxa"/>
          </w:tcPr>
          <w:p w14:paraId="514DB976" w14:textId="34AABE0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19" w:type="dxa"/>
          </w:tcPr>
          <w:p w14:paraId="2DD0B1CB" w14:textId="4D44E2C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1" w:type="dxa"/>
          </w:tcPr>
          <w:p w14:paraId="3A418EFD" w14:textId="0A36CD1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7B7705" w:rsidRPr="006E3433" w14:paraId="2778EC5F" w14:textId="77777777" w:rsidTr="00AD124A">
        <w:tc>
          <w:tcPr>
            <w:tcW w:w="883" w:type="dxa"/>
          </w:tcPr>
          <w:p w14:paraId="1B3F87E6" w14:textId="4FF44CC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51" w:type="dxa"/>
          </w:tcPr>
          <w:p w14:paraId="6F4D3ECC" w14:textId="2137C96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16" w:type="dxa"/>
          </w:tcPr>
          <w:p w14:paraId="016F0117" w14:textId="39F31D7B"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48" w:type="dxa"/>
          </w:tcPr>
          <w:p w14:paraId="1A896EE7" w14:textId="3905D88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39" w:type="dxa"/>
          </w:tcPr>
          <w:p w14:paraId="25705974" w14:textId="191D7B1C"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121" w:type="dxa"/>
          </w:tcPr>
          <w:p w14:paraId="62248BB2" w14:textId="34FBE1C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98" w:type="dxa"/>
          </w:tcPr>
          <w:p w14:paraId="2F1017F9" w14:textId="60CCB279"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0" w:type="dxa"/>
          </w:tcPr>
          <w:p w14:paraId="1774879F" w14:textId="7E9C401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19" w:type="dxa"/>
          </w:tcPr>
          <w:p w14:paraId="6C83A245" w14:textId="5E10F91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861" w:type="dxa"/>
          </w:tcPr>
          <w:p w14:paraId="10F52429" w14:textId="176A7DCA"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7B7705" w:rsidRPr="006E3433" w14:paraId="596BD152" w14:textId="77777777" w:rsidTr="00AD124A">
        <w:tc>
          <w:tcPr>
            <w:tcW w:w="883" w:type="dxa"/>
          </w:tcPr>
          <w:p w14:paraId="6510CA2E" w14:textId="1E87A63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51" w:type="dxa"/>
          </w:tcPr>
          <w:p w14:paraId="50294677" w14:textId="7DE6D55F"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16" w:type="dxa"/>
          </w:tcPr>
          <w:p w14:paraId="5A811174" w14:textId="30E336A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48" w:type="dxa"/>
          </w:tcPr>
          <w:p w14:paraId="24878142" w14:textId="218ECC05"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39" w:type="dxa"/>
          </w:tcPr>
          <w:p w14:paraId="7D768CF3" w14:textId="6CE8A6D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121" w:type="dxa"/>
          </w:tcPr>
          <w:p w14:paraId="480A4D86" w14:textId="273AACA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98" w:type="dxa"/>
          </w:tcPr>
          <w:p w14:paraId="4E4CE246" w14:textId="2A46DBC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80" w:type="dxa"/>
          </w:tcPr>
          <w:p w14:paraId="7691740A" w14:textId="320FDFB1"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19" w:type="dxa"/>
          </w:tcPr>
          <w:p w14:paraId="451D90F4" w14:textId="385A268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861" w:type="dxa"/>
          </w:tcPr>
          <w:p w14:paraId="1A4EBB15" w14:textId="6919D6A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7B7705" w:rsidRPr="006E3433" w14:paraId="045266B9" w14:textId="77777777" w:rsidTr="00AD124A">
        <w:tc>
          <w:tcPr>
            <w:tcW w:w="883" w:type="dxa"/>
          </w:tcPr>
          <w:p w14:paraId="184A1593" w14:textId="61FDD01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51" w:type="dxa"/>
          </w:tcPr>
          <w:p w14:paraId="6D2A799F" w14:textId="63673F0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16" w:type="dxa"/>
          </w:tcPr>
          <w:p w14:paraId="1188C512" w14:textId="6B3DD7E0"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48" w:type="dxa"/>
          </w:tcPr>
          <w:p w14:paraId="46FD0434" w14:textId="25EB5D6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39" w:type="dxa"/>
          </w:tcPr>
          <w:p w14:paraId="73970F5C" w14:textId="09F78F43"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121" w:type="dxa"/>
          </w:tcPr>
          <w:p w14:paraId="05353FC6" w14:textId="19ABC7E8"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98" w:type="dxa"/>
          </w:tcPr>
          <w:p w14:paraId="66DC5270" w14:textId="7907A7B7"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80" w:type="dxa"/>
          </w:tcPr>
          <w:p w14:paraId="2D5385C7" w14:textId="3ECF6A76"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19" w:type="dxa"/>
          </w:tcPr>
          <w:p w14:paraId="783FFD21" w14:textId="0349CD6D"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861" w:type="dxa"/>
          </w:tcPr>
          <w:p w14:paraId="49DED306" w14:textId="45D2E062" w:rsidR="007B7705" w:rsidRPr="006E3433" w:rsidRDefault="007B770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2A307D" w:rsidRPr="006E3433" w14:paraId="429C80E1" w14:textId="77777777" w:rsidTr="00AD124A">
        <w:tc>
          <w:tcPr>
            <w:tcW w:w="883" w:type="dxa"/>
          </w:tcPr>
          <w:p w14:paraId="683B7D0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001100</w:t>
            </w:r>
          </w:p>
        </w:tc>
        <w:tc>
          <w:tcPr>
            <w:tcW w:w="951" w:type="dxa"/>
          </w:tcPr>
          <w:p w14:paraId="4D37793D"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16" w:type="dxa"/>
          </w:tcPr>
          <w:p w14:paraId="6432E5E3"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48" w:type="dxa"/>
          </w:tcPr>
          <w:p w14:paraId="0FAA0F4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39" w:type="dxa"/>
          </w:tcPr>
          <w:p w14:paraId="0A19F503"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1" w:type="dxa"/>
          </w:tcPr>
          <w:p w14:paraId="20D9271E"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98" w:type="dxa"/>
          </w:tcPr>
          <w:p w14:paraId="45BE7820"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0" w:type="dxa"/>
          </w:tcPr>
          <w:p w14:paraId="37132F6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19" w:type="dxa"/>
          </w:tcPr>
          <w:p w14:paraId="760D683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011</w:t>
            </w:r>
          </w:p>
        </w:tc>
        <w:tc>
          <w:tcPr>
            <w:tcW w:w="861" w:type="dxa"/>
          </w:tcPr>
          <w:p w14:paraId="7B63E6DC" w14:textId="220F767B"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ANDI</w:t>
            </w:r>
          </w:p>
        </w:tc>
      </w:tr>
      <w:tr w:rsidR="002A307D" w:rsidRPr="006E3433" w14:paraId="3DF561D2" w14:textId="77777777" w:rsidTr="00AD124A">
        <w:tc>
          <w:tcPr>
            <w:tcW w:w="883" w:type="dxa"/>
          </w:tcPr>
          <w:p w14:paraId="0909146E"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001101</w:t>
            </w:r>
          </w:p>
        </w:tc>
        <w:tc>
          <w:tcPr>
            <w:tcW w:w="951" w:type="dxa"/>
          </w:tcPr>
          <w:p w14:paraId="3C61678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16" w:type="dxa"/>
          </w:tcPr>
          <w:p w14:paraId="7FCD55EB"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48" w:type="dxa"/>
          </w:tcPr>
          <w:p w14:paraId="03661B33"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39" w:type="dxa"/>
          </w:tcPr>
          <w:p w14:paraId="7F2E2CB2"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1" w:type="dxa"/>
          </w:tcPr>
          <w:p w14:paraId="29759935"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98" w:type="dxa"/>
          </w:tcPr>
          <w:p w14:paraId="1F835980"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0" w:type="dxa"/>
          </w:tcPr>
          <w:p w14:paraId="0D0D55C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19" w:type="dxa"/>
          </w:tcPr>
          <w:p w14:paraId="53A05157"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100</w:t>
            </w:r>
          </w:p>
        </w:tc>
        <w:tc>
          <w:tcPr>
            <w:tcW w:w="861" w:type="dxa"/>
          </w:tcPr>
          <w:p w14:paraId="485D4A3A" w14:textId="186336E7"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ORI</w:t>
            </w:r>
          </w:p>
        </w:tc>
      </w:tr>
      <w:tr w:rsidR="002A307D" w:rsidRPr="006E3433" w14:paraId="342A08D0" w14:textId="77777777" w:rsidTr="00AD124A">
        <w:tc>
          <w:tcPr>
            <w:tcW w:w="883" w:type="dxa"/>
          </w:tcPr>
          <w:p w14:paraId="09B68B7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001110</w:t>
            </w:r>
          </w:p>
        </w:tc>
        <w:tc>
          <w:tcPr>
            <w:tcW w:w="951" w:type="dxa"/>
          </w:tcPr>
          <w:p w14:paraId="3B10DCF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16" w:type="dxa"/>
          </w:tcPr>
          <w:p w14:paraId="10FB0625"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48" w:type="dxa"/>
          </w:tcPr>
          <w:p w14:paraId="09277550"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839" w:type="dxa"/>
          </w:tcPr>
          <w:p w14:paraId="49CC368F"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121" w:type="dxa"/>
          </w:tcPr>
          <w:p w14:paraId="3A55E424"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98" w:type="dxa"/>
          </w:tcPr>
          <w:p w14:paraId="0C1E0AE7"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0" w:type="dxa"/>
          </w:tcPr>
          <w:p w14:paraId="779500E1"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19" w:type="dxa"/>
          </w:tcPr>
          <w:p w14:paraId="2A4FA416" w14:textId="77777777" w:rsidR="002A307D" w:rsidRPr="006E3433" w:rsidRDefault="002A307D" w:rsidP="006E3433">
            <w:pPr>
              <w:spacing w:line="360" w:lineRule="auto"/>
              <w:jc w:val="both"/>
              <w:rPr>
                <w:rFonts w:ascii="Times New Roman" w:hAnsi="Times New Roman" w:cs="Times New Roman"/>
              </w:rPr>
            </w:pPr>
            <w:r w:rsidRPr="006E3433">
              <w:rPr>
                <w:rFonts w:ascii="Times New Roman" w:hAnsi="Times New Roman" w:cs="Times New Roman"/>
              </w:rPr>
              <w:t>101</w:t>
            </w:r>
          </w:p>
        </w:tc>
        <w:tc>
          <w:tcPr>
            <w:tcW w:w="861" w:type="dxa"/>
          </w:tcPr>
          <w:p w14:paraId="4C56ACA5" w14:textId="33ECDB23" w:rsidR="002A307D"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XORI</w:t>
            </w:r>
          </w:p>
        </w:tc>
      </w:tr>
      <w:tr w:rsidR="00B81A06" w:rsidRPr="006E3433" w14:paraId="7ECBA6EB" w14:textId="77777777" w:rsidTr="00AD124A">
        <w:tc>
          <w:tcPr>
            <w:tcW w:w="883" w:type="dxa"/>
          </w:tcPr>
          <w:p w14:paraId="601120D7" w14:textId="46F33A9A"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000111</w:t>
            </w:r>
          </w:p>
        </w:tc>
        <w:tc>
          <w:tcPr>
            <w:tcW w:w="951" w:type="dxa"/>
          </w:tcPr>
          <w:p w14:paraId="0C25C0EF" w14:textId="7C1C06AD"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816" w:type="dxa"/>
          </w:tcPr>
          <w:p w14:paraId="1F6748B9" w14:textId="5A3907CB"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748" w:type="dxa"/>
          </w:tcPr>
          <w:p w14:paraId="585DA803" w14:textId="58ECD4C8"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839" w:type="dxa"/>
          </w:tcPr>
          <w:p w14:paraId="1C036DE2" w14:textId="10ABD4ED"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1</w:t>
            </w:r>
          </w:p>
        </w:tc>
        <w:tc>
          <w:tcPr>
            <w:tcW w:w="1121" w:type="dxa"/>
          </w:tcPr>
          <w:p w14:paraId="4A9B3511" w14:textId="2B143A87"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98" w:type="dxa"/>
          </w:tcPr>
          <w:p w14:paraId="3F4FAF55" w14:textId="421609E3"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680" w:type="dxa"/>
          </w:tcPr>
          <w:p w14:paraId="6F0627C4" w14:textId="62860FD2"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0</w:t>
            </w:r>
          </w:p>
        </w:tc>
        <w:tc>
          <w:tcPr>
            <w:tcW w:w="1019" w:type="dxa"/>
          </w:tcPr>
          <w:p w14:paraId="5A308CE0" w14:textId="4C19DAA2" w:rsidR="00B81A06" w:rsidRPr="006E3433" w:rsidRDefault="00B81A06" w:rsidP="006E3433">
            <w:pPr>
              <w:spacing w:line="360" w:lineRule="auto"/>
              <w:jc w:val="both"/>
              <w:rPr>
                <w:rFonts w:ascii="Times New Roman" w:hAnsi="Times New Roman" w:cs="Times New Roman"/>
              </w:rPr>
            </w:pPr>
            <w:r w:rsidRPr="006E3433">
              <w:rPr>
                <w:rFonts w:ascii="Times New Roman" w:hAnsi="Times New Roman" w:cs="Times New Roman"/>
              </w:rPr>
              <w:t>110</w:t>
            </w:r>
          </w:p>
        </w:tc>
        <w:tc>
          <w:tcPr>
            <w:tcW w:w="861" w:type="dxa"/>
          </w:tcPr>
          <w:p w14:paraId="13996530" w14:textId="0C52CF94" w:rsidR="00B81A06" w:rsidRPr="006E3433" w:rsidRDefault="003778F5" w:rsidP="006E3433">
            <w:pPr>
              <w:spacing w:line="360" w:lineRule="auto"/>
              <w:jc w:val="both"/>
              <w:rPr>
                <w:rFonts w:ascii="Times New Roman" w:hAnsi="Times New Roman" w:cs="Times New Roman"/>
              </w:rPr>
            </w:pPr>
            <w:r w:rsidRPr="006E3433">
              <w:rPr>
                <w:rFonts w:ascii="Times New Roman" w:hAnsi="Times New Roman" w:cs="Times New Roman"/>
              </w:rPr>
              <w:t>BGTZ</w:t>
            </w:r>
          </w:p>
        </w:tc>
      </w:tr>
      <w:tr w:rsidR="00B81A06" w:rsidRPr="006E3433" w14:paraId="67992875" w14:textId="77777777" w:rsidTr="00AD124A">
        <w:tc>
          <w:tcPr>
            <w:tcW w:w="883" w:type="dxa"/>
          </w:tcPr>
          <w:p w14:paraId="5FACE867" w14:textId="0427BF8C"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000001</w:t>
            </w:r>
          </w:p>
        </w:tc>
        <w:tc>
          <w:tcPr>
            <w:tcW w:w="951" w:type="dxa"/>
          </w:tcPr>
          <w:p w14:paraId="075CAE09" w14:textId="792B6A6E"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816" w:type="dxa"/>
          </w:tcPr>
          <w:p w14:paraId="098D30FE" w14:textId="3DB00880" w:rsidR="00B81A06" w:rsidRPr="006E3433" w:rsidRDefault="009636A0"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X</w:t>
            </w:r>
          </w:p>
        </w:tc>
        <w:tc>
          <w:tcPr>
            <w:tcW w:w="748" w:type="dxa"/>
          </w:tcPr>
          <w:p w14:paraId="089D29B6" w14:textId="1CC2B4D6"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839" w:type="dxa"/>
          </w:tcPr>
          <w:p w14:paraId="1055EFC1" w14:textId="74A033EE"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w:t>
            </w:r>
          </w:p>
        </w:tc>
        <w:tc>
          <w:tcPr>
            <w:tcW w:w="1121" w:type="dxa"/>
          </w:tcPr>
          <w:p w14:paraId="4BDB8146" w14:textId="40F52886"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98" w:type="dxa"/>
          </w:tcPr>
          <w:p w14:paraId="3EFB432E" w14:textId="7B415923" w:rsidR="00B81A06" w:rsidRPr="006E3433" w:rsidRDefault="00DB24C0"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x</w:t>
            </w:r>
          </w:p>
        </w:tc>
        <w:tc>
          <w:tcPr>
            <w:tcW w:w="680" w:type="dxa"/>
          </w:tcPr>
          <w:p w14:paraId="484D1301" w14:textId="2E4D7690"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0</w:t>
            </w:r>
          </w:p>
        </w:tc>
        <w:tc>
          <w:tcPr>
            <w:tcW w:w="1019" w:type="dxa"/>
          </w:tcPr>
          <w:p w14:paraId="4FDED84A" w14:textId="6CCA3512" w:rsidR="00B81A06" w:rsidRPr="006E3433" w:rsidRDefault="00B81A06"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110</w:t>
            </w:r>
          </w:p>
        </w:tc>
        <w:tc>
          <w:tcPr>
            <w:tcW w:w="861" w:type="dxa"/>
          </w:tcPr>
          <w:p w14:paraId="331C814D" w14:textId="416CB1F8" w:rsidR="00B81A06" w:rsidRPr="006E3433" w:rsidRDefault="003778F5" w:rsidP="006E3433">
            <w:pPr>
              <w:spacing w:line="360" w:lineRule="auto"/>
              <w:jc w:val="both"/>
              <w:rPr>
                <w:rFonts w:ascii="Times New Roman" w:hAnsi="Times New Roman" w:cs="Times New Roman"/>
                <w:color w:val="FF0000"/>
              </w:rPr>
            </w:pPr>
            <w:r w:rsidRPr="006E3433">
              <w:rPr>
                <w:rFonts w:ascii="Times New Roman" w:hAnsi="Times New Roman" w:cs="Times New Roman"/>
                <w:color w:val="FF0000"/>
              </w:rPr>
              <w:t>BLTZ</w:t>
            </w:r>
          </w:p>
        </w:tc>
      </w:tr>
    </w:tbl>
    <w:p w14:paraId="2D9D6447" w14:textId="0A1CC2A6" w:rsidR="00AD124A" w:rsidRPr="006E3433" w:rsidRDefault="00AD124A"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eastAsia="en-GB"/>
        </w:rPr>
        <w:t>Table 8.1: Main Decoder Table for BLTZ (Branch less than zero)</w:t>
      </w:r>
    </w:p>
    <w:p w14:paraId="317E9F59" w14:textId="15983697" w:rsidR="00470A28" w:rsidRPr="006E3433" w:rsidRDefault="00470A2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For the BLTZ instruction, the main decoder (see Table 8.1) sets the control signals as follows:</w:t>
      </w:r>
    </w:p>
    <w:p w14:paraId="788A6E35" w14:textId="77777777" w:rsidR="00470A28" w:rsidRPr="006E3433" w:rsidRDefault="00470A2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RegWrite and MemWrite are set to 0 since the instruction does not involve writing to a register or memory.</w:t>
      </w:r>
    </w:p>
    <w:p w14:paraId="54AE64A4" w14:textId="77777777" w:rsidR="00470A28" w:rsidRPr="006E3433" w:rsidRDefault="00470A2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Branch is set to 1, indicating that this is a branch instruction.</w:t>
      </w:r>
    </w:p>
    <w:p w14:paraId="25BCD75F" w14:textId="77777777" w:rsidR="00470A28" w:rsidRPr="006E3433" w:rsidRDefault="00470A2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Jump is set to 0, as BLTZ performs a conditional branch, not an unconditional jump.</w:t>
      </w:r>
    </w:p>
    <w:p w14:paraId="6D58135A" w14:textId="5745A44C" w:rsidR="00470A28" w:rsidRPr="006E3433" w:rsidRDefault="00470A2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The ALUOp bits for BLTZ are set to 110, indicating a branch instruction that requires a comparison.</w:t>
      </w:r>
    </w:p>
    <w:p w14:paraId="46DCAF2B" w14:textId="122609EE" w:rsidR="002A307D" w:rsidRPr="006E3433" w:rsidRDefault="002A307D" w:rsidP="006E3433">
      <w:pPr>
        <w:pStyle w:val="Heading3"/>
        <w:spacing w:line="360" w:lineRule="auto"/>
        <w:jc w:val="both"/>
        <w:rPr>
          <w:sz w:val="22"/>
          <w:szCs w:val="22"/>
        </w:rPr>
      </w:pPr>
      <w:bookmarkStart w:id="27" w:name="_Toc151740669"/>
      <w:r w:rsidRPr="006E3433">
        <w:rPr>
          <w:sz w:val="22"/>
          <w:szCs w:val="22"/>
        </w:rPr>
        <w:t>Alu Function Table:</w:t>
      </w:r>
      <w:bookmarkEnd w:id="27"/>
    </w:p>
    <w:p w14:paraId="663C2983" w14:textId="77777777" w:rsidR="00FD11ED" w:rsidRPr="006E3433" w:rsidRDefault="00FD11ED" w:rsidP="006E3433">
      <w:pPr>
        <w:jc w:val="both"/>
        <w:rPr>
          <w:rFonts w:ascii="Times New Roman" w:hAnsi="Times New Roman" w:cs="Times New Roman"/>
          <w:b/>
          <w:bCs/>
        </w:rPr>
      </w:pPr>
      <w:r w:rsidRPr="006E3433">
        <w:rPr>
          <w:rFonts w:ascii="Times New Roman" w:hAnsi="Times New Roman" w:cs="Times New Roman"/>
        </w:rPr>
        <w:t>Within the ALU, the operation performed for BLTZ is a comparison to determine if the value in rs is less than zero. This comparison is not a conventional arithmetic or logical operation, but it sets the necessary flags for branch decision-making.</w:t>
      </w:r>
    </w:p>
    <w:p w14:paraId="57404382" w14:textId="1F8902C6" w:rsidR="00CF04D4" w:rsidRPr="006E3433" w:rsidRDefault="002A307D" w:rsidP="006E3433">
      <w:pPr>
        <w:pStyle w:val="Heading3"/>
        <w:spacing w:line="360" w:lineRule="auto"/>
        <w:jc w:val="both"/>
        <w:rPr>
          <w:sz w:val="22"/>
          <w:szCs w:val="22"/>
        </w:rPr>
      </w:pPr>
      <w:bookmarkStart w:id="28" w:name="_Toc151740670"/>
      <w:r w:rsidRPr="006E3433">
        <w:rPr>
          <w:sz w:val="22"/>
          <w:szCs w:val="22"/>
        </w:rPr>
        <w:t>Alu Decoder:</w:t>
      </w:r>
      <w:bookmarkEnd w:id="28"/>
    </w:p>
    <w:p w14:paraId="58061E2C" w14:textId="51A58C16" w:rsidR="00FD11ED" w:rsidRPr="006E3433" w:rsidRDefault="00FD11ED" w:rsidP="006E3433">
      <w:pPr>
        <w:jc w:val="both"/>
        <w:rPr>
          <w:rFonts w:ascii="Times New Roman" w:hAnsi="Times New Roman" w:cs="Times New Roman"/>
        </w:rPr>
      </w:pPr>
      <w:r w:rsidRPr="006E3433">
        <w:rPr>
          <w:rFonts w:ascii="Times New Roman" w:hAnsi="Times New Roman" w:cs="Times New Roman"/>
        </w:rPr>
        <w:t>For BLTZ, when the ALUOp is 110, the ALUControl is typically set to a code (such as 101) that triggers the ALU to perform the comparison operation necessary for BLTZ.</w:t>
      </w:r>
    </w:p>
    <w:tbl>
      <w:tblPr>
        <w:tblStyle w:val="TableGrid"/>
        <w:tblW w:w="0" w:type="auto"/>
        <w:tblLook w:val="04A0" w:firstRow="1" w:lastRow="0" w:firstColumn="1" w:lastColumn="0" w:noHBand="0" w:noVBand="1"/>
      </w:tblPr>
      <w:tblGrid>
        <w:gridCol w:w="1268"/>
        <w:gridCol w:w="1060"/>
        <w:gridCol w:w="1708"/>
        <w:gridCol w:w="1701"/>
      </w:tblGrid>
      <w:tr w:rsidR="00CF04D4" w:rsidRPr="006E3433" w14:paraId="6434D152" w14:textId="77777777" w:rsidTr="00A46823">
        <w:tc>
          <w:tcPr>
            <w:tcW w:w="0" w:type="auto"/>
            <w:hideMark/>
          </w:tcPr>
          <w:p w14:paraId="3128240A" w14:textId="77777777" w:rsidR="00CF04D4" w:rsidRPr="006E3433" w:rsidRDefault="00CF04D4"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ALUOp2:0</w:t>
            </w:r>
          </w:p>
        </w:tc>
        <w:tc>
          <w:tcPr>
            <w:tcW w:w="0" w:type="auto"/>
            <w:hideMark/>
          </w:tcPr>
          <w:p w14:paraId="6BFB5F9C" w14:textId="77777777" w:rsidR="00CF04D4" w:rsidRPr="006E3433" w:rsidRDefault="00CF04D4"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Function</w:t>
            </w:r>
          </w:p>
        </w:tc>
        <w:tc>
          <w:tcPr>
            <w:tcW w:w="0" w:type="auto"/>
            <w:hideMark/>
          </w:tcPr>
          <w:p w14:paraId="258FC48E" w14:textId="77777777" w:rsidR="00CF04D4" w:rsidRPr="006E3433" w:rsidRDefault="00CF04D4"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ALUControl2:0</w:t>
            </w:r>
          </w:p>
        </w:tc>
        <w:tc>
          <w:tcPr>
            <w:tcW w:w="0" w:type="auto"/>
          </w:tcPr>
          <w:p w14:paraId="1774502F" w14:textId="77777777" w:rsidR="00CF04D4" w:rsidRPr="006E3433" w:rsidRDefault="00CF04D4" w:rsidP="006E3433">
            <w:pPr>
              <w:spacing w:line="360" w:lineRule="auto"/>
              <w:jc w:val="both"/>
              <w:rPr>
                <w:rFonts w:ascii="Times New Roman" w:eastAsia="Times New Roman" w:hAnsi="Times New Roman" w:cs="Times New Roman"/>
                <w:b/>
                <w:bCs/>
                <w:lang w:eastAsia="en-GB"/>
              </w:rPr>
            </w:pPr>
            <w:r w:rsidRPr="006E3433">
              <w:rPr>
                <w:rFonts w:ascii="Times New Roman" w:eastAsia="Times New Roman" w:hAnsi="Times New Roman" w:cs="Times New Roman"/>
                <w:b/>
                <w:bCs/>
                <w:lang w:eastAsia="en-GB"/>
              </w:rPr>
              <w:t>ALU Operation</w:t>
            </w:r>
          </w:p>
        </w:tc>
      </w:tr>
      <w:tr w:rsidR="00CF04D4" w:rsidRPr="006E3433" w14:paraId="520E89CE" w14:textId="77777777" w:rsidTr="00A46823">
        <w:tc>
          <w:tcPr>
            <w:tcW w:w="0" w:type="auto"/>
            <w:hideMark/>
          </w:tcPr>
          <w:p w14:paraId="594F241C" w14:textId="77777777" w:rsidR="00CF04D4" w:rsidRPr="006E3433" w:rsidRDefault="00CF04D4"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110</w:t>
            </w:r>
          </w:p>
        </w:tc>
        <w:tc>
          <w:tcPr>
            <w:tcW w:w="0" w:type="auto"/>
            <w:hideMark/>
          </w:tcPr>
          <w:p w14:paraId="4C292089" w14:textId="3F0AA165" w:rsidR="00CF04D4" w:rsidRPr="006E3433" w:rsidRDefault="00AD124A"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X</w:t>
            </w:r>
            <w:r w:rsidR="00CF04D4" w:rsidRPr="006E3433">
              <w:rPr>
                <w:rFonts w:ascii="Times New Roman" w:eastAsia="Times New Roman" w:hAnsi="Times New Roman" w:cs="Times New Roman"/>
                <w:lang w:eastAsia="en-GB"/>
              </w:rPr>
              <w:t>xxxxx</w:t>
            </w:r>
          </w:p>
        </w:tc>
        <w:tc>
          <w:tcPr>
            <w:tcW w:w="0" w:type="auto"/>
            <w:hideMark/>
          </w:tcPr>
          <w:p w14:paraId="60D203DB" w14:textId="77777777" w:rsidR="00CF04D4" w:rsidRPr="006E3433" w:rsidRDefault="00CF04D4" w:rsidP="006E3433">
            <w:pPr>
              <w:tabs>
                <w:tab w:val="left" w:pos="990"/>
              </w:tabs>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101</w:t>
            </w:r>
          </w:p>
        </w:tc>
        <w:tc>
          <w:tcPr>
            <w:tcW w:w="0" w:type="auto"/>
          </w:tcPr>
          <w:p w14:paraId="73EACB76" w14:textId="44285C02" w:rsidR="00CF04D4" w:rsidRPr="006E3433" w:rsidRDefault="003778F5" w:rsidP="006E3433">
            <w:pPr>
              <w:spacing w:line="360" w:lineRule="auto"/>
              <w:jc w:val="both"/>
              <w:rPr>
                <w:rFonts w:ascii="Times New Roman" w:eastAsia="Times New Roman" w:hAnsi="Times New Roman" w:cs="Times New Roman"/>
                <w:lang w:eastAsia="en-GB"/>
              </w:rPr>
            </w:pPr>
            <w:r w:rsidRPr="006E3433">
              <w:rPr>
                <w:rFonts w:ascii="Times New Roman" w:eastAsia="Times New Roman" w:hAnsi="Times New Roman" w:cs="Times New Roman"/>
                <w:lang w:eastAsia="en-GB"/>
              </w:rPr>
              <w:t>B</w:t>
            </w:r>
            <w:r w:rsidR="00AD124A" w:rsidRPr="006E3433">
              <w:rPr>
                <w:rFonts w:ascii="Times New Roman" w:eastAsia="Times New Roman" w:hAnsi="Times New Roman" w:cs="Times New Roman"/>
                <w:lang w:eastAsia="en-GB"/>
              </w:rPr>
              <w:t>L</w:t>
            </w:r>
            <w:r w:rsidRPr="006E3433">
              <w:rPr>
                <w:rFonts w:ascii="Times New Roman" w:eastAsia="Times New Roman" w:hAnsi="Times New Roman" w:cs="Times New Roman"/>
                <w:lang w:eastAsia="en-GB"/>
              </w:rPr>
              <w:t>TZ</w:t>
            </w:r>
          </w:p>
          <w:p w14:paraId="118C6515" w14:textId="77777777" w:rsidR="00CF04D4" w:rsidRPr="006E3433" w:rsidRDefault="00CF04D4" w:rsidP="006E3433">
            <w:pPr>
              <w:spacing w:line="360" w:lineRule="auto"/>
              <w:jc w:val="both"/>
              <w:rPr>
                <w:rFonts w:ascii="Times New Roman" w:eastAsia="Times New Roman" w:hAnsi="Times New Roman" w:cs="Times New Roman"/>
                <w:lang w:eastAsia="en-GB"/>
              </w:rPr>
            </w:pPr>
          </w:p>
        </w:tc>
      </w:tr>
    </w:tbl>
    <w:p w14:paraId="7EB7EA7F" w14:textId="3D98C2A3" w:rsidR="002A307D" w:rsidRPr="006E3433" w:rsidRDefault="009636A0"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8.</w:t>
      </w:r>
      <w:r w:rsidR="00322837" w:rsidRPr="006E3433">
        <w:rPr>
          <w:rFonts w:ascii="Times New Roman" w:hAnsi="Times New Roman" w:cs="Times New Roman"/>
          <w:b/>
          <w:bCs/>
          <w:lang w:eastAsia="en-GB"/>
        </w:rPr>
        <w:t>2</w:t>
      </w:r>
      <w:r w:rsidRPr="006E3433">
        <w:rPr>
          <w:rFonts w:ascii="Times New Roman" w:hAnsi="Times New Roman" w:cs="Times New Roman"/>
          <w:b/>
          <w:bCs/>
          <w:lang w:eastAsia="en-GB"/>
        </w:rPr>
        <w:t xml:space="preserve">: </w:t>
      </w:r>
      <w:r w:rsidR="00AD124A" w:rsidRPr="006E3433">
        <w:rPr>
          <w:rFonts w:ascii="Times New Roman" w:hAnsi="Times New Roman" w:cs="Times New Roman"/>
          <w:b/>
          <w:bCs/>
          <w:lang w:eastAsia="en-GB"/>
        </w:rPr>
        <w:t>ALU Decoder</w:t>
      </w:r>
      <w:r w:rsidRPr="006E3433">
        <w:rPr>
          <w:rFonts w:ascii="Times New Roman" w:hAnsi="Times New Roman" w:cs="Times New Roman"/>
          <w:b/>
          <w:bCs/>
          <w:lang w:eastAsia="en-GB"/>
        </w:rPr>
        <w:t xml:space="preserve"> Table for BLTZ (Branch less than zero) </w:t>
      </w:r>
    </w:p>
    <w:p w14:paraId="70AC0431" w14:textId="77777777" w:rsidR="002A307D" w:rsidRPr="006E3433" w:rsidRDefault="002A307D" w:rsidP="006E3433">
      <w:pPr>
        <w:pStyle w:val="Heading3"/>
        <w:spacing w:line="360" w:lineRule="auto"/>
        <w:jc w:val="both"/>
        <w:rPr>
          <w:sz w:val="22"/>
          <w:szCs w:val="22"/>
        </w:rPr>
      </w:pPr>
      <w:bookmarkStart w:id="29" w:name="_Toc151740671"/>
      <w:r w:rsidRPr="006E3433">
        <w:rPr>
          <w:sz w:val="22"/>
          <w:szCs w:val="22"/>
        </w:rPr>
        <w:t>Visualization:</w:t>
      </w:r>
      <w:bookmarkEnd w:id="29"/>
    </w:p>
    <w:p w14:paraId="32F14AEE" w14:textId="04D072E7" w:rsidR="00602047" w:rsidRPr="006E3433" w:rsidRDefault="002865C6" w:rsidP="006E3433">
      <w:pPr>
        <w:spacing w:line="360" w:lineRule="auto"/>
        <w:jc w:val="both"/>
        <w:rPr>
          <w:rFonts w:ascii="Times New Roman" w:hAnsi="Times New Roman" w:cs="Times New Roman"/>
          <w:lang w:eastAsia="en-GB"/>
        </w:rPr>
      </w:pPr>
      <w:r w:rsidRPr="006E3433">
        <w:rPr>
          <w:rFonts w:ascii="Times New Roman" w:hAnsi="Times New Roman" w:cs="Times New Roman"/>
        </w:rPr>
        <w:t>Alu:</w:t>
      </w:r>
      <w:r w:rsidR="00602047" w:rsidRPr="006E3433">
        <w:rPr>
          <w:rFonts w:ascii="Times New Roman" w:hAnsi="Times New Roman" w:cs="Times New Roman"/>
          <w:lang w:eastAsia="en-GB"/>
        </w:rPr>
        <w:t xml:space="preserve"> The provided ALU schematic diagram illustrates the components within the ALU that contribute to the operation of the BGTZ instruction:</w:t>
      </w:r>
    </w:p>
    <w:p w14:paraId="0C154C00" w14:textId="6DD44E65" w:rsidR="002865C6" w:rsidRPr="006E3433" w:rsidRDefault="002865C6" w:rsidP="006E3433">
      <w:pPr>
        <w:spacing w:line="360" w:lineRule="auto"/>
        <w:jc w:val="both"/>
        <w:rPr>
          <w:rFonts w:ascii="Times New Roman" w:hAnsi="Times New Roman" w:cs="Times New Roman"/>
        </w:rPr>
      </w:pPr>
    </w:p>
    <w:p w14:paraId="667E105C" w14:textId="6AD81D37" w:rsidR="002865C6" w:rsidRPr="006E3433" w:rsidRDefault="00DA32FD" w:rsidP="006E3433">
      <w:pPr>
        <w:spacing w:line="360" w:lineRule="auto"/>
        <w:jc w:val="both"/>
        <w:rPr>
          <w:rFonts w:ascii="Times New Roman" w:hAnsi="Times New Roman" w:cs="Times New Roman"/>
        </w:rPr>
      </w:pPr>
      <w:r w:rsidRPr="006E3433">
        <w:rPr>
          <w:rFonts w:ascii="Times New Roman" w:hAnsi="Times New Roman" w:cs="Times New Roman"/>
          <w:noProof/>
          <w:lang w:eastAsia="en-GB"/>
        </w:rPr>
        <w:drawing>
          <wp:inline distT="0" distB="0" distL="0" distR="0" wp14:anchorId="38940757" wp14:editId="23A87012">
            <wp:extent cx="3749040" cy="4614141"/>
            <wp:effectExtent l="0" t="0" r="3810" b="0"/>
            <wp:docPr id="972362274" name="Picture 97236227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6402" name="Picture 1" descr="A diagram of a machine&#10;&#10;Description automatically generated"/>
                    <pic:cNvPicPr/>
                  </pic:nvPicPr>
                  <pic:blipFill rotWithShape="1">
                    <a:blip r:embed="rId13"/>
                    <a:srcRect l="6669" t="4923" r="8046" b="3064"/>
                    <a:stretch/>
                  </pic:blipFill>
                  <pic:spPr bwMode="auto">
                    <a:xfrm>
                      <a:off x="0" y="0"/>
                      <a:ext cx="3757699" cy="4624798"/>
                    </a:xfrm>
                    <a:prstGeom prst="rect">
                      <a:avLst/>
                    </a:prstGeom>
                    <a:ln>
                      <a:noFill/>
                    </a:ln>
                    <a:extLst>
                      <a:ext uri="{53640926-AAD7-44D8-BBD7-CCE9431645EC}">
                        <a14:shadowObscured xmlns:a14="http://schemas.microsoft.com/office/drawing/2010/main"/>
                      </a:ext>
                    </a:extLst>
                  </pic:spPr>
                </pic:pic>
              </a:graphicData>
            </a:graphic>
          </wp:inline>
        </w:drawing>
      </w:r>
    </w:p>
    <w:p w14:paraId="69102E5F" w14:textId="466F4A48" w:rsidR="00416D75" w:rsidRPr="006E3433" w:rsidRDefault="00416D75" w:rsidP="006E3433">
      <w:pPr>
        <w:spacing w:line="360" w:lineRule="auto"/>
        <w:jc w:val="both"/>
        <w:rPr>
          <w:rFonts w:ascii="Times New Roman" w:hAnsi="Times New Roman" w:cs="Times New Roman"/>
        </w:rPr>
      </w:pPr>
      <w:r w:rsidRPr="006E3433">
        <w:rPr>
          <w:rStyle w:val="Strong"/>
          <w:rFonts w:ascii="Times New Roman" w:hAnsi="Times New Roman" w:cs="Times New Roman"/>
        </w:rPr>
        <w:t>Fig 0.6</w:t>
      </w:r>
      <w:r w:rsidR="00DE2948" w:rsidRPr="006E3433">
        <w:rPr>
          <w:rStyle w:val="Strong"/>
          <w:rFonts w:ascii="Times New Roman" w:hAnsi="Times New Roman" w:cs="Times New Roman"/>
        </w:rPr>
        <w:t>.0</w:t>
      </w:r>
      <w:r w:rsidRPr="006E3433">
        <w:rPr>
          <w:rStyle w:val="Strong"/>
          <w:rFonts w:ascii="Times New Roman" w:hAnsi="Times New Roman" w:cs="Times New Roman"/>
        </w:rPr>
        <w:t>: ALU for BLTZ (Branch less than zero)</w:t>
      </w:r>
    </w:p>
    <w:p w14:paraId="1DAF4C56" w14:textId="77777777" w:rsidR="00416D75" w:rsidRPr="006E3433" w:rsidRDefault="00416D75" w:rsidP="006E3433">
      <w:pPr>
        <w:spacing w:line="360" w:lineRule="auto"/>
        <w:jc w:val="both"/>
        <w:rPr>
          <w:rFonts w:ascii="Times New Roman" w:hAnsi="Times New Roman" w:cs="Times New Roman"/>
        </w:rPr>
      </w:pPr>
    </w:p>
    <w:p w14:paraId="139B7D80" w14:textId="3B28CAAF" w:rsidR="002865C6" w:rsidRPr="006E3433" w:rsidRDefault="002865C6" w:rsidP="006E3433">
      <w:pPr>
        <w:spacing w:line="360" w:lineRule="auto"/>
        <w:jc w:val="both"/>
        <w:rPr>
          <w:rFonts w:ascii="Times New Roman" w:hAnsi="Times New Roman" w:cs="Times New Roman"/>
        </w:rPr>
      </w:pPr>
      <w:r w:rsidRPr="006E3433">
        <w:rPr>
          <w:rFonts w:ascii="Times New Roman" w:hAnsi="Times New Roman" w:cs="Times New Roman"/>
        </w:rPr>
        <w:t>Datapath for BGTZ and BLTZ:</w:t>
      </w:r>
    </w:p>
    <w:p w14:paraId="5DA30C6C" w14:textId="3167CBC8" w:rsidR="006747BA" w:rsidRPr="006E3433" w:rsidRDefault="006747BA" w:rsidP="006E3433">
      <w:pPr>
        <w:spacing w:line="360" w:lineRule="auto"/>
        <w:jc w:val="both"/>
        <w:rPr>
          <w:rFonts w:ascii="Times New Roman" w:hAnsi="Times New Roman" w:cs="Times New Roman"/>
        </w:rPr>
      </w:pPr>
      <w:r w:rsidRPr="006E3433">
        <w:rPr>
          <w:rFonts w:ascii="Times New Roman" w:hAnsi="Times New Roman" w:cs="Times New Roman"/>
        </w:rPr>
        <w:t xml:space="preserve">For </w:t>
      </w:r>
      <w:r w:rsidR="00B81ED0" w:rsidRPr="006E3433">
        <w:rPr>
          <w:rFonts w:ascii="Times New Roman" w:hAnsi="Times New Roman" w:cs="Times New Roman"/>
        </w:rPr>
        <w:t>BGTZ</w:t>
      </w:r>
      <w:r w:rsidRPr="006E3433">
        <w:rPr>
          <w:rFonts w:ascii="Times New Roman" w:hAnsi="Times New Roman" w:cs="Times New Roman"/>
        </w:rPr>
        <w:t xml:space="preserve"> and </w:t>
      </w:r>
      <w:r w:rsidR="00B81ED0" w:rsidRPr="006E3433">
        <w:rPr>
          <w:rFonts w:ascii="Times New Roman" w:hAnsi="Times New Roman" w:cs="Times New Roman"/>
        </w:rPr>
        <w:t>BLTZ</w:t>
      </w:r>
      <w:r w:rsidRPr="006E3433">
        <w:rPr>
          <w:rFonts w:ascii="Times New Roman" w:hAnsi="Times New Roman" w:cs="Times New Roman"/>
        </w:rPr>
        <w:t xml:space="preserve"> we get two extra </w:t>
      </w:r>
      <w:r w:rsidR="006C0638" w:rsidRPr="006E3433">
        <w:rPr>
          <w:rFonts w:ascii="Times New Roman" w:hAnsi="Times New Roman" w:cs="Times New Roman"/>
        </w:rPr>
        <w:t>outputs</w:t>
      </w:r>
      <w:r w:rsidRPr="006E3433">
        <w:rPr>
          <w:rFonts w:ascii="Times New Roman" w:hAnsi="Times New Roman" w:cs="Times New Roman"/>
        </w:rPr>
        <w:t xml:space="preserve"> from alu name as ‘g’ and ‘l’ that two inputs are for detection of rs&gt;0 and rs&lt;0</w:t>
      </w:r>
      <w:r w:rsidR="00DE2948" w:rsidRPr="006E3433">
        <w:rPr>
          <w:rFonts w:ascii="Times New Roman" w:hAnsi="Times New Roman" w:cs="Times New Roman"/>
        </w:rPr>
        <w:t xml:space="preserve"> </w:t>
      </w:r>
    </w:p>
    <w:p w14:paraId="3D95512E" w14:textId="326EA6E2" w:rsidR="00F64BA7" w:rsidRPr="006E3433" w:rsidRDefault="00F64BA7"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This equation </w:t>
      </w:r>
      <w:r w:rsidR="00DC1199" w:rsidRPr="006E3433">
        <w:rPr>
          <w:rFonts w:ascii="Times New Roman" w:hAnsi="Times New Roman" w:cs="Times New Roman"/>
          <w:lang w:eastAsia="en-GB"/>
        </w:rPr>
        <w:t>implements</w:t>
      </w:r>
      <w:r w:rsidRPr="006E3433">
        <w:rPr>
          <w:rFonts w:ascii="Times New Roman" w:hAnsi="Times New Roman" w:cs="Times New Roman"/>
          <w:lang w:eastAsia="en-GB"/>
        </w:rPr>
        <w:t xml:space="preserve"> instead a AND gate</w:t>
      </w:r>
      <w:r w:rsidR="00DC1199" w:rsidRPr="006E3433">
        <w:rPr>
          <w:rFonts w:ascii="Times New Roman" w:hAnsi="Times New Roman" w:cs="Times New Roman"/>
          <w:lang w:eastAsia="en-GB"/>
        </w:rPr>
        <w:t>,</w:t>
      </w:r>
      <w:r w:rsidRPr="006E3433">
        <w:rPr>
          <w:rFonts w:ascii="Times New Roman" w:hAnsi="Times New Roman" w:cs="Times New Roman"/>
          <w:lang w:eastAsia="en-GB"/>
        </w:rPr>
        <w:t xml:space="preserve"> </w:t>
      </w:r>
      <w:r w:rsidR="006C0638" w:rsidRPr="006E3433">
        <w:rPr>
          <w:rFonts w:ascii="Times New Roman" w:hAnsi="Times New Roman" w:cs="Times New Roman"/>
          <w:lang w:eastAsia="en-GB"/>
        </w:rPr>
        <w:t>we</w:t>
      </w:r>
      <w:r w:rsidRPr="006E3433">
        <w:rPr>
          <w:rFonts w:ascii="Times New Roman" w:hAnsi="Times New Roman" w:cs="Times New Roman"/>
          <w:lang w:eastAsia="en-GB"/>
        </w:rPr>
        <w:t xml:space="preserve"> used three and gates and an OR gate</w:t>
      </w:r>
      <w:r w:rsidR="00DE2948" w:rsidRPr="006E3433">
        <w:rPr>
          <w:rFonts w:ascii="Times New Roman" w:hAnsi="Times New Roman" w:cs="Times New Roman"/>
          <w:lang w:eastAsia="en-GB"/>
        </w:rPr>
        <w:t xml:space="preserve"> (See fig 0.6.1 and fig 0.6.2)</w:t>
      </w:r>
    </w:p>
    <w:p w14:paraId="3892A576" w14:textId="388AC17A" w:rsidR="00AE053A" w:rsidRPr="006E3433" w:rsidRDefault="00AE053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3E2D43A8" wp14:editId="7700D84F">
            <wp:extent cx="5731510" cy="2943225"/>
            <wp:effectExtent l="0" t="0" r="2540" b="9525"/>
            <wp:docPr id="161441951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19515" name="Picture 1" descr="A diagram of a block diagram&#10;&#10;Description automatically generated"/>
                    <pic:cNvPicPr/>
                  </pic:nvPicPr>
                  <pic:blipFill>
                    <a:blip r:embed="rId14"/>
                    <a:stretch>
                      <a:fillRect/>
                    </a:stretch>
                  </pic:blipFill>
                  <pic:spPr>
                    <a:xfrm>
                      <a:off x="0" y="0"/>
                      <a:ext cx="5731510" cy="2943225"/>
                    </a:xfrm>
                    <a:prstGeom prst="rect">
                      <a:avLst/>
                    </a:prstGeom>
                  </pic:spPr>
                </pic:pic>
              </a:graphicData>
            </a:graphic>
          </wp:inline>
        </w:drawing>
      </w:r>
    </w:p>
    <w:p w14:paraId="4E795DA1" w14:textId="0A5E1A3E" w:rsidR="00B54A7D" w:rsidRPr="006E3433" w:rsidRDefault="00B54A7D" w:rsidP="006E3433">
      <w:pPr>
        <w:spacing w:line="360" w:lineRule="auto"/>
        <w:jc w:val="both"/>
        <w:rPr>
          <w:rFonts w:ascii="Times New Roman" w:hAnsi="Times New Roman" w:cs="Times New Roman"/>
          <w:lang w:eastAsia="en-GB"/>
        </w:rPr>
      </w:pPr>
      <w:r w:rsidRPr="006E3433">
        <w:rPr>
          <w:rStyle w:val="Strong"/>
          <w:rFonts w:ascii="Times New Roman" w:hAnsi="Times New Roman" w:cs="Times New Roman"/>
        </w:rPr>
        <w:t>Fig 0.</w:t>
      </w:r>
      <w:r w:rsidR="00DE2948" w:rsidRPr="006E3433">
        <w:rPr>
          <w:rStyle w:val="Strong"/>
          <w:rFonts w:ascii="Times New Roman" w:hAnsi="Times New Roman" w:cs="Times New Roman"/>
        </w:rPr>
        <w:t>6</w:t>
      </w:r>
      <w:r w:rsidRPr="006E3433">
        <w:rPr>
          <w:rStyle w:val="Strong"/>
          <w:rFonts w:ascii="Times New Roman" w:hAnsi="Times New Roman" w:cs="Times New Roman"/>
        </w:rPr>
        <w:t xml:space="preserve">.1: </w:t>
      </w:r>
      <w:r w:rsidR="00AA0CF3" w:rsidRPr="006E3433">
        <w:rPr>
          <w:rStyle w:val="Strong"/>
          <w:rFonts w:ascii="Times New Roman" w:hAnsi="Times New Roman" w:cs="Times New Roman"/>
        </w:rPr>
        <w:t>Branch Control Logic for PC Source Selection</w:t>
      </w:r>
    </w:p>
    <w:p w14:paraId="5AF04ADE" w14:textId="26382789" w:rsidR="00DC1199" w:rsidRPr="006E3433" w:rsidRDefault="00DC1199"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3516C50" wp14:editId="4E3605C3">
            <wp:extent cx="5731510" cy="3176905"/>
            <wp:effectExtent l="0" t="0" r="2540" b="4445"/>
            <wp:docPr id="123962339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3397" name="Picture 1" descr="A diagram of a computer&#10;&#10;Description automatically generated"/>
                    <pic:cNvPicPr/>
                  </pic:nvPicPr>
                  <pic:blipFill>
                    <a:blip r:embed="rId15"/>
                    <a:stretch>
                      <a:fillRect/>
                    </a:stretch>
                  </pic:blipFill>
                  <pic:spPr>
                    <a:xfrm>
                      <a:off x="0" y="0"/>
                      <a:ext cx="5731510" cy="3176905"/>
                    </a:xfrm>
                    <a:prstGeom prst="rect">
                      <a:avLst/>
                    </a:prstGeom>
                  </pic:spPr>
                </pic:pic>
              </a:graphicData>
            </a:graphic>
          </wp:inline>
        </w:drawing>
      </w:r>
    </w:p>
    <w:p w14:paraId="0BCD11F6" w14:textId="146B3B4D" w:rsidR="00490FAA" w:rsidRPr="006E3433" w:rsidRDefault="00B54A7D" w:rsidP="006E3433">
      <w:pPr>
        <w:spacing w:line="360" w:lineRule="auto"/>
        <w:jc w:val="both"/>
        <w:rPr>
          <w:rFonts w:ascii="Times New Roman" w:hAnsi="Times New Roman" w:cs="Times New Roman"/>
          <w:lang w:eastAsia="en-GB"/>
        </w:rPr>
      </w:pPr>
      <w:r w:rsidRPr="006E3433">
        <w:rPr>
          <w:rStyle w:val="Strong"/>
          <w:rFonts w:ascii="Times New Roman" w:hAnsi="Times New Roman" w:cs="Times New Roman"/>
        </w:rPr>
        <w:t>Fig 0.</w:t>
      </w:r>
      <w:r w:rsidR="00DE2948" w:rsidRPr="006E3433">
        <w:rPr>
          <w:rStyle w:val="Strong"/>
          <w:rFonts w:ascii="Times New Roman" w:hAnsi="Times New Roman" w:cs="Times New Roman"/>
        </w:rPr>
        <w:t>6</w:t>
      </w:r>
      <w:r w:rsidRPr="006E3433">
        <w:rPr>
          <w:rStyle w:val="Strong"/>
          <w:rFonts w:ascii="Times New Roman" w:hAnsi="Times New Roman" w:cs="Times New Roman"/>
        </w:rPr>
        <w:t>.2: Datapath for BLTZ and BGTZ (Branch greater/less than zero)</w:t>
      </w:r>
    </w:p>
    <w:p w14:paraId="32A1BC2C" w14:textId="77777777" w:rsidR="00490FAA" w:rsidRPr="006E3433" w:rsidRDefault="00490FAA" w:rsidP="006E3433">
      <w:pPr>
        <w:spacing w:line="360" w:lineRule="auto"/>
        <w:jc w:val="both"/>
        <w:rPr>
          <w:rFonts w:ascii="Times New Roman" w:hAnsi="Times New Roman" w:cs="Times New Roman"/>
          <w:lang w:eastAsia="en-GB"/>
        </w:rPr>
      </w:pPr>
    </w:p>
    <w:p w14:paraId="405DDE3D" w14:textId="77777777" w:rsidR="00490FAA" w:rsidRPr="006E3433" w:rsidRDefault="00490FAA" w:rsidP="006E3433">
      <w:pPr>
        <w:spacing w:line="360" w:lineRule="auto"/>
        <w:jc w:val="both"/>
        <w:rPr>
          <w:rFonts w:ascii="Times New Roman" w:hAnsi="Times New Roman" w:cs="Times New Roman"/>
          <w:lang w:eastAsia="en-GB"/>
        </w:rPr>
      </w:pPr>
    </w:p>
    <w:p w14:paraId="2C2E9335" w14:textId="77777777" w:rsidR="00490FAA" w:rsidRPr="006E3433" w:rsidRDefault="00490FAA" w:rsidP="006E3433">
      <w:pPr>
        <w:spacing w:line="360" w:lineRule="auto"/>
        <w:jc w:val="both"/>
        <w:rPr>
          <w:rFonts w:ascii="Times New Roman" w:hAnsi="Times New Roman" w:cs="Times New Roman"/>
          <w:lang w:eastAsia="en-GB"/>
        </w:rPr>
      </w:pPr>
    </w:p>
    <w:p w14:paraId="7A80AEEA" w14:textId="77777777" w:rsidR="00B90CEA" w:rsidRPr="006E3433" w:rsidRDefault="00B90CEA" w:rsidP="006E3433">
      <w:pPr>
        <w:spacing w:line="360" w:lineRule="auto"/>
        <w:jc w:val="both"/>
        <w:rPr>
          <w:rFonts w:ascii="Times New Roman" w:hAnsi="Times New Roman" w:cs="Times New Roman"/>
          <w:lang w:eastAsia="en-GB"/>
        </w:rPr>
      </w:pPr>
    </w:p>
    <w:p w14:paraId="1DC3C90F" w14:textId="77777777" w:rsidR="00B90CEA" w:rsidRPr="006E3433" w:rsidRDefault="00B90CEA" w:rsidP="006E3433">
      <w:pPr>
        <w:spacing w:line="360" w:lineRule="auto"/>
        <w:jc w:val="both"/>
        <w:rPr>
          <w:rFonts w:ascii="Times New Roman" w:hAnsi="Times New Roman" w:cs="Times New Roman"/>
          <w:lang w:eastAsia="en-GB"/>
        </w:rPr>
      </w:pPr>
    </w:p>
    <w:p w14:paraId="18D93A6B" w14:textId="6F3DAD4F" w:rsidR="00CC5322" w:rsidRPr="006E3433" w:rsidRDefault="00CC5322" w:rsidP="006E3433">
      <w:pPr>
        <w:pStyle w:val="Heading2"/>
        <w:spacing w:line="360" w:lineRule="auto"/>
        <w:jc w:val="both"/>
        <w:rPr>
          <w:rFonts w:ascii="Times New Roman" w:eastAsia="Times New Roman" w:hAnsi="Times New Roman" w:cs="Times New Roman"/>
          <w:b/>
          <w:bCs/>
          <w:color w:val="auto"/>
          <w:sz w:val="22"/>
          <w:szCs w:val="22"/>
          <w:lang w:eastAsia="en-GB"/>
        </w:rPr>
      </w:pPr>
      <w:bookmarkStart w:id="30" w:name="_Toc151740672"/>
      <w:r w:rsidRPr="006E3433">
        <w:rPr>
          <w:rFonts w:ascii="Times New Roman" w:eastAsia="Times New Roman" w:hAnsi="Times New Roman" w:cs="Times New Roman"/>
          <w:b/>
          <w:bCs/>
          <w:color w:val="auto"/>
          <w:sz w:val="22"/>
          <w:szCs w:val="22"/>
          <w:lang w:eastAsia="en-GB"/>
        </w:rPr>
        <w:t>Final</w:t>
      </w:r>
      <w:r w:rsidR="006B0683" w:rsidRPr="006E3433">
        <w:rPr>
          <w:rFonts w:ascii="Times New Roman" w:eastAsia="Times New Roman" w:hAnsi="Times New Roman" w:cs="Times New Roman"/>
          <w:b/>
          <w:bCs/>
          <w:color w:val="auto"/>
          <w:sz w:val="22"/>
          <w:szCs w:val="22"/>
          <w:lang w:eastAsia="en-GB"/>
        </w:rPr>
        <w:t xml:space="preserve"> Truth Tables</w:t>
      </w:r>
      <w:r w:rsidR="000E4E98" w:rsidRPr="006E3433">
        <w:rPr>
          <w:rFonts w:ascii="Times New Roman" w:eastAsia="Times New Roman" w:hAnsi="Times New Roman" w:cs="Times New Roman"/>
          <w:b/>
          <w:bCs/>
          <w:color w:val="auto"/>
          <w:sz w:val="22"/>
          <w:szCs w:val="22"/>
          <w:lang w:eastAsia="en-GB"/>
        </w:rPr>
        <w:t>, Visualization.</w:t>
      </w:r>
      <w:bookmarkEnd w:id="30"/>
    </w:p>
    <w:p w14:paraId="60A2D95C" w14:textId="77777777" w:rsidR="00CC5322" w:rsidRPr="006E3433" w:rsidRDefault="00CC5322" w:rsidP="006E3433">
      <w:pPr>
        <w:spacing w:line="360" w:lineRule="auto"/>
        <w:jc w:val="both"/>
        <w:rPr>
          <w:rFonts w:ascii="Times New Roman" w:hAnsi="Times New Roman" w:cs="Times New Roman"/>
          <w:lang w:eastAsia="en-GB"/>
        </w:rPr>
      </w:pPr>
    </w:p>
    <w:p w14:paraId="6BD613AE" w14:textId="688D2FE9" w:rsidR="00CC5322" w:rsidRPr="006E3433" w:rsidRDefault="00CC5322" w:rsidP="006E3433">
      <w:pPr>
        <w:pStyle w:val="Heading3"/>
        <w:spacing w:line="360" w:lineRule="auto"/>
        <w:jc w:val="both"/>
        <w:rPr>
          <w:sz w:val="22"/>
          <w:szCs w:val="22"/>
        </w:rPr>
      </w:pPr>
      <w:bookmarkStart w:id="31" w:name="_Toc151740673"/>
      <w:r w:rsidRPr="006E3433">
        <w:rPr>
          <w:sz w:val="22"/>
          <w:szCs w:val="22"/>
        </w:rPr>
        <w:t>Main Decoder</w:t>
      </w:r>
      <w:bookmarkEnd w:id="31"/>
    </w:p>
    <w:tbl>
      <w:tblPr>
        <w:tblStyle w:val="TableGrid"/>
        <w:tblW w:w="0" w:type="auto"/>
        <w:tblLook w:val="04A0" w:firstRow="1" w:lastRow="0" w:firstColumn="1" w:lastColumn="0" w:noHBand="0" w:noVBand="1"/>
      </w:tblPr>
      <w:tblGrid>
        <w:gridCol w:w="848"/>
        <w:gridCol w:w="911"/>
        <w:gridCol w:w="729"/>
        <w:gridCol w:w="719"/>
        <w:gridCol w:w="805"/>
        <w:gridCol w:w="1050"/>
        <w:gridCol w:w="1071"/>
        <w:gridCol w:w="655"/>
        <w:gridCol w:w="975"/>
        <w:gridCol w:w="1253"/>
      </w:tblGrid>
      <w:tr w:rsidR="00AC2335" w:rsidRPr="006E3433" w14:paraId="58FF0C23" w14:textId="77777777" w:rsidTr="002E48CA">
        <w:tc>
          <w:tcPr>
            <w:tcW w:w="848" w:type="dxa"/>
          </w:tcPr>
          <w:p w14:paraId="0EBDD926" w14:textId="3CB802D6"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Opcode</w:t>
            </w:r>
          </w:p>
        </w:tc>
        <w:tc>
          <w:tcPr>
            <w:tcW w:w="911" w:type="dxa"/>
          </w:tcPr>
          <w:p w14:paraId="24403FAD" w14:textId="265338F2"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regwrite</w:t>
            </w:r>
          </w:p>
        </w:tc>
        <w:tc>
          <w:tcPr>
            <w:tcW w:w="729" w:type="dxa"/>
          </w:tcPr>
          <w:p w14:paraId="4FD7A484" w14:textId="1243E9B9"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regdst</w:t>
            </w:r>
          </w:p>
        </w:tc>
        <w:tc>
          <w:tcPr>
            <w:tcW w:w="719" w:type="dxa"/>
          </w:tcPr>
          <w:p w14:paraId="1ECF3F89" w14:textId="4DF54D0D"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alusrc</w:t>
            </w:r>
          </w:p>
        </w:tc>
        <w:tc>
          <w:tcPr>
            <w:tcW w:w="805" w:type="dxa"/>
          </w:tcPr>
          <w:p w14:paraId="0FC52D9C" w14:textId="64DDEFBD"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branch</w:t>
            </w:r>
          </w:p>
        </w:tc>
        <w:tc>
          <w:tcPr>
            <w:tcW w:w="1050" w:type="dxa"/>
          </w:tcPr>
          <w:p w14:paraId="1A736E0D" w14:textId="77E822C4"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memwrite</w:t>
            </w:r>
          </w:p>
        </w:tc>
        <w:tc>
          <w:tcPr>
            <w:tcW w:w="1071" w:type="dxa"/>
          </w:tcPr>
          <w:p w14:paraId="59519AEC" w14:textId="40393787" w:rsidR="00AC2335" w:rsidRPr="006E3433" w:rsidRDefault="00F10786"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M</w:t>
            </w:r>
            <w:r w:rsidR="00AC2335" w:rsidRPr="006E3433">
              <w:rPr>
                <w:rFonts w:ascii="Times New Roman" w:hAnsi="Times New Roman" w:cs="Times New Roman"/>
                <w:b/>
                <w:bCs/>
              </w:rPr>
              <w:t>emtoreg</w:t>
            </w:r>
          </w:p>
        </w:tc>
        <w:tc>
          <w:tcPr>
            <w:tcW w:w="655" w:type="dxa"/>
          </w:tcPr>
          <w:p w14:paraId="2AB14466" w14:textId="1A390FCE" w:rsidR="00AC2335" w:rsidRPr="006E3433" w:rsidRDefault="00AC233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jump</w:t>
            </w:r>
          </w:p>
        </w:tc>
        <w:tc>
          <w:tcPr>
            <w:tcW w:w="975" w:type="dxa"/>
          </w:tcPr>
          <w:p w14:paraId="6D99CFC6" w14:textId="64F25D80" w:rsidR="00AC2335" w:rsidRPr="006E3433" w:rsidRDefault="007B7705"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w:t>
            </w:r>
            <w:r w:rsidR="00AC2335" w:rsidRPr="006E3433">
              <w:rPr>
                <w:rFonts w:ascii="Times New Roman" w:hAnsi="Times New Roman" w:cs="Times New Roman"/>
                <w:b/>
                <w:bCs/>
              </w:rPr>
              <w:t>luop</w:t>
            </w:r>
            <w:r w:rsidRPr="006E3433">
              <w:rPr>
                <w:rFonts w:ascii="Times New Roman" w:hAnsi="Times New Roman" w:cs="Times New Roman"/>
                <w:b/>
                <w:bCs/>
              </w:rPr>
              <w:t>2:0</w:t>
            </w:r>
          </w:p>
        </w:tc>
        <w:tc>
          <w:tcPr>
            <w:tcW w:w="1253" w:type="dxa"/>
          </w:tcPr>
          <w:p w14:paraId="40C4CD26" w14:textId="77777777" w:rsidR="00AC2335" w:rsidRPr="006E3433" w:rsidRDefault="00AC2335" w:rsidP="006E3433">
            <w:pPr>
              <w:spacing w:line="360" w:lineRule="auto"/>
              <w:jc w:val="both"/>
              <w:rPr>
                <w:rFonts w:ascii="Times New Roman" w:hAnsi="Times New Roman" w:cs="Times New Roman"/>
                <w:lang w:eastAsia="en-GB"/>
              </w:rPr>
            </w:pPr>
          </w:p>
        </w:tc>
      </w:tr>
      <w:tr w:rsidR="00AC2335" w:rsidRPr="006E3433" w14:paraId="06F19BF8" w14:textId="77777777" w:rsidTr="002E48CA">
        <w:tc>
          <w:tcPr>
            <w:tcW w:w="848" w:type="dxa"/>
          </w:tcPr>
          <w:p w14:paraId="4B8172AE" w14:textId="5AB19B1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000000</w:t>
            </w:r>
          </w:p>
        </w:tc>
        <w:tc>
          <w:tcPr>
            <w:tcW w:w="911" w:type="dxa"/>
          </w:tcPr>
          <w:p w14:paraId="4019607E" w14:textId="4D8CB68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28978F1A" w14:textId="627BEA19"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19" w:type="dxa"/>
          </w:tcPr>
          <w:p w14:paraId="59599D4E" w14:textId="50D627B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05" w:type="dxa"/>
          </w:tcPr>
          <w:p w14:paraId="5DF49067" w14:textId="30C05CA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0A549BCF" w14:textId="78D141C2"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6AEA0640" w14:textId="102AFA8C"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2EFEABFA" w14:textId="6A4EBFD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7B1870DB" w14:textId="3E2DFE5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1253" w:type="dxa"/>
          </w:tcPr>
          <w:p w14:paraId="73AE75FF" w14:textId="0674866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RTYPE</w:t>
            </w:r>
          </w:p>
        </w:tc>
      </w:tr>
      <w:tr w:rsidR="00AC2335" w:rsidRPr="006E3433" w14:paraId="016C27EA" w14:textId="77777777" w:rsidTr="002E48CA">
        <w:tc>
          <w:tcPr>
            <w:tcW w:w="848" w:type="dxa"/>
          </w:tcPr>
          <w:p w14:paraId="7DF934F5" w14:textId="0C7258EE"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100011</w:t>
            </w:r>
          </w:p>
        </w:tc>
        <w:tc>
          <w:tcPr>
            <w:tcW w:w="911" w:type="dxa"/>
          </w:tcPr>
          <w:p w14:paraId="5C71A03A" w14:textId="0327402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0E1CA96A" w14:textId="766FE87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7C9C00E6" w14:textId="6751D68C"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07DB7D01" w14:textId="30708B78"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0A57562D" w14:textId="58E8C62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5391A269" w14:textId="2D65C162"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655" w:type="dxa"/>
          </w:tcPr>
          <w:p w14:paraId="15107A7A" w14:textId="4A6C360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3437561D" w14:textId="2B54862B"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1253" w:type="dxa"/>
          </w:tcPr>
          <w:p w14:paraId="49EF6E6D" w14:textId="31E7941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LW</w:t>
            </w:r>
          </w:p>
        </w:tc>
      </w:tr>
      <w:tr w:rsidR="00AC2335" w:rsidRPr="006E3433" w14:paraId="6F5C233A" w14:textId="77777777" w:rsidTr="002E48CA">
        <w:tc>
          <w:tcPr>
            <w:tcW w:w="848" w:type="dxa"/>
          </w:tcPr>
          <w:p w14:paraId="2D43E718" w14:textId="42555B0D"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101011</w:t>
            </w:r>
          </w:p>
        </w:tc>
        <w:tc>
          <w:tcPr>
            <w:tcW w:w="911" w:type="dxa"/>
          </w:tcPr>
          <w:p w14:paraId="21054835" w14:textId="21B2E154"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29" w:type="dxa"/>
          </w:tcPr>
          <w:p w14:paraId="62AFD8FB" w14:textId="1C93A43C"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19" w:type="dxa"/>
          </w:tcPr>
          <w:p w14:paraId="0F23EE77" w14:textId="7A26B318"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707FFBC8" w14:textId="6C0C4C9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78EB1C77" w14:textId="6F28DC24"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71" w:type="dxa"/>
          </w:tcPr>
          <w:p w14:paraId="6EB00853" w14:textId="3C965EE8"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55" w:type="dxa"/>
          </w:tcPr>
          <w:p w14:paraId="723C452C" w14:textId="451F413C"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0D368DEB" w14:textId="0723A74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1253" w:type="dxa"/>
          </w:tcPr>
          <w:p w14:paraId="00EF1743" w14:textId="7EF333E3"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SW</w:t>
            </w:r>
          </w:p>
        </w:tc>
      </w:tr>
      <w:tr w:rsidR="00AC2335" w:rsidRPr="006E3433" w14:paraId="286BCDA0" w14:textId="77777777" w:rsidTr="002E48CA">
        <w:tc>
          <w:tcPr>
            <w:tcW w:w="848" w:type="dxa"/>
          </w:tcPr>
          <w:p w14:paraId="3CC0699F" w14:textId="3B0880E8"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000100</w:t>
            </w:r>
          </w:p>
        </w:tc>
        <w:tc>
          <w:tcPr>
            <w:tcW w:w="911" w:type="dxa"/>
          </w:tcPr>
          <w:p w14:paraId="3CA0E063" w14:textId="2A101EB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29" w:type="dxa"/>
          </w:tcPr>
          <w:p w14:paraId="02CD17D3" w14:textId="19D34549"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19" w:type="dxa"/>
          </w:tcPr>
          <w:p w14:paraId="1117B5AC" w14:textId="3434652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05" w:type="dxa"/>
          </w:tcPr>
          <w:p w14:paraId="55A14DEB" w14:textId="1280EA06"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50" w:type="dxa"/>
          </w:tcPr>
          <w:p w14:paraId="28371753" w14:textId="3CBAF9BB"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648694A8" w14:textId="09A342E6"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55" w:type="dxa"/>
          </w:tcPr>
          <w:p w14:paraId="1A01D224" w14:textId="52D7717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52E77223" w14:textId="46B03B3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1253" w:type="dxa"/>
          </w:tcPr>
          <w:p w14:paraId="1412985C" w14:textId="606A7A6A"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BEQ</w:t>
            </w:r>
          </w:p>
        </w:tc>
      </w:tr>
      <w:tr w:rsidR="00AC2335" w:rsidRPr="006E3433" w14:paraId="29FA672F" w14:textId="77777777" w:rsidTr="002E48CA">
        <w:tc>
          <w:tcPr>
            <w:tcW w:w="848" w:type="dxa"/>
          </w:tcPr>
          <w:p w14:paraId="4ABC428C" w14:textId="126E0C59"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001000</w:t>
            </w:r>
          </w:p>
        </w:tc>
        <w:tc>
          <w:tcPr>
            <w:tcW w:w="911" w:type="dxa"/>
          </w:tcPr>
          <w:p w14:paraId="3351E361" w14:textId="7ABF18F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678CD701" w14:textId="1E4895F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2121283E" w14:textId="596823E1"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10119510" w14:textId="1A7B15E9"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0D9045AE" w14:textId="60134426"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72CDE6E5" w14:textId="1895CF0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601FD25B" w14:textId="0474D34D"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3FD5CDF1" w14:textId="39D3D1EE"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1253" w:type="dxa"/>
          </w:tcPr>
          <w:p w14:paraId="084A6B13" w14:textId="677C222D"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ADDI</w:t>
            </w:r>
          </w:p>
        </w:tc>
      </w:tr>
      <w:tr w:rsidR="00AC2335" w:rsidRPr="006E3433" w14:paraId="7EE8B19A" w14:textId="77777777" w:rsidTr="002E48CA">
        <w:tc>
          <w:tcPr>
            <w:tcW w:w="848" w:type="dxa"/>
          </w:tcPr>
          <w:p w14:paraId="06554128" w14:textId="20DF443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000010</w:t>
            </w:r>
          </w:p>
        </w:tc>
        <w:tc>
          <w:tcPr>
            <w:tcW w:w="911" w:type="dxa"/>
          </w:tcPr>
          <w:p w14:paraId="0FB14F29" w14:textId="1C3D769D"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29" w:type="dxa"/>
          </w:tcPr>
          <w:p w14:paraId="20369124" w14:textId="71DD01E0"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719" w:type="dxa"/>
          </w:tcPr>
          <w:p w14:paraId="686AE339" w14:textId="31A30EDD"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805" w:type="dxa"/>
          </w:tcPr>
          <w:p w14:paraId="679BF70B" w14:textId="157B86A4"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1050" w:type="dxa"/>
          </w:tcPr>
          <w:p w14:paraId="65614C11" w14:textId="0DB421BB"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60B017AB" w14:textId="6298C6C5"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w:t>
            </w:r>
          </w:p>
        </w:tc>
        <w:tc>
          <w:tcPr>
            <w:tcW w:w="655" w:type="dxa"/>
          </w:tcPr>
          <w:p w14:paraId="5E88DFC0" w14:textId="36540B8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975" w:type="dxa"/>
          </w:tcPr>
          <w:p w14:paraId="43FCA06B" w14:textId="7692218F"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XXX</w:t>
            </w:r>
          </w:p>
        </w:tc>
        <w:tc>
          <w:tcPr>
            <w:tcW w:w="1253" w:type="dxa"/>
          </w:tcPr>
          <w:p w14:paraId="4DA2F047" w14:textId="2D82E306" w:rsidR="00AC2335" w:rsidRPr="006E3433" w:rsidRDefault="00AC2335" w:rsidP="006E3433">
            <w:pPr>
              <w:spacing w:line="360" w:lineRule="auto"/>
              <w:jc w:val="both"/>
              <w:rPr>
                <w:rFonts w:ascii="Times New Roman" w:hAnsi="Times New Roman" w:cs="Times New Roman"/>
                <w:lang w:eastAsia="en-GB"/>
              </w:rPr>
            </w:pPr>
            <w:r w:rsidRPr="006E3433">
              <w:rPr>
                <w:rFonts w:ascii="Times New Roman" w:hAnsi="Times New Roman" w:cs="Times New Roman"/>
              </w:rPr>
              <w:t>J</w:t>
            </w:r>
          </w:p>
        </w:tc>
      </w:tr>
      <w:tr w:rsidR="00261095" w:rsidRPr="006E3433" w14:paraId="33E4C46A" w14:textId="77777777" w:rsidTr="002E48CA">
        <w:tc>
          <w:tcPr>
            <w:tcW w:w="848" w:type="dxa"/>
          </w:tcPr>
          <w:p w14:paraId="3FF24AAB"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001100</w:t>
            </w:r>
          </w:p>
        </w:tc>
        <w:tc>
          <w:tcPr>
            <w:tcW w:w="911" w:type="dxa"/>
          </w:tcPr>
          <w:p w14:paraId="4D276759"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7BB4AA61"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5CF93E67"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60DBD64C"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6CB91C7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1486E36B"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15CF4B07"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4C7E0623"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011</w:t>
            </w:r>
          </w:p>
        </w:tc>
        <w:tc>
          <w:tcPr>
            <w:tcW w:w="1253" w:type="dxa"/>
          </w:tcPr>
          <w:p w14:paraId="19BE4834" w14:textId="4A2B0E7A" w:rsidR="00CC5322"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ANDI</w:t>
            </w:r>
          </w:p>
        </w:tc>
      </w:tr>
      <w:tr w:rsidR="00261095" w:rsidRPr="006E3433" w14:paraId="45E69929" w14:textId="77777777" w:rsidTr="002E48CA">
        <w:tc>
          <w:tcPr>
            <w:tcW w:w="848" w:type="dxa"/>
          </w:tcPr>
          <w:p w14:paraId="6A4FE1F5"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001101</w:t>
            </w:r>
          </w:p>
        </w:tc>
        <w:tc>
          <w:tcPr>
            <w:tcW w:w="911" w:type="dxa"/>
          </w:tcPr>
          <w:p w14:paraId="159C70D6"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2DA18CBF"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29A14E69"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2C49CF83"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26AAA55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7B96B347"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5F68AA78"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4D60AB37"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100</w:t>
            </w:r>
          </w:p>
        </w:tc>
        <w:tc>
          <w:tcPr>
            <w:tcW w:w="1253" w:type="dxa"/>
          </w:tcPr>
          <w:p w14:paraId="10952CDB" w14:textId="239BF5EC" w:rsidR="00CC5322"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ORI</w:t>
            </w:r>
          </w:p>
        </w:tc>
      </w:tr>
      <w:tr w:rsidR="00261095" w:rsidRPr="006E3433" w14:paraId="6A415CCF" w14:textId="77777777" w:rsidTr="002E48CA">
        <w:tc>
          <w:tcPr>
            <w:tcW w:w="848" w:type="dxa"/>
          </w:tcPr>
          <w:p w14:paraId="3A8E9E4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001110</w:t>
            </w:r>
          </w:p>
        </w:tc>
        <w:tc>
          <w:tcPr>
            <w:tcW w:w="911" w:type="dxa"/>
          </w:tcPr>
          <w:p w14:paraId="0C5BB2B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729" w:type="dxa"/>
          </w:tcPr>
          <w:p w14:paraId="34E4AA11"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435D2AD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805" w:type="dxa"/>
          </w:tcPr>
          <w:p w14:paraId="68422E35"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50" w:type="dxa"/>
          </w:tcPr>
          <w:p w14:paraId="4DF3A3DC"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16E20B63"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78DB8DFB"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19E2DF28"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101</w:t>
            </w:r>
          </w:p>
        </w:tc>
        <w:tc>
          <w:tcPr>
            <w:tcW w:w="1253" w:type="dxa"/>
          </w:tcPr>
          <w:p w14:paraId="2F97B682" w14:textId="03C42384" w:rsidR="00CC5322"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XORI</w:t>
            </w:r>
          </w:p>
        </w:tc>
      </w:tr>
      <w:tr w:rsidR="00261095" w:rsidRPr="006E3433" w14:paraId="069AE45D" w14:textId="77777777" w:rsidTr="002E48CA">
        <w:tc>
          <w:tcPr>
            <w:tcW w:w="848" w:type="dxa"/>
          </w:tcPr>
          <w:p w14:paraId="68926B41"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000111</w:t>
            </w:r>
          </w:p>
        </w:tc>
        <w:tc>
          <w:tcPr>
            <w:tcW w:w="911" w:type="dxa"/>
          </w:tcPr>
          <w:p w14:paraId="542998B2"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29" w:type="dxa"/>
          </w:tcPr>
          <w:p w14:paraId="5AD3B6B6"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719" w:type="dxa"/>
          </w:tcPr>
          <w:p w14:paraId="071539FD"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805" w:type="dxa"/>
          </w:tcPr>
          <w:p w14:paraId="545E5887"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w:t>
            </w:r>
          </w:p>
        </w:tc>
        <w:tc>
          <w:tcPr>
            <w:tcW w:w="1050" w:type="dxa"/>
          </w:tcPr>
          <w:p w14:paraId="42772708"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1071" w:type="dxa"/>
          </w:tcPr>
          <w:p w14:paraId="70213EA3"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655" w:type="dxa"/>
          </w:tcPr>
          <w:p w14:paraId="466CE029"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0</w:t>
            </w:r>
          </w:p>
        </w:tc>
        <w:tc>
          <w:tcPr>
            <w:tcW w:w="975" w:type="dxa"/>
          </w:tcPr>
          <w:p w14:paraId="59E062EE" w14:textId="77777777" w:rsidR="00CC5322" w:rsidRPr="006E3433" w:rsidRDefault="00CC5322" w:rsidP="006E3433">
            <w:pPr>
              <w:spacing w:line="360" w:lineRule="auto"/>
              <w:jc w:val="both"/>
              <w:rPr>
                <w:rFonts w:ascii="Times New Roman" w:hAnsi="Times New Roman" w:cs="Times New Roman"/>
                <w:lang w:eastAsia="en-GB"/>
              </w:rPr>
            </w:pPr>
            <w:r w:rsidRPr="006E3433">
              <w:rPr>
                <w:rFonts w:ascii="Times New Roman" w:hAnsi="Times New Roman" w:cs="Times New Roman"/>
              </w:rPr>
              <w:t>110</w:t>
            </w:r>
          </w:p>
        </w:tc>
        <w:tc>
          <w:tcPr>
            <w:tcW w:w="1253" w:type="dxa"/>
          </w:tcPr>
          <w:p w14:paraId="10401CBB" w14:textId="3CE3EC9A" w:rsidR="00CC5322"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BGTZ</w:t>
            </w:r>
            <w:r w:rsidR="00CC5322" w:rsidRPr="006E3433">
              <w:rPr>
                <w:rFonts w:ascii="Times New Roman" w:hAnsi="Times New Roman" w:cs="Times New Roman"/>
                <w:lang w:eastAsia="en-GB"/>
              </w:rPr>
              <w:t>/</w:t>
            </w:r>
            <w:r w:rsidRPr="006E3433">
              <w:rPr>
                <w:rFonts w:ascii="Times New Roman" w:hAnsi="Times New Roman" w:cs="Times New Roman"/>
                <w:lang w:eastAsia="en-GB"/>
              </w:rPr>
              <w:t>BLTZ</w:t>
            </w:r>
          </w:p>
        </w:tc>
      </w:tr>
    </w:tbl>
    <w:p w14:paraId="26D37484" w14:textId="50576DF6" w:rsidR="002E48CA" w:rsidRPr="006E3433" w:rsidRDefault="002E48CA" w:rsidP="006E3433">
      <w:pPr>
        <w:spacing w:line="360" w:lineRule="auto"/>
        <w:jc w:val="both"/>
        <w:rPr>
          <w:rFonts w:ascii="Times New Roman" w:hAnsi="Times New Roman" w:cs="Times New Roman"/>
        </w:rPr>
      </w:pPr>
      <w:r w:rsidRPr="006E3433">
        <w:rPr>
          <w:rFonts w:ascii="Times New Roman" w:hAnsi="Times New Roman" w:cs="Times New Roman"/>
          <w:b/>
          <w:bCs/>
          <w:lang w:eastAsia="en-GB"/>
        </w:rPr>
        <w:t xml:space="preserve">Table 9.0: Final Main Decoder Table </w:t>
      </w:r>
    </w:p>
    <w:p w14:paraId="7F3780A0" w14:textId="77777777" w:rsidR="00CC5322" w:rsidRPr="006E3433" w:rsidRDefault="00CC5322" w:rsidP="006E3433">
      <w:pPr>
        <w:spacing w:line="360" w:lineRule="auto"/>
        <w:jc w:val="both"/>
        <w:rPr>
          <w:rFonts w:ascii="Times New Roman" w:hAnsi="Times New Roman" w:cs="Times New Roman"/>
          <w:lang w:eastAsia="en-GB"/>
        </w:rPr>
      </w:pPr>
    </w:p>
    <w:p w14:paraId="4DCC5BE3" w14:textId="0B73FB74" w:rsidR="00CC5322" w:rsidRPr="006E3433" w:rsidRDefault="00CC5322" w:rsidP="006E3433">
      <w:pPr>
        <w:pStyle w:val="Heading3"/>
        <w:spacing w:line="360" w:lineRule="auto"/>
        <w:jc w:val="both"/>
        <w:rPr>
          <w:sz w:val="22"/>
          <w:szCs w:val="22"/>
        </w:rPr>
      </w:pPr>
      <w:bookmarkStart w:id="32" w:name="_Toc151740674"/>
      <w:r w:rsidRPr="006E3433">
        <w:rPr>
          <w:sz w:val="22"/>
          <w:szCs w:val="22"/>
        </w:rPr>
        <w:t>Alu Function Table</w:t>
      </w:r>
      <w:bookmarkEnd w:id="32"/>
    </w:p>
    <w:tbl>
      <w:tblPr>
        <w:tblStyle w:val="TableGrid"/>
        <w:tblW w:w="0" w:type="auto"/>
        <w:tblLook w:val="04A0" w:firstRow="1" w:lastRow="0" w:firstColumn="1" w:lastColumn="0" w:noHBand="0" w:noVBand="1"/>
      </w:tblPr>
      <w:tblGrid>
        <w:gridCol w:w="4508"/>
        <w:gridCol w:w="4508"/>
      </w:tblGrid>
      <w:tr w:rsidR="000722ED" w:rsidRPr="006E3433" w14:paraId="5EF7B5D9" w14:textId="77777777" w:rsidTr="000722ED">
        <w:tc>
          <w:tcPr>
            <w:tcW w:w="4508" w:type="dxa"/>
          </w:tcPr>
          <w:p w14:paraId="5DF4076A" w14:textId="5739D8C1" w:rsidR="000722ED" w:rsidRPr="006E3433" w:rsidRDefault="000722E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ALUControl2:0</w:t>
            </w:r>
          </w:p>
        </w:tc>
        <w:tc>
          <w:tcPr>
            <w:tcW w:w="4508" w:type="dxa"/>
          </w:tcPr>
          <w:p w14:paraId="75CD45B2" w14:textId="613D4392" w:rsidR="000722ED" w:rsidRPr="006E3433" w:rsidRDefault="000722ED"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Function</w:t>
            </w:r>
          </w:p>
        </w:tc>
      </w:tr>
      <w:tr w:rsidR="000722ED" w:rsidRPr="006E3433" w14:paraId="426DDB3E" w14:textId="77777777" w:rsidTr="000722ED">
        <w:tc>
          <w:tcPr>
            <w:tcW w:w="4508" w:type="dxa"/>
          </w:tcPr>
          <w:p w14:paraId="60082D28" w14:textId="0656219E"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4508" w:type="dxa"/>
          </w:tcPr>
          <w:p w14:paraId="34B943E1" w14:textId="31545B41"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AND</w:t>
            </w:r>
          </w:p>
        </w:tc>
      </w:tr>
      <w:tr w:rsidR="000722ED" w:rsidRPr="006E3433" w14:paraId="56F2A266" w14:textId="77777777" w:rsidTr="000722ED">
        <w:tc>
          <w:tcPr>
            <w:tcW w:w="4508" w:type="dxa"/>
          </w:tcPr>
          <w:p w14:paraId="0B809E76" w14:textId="0C3D9094"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4508" w:type="dxa"/>
          </w:tcPr>
          <w:p w14:paraId="604BCC8A" w14:textId="30E02794"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OR</w:t>
            </w:r>
          </w:p>
        </w:tc>
      </w:tr>
      <w:tr w:rsidR="000722ED" w:rsidRPr="006E3433" w14:paraId="25FD6335" w14:textId="77777777" w:rsidTr="000722ED">
        <w:tc>
          <w:tcPr>
            <w:tcW w:w="4508" w:type="dxa"/>
          </w:tcPr>
          <w:p w14:paraId="354CFBD8" w14:textId="225B19E1"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4508" w:type="dxa"/>
          </w:tcPr>
          <w:p w14:paraId="656670AC" w14:textId="1BFCA0A9"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ADD</w:t>
            </w:r>
          </w:p>
        </w:tc>
      </w:tr>
      <w:tr w:rsidR="000722ED" w:rsidRPr="006E3433" w14:paraId="52689851" w14:textId="77777777" w:rsidTr="000722ED">
        <w:tc>
          <w:tcPr>
            <w:tcW w:w="4508" w:type="dxa"/>
          </w:tcPr>
          <w:p w14:paraId="04D3B13D" w14:textId="45AC37A7"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011</w:t>
            </w:r>
          </w:p>
        </w:tc>
        <w:tc>
          <w:tcPr>
            <w:tcW w:w="4508" w:type="dxa"/>
          </w:tcPr>
          <w:p w14:paraId="4843217D" w14:textId="2F8CFC8C" w:rsidR="000722ED"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XOR</w:t>
            </w:r>
            <w:r w:rsidR="000722ED" w:rsidRPr="006E3433">
              <w:rPr>
                <w:rFonts w:ascii="Times New Roman" w:hAnsi="Times New Roman" w:cs="Times New Roman"/>
              </w:rPr>
              <w:t xml:space="preserve"> </w:t>
            </w:r>
          </w:p>
        </w:tc>
      </w:tr>
      <w:tr w:rsidR="000722ED" w:rsidRPr="006E3433" w14:paraId="3A5F7746" w14:textId="77777777" w:rsidTr="000722ED">
        <w:tc>
          <w:tcPr>
            <w:tcW w:w="4508" w:type="dxa"/>
          </w:tcPr>
          <w:p w14:paraId="11A84873" w14:textId="7BAF5C78"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100</w:t>
            </w:r>
          </w:p>
        </w:tc>
        <w:tc>
          <w:tcPr>
            <w:tcW w:w="4508" w:type="dxa"/>
          </w:tcPr>
          <w:p w14:paraId="7FF02244" w14:textId="57C70403" w:rsidR="000722ED"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SRLV</w:t>
            </w:r>
          </w:p>
        </w:tc>
      </w:tr>
      <w:tr w:rsidR="000722ED" w:rsidRPr="006E3433" w14:paraId="09F486E7" w14:textId="77777777" w:rsidTr="000722ED">
        <w:tc>
          <w:tcPr>
            <w:tcW w:w="4508" w:type="dxa"/>
          </w:tcPr>
          <w:p w14:paraId="7B6F99E8" w14:textId="45A3165B"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101</w:t>
            </w:r>
          </w:p>
        </w:tc>
        <w:tc>
          <w:tcPr>
            <w:tcW w:w="4508" w:type="dxa"/>
          </w:tcPr>
          <w:p w14:paraId="0370658D" w14:textId="73996112" w:rsidR="000722ED"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BGTZ</w:t>
            </w:r>
            <w:r w:rsidR="000722ED" w:rsidRPr="006E3433">
              <w:rPr>
                <w:rFonts w:ascii="Times New Roman" w:hAnsi="Times New Roman" w:cs="Times New Roman"/>
              </w:rPr>
              <w:t xml:space="preserve">, </w:t>
            </w:r>
            <w:r w:rsidRPr="006E3433">
              <w:rPr>
                <w:rFonts w:ascii="Times New Roman" w:hAnsi="Times New Roman" w:cs="Times New Roman"/>
              </w:rPr>
              <w:t>BLTZ</w:t>
            </w:r>
          </w:p>
        </w:tc>
      </w:tr>
      <w:tr w:rsidR="000722ED" w:rsidRPr="006E3433" w14:paraId="5BB5B357" w14:textId="77777777" w:rsidTr="000722ED">
        <w:tc>
          <w:tcPr>
            <w:tcW w:w="4508" w:type="dxa"/>
          </w:tcPr>
          <w:p w14:paraId="04E7F3A2" w14:textId="62CDE0B7"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110</w:t>
            </w:r>
          </w:p>
        </w:tc>
        <w:tc>
          <w:tcPr>
            <w:tcW w:w="4508" w:type="dxa"/>
          </w:tcPr>
          <w:p w14:paraId="517A4BAB" w14:textId="0F32A50D"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SUB</w:t>
            </w:r>
          </w:p>
        </w:tc>
      </w:tr>
      <w:tr w:rsidR="000722ED" w:rsidRPr="006E3433" w14:paraId="1CA08933" w14:textId="77777777" w:rsidTr="000722ED">
        <w:tc>
          <w:tcPr>
            <w:tcW w:w="4508" w:type="dxa"/>
          </w:tcPr>
          <w:p w14:paraId="64ADF0BD" w14:textId="24F28BA9"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111</w:t>
            </w:r>
          </w:p>
        </w:tc>
        <w:tc>
          <w:tcPr>
            <w:tcW w:w="4508" w:type="dxa"/>
          </w:tcPr>
          <w:p w14:paraId="7FF95E38" w14:textId="07E4A51E" w:rsidR="000722ED" w:rsidRPr="006E3433" w:rsidRDefault="000722ED" w:rsidP="006E3433">
            <w:pPr>
              <w:spacing w:line="360" w:lineRule="auto"/>
              <w:jc w:val="both"/>
              <w:rPr>
                <w:rFonts w:ascii="Times New Roman" w:hAnsi="Times New Roman" w:cs="Times New Roman"/>
                <w:lang w:eastAsia="en-GB"/>
              </w:rPr>
            </w:pPr>
            <w:r w:rsidRPr="006E3433">
              <w:rPr>
                <w:rFonts w:ascii="Times New Roman" w:hAnsi="Times New Roman" w:cs="Times New Roman"/>
              </w:rPr>
              <w:t>SLT</w:t>
            </w:r>
          </w:p>
        </w:tc>
      </w:tr>
    </w:tbl>
    <w:p w14:paraId="180F582E" w14:textId="49D5D719" w:rsidR="00322837" w:rsidRPr="006E3433" w:rsidRDefault="00322837" w:rsidP="006E3433">
      <w:pPr>
        <w:spacing w:line="360" w:lineRule="auto"/>
        <w:jc w:val="both"/>
        <w:rPr>
          <w:rFonts w:ascii="Times New Roman" w:hAnsi="Times New Roman" w:cs="Times New Roman"/>
        </w:rPr>
      </w:pPr>
      <w:r w:rsidRPr="006E3433">
        <w:rPr>
          <w:rFonts w:ascii="Times New Roman" w:hAnsi="Times New Roman" w:cs="Times New Roman"/>
          <w:b/>
          <w:bCs/>
          <w:lang w:eastAsia="en-GB"/>
        </w:rPr>
        <w:t>Table 9.</w:t>
      </w:r>
      <w:r w:rsidR="00D21527" w:rsidRPr="006E3433">
        <w:rPr>
          <w:rFonts w:ascii="Times New Roman" w:hAnsi="Times New Roman" w:cs="Times New Roman"/>
          <w:b/>
          <w:bCs/>
          <w:lang w:eastAsia="en-GB"/>
        </w:rPr>
        <w:t>1</w:t>
      </w:r>
      <w:r w:rsidRPr="006E3433">
        <w:rPr>
          <w:rFonts w:ascii="Times New Roman" w:hAnsi="Times New Roman" w:cs="Times New Roman"/>
          <w:b/>
          <w:bCs/>
          <w:lang w:eastAsia="en-GB"/>
        </w:rPr>
        <w:t xml:space="preserve">: Final ALU Function Table </w:t>
      </w:r>
    </w:p>
    <w:p w14:paraId="349D2883" w14:textId="77777777" w:rsidR="00CC5322" w:rsidRPr="006E3433" w:rsidRDefault="00CC5322" w:rsidP="006E3433">
      <w:pPr>
        <w:spacing w:line="360" w:lineRule="auto"/>
        <w:jc w:val="both"/>
        <w:rPr>
          <w:rFonts w:ascii="Times New Roman" w:hAnsi="Times New Roman" w:cs="Times New Roman"/>
          <w:lang w:eastAsia="en-GB"/>
        </w:rPr>
      </w:pPr>
    </w:p>
    <w:p w14:paraId="1FE34D19" w14:textId="17A8F76F" w:rsidR="00CC5322" w:rsidRPr="006E3433" w:rsidRDefault="00CC5322" w:rsidP="006E3433">
      <w:pPr>
        <w:pStyle w:val="Heading3"/>
        <w:spacing w:line="360" w:lineRule="auto"/>
        <w:jc w:val="both"/>
        <w:rPr>
          <w:sz w:val="22"/>
          <w:szCs w:val="22"/>
        </w:rPr>
      </w:pPr>
      <w:bookmarkStart w:id="33" w:name="_Toc151740675"/>
      <w:r w:rsidRPr="006E3433">
        <w:rPr>
          <w:sz w:val="22"/>
          <w:szCs w:val="22"/>
        </w:rPr>
        <w:t>Alu Decoder</w:t>
      </w:r>
      <w:bookmarkEnd w:id="33"/>
    </w:p>
    <w:tbl>
      <w:tblPr>
        <w:tblStyle w:val="TableGrid"/>
        <w:tblW w:w="9776" w:type="dxa"/>
        <w:tblLook w:val="04A0" w:firstRow="1" w:lastRow="0" w:firstColumn="1" w:lastColumn="0" w:noHBand="0" w:noVBand="1"/>
      </w:tblPr>
      <w:tblGrid>
        <w:gridCol w:w="2254"/>
        <w:gridCol w:w="2254"/>
        <w:gridCol w:w="2254"/>
        <w:gridCol w:w="3014"/>
      </w:tblGrid>
      <w:tr w:rsidR="00535D84" w:rsidRPr="006E3433" w14:paraId="1EEF21F4" w14:textId="77777777" w:rsidTr="00535D84">
        <w:tc>
          <w:tcPr>
            <w:tcW w:w="2254" w:type="dxa"/>
          </w:tcPr>
          <w:p w14:paraId="45C67C55" w14:textId="21F17334" w:rsidR="00535D84" w:rsidRPr="006E3433" w:rsidRDefault="00CE0C9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Aluop</w:t>
            </w:r>
            <w:r w:rsidR="00601744" w:rsidRPr="006E3433">
              <w:rPr>
                <w:rFonts w:ascii="Times New Roman" w:hAnsi="Times New Roman" w:cs="Times New Roman"/>
                <w:b/>
                <w:bCs/>
              </w:rPr>
              <w:t>2:0</w:t>
            </w:r>
          </w:p>
        </w:tc>
        <w:tc>
          <w:tcPr>
            <w:tcW w:w="2254" w:type="dxa"/>
          </w:tcPr>
          <w:p w14:paraId="6A9CB1C7" w14:textId="050D0725" w:rsidR="00535D84" w:rsidRPr="006E3433" w:rsidRDefault="00535D84"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Funct</w:t>
            </w:r>
          </w:p>
        </w:tc>
        <w:tc>
          <w:tcPr>
            <w:tcW w:w="2254" w:type="dxa"/>
          </w:tcPr>
          <w:p w14:paraId="185D0486" w14:textId="5FD7BCF4" w:rsidR="00535D84" w:rsidRPr="006E3433" w:rsidRDefault="00535D84"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ALUControl</w:t>
            </w:r>
          </w:p>
        </w:tc>
        <w:tc>
          <w:tcPr>
            <w:tcW w:w="3014" w:type="dxa"/>
          </w:tcPr>
          <w:p w14:paraId="43834B5E" w14:textId="7278C46A" w:rsidR="00535D84" w:rsidRPr="006E3433" w:rsidRDefault="00535D84"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rPr>
              <w:t>Description</w:t>
            </w:r>
          </w:p>
        </w:tc>
      </w:tr>
      <w:tr w:rsidR="00535D84" w:rsidRPr="006E3433" w14:paraId="1EC0C782" w14:textId="77777777" w:rsidTr="00535D84">
        <w:tc>
          <w:tcPr>
            <w:tcW w:w="2254" w:type="dxa"/>
          </w:tcPr>
          <w:p w14:paraId="56F64815" w14:textId="1E14064E"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2254" w:type="dxa"/>
          </w:tcPr>
          <w:p w14:paraId="4138418B" w14:textId="0142921E"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26374B43" w14:textId="71EC29B7"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3014" w:type="dxa"/>
          </w:tcPr>
          <w:p w14:paraId="324F140B" w14:textId="0C0940C1"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add (for lw/sw/addi)</w:t>
            </w:r>
          </w:p>
        </w:tc>
      </w:tr>
      <w:tr w:rsidR="00535D84" w:rsidRPr="006E3433" w14:paraId="32A9388A" w14:textId="77777777" w:rsidTr="00535D84">
        <w:tc>
          <w:tcPr>
            <w:tcW w:w="2254" w:type="dxa"/>
          </w:tcPr>
          <w:p w14:paraId="64B29413" w14:textId="5A05E116"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2254" w:type="dxa"/>
          </w:tcPr>
          <w:p w14:paraId="31E7928A" w14:textId="2E98F2F1"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1BED98B8" w14:textId="3CACDB3F"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110</w:t>
            </w:r>
          </w:p>
        </w:tc>
        <w:tc>
          <w:tcPr>
            <w:tcW w:w="3014" w:type="dxa"/>
          </w:tcPr>
          <w:p w14:paraId="0508837E" w14:textId="4E63D59B"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sub (for beq)</w:t>
            </w:r>
          </w:p>
        </w:tc>
      </w:tr>
      <w:tr w:rsidR="00535D84" w:rsidRPr="006E3433" w14:paraId="357BC8E9" w14:textId="77777777" w:rsidTr="00535D84">
        <w:tc>
          <w:tcPr>
            <w:tcW w:w="2254" w:type="dxa"/>
          </w:tcPr>
          <w:p w14:paraId="20EACFB7" w14:textId="67066D5A"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6B2F6131" w14:textId="7C9E11EC"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000110</w:t>
            </w:r>
          </w:p>
        </w:tc>
        <w:tc>
          <w:tcPr>
            <w:tcW w:w="2254" w:type="dxa"/>
          </w:tcPr>
          <w:p w14:paraId="13B07A1B" w14:textId="57229114"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w:t>
            </w:r>
          </w:p>
        </w:tc>
        <w:tc>
          <w:tcPr>
            <w:tcW w:w="3014" w:type="dxa"/>
          </w:tcPr>
          <w:p w14:paraId="74492776" w14:textId="4026BDBE"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r w:rsidR="003778F5" w:rsidRPr="006E3433">
              <w:rPr>
                <w:rFonts w:ascii="Times New Roman" w:hAnsi="Times New Roman" w:cs="Times New Roman"/>
              </w:rPr>
              <w:t>SRLV</w:t>
            </w:r>
            <w:r w:rsidRPr="006E3433">
              <w:rPr>
                <w:rFonts w:ascii="Times New Roman" w:hAnsi="Times New Roman" w:cs="Times New Roman"/>
              </w:rPr>
              <w:t>’ R-type instructions</w:t>
            </w:r>
          </w:p>
        </w:tc>
      </w:tr>
      <w:tr w:rsidR="00535D84" w:rsidRPr="006E3433" w14:paraId="692DE4D4" w14:textId="77777777" w:rsidTr="00535D84">
        <w:tc>
          <w:tcPr>
            <w:tcW w:w="2254" w:type="dxa"/>
          </w:tcPr>
          <w:p w14:paraId="68D773F9" w14:textId="6C279E37"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2C8915CA" w14:textId="46ED8CCE"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100000</w:t>
            </w:r>
          </w:p>
        </w:tc>
        <w:tc>
          <w:tcPr>
            <w:tcW w:w="2254" w:type="dxa"/>
          </w:tcPr>
          <w:p w14:paraId="2215A34D" w14:textId="223F992C"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3014" w:type="dxa"/>
          </w:tcPr>
          <w:p w14:paraId="33268E4D" w14:textId="7CE3FAC2"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‘add’ R-type instructions</w:t>
            </w:r>
          </w:p>
        </w:tc>
      </w:tr>
      <w:tr w:rsidR="00535D84" w:rsidRPr="006E3433" w14:paraId="6BE7CCC3" w14:textId="77777777" w:rsidTr="00535D84">
        <w:tc>
          <w:tcPr>
            <w:tcW w:w="2254" w:type="dxa"/>
          </w:tcPr>
          <w:p w14:paraId="20B09673" w14:textId="5117D325"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31886FCD" w14:textId="1A0C1739"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100010</w:t>
            </w:r>
          </w:p>
        </w:tc>
        <w:tc>
          <w:tcPr>
            <w:tcW w:w="2254" w:type="dxa"/>
          </w:tcPr>
          <w:p w14:paraId="5A35E3E3" w14:textId="5CE3A4F2"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110</w:t>
            </w:r>
          </w:p>
        </w:tc>
        <w:tc>
          <w:tcPr>
            <w:tcW w:w="3014" w:type="dxa"/>
          </w:tcPr>
          <w:p w14:paraId="60746231" w14:textId="243BBD72"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‘sub’ R-type instructions</w:t>
            </w:r>
          </w:p>
        </w:tc>
      </w:tr>
      <w:tr w:rsidR="00535D84" w:rsidRPr="006E3433" w14:paraId="4B4227A2" w14:textId="77777777" w:rsidTr="00535D84">
        <w:tc>
          <w:tcPr>
            <w:tcW w:w="2254" w:type="dxa"/>
          </w:tcPr>
          <w:p w14:paraId="36A74250" w14:textId="22DF769D"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49A7B913" w14:textId="71D6215A"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100100</w:t>
            </w:r>
          </w:p>
        </w:tc>
        <w:tc>
          <w:tcPr>
            <w:tcW w:w="2254" w:type="dxa"/>
          </w:tcPr>
          <w:p w14:paraId="4273E8B7" w14:textId="3ECA5C00"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3014" w:type="dxa"/>
          </w:tcPr>
          <w:p w14:paraId="73B39403" w14:textId="743851D3"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‘and’ R-type instructions</w:t>
            </w:r>
          </w:p>
        </w:tc>
      </w:tr>
      <w:tr w:rsidR="00535D84" w:rsidRPr="006E3433" w14:paraId="3C03571E" w14:textId="77777777" w:rsidTr="00535D84">
        <w:tc>
          <w:tcPr>
            <w:tcW w:w="2254" w:type="dxa"/>
          </w:tcPr>
          <w:p w14:paraId="43F74519" w14:textId="2FA80616"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0022A25C" w14:textId="5BFE4C56"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100101</w:t>
            </w:r>
          </w:p>
        </w:tc>
        <w:tc>
          <w:tcPr>
            <w:tcW w:w="2254" w:type="dxa"/>
          </w:tcPr>
          <w:p w14:paraId="4BBB4178" w14:textId="45C370FC"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3014" w:type="dxa"/>
          </w:tcPr>
          <w:p w14:paraId="69CB6C37" w14:textId="75D2430B"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‘or’ R-type instructions</w:t>
            </w:r>
          </w:p>
        </w:tc>
      </w:tr>
      <w:tr w:rsidR="00535D84" w:rsidRPr="006E3433" w14:paraId="1A4E51CE" w14:textId="77777777" w:rsidTr="00535D84">
        <w:tc>
          <w:tcPr>
            <w:tcW w:w="2254" w:type="dxa"/>
          </w:tcPr>
          <w:p w14:paraId="6731EB45" w14:textId="1E62F27C"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011B99F3" w14:textId="54FD51B1"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100110</w:t>
            </w:r>
          </w:p>
        </w:tc>
        <w:tc>
          <w:tcPr>
            <w:tcW w:w="2254" w:type="dxa"/>
          </w:tcPr>
          <w:p w14:paraId="1AEDB7A0" w14:textId="1533DA8E"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011</w:t>
            </w:r>
          </w:p>
        </w:tc>
        <w:tc>
          <w:tcPr>
            <w:tcW w:w="3014" w:type="dxa"/>
          </w:tcPr>
          <w:p w14:paraId="2CAA3F62" w14:textId="6A8251E3"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w:t>
            </w:r>
            <w:r w:rsidR="003778F5" w:rsidRPr="006E3433">
              <w:rPr>
                <w:rFonts w:ascii="Times New Roman" w:hAnsi="Times New Roman" w:cs="Times New Roman"/>
              </w:rPr>
              <w:t>XOR</w:t>
            </w:r>
            <w:r w:rsidRPr="006E3433">
              <w:rPr>
                <w:rFonts w:ascii="Times New Roman" w:hAnsi="Times New Roman" w:cs="Times New Roman"/>
              </w:rPr>
              <w:t>’ R-type instructions</w:t>
            </w:r>
          </w:p>
        </w:tc>
      </w:tr>
      <w:tr w:rsidR="00535D84" w:rsidRPr="006E3433" w14:paraId="74423781" w14:textId="77777777" w:rsidTr="00535D84">
        <w:tc>
          <w:tcPr>
            <w:tcW w:w="2254" w:type="dxa"/>
          </w:tcPr>
          <w:p w14:paraId="49A51AB3" w14:textId="170C3C92"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010</w:t>
            </w:r>
          </w:p>
        </w:tc>
        <w:tc>
          <w:tcPr>
            <w:tcW w:w="2254" w:type="dxa"/>
          </w:tcPr>
          <w:p w14:paraId="5DFE1277" w14:textId="4B7C7199"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101010</w:t>
            </w:r>
          </w:p>
        </w:tc>
        <w:tc>
          <w:tcPr>
            <w:tcW w:w="2254" w:type="dxa"/>
          </w:tcPr>
          <w:p w14:paraId="771741AF" w14:textId="001EE7A5"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111</w:t>
            </w:r>
          </w:p>
        </w:tc>
        <w:tc>
          <w:tcPr>
            <w:tcW w:w="3014" w:type="dxa"/>
          </w:tcPr>
          <w:p w14:paraId="523FCA56" w14:textId="3CA953B2"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‘slt’ R-type instructions</w:t>
            </w:r>
          </w:p>
        </w:tc>
      </w:tr>
      <w:tr w:rsidR="00535D84" w:rsidRPr="006E3433" w14:paraId="34EB1AB0" w14:textId="77777777" w:rsidTr="00535D84">
        <w:tc>
          <w:tcPr>
            <w:tcW w:w="2254" w:type="dxa"/>
          </w:tcPr>
          <w:p w14:paraId="2B585024" w14:textId="46FCBAB1"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011</w:t>
            </w:r>
          </w:p>
        </w:tc>
        <w:tc>
          <w:tcPr>
            <w:tcW w:w="2254" w:type="dxa"/>
          </w:tcPr>
          <w:p w14:paraId="76074DB7" w14:textId="6892F728"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113D611E" w14:textId="6920B815"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000</w:t>
            </w:r>
          </w:p>
        </w:tc>
        <w:tc>
          <w:tcPr>
            <w:tcW w:w="3014" w:type="dxa"/>
          </w:tcPr>
          <w:p w14:paraId="7AC36448" w14:textId="09C66343" w:rsidR="00535D84"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ANDI</w:t>
            </w:r>
          </w:p>
        </w:tc>
      </w:tr>
      <w:tr w:rsidR="00535D84" w:rsidRPr="006E3433" w14:paraId="35898080" w14:textId="77777777" w:rsidTr="00535D84">
        <w:tc>
          <w:tcPr>
            <w:tcW w:w="2254" w:type="dxa"/>
          </w:tcPr>
          <w:p w14:paraId="3A6BA795" w14:textId="4EDD13E3"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100</w:t>
            </w:r>
          </w:p>
        </w:tc>
        <w:tc>
          <w:tcPr>
            <w:tcW w:w="2254" w:type="dxa"/>
          </w:tcPr>
          <w:p w14:paraId="4F08CA35" w14:textId="1250D7D0"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1F422D3F" w14:textId="42741311"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001</w:t>
            </w:r>
          </w:p>
        </w:tc>
        <w:tc>
          <w:tcPr>
            <w:tcW w:w="3014" w:type="dxa"/>
          </w:tcPr>
          <w:p w14:paraId="48CE8322" w14:textId="2755FF65" w:rsidR="00535D84"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ORI</w:t>
            </w:r>
          </w:p>
        </w:tc>
      </w:tr>
      <w:tr w:rsidR="00535D84" w:rsidRPr="006E3433" w14:paraId="3EAE0C1D" w14:textId="77777777" w:rsidTr="00535D84">
        <w:tc>
          <w:tcPr>
            <w:tcW w:w="2254" w:type="dxa"/>
          </w:tcPr>
          <w:p w14:paraId="77137D79" w14:textId="41D16835"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101</w:t>
            </w:r>
          </w:p>
        </w:tc>
        <w:tc>
          <w:tcPr>
            <w:tcW w:w="2254" w:type="dxa"/>
          </w:tcPr>
          <w:p w14:paraId="41C17608" w14:textId="19979199"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35D9DA1D" w14:textId="66B953FA"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011</w:t>
            </w:r>
          </w:p>
        </w:tc>
        <w:tc>
          <w:tcPr>
            <w:tcW w:w="3014" w:type="dxa"/>
          </w:tcPr>
          <w:p w14:paraId="01914FC6" w14:textId="393A5B95" w:rsidR="00535D84" w:rsidRPr="006E3433" w:rsidRDefault="003778F5" w:rsidP="006E3433">
            <w:pPr>
              <w:spacing w:line="360" w:lineRule="auto"/>
              <w:jc w:val="both"/>
              <w:rPr>
                <w:rFonts w:ascii="Times New Roman" w:hAnsi="Times New Roman" w:cs="Times New Roman"/>
                <w:lang w:eastAsia="en-GB"/>
              </w:rPr>
            </w:pPr>
            <w:r w:rsidRPr="006E3433">
              <w:rPr>
                <w:rFonts w:ascii="Times New Roman" w:hAnsi="Times New Roman" w:cs="Times New Roman"/>
              </w:rPr>
              <w:t>XORI</w:t>
            </w:r>
          </w:p>
        </w:tc>
      </w:tr>
      <w:tr w:rsidR="00535D84" w:rsidRPr="006E3433" w14:paraId="5BC55A2B" w14:textId="77777777" w:rsidTr="00535D84">
        <w:tc>
          <w:tcPr>
            <w:tcW w:w="2254" w:type="dxa"/>
          </w:tcPr>
          <w:p w14:paraId="36137C52" w14:textId="5BDF9703"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110</w:t>
            </w:r>
          </w:p>
        </w:tc>
        <w:tc>
          <w:tcPr>
            <w:tcW w:w="2254" w:type="dxa"/>
          </w:tcPr>
          <w:p w14:paraId="2495152E" w14:textId="2BB139EA"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XXXXXX</w:t>
            </w:r>
          </w:p>
        </w:tc>
        <w:tc>
          <w:tcPr>
            <w:tcW w:w="2254" w:type="dxa"/>
          </w:tcPr>
          <w:p w14:paraId="065A52D1" w14:textId="49078818" w:rsidR="00535D84" w:rsidRPr="006E3433" w:rsidRDefault="00535D84" w:rsidP="006E3433">
            <w:pPr>
              <w:spacing w:line="360" w:lineRule="auto"/>
              <w:jc w:val="both"/>
              <w:rPr>
                <w:rFonts w:ascii="Times New Roman" w:hAnsi="Times New Roman" w:cs="Times New Roman"/>
                <w:lang w:eastAsia="en-GB"/>
              </w:rPr>
            </w:pPr>
            <w:r w:rsidRPr="006E3433">
              <w:rPr>
                <w:rFonts w:ascii="Times New Roman" w:hAnsi="Times New Roman" w:cs="Times New Roman"/>
              </w:rPr>
              <w:t>101</w:t>
            </w:r>
          </w:p>
        </w:tc>
        <w:tc>
          <w:tcPr>
            <w:tcW w:w="3014" w:type="dxa"/>
          </w:tcPr>
          <w:p w14:paraId="5227CBE1" w14:textId="1453F615" w:rsidR="00535D84" w:rsidRPr="006E3433" w:rsidRDefault="006C0638" w:rsidP="006E3433">
            <w:pPr>
              <w:spacing w:line="360" w:lineRule="auto"/>
              <w:jc w:val="both"/>
              <w:rPr>
                <w:rFonts w:ascii="Times New Roman" w:hAnsi="Times New Roman" w:cs="Times New Roman"/>
                <w:lang w:eastAsia="en-GB"/>
              </w:rPr>
            </w:pPr>
            <w:r w:rsidRPr="006E3433">
              <w:rPr>
                <w:rFonts w:ascii="Times New Roman" w:hAnsi="Times New Roman" w:cs="Times New Roman"/>
              </w:rPr>
              <w:t>BGTZ, BLTZ</w:t>
            </w:r>
          </w:p>
        </w:tc>
      </w:tr>
    </w:tbl>
    <w:p w14:paraId="6683AD40" w14:textId="275722B2" w:rsidR="00322837" w:rsidRPr="006E3433" w:rsidRDefault="00322837" w:rsidP="006E3433">
      <w:pPr>
        <w:spacing w:line="360" w:lineRule="auto"/>
        <w:jc w:val="both"/>
        <w:rPr>
          <w:rFonts w:ascii="Times New Roman" w:hAnsi="Times New Roman" w:cs="Times New Roman"/>
          <w:b/>
          <w:bCs/>
          <w:lang w:eastAsia="en-GB"/>
        </w:rPr>
      </w:pPr>
      <w:r w:rsidRPr="006E3433">
        <w:rPr>
          <w:rFonts w:ascii="Times New Roman" w:hAnsi="Times New Roman" w:cs="Times New Roman"/>
          <w:b/>
          <w:bCs/>
          <w:lang w:eastAsia="en-GB"/>
        </w:rPr>
        <w:t>Table 9.</w:t>
      </w:r>
      <w:r w:rsidR="00D21527" w:rsidRPr="006E3433">
        <w:rPr>
          <w:rFonts w:ascii="Times New Roman" w:hAnsi="Times New Roman" w:cs="Times New Roman"/>
          <w:b/>
          <w:bCs/>
          <w:lang w:eastAsia="en-GB"/>
        </w:rPr>
        <w:t>2</w:t>
      </w:r>
      <w:r w:rsidRPr="006E3433">
        <w:rPr>
          <w:rFonts w:ascii="Times New Roman" w:hAnsi="Times New Roman" w:cs="Times New Roman"/>
          <w:b/>
          <w:bCs/>
          <w:lang w:eastAsia="en-GB"/>
        </w:rPr>
        <w:t xml:space="preserve">: Final ALU Decoder Table </w:t>
      </w:r>
    </w:p>
    <w:p w14:paraId="01FD58F8" w14:textId="77777777" w:rsidR="001877FB" w:rsidRPr="006E3433" w:rsidRDefault="001877FB" w:rsidP="006E3433">
      <w:pPr>
        <w:spacing w:line="360" w:lineRule="auto"/>
        <w:jc w:val="both"/>
        <w:rPr>
          <w:rFonts w:ascii="Times New Roman" w:hAnsi="Times New Roman" w:cs="Times New Roman"/>
          <w:b/>
          <w:bCs/>
          <w:lang w:eastAsia="en-GB"/>
        </w:rPr>
      </w:pPr>
    </w:p>
    <w:p w14:paraId="22C54CAD" w14:textId="77777777" w:rsidR="001877FB" w:rsidRPr="006E3433" w:rsidRDefault="001877FB" w:rsidP="006E3433">
      <w:pPr>
        <w:spacing w:line="360" w:lineRule="auto"/>
        <w:jc w:val="both"/>
        <w:rPr>
          <w:rFonts w:ascii="Times New Roman" w:hAnsi="Times New Roman" w:cs="Times New Roman"/>
          <w:b/>
          <w:bCs/>
          <w:lang w:eastAsia="en-GB"/>
        </w:rPr>
      </w:pPr>
    </w:p>
    <w:p w14:paraId="5FBD789D" w14:textId="77777777" w:rsidR="001877FB" w:rsidRPr="006E3433" w:rsidRDefault="001877FB" w:rsidP="006E3433">
      <w:pPr>
        <w:spacing w:line="360" w:lineRule="auto"/>
        <w:jc w:val="both"/>
        <w:rPr>
          <w:rFonts w:ascii="Times New Roman" w:hAnsi="Times New Roman" w:cs="Times New Roman"/>
          <w:b/>
          <w:bCs/>
          <w:lang w:eastAsia="en-GB"/>
        </w:rPr>
      </w:pPr>
    </w:p>
    <w:p w14:paraId="7522A279" w14:textId="77777777" w:rsidR="001877FB" w:rsidRPr="006E3433" w:rsidRDefault="001877FB" w:rsidP="006E3433">
      <w:pPr>
        <w:spacing w:line="360" w:lineRule="auto"/>
        <w:jc w:val="both"/>
        <w:rPr>
          <w:rFonts w:ascii="Times New Roman" w:hAnsi="Times New Roman" w:cs="Times New Roman"/>
          <w:b/>
          <w:bCs/>
          <w:lang w:eastAsia="en-GB"/>
        </w:rPr>
      </w:pPr>
    </w:p>
    <w:p w14:paraId="79CCB580" w14:textId="77777777" w:rsidR="001877FB" w:rsidRPr="006E3433" w:rsidRDefault="001877FB" w:rsidP="006E3433">
      <w:pPr>
        <w:spacing w:line="360" w:lineRule="auto"/>
        <w:jc w:val="both"/>
        <w:rPr>
          <w:rFonts w:ascii="Times New Roman" w:hAnsi="Times New Roman" w:cs="Times New Roman"/>
          <w:b/>
          <w:bCs/>
          <w:lang w:eastAsia="en-GB"/>
        </w:rPr>
      </w:pPr>
    </w:p>
    <w:p w14:paraId="0AC5810A" w14:textId="77777777" w:rsidR="001877FB" w:rsidRPr="006E3433" w:rsidRDefault="001877FB" w:rsidP="006E3433">
      <w:pPr>
        <w:spacing w:line="360" w:lineRule="auto"/>
        <w:jc w:val="both"/>
        <w:rPr>
          <w:rFonts w:ascii="Times New Roman" w:hAnsi="Times New Roman" w:cs="Times New Roman"/>
          <w:b/>
          <w:bCs/>
          <w:lang w:eastAsia="en-GB"/>
        </w:rPr>
      </w:pPr>
    </w:p>
    <w:p w14:paraId="11BE5575" w14:textId="77777777" w:rsidR="001877FB" w:rsidRPr="006E3433" w:rsidRDefault="001877FB" w:rsidP="006E3433">
      <w:pPr>
        <w:spacing w:line="360" w:lineRule="auto"/>
        <w:jc w:val="both"/>
        <w:rPr>
          <w:rFonts w:ascii="Times New Roman" w:hAnsi="Times New Roman" w:cs="Times New Roman"/>
        </w:rPr>
      </w:pPr>
    </w:p>
    <w:p w14:paraId="6E118AE0" w14:textId="52CEE713" w:rsidR="00CC5322" w:rsidRPr="006E3433" w:rsidRDefault="00CC5322" w:rsidP="006E3433">
      <w:pPr>
        <w:pStyle w:val="Heading3"/>
        <w:spacing w:line="360" w:lineRule="auto"/>
        <w:jc w:val="both"/>
        <w:rPr>
          <w:sz w:val="22"/>
          <w:szCs w:val="22"/>
        </w:rPr>
      </w:pPr>
      <w:bookmarkStart w:id="34" w:name="_Toc151740676"/>
      <w:r w:rsidRPr="006E3433">
        <w:rPr>
          <w:sz w:val="22"/>
          <w:szCs w:val="22"/>
        </w:rPr>
        <w:t>Visualization</w:t>
      </w:r>
      <w:r w:rsidR="00D21D72" w:rsidRPr="006E3433">
        <w:rPr>
          <w:sz w:val="22"/>
          <w:szCs w:val="22"/>
        </w:rPr>
        <w:t>:</w:t>
      </w:r>
      <w:bookmarkEnd w:id="34"/>
    </w:p>
    <w:p w14:paraId="382E80DF" w14:textId="4F539240" w:rsidR="00A62F9F" w:rsidRPr="006E3433" w:rsidRDefault="00A62F9F" w:rsidP="006E3433">
      <w:pPr>
        <w:spacing w:line="360" w:lineRule="auto"/>
        <w:jc w:val="both"/>
        <w:rPr>
          <w:rFonts w:ascii="Times New Roman" w:hAnsi="Times New Roman" w:cs="Times New Roman"/>
        </w:rPr>
      </w:pPr>
      <w:r w:rsidRPr="006E3433">
        <w:rPr>
          <w:rFonts w:ascii="Times New Roman" w:hAnsi="Times New Roman" w:cs="Times New Roman"/>
        </w:rPr>
        <w:t>Datapath:</w:t>
      </w:r>
    </w:p>
    <w:p w14:paraId="1F8F5C08" w14:textId="541E83C8" w:rsidR="00490FAA" w:rsidRPr="006E3433" w:rsidRDefault="00490FAA" w:rsidP="006E3433">
      <w:pPr>
        <w:spacing w:line="360" w:lineRule="auto"/>
        <w:jc w:val="both"/>
        <w:rPr>
          <w:rFonts w:ascii="Times New Roman" w:hAnsi="Times New Roman" w:cs="Times New Roman"/>
          <w:noProof/>
          <w:lang w:eastAsia="en-GB"/>
        </w:rPr>
      </w:pPr>
      <w:r w:rsidRPr="006E3433">
        <w:rPr>
          <w:rFonts w:ascii="Times New Roman" w:hAnsi="Times New Roman" w:cs="Times New Roman"/>
          <w:noProof/>
          <w:lang w:eastAsia="en-GB"/>
        </w:rPr>
        <w:drawing>
          <wp:anchor distT="0" distB="0" distL="114300" distR="114300" simplePos="0" relativeHeight="251658240" behindDoc="1" locked="0" layoutInCell="1" allowOverlap="1" wp14:anchorId="084DDB21" wp14:editId="4BEAA1A3">
            <wp:simplePos x="0" y="0"/>
            <wp:positionH relativeFrom="margin">
              <wp:align>left</wp:align>
            </wp:positionH>
            <wp:positionV relativeFrom="paragraph">
              <wp:posOffset>-34766</wp:posOffset>
            </wp:positionV>
            <wp:extent cx="4950619" cy="2958633"/>
            <wp:effectExtent l="0" t="0" r="2540" b="0"/>
            <wp:wrapTight wrapText="bothSides">
              <wp:wrapPolygon edited="0">
                <wp:start x="0" y="0"/>
                <wp:lineTo x="0" y="21419"/>
                <wp:lineTo x="21528" y="21419"/>
                <wp:lineTo x="21528" y="0"/>
                <wp:lineTo x="0" y="0"/>
              </wp:wrapPolygon>
            </wp:wrapTight>
            <wp:docPr id="182713680" name="Picture 18271368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3397"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4862" r="2406"/>
                    <a:stretch/>
                  </pic:blipFill>
                  <pic:spPr bwMode="auto">
                    <a:xfrm>
                      <a:off x="0" y="0"/>
                      <a:ext cx="4950619" cy="2958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2DA06" w14:textId="617B6D42" w:rsidR="00A62F9F" w:rsidRPr="006E3433" w:rsidRDefault="00A62F9F" w:rsidP="006E3433">
      <w:pPr>
        <w:spacing w:line="360" w:lineRule="auto"/>
        <w:jc w:val="both"/>
        <w:rPr>
          <w:rFonts w:ascii="Times New Roman" w:hAnsi="Times New Roman" w:cs="Times New Roman"/>
        </w:rPr>
      </w:pPr>
    </w:p>
    <w:p w14:paraId="73757C0A" w14:textId="77777777" w:rsidR="00490FAA" w:rsidRPr="006E3433" w:rsidRDefault="00490FAA" w:rsidP="006E3433">
      <w:pPr>
        <w:spacing w:line="360" w:lineRule="auto"/>
        <w:jc w:val="both"/>
        <w:rPr>
          <w:rFonts w:ascii="Times New Roman" w:hAnsi="Times New Roman" w:cs="Times New Roman"/>
        </w:rPr>
      </w:pPr>
    </w:p>
    <w:p w14:paraId="7C8BAB35" w14:textId="77777777" w:rsidR="00490FAA" w:rsidRPr="006E3433" w:rsidRDefault="00490FAA" w:rsidP="006E3433">
      <w:pPr>
        <w:spacing w:line="360" w:lineRule="auto"/>
        <w:jc w:val="both"/>
        <w:rPr>
          <w:rFonts w:ascii="Times New Roman" w:hAnsi="Times New Roman" w:cs="Times New Roman"/>
        </w:rPr>
      </w:pPr>
    </w:p>
    <w:p w14:paraId="07688146" w14:textId="77777777" w:rsidR="00490FAA" w:rsidRPr="006E3433" w:rsidRDefault="00490FAA" w:rsidP="006E3433">
      <w:pPr>
        <w:spacing w:line="360" w:lineRule="auto"/>
        <w:jc w:val="both"/>
        <w:rPr>
          <w:rFonts w:ascii="Times New Roman" w:hAnsi="Times New Roman" w:cs="Times New Roman"/>
        </w:rPr>
      </w:pPr>
    </w:p>
    <w:p w14:paraId="1CB29BB0" w14:textId="77777777" w:rsidR="00490FAA" w:rsidRPr="006E3433" w:rsidRDefault="00490FAA" w:rsidP="006E3433">
      <w:pPr>
        <w:spacing w:line="360" w:lineRule="auto"/>
        <w:jc w:val="both"/>
        <w:rPr>
          <w:rFonts w:ascii="Times New Roman" w:hAnsi="Times New Roman" w:cs="Times New Roman"/>
        </w:rPr>
      </w:pPr>
    </w:p>
    <w:p w14:paraId="4EB16F58" w14:textId="77777777" w:rsidR="00490FAA" w:rsidRPr="006E3433" w:rsidRDefault="00490FAA" w:rsidP="006E3433">
      <w:pPr>
        <w:spacing w:line="360" w:lineRule="auto"/>
        <w:jc w:val="both"/>
        <w:rPr>
          <w:rFonts w:ascii="Times New Roman" w:hAnsi="Times New Roman" w:cs="Times New Roman"/>
        </w:rPr>
      </w:pPr>
    </w:p>
    <w:p w14:paraId="69F825D8" w14:textId="77777777" w:rsidR="00490FAA" w:rsidRPr="006E3433" w:rsidRDefault="00490FAA" w:rsidP="006E3433">
      <w:pPr>
        <w:spacing w:line="360" w:lineRule="auto"/>
        <w:jc w:val="both"/>
        <w:rPr>
          <w:rFonts w:ascii="Times New Roman" w:hAnsi="Times New Roman" w:cs="Times New Roman"/>
        </w:rPr>
      </w:pPr>
    </w:p>
    <w:p w14:paraId="359F8EFB" w14:textId="77777777" w:rsidR="00490FAA" w:rsidRPr="006E3433" w:rsidRDefault="00490FAA" w:rsidP="006E3433">
      <w:pPr>
        <w:spacing w:line="360" w:lineRule="auto"/>
        <w:jc w:val="both"/>
        <w:rPr>
          <w:rFonts w:ascii="Times New Roman" w:hAnsi="Times New Roman" w:cs="Times New Roman"/>
        </w:rPr>
      </w:pPr>
    </w:p>
    <w:p w14:paraId="0F3BE2FC" w14:textId="799A9CDA" w:rsidR="00CA62CD" w:rsidRPr="006E3433" w:rsidRDefault="00CA62CD" w:rsidP="006E3433">
      <w:pPr>
        <w:spacing w:line="360" w:lineRule="auto"/>
        <w:jc w:val="both"/>
        <w:rPr>
          <w:rFonts w:ascii="Times New Roman" w:hAnsi="Times New Roman" w:cs="Times New Roman"/>
        </w:rPr>
      </w:pPr>
      <w:r w:rsidRPr="006E3433">
        <w:rPr>
          <w:rFonts w:ascii="Times New Roman" w:hAnsi="Times New Roman" w:cs="Times New Roman"/>
          <w:b/>
          <w:bCs/>
          <w:lang w:eastAsia="en-GB"/>
        </w:rPr>
        <w:t xml:space="preserve">Table 9.3: Final Datapath </w:t>
      </w:r>
    </w:p>
    <w:p w14:paraId="50B3C1AA" w14:textId="77777777" w:rsidR="00490FAA" w:rsidRPr="006E3433" w:rsidRDefault="00490FAA" w:rsidP="006E3433">
      <w:pPr>
        <w:spacing w:line="360" w:lineRule="auto"/>
        <w:jc w:val="both"/>
        <w:rPr>
          <w:rFonts w:ascii="Times New Roman" w:hAnsi="Times New Roman" w:cs="Times New Roman"/>
        </w:rPr>
      </w:pPr>
    </w:p>
    <w:p w14:paraId="3F4A0E55" w14:textId="4FAA0500" w:rsidR="000A34A6" w:rsidRPr="006E3433" w:rsidRDefault="000A34A6" w:rsidP="006E3433">
      <w:pPr>
        <w:pStyle w:val="Heading2"/>
        <w:spacing w:line="360" w:lineRule="auto"/>
        <w:jc w:val="both"/>
        <w:rPr>
          <w:rFonts w:ascii="Times New Roman" w:hAnsi="Times New Roman" w:cs="Times New Roman"/>
          <w:b/>
          <w:bCs/>
          <w:color w:val="auto"/>
          <w:sz w:val="22"/>
          <w:szCs w:val="22"/>
        </w:rPr>
      </w:pPr>
      <w:bookmarkStart w:id="35" w:name="_Toc151740677"/>
      <w:r w:rsidRPr="006E3433">
        <w:rPr>
          <w:rFonts w:ascii="Times New Roman" w:hAnsi="Times New Roman" w:cs="Times New Roman"/>
          <w:b/>
          <w:bCs/>
          <w:color w:val="auto"/>
          <w:sz w:val="22"/>
          <w:szCs w:val="22"/>
        </w:rPr>
        <w:t>Code:</w:t>
      </w:r>
      <w:bookmarkEnd w:id="35"/>
    </w:p>
    <w:p w14:paraId="581CCBD5" w14:textId="3685D04E" w:rsidR="00F95D56" w:rsidRPr="006E3433" w:rsidRDefault="00F95D56" w:rsidP="006E3433">
      <w:pPr>
        <w:spacing w:line="360" w:lineRule="auto"/>
        <w:jc w:val="both"/>
        <w:rPr>
          <w:rFonts w:ascii="Times New Roman" w:hAnsi="Times New Roman" w:cs="Times New Roman"/>
        </w:rPr>
      </w:pPr>
      <w:r w:rsidRPr="006E3433">
        <w:rPr>
          <w:rFonts w:ascii="Times New Roman" w:hAnsi="Times New Roman" w:cs="Times New Roman"/>
        </w:rPr>
        <w:t>Key Changes to the code Summary:</w:t>
      </w:r>
    </w:p>
    <w:p w14:paraId="5DEB0D76" w14:textId="4864D9EE" w:rsidR="00725F55" w:rsidRPr="006E3433" w:rsidRDefault="00F95D56"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Controller Module Modifications:</w:t>
      </w:r>
    </w:p>
    <w:p w14:paraId="1DA56DB9" w14:textId="06ABB06F" w:rsidR="00725F55"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Addition of g and l Inputs and Outputs: Two new input and output logic signals, g and l, are added to the controller module. These are likely used for additional branching conditions such as BGTZ and BLTZ.</w:t>
      </w:r>
    </w:p>
    <w:p w14:paraId="1A932D10" w14:textId="77777777" w:rsidR="00725F55"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Expanded aluop: The aluop signal in the controller module is expanded from [1:0] to [2:0]. This expansion supports a broader range of ALU operations.</w:t>
      </w:r>
    </w:p>
    <w:p w14:paraId="2E816113" w14:textId="0C52D679" w:rsidR="00F95D56"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New Instructions Added: Instructions like andi, ori, xori, BGTZ, and BLTZ are included in the maindec module's case statement.</w:t>
      </w:r>
      <w:r w:rsidR="003E134F" w:rsidRPr="006E3433">
        <w:rPr>
          <w:rFonts w:ascii="Times New Roman" w:hAnsi="Times New Roman" w:cs="Times New Roman"/>
        </w:rPr>
        <w:t xml:space="preserve"> See Fig 1.</w:t>
      </w:r>
    </w:p>
    <w:p w14:paraId="4D53E081" w14:textId="77777777" w:rsidR="008D395D" w:rsidRPr="006E3433" w:rsidRDefault="008D395D" w:rsidP="006E3433">
      <w:pPr>
        <w:pStyle w:val="ListParagraph"/>
        <w:spacing w:line="360" w:lineRule="auto"/>
        <w:jc w:val="both"/>
        <w:rPr>
          <w:rFonts w:ascii="Times New Roman" w:hAnsi="Times New Roman" w:cs="Times New Roman"/>
        </w:rPr>
      </w:pPr>
    </w:p>
    <w:p w14:paraId="07E2D2C9" w14:textId="77777777" w:rsidR="00725F55" w:rsidRPr="006E3433" w:rsidRDefault="00F95D56"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ALU Decoder (aludec) Enhancements:</w:t>
      </w:r>
    </w:p>
    <w:p w14:paraId="0A8E7DE5" w14:textId="16642C06" w:rsidR="00F95D56"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Additional ALU Operations: Logic for andi, ori, xori, and the branch instructions BGTZ and BLTZ are included. A new output, jump, is introduced for handling the JR instruction.</w:t>
      </w:r>
      <w:r w:rsidR="0019025A" w:rsidRPr="006E3433">
        <w:rPr>
          <w:rFonts w:ascii="Times New Roman" w:hAnsi="Times New Roman" w:cs="Times New Roman"/>
        </w:rPr>
        <w:t xml:space="preserve"> As Seen in Fig 2.</w:t>
      </w:r>
    </w:p>
    <w:p w14:paraId="524AF00E" w14:textId="77777777" w:rsidR="008D395D" w:rsidRPr="006E3433" w:rsidRDefault="008D395D" w:rsidP="006E3433">
      <w:pPr>
        <w:pStyle w:val="ListParagraph"/>
        <w:spacing w:line="360" w:lineRule="auto"/>
        <w:jc w:val="both"/>
        <w:rPr>
          <w:rFonts w:ascii="Times New Roman" w:hAnsi="Times New Roman" w:cs="Times New Roman"/>
        </w:rPr>
      </w:pPr>
    </w:p>
    <w:p w14:paraId="43AA40B4" w14:textId="77777777" w:rsidR="00725F55" w:rsidRPr="006E3433" w:rsidRDefault="00F95D56"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Datapath Module Expansion:</w:t>
      </w:r>
    </w:p>
    <w:p w14:paraId="31C93114" w14:textId="77777777" w:rsidR="00725F55"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New Outputs g and l: These outputs are used for branching logic, likely corresponding to BGTZ and BLTZ.</w:t>
      </w:r>
    </w:p>
    <w:p w14:paraId="770B9C05" w14:textId="06294F87" w:rsidR="00675E13" w:rsidRPr="006E3433" w:rsidRDefault="00F95D56"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ALU Logic Enhancement: The ALU now handles additional operations like SRLV (3'b100) and updated branch conditions.</w:t>
      </w:r>
      <w:r w:rsidR="00904E5F" w:rsidRPr="006E3433">
        <w:rPr>
          <w:rFonts w:ascii="Times New Roman" w:hAnsi="Times New Roman" w:cs="Times New Roman"/>
        </w:rPr>
        <w:t xml:space="preserve"> See Fig 3.</w:t>
      </w:r>
    </w:p>
    <w:p w14:paraId="289FD2BC" w14:textId="77777777" w:rsidR="008D395D" w:rsidRPr="006E3433" w:rsidRDefault="008D395D" w:rsidP="006E3433">
      <w:pPr>
        <w:pStyle w:val="ListParagraph"/>
        <w:spacing w:line="360" w:lineRule="auto"/>
        <w:jc w:val="both"/>
        <w:rPr>
          <w:rFonts w:ascii="Times New Roman" w:hAnsi="Times New Roman" w:cs="Times New Roman"/>
        </w:rPr>
      </w:pPr>
    </w:p>
    <w:p w14:paraId="40C486AA" w14:textId="77777777" w:rsidR="00725F55" w:rsidRPr="006E3433" w:rsidRDefault="00675E13"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Introduction of mux3 Module:</w:t>
      </w:r>
    </w:p>
    <w:p w14:paraId="63AD762A" w14:textId="77777777" w:rsidR="00725F55" w:rsidRPr="006E3433" w:rsidRDefault="00675E13"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Purpose: This 3-way multiplexer module is a new addition in the updated code. It's designed to handle three data inputs and select one based on a 2-bit selector.</w:t>
      </w:r>
    </w:p>
    <w:p w14:paraId="657D08AA" w14:textId="5FE4605A" w:rsidR="00675E13" w:rsidRPr="006E3433" w:rsidRDefault="00675E13"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 xml:space="preserve">Usage in Datapath: The mux3 is used in the </w:t>
      </w:r>
      <w:r w:rsidR="00FD617C" w:rsidRPr="006E3433">
        <w:rPr>
          <w:rFonts w:ascii="Times New Roman" w:hAnsi="Times New Roman" w:cs="Times New Roman"/>
        </w:rPr>
        <w:t>Datapath</w:t>
      </w:r>
      <w:r w:rsidRPr="006E3433">
        <w:rPr>
          <w:rFonts w:ascii="Times New Roman" w:hAnsi="Times New Roman" w:cs="Times New Roman"/>
        </w:rPr>
        <w:t xml:space="preserve"> module for determining the next program counter (pcnext). This allows for more complex branching logic, particularly to handle jump instructions effectively.</w:t>
      </w:r>
      <w:r w:rsidR="00233658" w:rsidRPr="006E3433">
        <w:rPr>
          <w:rFonts w:ascii="Times New Roman" w:hAnsi="Times New Roman" w:cs="Times New Roman"/>
        </w:rPr>
        <w:t xml:space="preserve"> See Fig 4.</w:t>
      </w:r>
    </w:p>
    <w:p w14:paraId="3BB32956" w14:textId="77777777" w:rsidR="008D395D" w:rsidRPr="006E3433" w:rsidRDefault="008D395D" w:rsidP="006E3433">
      <w:pPr>
        <w:pStyle w:val="ListParagraph"/>
        <w:spacing w:line="360" w:lineRule="auto"/>
        <w:jc w:val="both"/>
        <w:rPr>
          <w:rFonts w:ascii="Times New Roman" w:hAnsi="Times New Roman" w:cs="Times New Roman"/>
        </w:rPr>
      </w:pPr>
    </w:p>
    <w:p w14:paraId="580355A8" w14:textId="77777777" w:rsidR="00725F55" w:rsidRPr="006E3433" w:rsidRDefault="00675E13"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Incorporation of g and l Signals:</w:t>
      </w:r>
    </w:p>
    <w:p w14:paraId="0AF4AB5F" w14:textId="77777777" w:rsidR="00725F55" w:rsidRPr="006E3433" w:rsidRDefault="00675E13"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Functionality: These signals are likely used to facilitate new branching conditions. g and l might stand for "greater" and "less", respectively, and are used in branch instructions like BGTZ and BLTZ.</w:t>
      </w:r>
    </w:p>
    <w:p w14:paraId="4C748270" w14:textId="767D1516" w:rsidR="00675E13" w:rsidRPr="006E3433" w:rsidRDefault="00675E13"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Implementation: The g and l signals are calculated in the ALU and used in the controller module to determine the pcsrc signal, influencing the branching logic.</w:t>
      </w:r>
      <w:r w:rsidR="00233658" w:rsidRPr="006E3433">
        <w:rPr>
          <w:rFonts w:ascii="Times New Roman" w:hAnsi="Times New Roman" w:cs="Times New Roman"/>
        </w:rPr>
        <w:t xml:space="preserve"> See Fig 5.</w:t>
      </w:r>
    </w:p>
    <w:p w14:paraId="1DBD9F78" w14:textId="77777777" w:rsidR="008D395D" w:rsidRPr="006E3433" w:rsidRDefault="008D395D" w:rsidP="006E3433">
      <w:pPr>
        <w:pStyle w:val="ListParagraph"/>
        <w:spacing w:line="360" w:lineRule="auto"/>
        <w:jc w:val="both"/>
        <w:rPr>
          <w:rFonts w:ascii="Times New Roman" w:hAnsi="Times New Roman" w:cs="Times New Roman"/>
        </w:rPr>
      </w:pPr>
    </w:p>
    <w:p w14:paraId="7BE6F38B" w14:textId="77777777" w:rsidR="00725F55" w:rsidRPr="006E3433" w:rsidRDefault="00675E13"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Complex Branching Logic in pcsrc:</w:t>
      </w:r>
    </w:p>
    <w:p w14:paraId="6739581F" w14:textId="10FB7309" w:rsidR="00675E13" w:rsidRPr="006E3433" w:rsidRDefault="00675E13" w:rsidP="006E3433">
      <w:pPr>
        <w:pStyle w:val="ListParagraph"/>
        <w:spacing w:line="360" w:lineRule="auto"/>
        <w:jc w:val="both"/>
        <w:rPr>
          <w:rFonts w:ascii="Times New Roman" w:hAnsi="Times New Roman" w:cs="Times New Roman"/>
        </w:rPr>
      </w:pPr>
      <w:r w:rsidRPr="006E3433">
        <w:rPr>
          <w:rFonts w:ascii="Times New Roman" w:hAnsi="Times New Roman" w:cs="Times New Roman"/>
        </w:rPr>
        <w:t>Enhanced Branching Conditions: The pcsrc signal now considers not only the zero flag for BEQ instructions but also incorporates conditions for BGTZ and BLTZ using the g and l flags. This addition significantly enhances the MIPS processor's branching capabilities.</w:t>
      </w:r>
      <w:r w:rsidR="00233658" w:rsidRPr="006E3433">
        <w:rPr>
          <w:rFonts w:ascii="Times New Roman" w:hAnsi="Times New Roman" w:cs="Times New Roman"/>
        </w:rPr>
        <w:t xml:space="preserve"> See Fig 6.</w:t>
      </w:r>
    </w:p>
    <w:p w14:paraId="0AE46220" w14:textId="77777777" w:rsidR="008D395D" w:rsidRPr="006E3433" w:rsidRDefault="008D395D" w:rsidP="006E3433">
      <w:pPr>
        <w:pStyle w:val="ListParagraph"/>
        <w:spacing w:line="360" w:lineRule="auto"/>
        <w:jc w:val="both"/>
        <w:rPr>
          <w:rFonts w:ascii="Times New Roman" w:hAnsi="Times New Roman" w:cs="Times New Roman"/>
        </w:rPr>
      </w:pPr>
    </w:p>
    <w:p w14:paraId="16137E78" w14:textId="4B4571D0" w:rsidR="008D395D" w:rsidRPr="006E3433" w:rsidRDefault="008D395D" w:rsidP="006E3433">
      <w:pPr>
        <w:pStyle w:val="ListParagraph"/>
        <w:numPr>
          <w:ilvl w:val="0"/>
          <w:numId w:val="2"/>
        </w:numPr>
        <w:spacing w:line="360" w:lineRule="auto"/>
        <w:jc w:val="both"/>
        <w:rPr>
          <w:rFonts w:ascii="Times New Roman" w:hAnsi="Times New Roman" w:cs="Times New Roman"/>
        </w:rPr>
      </w:pPr>
      <w:r w:rsidRPr="006E3433">
        <w:rPr>
          <w:rFonts w:ascii="Times New Roman" w:hAnsi="Times New Roman" w:cs="Times New Roman"/>
        </w:rPr>
        <w:t>Enhanced Branching Conditions: The pcsrc signal now considers not only the zero flag for BEQ instructions but also incorporates conditions for BGTZ and BLTZ using the g and l flags. This addition significantly enhances the MIPS processor's branching capabilities.</w:t>
      </w:r>
      <w:r w:rsidR="00233658" w:rsidRPr="006E3433">
        <w:rPr>
          <w:rFonts w:ascii="Times New Roman" w:hAnsi="Times New Roman" w:cs="Times New Roman"/>
        </w:rPr>
        <w:t xml:space="preserve"> See Fig 7.</w:t>
      </w:r>
    </w:p>
    <w:p w14:paraId="153CF907" w14:textId="77777777" w:rsidR="005071F6" w:rsidRPr="006E3433" w:rsidRDefault="005071F6" w:rsidP="006E3433">
      <w:pPr>
        <w:spacing w:line="360" w:lineRule="auto"/>
        <w:jc w:val="both"/>
        <w:rPr>
          <w:rFonts w:ascii="Times New Roman" w:hAnsi="Times New Roman" w:cs="Times New Roman"/>
        </w:rPr>
      </w:pPr>
    </w:p>
    <w:p w14:paraId="1EBFBB55" w14:textId="77777777" w:rsidR="005071F6" w:rsidRPr="006E3433" w:rsidRDefault="005071F6" w:rsidP="006E3433">
      <w:pPr>
        <w:spacing w:line="360" w:lineRule="auto"/>
        <w:jc w:val="both"/>
        <w:rPr>
          <w:rFonts w:ascii="Times New Roman" w:hAnsi="Times New Roman" w:cs="Times New Roman"/>
        </w:rPr>
      </w:pPr>
    </w:p>
    <w:p w14:paraId="25D86E18" w14:textId="77777777" w:rsidR="005071F6" w:rsidRPr="006E3433" w:rsidRDefault="005071F6" w:rsidP="006E3433">
      <w:pPr>
        <w:spacing w:line="360" w:lineRule="auto"/>
        <w:jc w:val="both"/>
        <w:rPr>
          <w:rFonts w:ascii="Times New Roman" w:hAnsi="Times New Roman" w:cs="Times New Roman"/>
        </w:rPr>
      </w:pPr>
    </w:p>
    <w:p w14:paraId="79199523" w14:textId="77777777" w:rsidR="005071F6" w:rsidRPr="006E3433" w:rsidRDefault="005071F6" w:rsidP="006E3433">
      <w:pPr>
        <w:spacing w:line="360" w:lineRule="auto"/>
        <w:jc w:val="both"/>
        <w:rPr>
          <w:rFonts w:ascii="Times New Roman" w:hAnsi="Times New Roman" w:cs="Times New Roman"/>
        </w:rPr>
      </w:pPr>
    </w:p>
    <w:p w14:paraId="626D7AD2" w14:textId="77777777" w:rsidR="005071F6" w:rsidRPr="006E3433" w:rsidRDefault="005071F6" w:rsidP="006E3433">
      <w:pPr>
        <w:spacing w:line="360" w:lineRule="auto"/>
        <w:jc w:val="both"/>
        <w:rPr>
          <w:rFonts w:ascii="Times New Roman" w:hAnsi="Times New Roman" w:cs="Times New Roman"/>
        </w:rPr>
      </w:pPr>
    </w:p>
    <w:p w14:paraId="63C836BB" w14:textId="77777777" w:rsidR="005071F6" w:rsidRPr="006E3433" w:rsidRDefault="005071F6" w:rsidP="006E3433">
      <w:pPr>
        <w:spacing w:line="360" w:lineRule="auto"/>
        <w:jc w:val="both"/>
        <w:rPr>
          <w:rFonts w:ascii="Times New Roman" w:hAnsi="Times New Roman" w:cs="Times New Roman"/>
        </w:rPr>
      </w:pPr>
    </w:p>
    <w:p w14:paraId="7A1D8141" w14:textId="143EC43A" w:rsidR="00F95D56" w:rsidRPr="006E3433" w:rsidRDefault="00F95D56" w:rsidP="006E3433">
      <w:pPr>
        <w:pStyle w:val="Heading3"/>
        <w:spacing w:line="360" w:lineRule="auto"/>
        <w:jc w:val="both"/>
        <w:rPr>
          <w:sz w:val="22"/>
          <w:szCs w:val="22"/>
        </w:rPr>
      </w:pPr>
      <w:bookmarkStart w:id="36" w:name="_Toc151740678"/>
      <w:r w:rsidRPr="006E3433">
        <w:rPr>
          <w:sz w:val="22"/>
          <w:szCs w:val="22"/>
        </w:rPr>
        <w:t>Code Snippets Illustrating Key Changes:</w:t>
      </w:r>
      <w:bookmarkEnd w:id="36"/>
    </w:p>
    <w:p w14:paraId="21A6BA1E" w14:textId="0A04CB64" w:rsidR="00F95D56"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1. </w:t>
      </w:r>
      <w:r w:rsidR="00F95D56" w:rsidRPr="006E3433">
        <w:rPr>
          <w:rFonts w:ascii="Times New Roman" w:hAnsi="Times New Roman" w:cs="Times New Roman"/>
          <w:b/>
          <w:bCs/>
        </w:rPr>
        <w:t>Controller Module:</w:t>
      </w:r>
    </w:p>
    <w:p w14:paraId="7B6AB417" w14:textId="79417C70" w:rsidR="00F95D56" w:rsidRPr="006E3433" w:rsidRDefault="00656CE7"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67B6720E" wp14:editId="36AB94B7">
            <wp:extent cx="5731510" cy="1651635"/>
            <wp:effectExtent l="0" t="0" r="0" b="0"/>
            <wp:docPr id="1073200131" name="Picture 8" descr="Controller Module Code Up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00131" name="Picture 8" descr="Controller Module Code Updat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1CB3432C" w14:textId="74FB820F" w:rsidR="00F95D56"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2. </w:t>
      </w:r>
      <w:r w:rsidR="00F95D56" w:rsidRPr="006E3433">
        <w:rPr>
          <w:rFonts w:ascii="Times New Roman" w:hAnsi="Times New Roman" w:cs="Times New Roman"/>
          <w:b/>
          <w:bCs/>
        </w:rPr>
        <w:t>ALU Decoder (aludec) Module:</w:t>
      </w:r>
    </w:p>
    <w:p w14:paraId="59430E40" w14:textId="5C196B12" w:rsidR="00F95D56" w:rsidRPr="006E3433" w:rsidRDefault="00656CE7"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56408447" wp14:editId="50EAE687">
            <wp:extent cx="5731510" cy="1651635"/>
            <wp:effectExtent l="0" t="0" r="0" b="0"/>
            <wp:docPr id="243141456" name="Picture 7" descr="ALU decoder module code upd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1456" name="Picture 7" descr="ALU decoder module code update.&#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0D70036F" w14:textId="6FB96545" w:rsidR="00F95D56"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3. </w:t>
      </w:r>
      <w:r w:rsidR="00C26CE2" w:rsidRPr="006E3433">
        <w:rPr>
          <w:rFonts w:ascii="Times New Roman" w:hAnsi="Times New Roman" w:cs="Times New Roman"/>
          <w:b/>
          <w:bCs/>
        </w:rPr>
        <w:t>Datapath Module:</w:t>
      </w:r>
    </w:p>
    <w:p w14:paraId="7AC0B813" w14:textId="2BD90340" w:rsidR="003B07ED" w:rsidRPr="006E3433" w:rsidRDefault="00491E5C"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175D079F" wp14:editId="1CE80978">
            <wp:extent cx="5731510" cy="2477135"/>
            <wp:effectExtent l="0" t="0" r="0" b="0"/>
            <wp:docPr id="1914588051" name="Picture 6" descr="Datapath Module 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8051" name="Picture 6" descr="Datapath Module Code.&#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4968D9BC" w14:textId="366EF098" w:rsidR="00C26CE2"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4. </w:t>
      </w:r>
      <w:r w:rsidR="003B07ED" w:rsidRPr="006E3433">
        <w:rPr>
          <w:rFonts w:ascii="Times New Roman" w:hAnsi="Times New Roman" w:cs="Times New Roman"/>
          <w:b/>
          <w:bCs/>
        </w:rPr>
        <w:t>Adjustments to BEQ (Branch on Equal) and J (Jump):</w:t>
      </w:r>
    </w:p>
    <w:p w14:paraId="002934D3" w14:textId="6FD24491" w:rsidR="00491E5C" w:rsidRPr="006E3433" w:rsidRDefault="00491E5C"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3DD4CC75" wp14:editId="75691E86">
            <wp:extent cx="5731510" cy="1098550"/>
            <wp:effectExtent l="0" t="0" r="0" b="0"/>
            <wp:docPr id="1438402324" name="Picture 5" descr="Branch on Equal and Jump 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2324" name="Picture 5" descr="Branch on Equal and Jump Code.&#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098550"/>
                    </a:xfrm>
                    <a:prstGeom prst="rect">
                      <a:avLst/>
                    </a:prstGeom>
                    <a:noFill/>
                    <a:ln>
                      <a:noFill/>
                    </a:ln>
                  </pic:spPr>
                </pic:pic>
              </a:graphicData>
            </a:graphic>
          </wp:inline>
        </w:drawing>
      </w:r>
    </w:p>
    <w:p w14:paraId="05CEBA3A" w14:textId="5910B9AE" w:rsidR="00AE03B2"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5. </w:t>
      </w:r>
      <w:r w:rsidR="00AE03B2" w:rsidRPr="006E3433">
        <w:rPr>
          <w:rFonts w:ascii="Times New Roman" w:hAnsi="Times New Roman" w:cs="Times New Roman"/>
          <w:b/>
          <w:bCs/>
        </w:rPr>
        <w:t>Mux3 Module:</w:t>
      </w:r>
    </w:p>
    <w:p w14:paraId="3F646BAF" w14:textId="08E01A83" w:rsidR="00AE03B2" w:rsidRPr="006E3433" w:rsidRDefault="00491E5C"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59C2EC35" wp14:editId="0443F03A">
            <wp:extent cx="5731510" cy="1398905"/>
            <wp:effectExtent l="0" t="0" r="0" b="0"/>
            <wp:docPr id="1276034998" name="Picture 4" descr="MUX3 Modu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998" name="Picture 4" descr="MUX3 Module C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98905"/>
                    </a:xfrm>
                    <a:prstGeom prst="rect">
                      <a:avLst/>
                    </a:prstGeom>
                    <a:noFill/>
                    <a:ln>
                      <a:noFill/>
                    </a:ln>
                  </pic:spPr>
                </pic:pic>
              </a:graphicData>
            </a:graphic>
          </wp:inline>
        </w:drawing>
      </w:r>
    </w:p>
    <w:p w14:paraId="04ACE8FB" w14:textId="5162885C" w:rsidR="00AE03B2"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6. </w:t>
      </w:r>
      <w:r w:rsidR="00AE03B2" w:rsidRPr="006E3433">
        <w:rPr>
          <w:rFonts w:ascii="Times New Roman" w:hAnsi="Times New Roman" w:cs="Times New Roman"/>
          <w:b/>
          <w:bCs/>
        </w:rPr>
        <w:t>G and L signals</w:t>
      </w:r>
      <w:r w:rsidR="004621A5" w:rsidRPr="006E3433">
        <w:rPr>
          <w:rFonts w:ascii="Times New Roman" w:hAnsi="Times New Roman" w:cs="Times New Roman"/>
          <w:b/>
          <w:bCs/>
        </w:rPr>
        <w:t>:</w:t>
      </w:r>
    </w:p>
    <w:p w14:paraId="3E206F4F" w14:textId="615734BB" w:rsidR="00491E5C" w:rsidRPr="006E3433" w:rsidRDefault="00491E5C"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4F4E4D72" wp14:editId="1AAFD35A">
            <wp:extent cx="5547815" cy="1202252"/>
            <wp:effectExtent l="0" t="0" r="0" b="0"/>
            <wp:docPr id="437057532" name="Picture 3" descr="G and L signals Cod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7532" name="Picture 3" descr="G and L signals Code introduc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1750" cy="1207439"/>
                    </a:xfrm>
                    <a:prstGeom prst="rect">
                      <a:avLst/>
                    </a:prstGeom>
                    <a:noFill/>
                    <a:ln>
                      <a:noFill/>
                    </a:ln>
                  </pic:spPr>
                </pic:pic>
              </a:graphicData>
            </a:graphic>
          </wp:inline>
        </w:drawing>
      </w:r>
    </w:p>
    <w:p w14:paraId="32BC779D" w14:textId="7AD17AD7" w:rsidR="00AE03B2" w:rsidRPr="006E3433" w:rsidRDefault="00B53E6A" w:rsidP="006E3433">
      <w:pPr>
        <w:spacing w:line="360" w:lineRule="auto"/>
        <w:jc w:val="both"/>
        <w:rPr>
          <w:rFonts w:ascii="Times New Roman" w:hAnsi="Times New Roman" w:cs="Times New Roman"/>
          <w:b/>
          <w:bCs/>
        </w:rPr>
      </w:pPr>
      <w:r w:rsidRPr="006E3433">
        <w:rPr>
          <w:rFonts w:ascii="Times New Roman" w:hAnsi="Times New Roman" w:cs="Times New Roman"/>
          <w:b/>
          <w:bCs/>
        </w:rPr>
        <w:t>Fig</w:t>
      </w:r>
      <w:r w:rsidR="0019025A" w:rsidRPr="006E3433">
        <w:rPr>
          <w:rFonts w:ascii="Times New Roman" w:hAnsi="Times New Roman" w:cs="Times New Roman"/>
          <w:b/>
          <w:bCs/>
        </w:rPr>
        <w:t xml:space="preserve"> </w:t>
      </w:r>
      <w:r w:rsidRPr="006E3433">
        <w:rPr>
          <w:rFonts w:ascii="Times New Roman" w:hAnsi="Times New Roman" w:cs="Times New Roman"/>
          <w:b/>
          <w:bCs/>
        </w:rPr>
        <w:t xml:space="preserve">7. </w:t>
      </w:r>
      <w:r w:rsidR="00AE03B2" w:rsidRPr="006E3433">
        <w:rPr>
          <w:rFonts w:ascii="Times New Roman" w:hAnsi="Times New Roman" w:cs="Times New Roman"/>
          <w:b/>
          <w:bCs/>
        </w:rPr>
        <w:t>Branching Logic in pcsrc</w:t>
      </w:r>
      <w:r w:rsidR="004621A5" w:rsidRPr="006E3433">
        <w:rPr>
          <w:rFonts w:ascii="Times New Roman" w:hAnsi="Times New Roman" w:cs="Times New Roman"/>
          <w:b/>
          <w:bCs/>
        </w:rPr>
        <w:t>:</w:t>
      </w:r>
    </w:p>
    <w:p w14:paraId="5E4427D5" w14:textId="751CCE73" w:rsidR="00491E5C" w:rsidRPr="006E3433" w:rsidRDefault="00491E5C" w:rsidP="006E3433">
      <w:pPr>
        <w:spacing w:line="360" w:lineRule="auto"/>
        <w:jc w:val="both"/>
        <w:rPr>
          <w:rFonts w:ascii="Times New Roman" w:hAnsi="Times New Roman" w:cs="Times New Roman"/>
          <w:b/>
          <w:bCs/>
        </w:rPr>
      </w:pPr>
      <w:r w:rsidRPr="006E3433">
        <w:rPr>
          <w:rFonts w:ascii="Times New Roman" w:hAnsi="Times New Roman" w:cs="Times New Roman"/>
          <w:noProof/>
        </w:rPr>
        <w:drawing>
          <wp:inline distT="0" distB="0" distL="0" distR="0" wp14:anchorId="5042C70D" wp14:editId="4A12C53F">
            <wp:extent cx="5731510" cy="273050"/>
            <wp:effectExtent l="0" t="0" r="0" b="0"/>
            <wp:docPr id="1227603180" name="Picture 2" descr="Branching Logic 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80" name="Picture 2" descr="Branching Logic Code.&#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3050"/>
                    </a:xfrm>
                    <a:prstGeom prst="rect">
                      <a:avLst/>
                    </a:prstGeom>
                    <a:noFill/>
                    <a:ln>
                      <a:noFill/>
                    </a:ln>
                  </pic:spPr>
                </pic:pic>
              </a:graphicData>
            </a:graphic>
          </wp:inline>
        </w:drawing>
      </w:r>
    </w:p>
    <w:p w14:paraId="4DA63117" w14:textId="77777777" w:rsidR="005629D5" w:rsidRPr="006E3433" w:rsidRDefault="005629D5" w:rsidP="006E3433">
      <w:pPr>
        <w:spacing w:line="360" w:lineRule="auto"/>
        <w:jc w:val="both"/>
        <w:rPr>
          <w:rFonts w:ascii="Times New Roman" w:hAnsi="Times New Roman" w:cs="Times New Roman"/>
          <w:b/>
          <w:bCs/>
        </w:rPr>
      </w:pPr>
    </w:p>
    <w:p w14:paraId="5A20A55F" w14:textId="77777777" w:rsidR="005629D5" w:rsidRPr="006E3433" w:rsidRDefault="005629D5" w:rsidP="006E3433">
      <w:pPr>
        <w:spacing w:line="360" w:lineRule="auto"/>
        <w:jc w:val="both"/>
        <w:rPr>
          <w:rFonts w:ascii="Times New Roman" w:hAnsi="Times New Roman" w:cs="Times New Roman"/>
          <w:b/>
          <w:bCs/>
        </w:rPr>
      </w:pPr>
    </w:p>
    <w:p w14:paraId="0DFD101B" w14:textId="77777777" w:rsidR="005629D5" w:rsidRPr="006E3433" w:rsidRDefault="005629D5" w:rsidP="006E3433">
      <w:pPr>
        <w:spacing w:line="360" w:lineRule="auto"/>
        <w:jc w:val="both"/>
        <w:rPr>
          <w:rFonts w:ascii="Times New Roman" w:hAnsi="Times New Roman" w:cs="Times New Roman"/>
          <w:b/>
          <w:bCs/>
        </w:rPr>
      </w:pPr>
    </w:p>
    <w:p w14:paraId="34A97F03" w14:textId="77777777" w:rsidR="005629D5" w:rsidRPr="006E3433" w:rsidRDefault="005629D5" w:rsidP="006E3433">
      <w:pPr>
        <w:spacing w:line="360" w:lineRule="auto"/>
        <w:jc w:val="both"/>
        <w:rPr>
          <w:rFonts w:ascii="Times New Roman" w:hAnsi="Times New Roman" w:cs="Times New Roman"/>
          <w:b/>
          <w:bCs/>
        </w:rPr>
      </w:pPr>
    </w:p>
    <w:p w14:paraId="7D3014C6" w14:textId="77777777" w:rsidR="005629D5" w:rsidRPr="006E3433" w:rsidRDefault="005629D5" w:rsidP="006E3433">
      <w:pPr>
        <w:spacing w:line="360" w:lineRule="auto"/>
        <w:jc w:val="both"/>
        <w:rPr>
          <w:rFonts w:ascii="Times New Roman" w:hAnsi="Times New Roman" w:cs="Times New Roman"/>
          <w:b/>
          <w:bCs/>
        </w:rPr>
      </w:pPr>
    </w:p>
    <w:p w14:paraId="2EF36119" w14:textId="77777777" w:rsidR="005629D5" w:rsidRPr="006E3433" w:rsidRDefault="005629D5" w:rsidP="006E3433">
      <w:pPr>
        <w:spacing w:line="360" w:lineRule="auto"/>
        <w:jc w:val="both"/>
        <w:rPr>
          <w:rFonts w:ascii="Times New Roman" w:hAnsi="Times New Roman" w:cs="Times New Roman"/>
          <w:b/>
          <w:bCs/>
        </w:rPr>
      </w:pPr>
    </w:p>
    <w:p w14:paraId="471C492C" w14:textId="77777777" w:rsidR="005629D5" w:rsidRPr="006E3433" w:rsidRDefault="005629D5" w:rsidP="006E3433">
      <w:pPr>
        <w:spacing w:line="360" w:lineRule="auto"/>
        <w:jc w:val="both"/>
        <w:rPr>
          <w:rFonts w:ascii="Times New Roman" w:hAnsi="Times New Roman" w:cs="Times New Roman"/>
          <w:b/>
          <w:bCs/>
        </w:rPr>
      </w:pPr>
    </w:p>
    <w:p w14:paraId="40517453" w14:textId="77777777" w:rsidR="005629D5" w:rsidRPr="006E3433" w:rsidRDefault="005629D5" w:rsidP="006E3433">
      <w:pPr>
        <w:spacing w:line="360" w:lineRule="auto"/>
        <w:jc w:val="both"/>
        <w:rPr>
          <w:rFonts w:ascii="Times New Roman" w:hAnsi="Times New Roman" w:cs="Times New Roman"/>
          <w:b/>
          <w:bCs/>
        </w:rPr>
      </w:pPr>
    </w:p>
    <w:p w14:paraId="4F775A6D" w14:textId="77777777" w:rsidR="005629D5" w:rsidRPr="006E3433" w:rsidRDefault="005629D5" w:rsidP="006E3433">
      <w:pPr>
        <w:spacing w:line="360" w:lineRule="auto"/>
        <w:jc w:val="both"/>
        <w:rPr>
          <w:rFonts w:ascii="Times New Roman" w:hAnsi="Times New Roman" w:cs="Times New Roman"/>
          <w:b/>
          <w:bCs/>
        </w:rPr>
      </w:pPr>
    </w:p>
    <w:p w14:paraId="32B75BD0" w14:textId="6C11515A" w:rsidR="000A34A6" w:rsidRPr="006E3433" w:rsidRDefault="00026F5C" w:rsidP="006E3433">
      <w:pPr>
        <w:pStyle w:val="Heading2"/>
        <w:spacing w:line="360" w:lineRule="auto"/>
        <w:jc w:val="both"/>
        <w:rPr>
          <w:rFonts w:ascii="Times New Roman" w:eastAsia="Times New Roman" w:hAnsi="Times New Roman" w:cs="Times New Roman"/>
          <w:color w:val="auto"/>
          <w:sz w:val="22"/>
          <w:szCs w:val="22"/>
          <w:lang w:eastAsia="en-GB"/>
        </w:rPr>
      </w:pPr>
      <w:bookmarkStart w:id="37" w:name="_Toc151740679"/>
      <w:r w:rsidRPr="006E3433">
        <w:rPr>
          <w:rFonts w:ascii="Times New Roman" w:eastAsia="Times New Roman" w:hAnsi="Times New Roman" w:cs="Times New Roman"/>
          <w:color w:val="auto"/>
          <w:sz w:val="22"/>
          <w:szCs w:val="22"/>
          <w:lang w:eastAsia="en-GB"/>
        </w:rPr>
        <w:t>Test Bench and Visualisation</w:t>
      </w:r>
      <w:r w:rsidR="009648C9" w:rsidRPr="006E3433">
        <w:rPr>
          <w:rFonts w:ascii="Times New Roman" w:eastAsia="Times New Roman" w:hAnsi="Times New Roman" w:cs="Times New Roman"/>
          <w:color w:val="auto"/>
          <w:sz w:val="22"/>
          <w:szCs w:val="22"/>
          <w:lang w:eastAsia="en-GB"/>
        </w:rPr>
        <w:t>:</w:t>
      </w:r>
      <w:bookmarkEnd w:id="37"/>
    </w:p>
    <w:p w14:paraId="7808D6A7" w14:textId="6FCF462F" w:rsidR="00D20F59" w:rsidRPr="006E3433" w:rsidRDefault="00D20F59"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I designed the testbench in the provided mipstest.sv code to validate the functionality of a MIPS processor. My testbench is responsible for stimulating the MIPS processor, which is the design under test (DUT), and analysing its outputs to ensure it operates correctly.</w:t>
      </w:r>
    </w:p>
    <w:p w14:paraId="0C7D6744" w14:textId="3FD8020F" w:rsidR="00D20F59" w:rsidRPr="006E3433" w:rsidRDefault="002B293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Since the</w:t>
      </w:r>
      <w:r w:rsidR="00D20F59" w:rsidRPr="006E3433">
        <w:rPr>
          <w:rFonts w:ascii="Times New Roman" w:hAnsi="Times New Roman" w:cs="Times New Roman"/>
          <w:lang w:eastAsia="en-GB"/>
        </w:rPr>
        <w:t xml:space="preserve"> testbench is functional in nature, concentrating on the processor's operational behaviour under various test scenarios. It's more about verifying the correctness of the processor's actions rather than assessing its performance or timing aspects. </w:t>
      </w:r>
      <w:r w:rsidRPr="006E3433">
        <w:rPr>
          <w:rFonts w:ascii="Times New Roman" w:hAnsi="Times New Roman" w:cs="Times New Roman"/>
          <w:lang w:eastAsia="en-GB"/>
        </w:rPr>
        <w:t xml:space="preserve">The </w:t>
      </w:r>
      <w:r w:rsidR="00D20F59" w:rsidRPr="006E3433">
        <w:rPr>
          <w:rFonts w:ascii="Times New Roman" w:hAnsi="Times New Roman" w:cs="Times New Roman"/>
          <w:lang w:eastAsia="en-GB"/>
        </w:rPr>
        <w:t>incorporat</w:t>
      </w:r>
      <w:r w:rsidRPr="006E3433">
        <w:rPr>
          <w:rFonts w:ascii="Times New Roman" w:hAnsi="Times New Roman" w:cs="Times New Roman"/>
          <w:lang w:eastAsia="en-GB"/>
        </w:rPr>
        <w:t>ion of the</w:t>
      </w:r>
      <w:r w:rsidR="00D20F59" w:rsidRPr="006E3433">
        <w:rPr>
          <w:rFonts w:ascii="Times New Roman" w:hAnsi="Times New Roman" w:cs="Times New Roman"/>
          <w:lang w:eastAsia="en-GB"/>
        </w:rPr>
        <w:t xml:space="preserve"> $readmemh function in the imem module to load a set of instructions from an external file</w:t>
      </w:r>
      <w:r w:rsidRPr="006E3433">
        <w:rPr>
          <w:rFonts w:ascii="Times New Roman" w:hAnsi="Times New Roman" w:cs="Times New Roman"/>
          <w:lang w:eastAsia="en-GB"/>
        </w:rPr>
        <w:t xml:space="preserve"> tells me that this</w:t>
      </w:r>
      <w:r w:rsidR="00D20F59" w:rsidRPr="006E3433">
        <w:rPr>
          <w:rFonts w:ascii="Times New Roman" w:hAnsi="Times New Roman" w:cs="Times New Roman"/>
          <w:lang w:eastAsia="en-GB"/>
        </w:rPr>
        <w:t xml:space="preserve"> approach simulates a real-world scenario where the processor executes a program, enhancing the realism and relevance of my testbench.</w:t>
      </w:r>
    </w:p>
    <w:p w14:paraId="7DA342C8" w14:textId="5D3C09FA" w:rsidR="002B2931" w:rsidRPr="006E3433" w:rsidRDefault="002B293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So, I took the liberty and made </w:t>
      </w:r>
      <w:r w:rsidR="00332EC6" w:rsidRPr="006E3433">
        <w:rPr>
          <w:rFonts w:ascii="Times New Roman" w:hAnsi="Times New Roman" w:cs="Times New Roman"/>
          <w:lang w:eastAsia="en-GB"/>
        </w:rPr>
        <w:t xml:space="preserve">no changes to the original `mipstest.cv` file </w:t>
      </w:r>
      <w:r w:rsidRPr="006E3433">
        <w:rPr>
          <w:rFonts w:ascii="Times New Roman" w:hAnsi="Times New Roman" w:cs="Times New Roman"/>
          <w:lang w:eastAsia="en-GB"/>
        </w:rPr>
        <w:t>whereas in fact most of the changes occurred in the `memfile.dat` file</w:t>
      </w:r>
      <w:r w:rsidR="00963DF4" w:rsidRPr="006E3433">
        <w:rPr>
          <w:rFonts w:ascii="Times New Roman" w:hAnsi="Times New Roman" w:cs="Times New Roman"/>
          <w:lang w:eastAsia="en-GB"/>
        </w:rPr>
        <w:t xml:space="preserve"> (see Fig 8)</w:t>
      </w:r>
      <w:r w:rsidRPr="006E3433">
        <w:rPr>
          <w:rFonts w:ascii="Times New Roman" w:hAnsi="Times New Roman" w:cs="Times New Roman"/>
          <w:lang w:eastAsia="en-GB"/>
        </w:rPr>
        <w:t xml:space="preserve">. In this file I notice </w:t>
      </w:r>
      <w:r w:rsidR="009A2816" w:rsidRPr="006E3433">
        <w:rPr>
          <w:rFonts w:ascii="Times New Roman" w:hAnsi="Times New Roman" w:cs="Times New Roman"/>
          <w:lang w:eastAsia="en-GB"/>
        </w:rPr>
        <w:t>a</w:t>
      </w:r>
      <w:r w:rsidRPr="006E3433">
        <w:rPr>
          <w:rFonts w:ascii="Times New Roman" w:hAnsi="Times New Roman" w:cs="Times New Roman"/>
          <w:lang w:eastAsia="en-GB"/>
        </w:rPr>
        <w:t xml:space="preserve"> sequence of hexadecimal instructions, which are crucial for the functionality of the MIPS processor program. In the initial version, the instructions seem to focus on basic arithmetic and logical operations, memory access, and control flow. </w:t>
      </w:r>
    </w:p>
    <w:p w14:paraId="448B7ECA" w14:textId="5D21EE05" w:rsidR="002B2931" w:rsidRPr="006E3433" w:rsidRDefault="002B293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However, in the updated version, there are notable additions and changes. New instructions, introduce more complex operations and expand the program's capability. setting up new data in registers, modifying conditions for branch instructions, or preparing for bitwise operations. The extended sequence also</w:t>
      </w:r>
      <w:r w:rsidR="00436E8F" w:rsidRPr="006E3433">
        <w:rPr>
          <w:rFonts w:ascii="Times New Roman" w:hAnsi="Times New Roman" w:cs="Times New Roman"/>
          <w:lang w:eastAsia="en-GB"/>
        </w:rPr>
        <w:t xml:space="preserve"> allows</w:t>
      </w:r>
      <w:r w:rsidRPr="006E3433">
        <w:rPr>
          <w:rFonts w:ascii="Times New Roman" w:hAnsi="Times New Roman" w:cs="Times New Roman"/>
          <w:lang w:eastAsia="en-GB"/>
        </w:rPr>
        <w:t xml:space="preserve"> more intricate control flows and possibly the introduction of loops or additional decision-making logic.</w:t>
      </w:r>
    </w:p>
    <w:p w14:paraId="2A7D024D" w14:textId="0A3078AC" w:rsidR="00332EC6" w:rsidRPr="006E3433" w:rsidRDefault="002B293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Overall, the updates to memfile.dat imply an enhancement in the program's complexity, introducing more sophisticated operations and control structures. This aligns with the enhancements I have been implementing in the MIPS processor's functionality in my project.</w:t>
      </w:r>
    </w:p>
    <w:p w14:paraId="45B03E36" w14:textId="77777777" w:rsidR="00332EC6" w:rsidRPr="006E3433" w:rsidRDefault="00332EC6" w:rsidP="006E3433">
      <w:pPr>
        <w:spacing w:line="360" w:lineRule="auto"/>
        <w:jc w:val="both"/>
        <w:rPr>
          <w:rFonts w:ascii="Times New Roman" w:hAnsi="Times New Roman" w:cs="Times New Roman"/>
          <w:lang w:eastAsia="en-GB"/>
        </w:rPr>
      </w:pPr>
    </w:p>
    <w:p w14:paraId="0EDC912E" w14:textId="77777777" w:rsidR="00C76EBD" w:rsidRPr="006E3433" w:rsidRDefault="00C76EBD" w:rsidP="006E3433">
      <w:pPr>
        <w:spacing w:line="360" w:lineRule="auto"/>
        <w:jc w:val="both"/>
        <w:rPr>
          <w:rFonts w:ascii="Times New Roman" w:hAnsi="Times New Roman" w:cs="Times New Roman"/>
          <w:lang w:eastAsia="en-GB"/>
        </w:rPr>
      </w:pPr>
    </w:p>
    <w:p w14:paraId="0A1FBE12" w14:textId="77777777" w:rsidR="00C76EBD" w:rsidRPr="006E3433" w:rsidRDefault="00C76EBD" w:rsidP="006E3433">
      <w:pPr>
        <w:spacing w:line="360" w:lineRule="auto"/>
        <w:jc w:val="both"/>
        <w:rPr>
          <w:rFonts w:ascii="Times New Roman" w:hAnsi="Times New Roman" w:cs="Times New Roman"/>
          <w:lang w:eastAsia="en-GB"/>
        </w:rPr>
      </w:pPr>
    </w:p>
    <w:p w14:paraId="1B0330E0" w14:textId="77777777" w:rsidR="00197783" w:rsidRPr="006E3433" w:rsidRDefault="00197783" w:rsidP="006E3433">
      <w:pPr>
        <w:spacing w:line="360" w:lineRule="auto"/>
        <w:jc w:val="both"/>
        <w:rPr>
          <w:rFonts w:ascii="Times New Roman" w:hAnsi="Times New Roman" w:cs="Times New Roman"/>
          <w:lang w:eastAsia="en-GB"/>
        </w:rPr>
      </w:pPr>
    </w:p>
    <w:p w14:paraId="075FBDFF" w14:textId="77777777" w:rsidR="00557F8D" w:rsidRPr="006E3433" w:rsidRDefault="00557F8D" w:rsidP="006E3433">
      <w:pPr>
        <w:spacing w:line="360" w:lineRule="auto"/>
        <w:jc w:val="both"/>
        <w:rPr>
          <w:rFonts w:ascii="Times New Roman" w:hAnsi="Times New Roman" w:cs="Times New Roman"/>
          <w:lang w:eastAsia="en-GB"/>
        </w:rPr>
      </w:pPr>
    </w:p>
    <w:p w14:paraId="39583D1E" w14:textId="77777777" w:rsidR="00197783" w:rsidRPr="006E3433" w:rsidRDefault="00197783" w:rsidP="006E3433">
      <w:pPr>
        <w:spacing w:line="360" w:lineRule="auto"/>
        <w:jc w:val="both"/>
        <w:rPr>
          <w:rFonts w:ascii="Times New Roman" w:hAnsi="Times New Roman" w:cs="Times New Roman"/>
          <w:lang w:eastAsia="en-GB"/>
        </w:rPr>
      </w:pPr>
    </w:p>
    <w:p w14:paraId="311C29BD" w14:textId="77777777" w:rsidR="00197783" w:rsidRPr="006E3433" w:rsidRDefault="00197783" w:rsidP="006E3433">
      <w:pPr>
        <w:spacing w:line="360" w:lineRule="auto"/>
        <w:jc w:val="both"/>
        <w:rPr>
          <w:rFonts w:ascii="Times New Roman" w:hAnsi="Times New Roman" w:cs="Times New Roman"/>
          <w:lang w:eastAsia="en-GB"/>
        </w:rPr>
      </w:pPr>
    </w:p>
    <w:p w14:paraId="05D30F1E" w14:textId="77777777" w:rsidR="00197783" w:rsidRPr="006E3433" w:rsidRDefault="00197783" w:rsidP="006E3433">
      <w:pPr>
        <w:spacing w:line="360" w:lineRule="auto"/>
        <w:jc w:val="both"/>
        <w:rPr>
          <w:rFonts w:ascii="Times New Roman" w:hAnsi="Times New Roman" w:cs="Times New Roman"/>
          <w:lang w:eastAsia="en-GB"/>
        </w:rPr>
      </w:pPr>
    </w:p>
    <w:p w14:paraId="3A3A3CE9" w14:textId="77777777" w:rsidR="00197783" w:rsidRPr="006E3433" w:rsidRDefault="00197783" w:rsidP="006E3433">
      <w:pPr>
        <w:spacing w:line="360" w:lineRule="auto"/>
        <w:jc w:val="both"/>
        <w:rPr>
          <w:rFonts w:ascii="Times New Roman" w:hAnsi="Times New Roman" w:cs="Times New Roman"/>
          <w:lang w:eastAsia="en-GB"/>
        </w:rPr>
      </w:pPr>
    </w:p>
    <w:p w14:paraId="0451FC56" w14:textId="6B360C74" w:rsidR="002B2931" w:rsidRPr="006E3433" w:rsidRDefault="002B2931" w:rsidP="006E3433">
      <w:pPr>
        <w:pStyle w:val="Heading3"/>
        <w:spacing w:line="360" w:lineRule="auto"/>
        <w:jc w:val="both"/>
        <w:rPr>
          <w:sz w:val="22"/>
          <w:szCs w:val="22"/>
        </w:rPr>
      </w:pPr>
      <w:bookmarkStart w:id="38" w:name="_Toc151740680"/>
      <w:r w:rsidRPr="006E3433">
        <w:rPr>
          <w:sz w:val="22"/>
          <w:szCs w:val="22"/>
        </w:rPr>
        <w:t>Memfile.dat update:</w:t>
      </w:r>
      <w:bookmarkEnd w:id="38"/>
    </w:p>
    <w:p w14:paraId="7E58C4C0" w14:textId="37D58E35" w:rsidR="00563047" w:rsidRPr="006E3433" w:rsidRDefault="00563047" w:rsidP="006E3433">
      <w:pPr>
        <w:spacing w:line="360" w:lineRule="auto"/>
        <w:jc w:val="both"/>
        <w:rPr>
          <w:rFonts w:ascii="Times New Roman" w:hAnsi="Times New Roman" w:cs="Times New Roman"/>
          <w:lang w:eastAsia="en-GB"/>
        </w:rPr>
      </w:pPr>
      <w:r w:rsidRPr="006E3433">
        <w:rPr>
          <w:rFonts w:ascii="Times New Roman" w:hAnsi="Times New Roman" w:cs="Times New Roman"/>
          <w:noProof/>
        </w:rPr>
        <w:drawing>
          <wp:inline distT="0" distB="0" distL="0" distR="0" wp14:anchorId="0768ACAE" wp14:editId="0873FF0A">
            <wp:extent cx="4914947" cy="7308166"/>
            <wp:effectExtent l="0" t="0" r="0" b="0"/>
            <wp:docPr id="248274576" name="Picture 1" descr="memfile.dat upd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74576" name="Picture 1" descr="memfile.dat update&#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7236" cy="7311569"/>
                    </a:xfrm>
                    <a:prstGeom prst="rect">
                      <a:avLst/>
                    </a:prstGeom>
                    <a:noFill/>
                    <a:ln>
                      <a:noFill/>
                    </a:ln>
                  </pic:spPr>
                </pic:pic>
              </a:graphicData>
            </a:graphic>
          </wp:inline>
        </w:drawing>
      </w:r>
    </w:p>
    <w:p w14:paraId="11F0E40C" w14:textId="1C3D3D9C" w:rsidR="00FC3A5F" w:rsidRPr="006E3433" w:rsidRDefault="000907E3" w:rsidP="006E3433">
      <w:pPr>
        <w:spacing w:line="360" w:lineRule="auto"/>
        <w:jc w:val="both"/>
        <w:rPr>
          <w:rFonts w:ascii="Times New Roman" w:hAnsi="Times New Roman" w:cs="Times New Roman"/>
          <w:lang w:eastAsia="en-GB"/>
        </w:rPr>
      </w:pPr>
      <w:r w:rsidRPr="006E3433">
        <w:rPr>
          <w:rFonts w:ascii="Times New Roman" w:hAnsi="Times New Roman" w:cs="Times New Roman"/>
          <w:b/>
          <w:bCs/>
        </w:rPr>
        <w:t>Fig 8. Memfile</w:t>
      </w:r>
      <w:r w:rsidR="00A00E94" w:rsidRPr="006E3433">
        <w:rPr>
          <w:rFonts w:ascii="Times New Roman" w:hAnsi="Times New Roman" w:cs="Times New Roman"/>
          <w:b/>
          <w:bCs/>
        </w:rPr>
        <w:t xml:space="preserve">.dat </w:t>
      </w:r>
      <w:r w:rsidRPr="006E3433">
        <w:rPr>
          <w:rFonts w:ascii="Times New Roman" w:hAnsi="Times New Roman" w:cs="Times New Roman"/>
          <w:b/>
          <w:bCs/>
        </w:rPr>
        <w:t>Update</w:t>
      </w:r>
      <w:r w:rsidR="00A00E94" w:rsidRPr="006E3433">
        <w:rPr>
          <w:rFonts w:ascii="Times New Roman" w:hAnsi="Times New Roman" w:cs="Times New Roman"/>
          <w:b/>
          <w:bCs/>
        </w:rPr>
        <w:t>d.</w:t>
      </w:r>
    </w:p>
    <w:p w14:paraId="1FB0F6B4" w14:textId="77777777" w:rsidR="00FC3A5F" w:rsidRPr="006E3433" w:rsidRDefault="00FC3A5F" w:rsidP="006E3433">
      <w:pPr>
        <w:spacing w:line="360" w:lineRule="auto"/>
        <w:jc w:val="both"/>
        <w:rPr>
          <w:rFonts w:ascii="Times New Roman" w:hAnsi="Times New Roman" w:cs="Times New Roman"/>
          <w:lang w:eastAsia="en-GB"/>
        </w:rPr>
      </w:pPr>
    </w:p>
    <w:p w14:paraId="6ECB4B84" w14:textId="77777777" w:rsidR="00FC3A5F" w:rsidRPr="006E3433" w:rsidRDefault="00FC3A5F" w:rsidP="006E3433">
      <w:pPr>
        <w:spacing w:line="360" w:lineRule="auto"/>
        <w:jc w:val="both"/>
        <w:rPr>
          <w:rFonts w:ascii="Times New Roman" w:hAnsi="Times New Roman" w:cs="Times New Roman"/>
          <w:lang w:eastAsia="en-GB"/>
        </w:rPr>
      </w:pPr>
    </w:p>
    <w:p w14:paraId="43CCA14F" w14:textId="63BC8F4E" w:rsidR="00491E5C" w:rsidRPr="006E3433" w:rsidRDefault="001C08F0" w:rsidP="006E3433">
      <w:pPr>
        <w:pStyle w:val="Heading3"/>
        <w:spacing w:line="360" w:lineRule="auto"/>
        <w:jc w:val="both"/>
        <w:rPr>
          <w:sz w:val="22"/>
          <w:szCs w:val="22"/>
        </w:rPr>
      </w:pPr>
      <w:bookmarkStart w:id="39" w:name="_Toc151740681"/>
      <w:r w:rsidRPr="006E3433">
        <w:rPr>
          <w:sz w:val="22"/>
          <w:szCs w:val="22"/>
        </w:rPr>
        <w:t>Translating these instructions:</w:t>
      </w:r>
      <w:bookmarkEnd w:id="39"/>
    </w:p>
    <w:p w14:paraId="656F6842" w14:textId="4F1C022B" w:rsidR="00434AFF" w:rsidRPr="006E3433" w:rsidRDefault="00976034"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29DD6B46" wp14:editId="586393DC">
            <wp:extent cx="5731510" cy="2858770"/>
            <wp:effectExtent l="0" t="0" r="2540" b="0"/>
            <wp:docPr id="3727906" name="Picture 10" descr="How to translate Hexa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906" name="Picture 10" descr="How to translate Hexadecim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0EF7923D" w14:textId="29F8253F" w:rsidR="006D1138" w:rsidRPr="006E3433" w:rsidRDefault="005C1ADD" w:rsidP="006E3433">
      <w:pPr>
        <w:pStyle w:val="Heading3"/>
        <w:spacing w:line="360" w:lineRule="auto"/>
        <w:jc w:val="both"/>
        <w:rPr>
          <w:sz w:val="22"/>
          <w:szCs w:val="22"/>
        </w:rPr>
      </w:pPr>
      <w:bookmarkStart w:id="40" w:name="_Toc151740682"/>
      <w:r w:rsidRPr="006E3433">
        <w:rPr>
          <w:sz w:val="22"/>
          <w:szCs w:val="22"/>
        </w:rPr>
        <w:t>Result:</w:t>
      </w:r>
      <w:bookmarkEnd w:id="40"/>
      <w:r w:rsidR="00A70792" w:rsidRPr="006E3433">
        <w:rPr>
          <w:sz w:val="22"/>
          <w:szCs w:val="22"/>
        </w:rPr>
        <w:t xml:space="preserve"> </w:t>
      </w:r>
    </w:p>
    <w:p w14:paraId="248F5B1F" w14:textId="54D3ECE0" w:rsidR="00EC3F25" w:rsidRPr="006E3433" w:rsidRDefault="00EC3F25" w:rsidP="006E3433">
      <w:pPr>
        <w:pStyle w:val="Heading4"/>
        <w:spacing w:line="360" w:lineRule="auto"/>
        <w:jc w:val="both"/>
        <w:rPr>
          <w:rFonts w:ascii="Times New Roman" w:hAnsi="Times New Roman" w:cs="Times New Roman"/>
          <w:b/>
          <w:bCs/>
          <w:i w:val="0"/>
          <w:iCs w:val="0"/>
          <w:color w:val="auto"/>
        </w:rPr>
      </w:pPr>
      <w:r w:rsidRPr="006E3433">
        <w:rPr>
          <w:rFonts w:ascii="Times New Roman" w:hAnsi="Times New Roman" w:cs="Times New Roman"/>
          <w:b/>
          <w:bCs/>
          <w:i w:val="0"/>
          <w:iCs w:val="0"/>
          <w:color w:val="auto"/>
        </w:rPr>
        <w:t>Simulation Succeeded</w:t>
      </w:r>
    </w:p>
    <w:p w14:paraId="0369CE11" w14:textId="7B752CDC" w:rsidR="005C1ADD" w:rsidRPr="006E3433" w:rsidRDefault="00EC3F25" w:rsidP="006E3433">
      <w:pPr>
        <w:spacing w:line="360" w:lineRule="auto"/>
        <w:jc w:val="both"/>
        <w:rPr>
          <w:rFonts w:ascii="Times New Roman" w:hAnsi="Times New Roman" w:cs="Times New Roman"/>
          <w:lang w:eastAsia="en-GB"/>
        </w:rPr>
      </w:pPr>
      <w:r w:rsidRPr="006E3433">
        <w:rPr>
          <w:rFonts w:ascii="Times New Roman" w:hAnsi="Times New Roman" w:cs="Times New Roman"/>
          <w:noProof/>
        </w:rPr>
        <w:drawing>
          <wp:inline distT="0" distB="0" distL="0" distR="0" wp14:anchorId="746E7E0A" wp14:editId="5AF84C16">
            <wp:extent cx="5731510" cy="3263265"/>
            <wp:effectExtent l="0" t="0" r="2540" b="0"/>
            <wp:docPr id="14022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42553"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0230998" w14:textId="5B862331" w:rsidR="002E099D" w:rsidRPr="006E3433" w:rsidRDefault="002E099D" w:rsidP="006E3433">
      <w:pPr>
        <w:spacing w:line="360" w:lineRule="auto"/>
        <w:jc w:val="both"/>
        <w:rPr>
          <w:rFonts w:ascii="Times New Roman" w:hAnsi="Times New Roman" w:cs="Times New Roman"/>
          <w:b/>
          <w:bCs/>
        </w:rPr>
      </w:pPr>
      <w:r w:rsidRPr="006E3433">
        <w:rPr>
          <w:rFonts w:ascii="Times New Roman" w:hAnsi="Times New Roman" w:cs="Times New Roman"/>
          <w:b/>
          <w:bCs/>
        </w:rPr>
        <w:t>Fig 9.0: Test Succeed</w:t>
      </w:r>
    </w:p>
    <w:p w14:paraId="670DD6EB" w14:textId="6BA97CBB" w:rsidR="002E099D" w:rsidRPr="006E3433" w:rsidRDefault="002E099D" w:rsidP="006E3433">
      <w:pPr>
        <w:spacing w:line="360" w:lineRule="auto"/>
        <w:jc w:val="both"/>
        <w:rPr>
          <w:rFonts w:ascii="Times New Roman" w:hAnsi="Times New Roman" w:cs="Times New Roman"/>
          <w:lang w:eastAsia="en-GB"/>
        </w:rPr>
      </w:pPr>
    </w:p>
    <w:p w14:paraId="3A290991" w14:textId="483F423B" w:rsidR="00EC3F25" w:rsidRPr="006E3433" w:rsidRDefault="00EC3F25"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31B4AB95" wp14:editId="26B73F75">
            <wp:extent cx="5731510" cy="798830"/>
            <wp:effectExtent l="0" t="0" r="2540" b="1270"/>
            <wp:docPr id="18283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2229" name="Picture 1" descr="A screenshot of a computer&#10;&#10;Description automatically generated"/>
                    <pic:cNvPicPr/>
                  </pic:nvPicPr>
                  <pic:blipFill>
                    <a:blip r:embed="rId26"/>
                    <a:stretch>
                      <a:fillRect/>
                    </a:stretch>
                  </pic:blipFill>
                  <pic:spPr>
                    <a:xfrm>
                      <a:off x="0" y="0"/>
                      <a:ext cx="5731510" cy="798830"/>
                    </a:xfrm>
                    <a:prstGeom prst="rect">
                      <a:avLst/>
                    </a:prstGeom>
                  </pic:spPr>
                </pic:pic>
              </a:graphicData>
            </a:graphic>
          </wp:inline>
        </w:drawing>
      </w:r>
    </w:p>
    <w:p w14:paraId="4B53E1B0" w14:textId="619D0319" w:rsidR="00A70792" w:rsidRPr="006E3433" w:rsidRDefault="002E099D" w:rsidP="006E3433">
      <w:pPr>
        <w:spacing w:line="360" w:lineRule="auto"/>
        <w:jc w:val="both"/>
        <w:rPr>
          <w:rFonts w:ascii="Times New Roman" w:hAnsi="Times New Roman" w:cs="Times New Roman"/>
          <w:lang w:eastAsia="en-GB"/>
        </w:rPr>
      </w:pPr>
      <w:r w:rsidRPr="006E3433">
        <w:rPr>
          <w:rFonts w:ascii="Times New Roman" w:hAnsi="Times New Roman" w:cs="Times New Roman"/>
          <w:b/>
          <w:bCs/>
        </w:rPr>
        <w:t>Fig 9.1: Test Succeeded</w:t>
      </w:r>
    </w:p>
    <w:p w14:paraId="7A9667B3" w14:textId="77777777" w:rsidR="00A70792" w:rsidRPr="006E3433" w:rsidRDefault="00A70792" w:rsidP="006E3433">
      <w:pPr>
        <w:spacing w:line="360" w:lineRule="auto"/>
        <w:jc w:val="both"/>
        <w:rPr>
          <w:rFonts w:ascii="Times New Roman" w:hAnsi="Times New Roman" w:cs="Times New Roman"/>
          <w:lang w:eastAsia="en-GB"/>
        </w:rPr>
      </w:pPr>
    </w:p>
    <w:p w14:paraId="6C1865D9" w14:textId="53E310E7" w:rsidR="00A70792" w:rsidRPr="006E3433" w:rsidRDefault="00A70792" w:rsidP="006E3433">
      <w:pPr>
        <w:pStyle w:val="Heading4"/>
        <w:spacing w:line="360" w:lineRule="auto"/>
        <w:jc w:val="both"/>
        <w:rPr>
          <w:rFonts w:ascii="Times New Roman" w:hAnsi="Times New Roman" w:cs="Times New Roman"/>
          <w:b/>
          <w:bCs/>
          <w:i w:val="0"/>
          <w:iCs w:val="0"/>
          <w:color w:val="auto"/>
          <w:lang w:eastAsia="en-GB"/>
        </w:rPr>
      </w:pPr>
      <w:r w:rsidRPr="006E3433">
        <w:rPr>
          <w:rFonts w:ascii="Times New Roman" w:hAnsi="Times New Roman" w:cs="Times New Roman"/>
          <w:b/>
          <w:bCs/>
          <w:i w:val="0"/>
          <w:iCs w:val="0"/>
          <w:color w:val="auto"/>
          <w:lang w:eastAsia="en-GB"/>
        </w:rPr>
        <w:t xml:space="preserve">Full Translation: </w:t>
      </w:r>
    </w:p>
    <w:tbl>
      <w:tblPr>
        <w:tblStyle w:val="TableGrid"/>
        <w:tblW w:w="10422" w:type="dxa"/>
        <w:tblLook w:val="04A0" w:firstRow="1" w:lastRow="0" w:firstColumn="1" w:lastColumn="0" w:noHBand="0" w:noVBand="1"/>
      </w:tblPr>
      <w:tblGrid>
        <w:gridCol w:w="510"/>
        <w:gridCol w:w="1096"/>
        <w:gridCol w:w="876"/>
        <w:gridCol w:w="766"/>
        <w:gridCol w:w="766"/>
        <w:gridCol w:w="766"/>
        <w:gridCol w:w="216"/>
        <w:gridCol w:w="206"/>
        <w:gridCol w:w="666"/>
        <w:gridCol w:w="100"/>
        <w:gridCol w:w="876"/>
        <w:gridCol w:w="1182"/>
        <w:gridCol w:w="1685"/>
        <w:gridCol w:w="711"/>
      </w:tblGrid>
      <w:tr w:rsidR="00EA12D6" w:rsidRPr="006E3433" w14:paraId="5B2C171E" w14:textId="35F85ED8" w:rsidTr="003465F3">
        <w:tc>
          <w:tcPr>
            <w:tcW w:w="510" w:type="dxa"/>
          </w:tcPr>
          <w:p w14:paraId="7F081450"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PC</w:t>
            </w:r>
          </w:p>
        </w:tc>
        <w:tc>
          <w:tcPr>
            <w:tcW w:w="1096" w:type="dxa"/>
          </w:tcPr>
          <w:p w14:paraId="74004336"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Inst</w:t>
            </w:r>
          </w:p>
        </w:tc>
        <w:tc>
          <w:tcPr>
            <w:tcW w:w="876" w:type="dxa"/>
          </w:tcPr>
          <w:p w14:paraId="491F5C16"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Op code</w:t>
            </w:r>
          </w:p>
        </w:tc>
        <w:tc>
          <w:tcPr>
            <w:tcW w:w="766" w:type="dxa"/>
          </w:tcPr>
          <w:p w14:paraId="531CA05E"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rs</w:t>
            </w:r>
          </w:p>
        </w:tc>
        <w:tc>
          <w:tcPr>
            <w:tcW w:w="766" w:type="dxa"/>
          </w:tcPr>
          <w:p w14:paraId="0C4110F7"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Rt</w:t>
            </w:r>
          </w:p>
        </w:tc>
        <w:tc>
          <w:tcPr>
            <w:tcW w:w="2830" w:type="dxa"/>
            <w:gridSpan w:val="6"/>
          </w:tcPr>
          <w:p w14:paraId="37348CE7"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Immediate</w:t>
            </w:r>
          </w:p>
        </w:tc>
        <w:tc>
          <w:tcPr>
            <w:tcW w:w="1182" w:type="dxa"/>
          </w:tcPr>
          <w:p w14:paraId="760E4418"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Operation</w:t>
            </w:r>
          </w:p>
        </w:tc>
        <w:tc>
          <w:tcPr>
            <w:tcW w:w="1685" w:type="dxa"/>
          </w:tcPr>
          <w:p w14:paraId="1C57462E" w14:textId="77777777"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Instruction</w:t>
            </w:r>
          </w:p>
        </w:tc>
        <w:tc>
          <w:tcPr>
            <w:tcW w:w="711" w:type="dxa"/>
          </w:tcPr>
          <w:p w14:paraId="145B443C" w14:textId="3EDDB70F" w:rsidR="003103BC" w:rsidRPr="006E3433" w:rsidRDefault="003103BC" w:rsidP="006E3433">
            <w:pPr>
              <w:spacing w:line="360" w:lineRule="auto"/>
              <w:jc w:val="both"/>
              <w:rPr>
                <w:rFonts w:ascii="Times New Roman" w:hAnsi="Times New Roman" w:cs="Times New Roman"/>
                <w:b/>
              </w:rPr>
            </w:pPr>
            <w:r w:rsidRPr="006E3433">
              <w:rPr>
                <w:rFonts w:ascii="Times New Roman" w:hAnsi="Times New Roman" w:cs="Times New Roman"/>
                <w:b/>
              </w:rPr>
              <w:t xml:space="preserve">Fig </w:t>
            </w:r>
          </w:p>
        </w:tc>
      </w:tr>
      <w:tr w:rsidR="00EA12D6" w:rsidRPr="006E3433" w14:paraId="166A1D60" w14:textId="0C557B61" w:rsidTr="003465F3">
        <w:tc>
          <w:tcPr>
            <w:tcW w:w="510" w:type="dxa"/>
          </w:tcPr>
          <w:p w14:paraId="457FD3E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w:t>
            </w:r>
          </w:p>
        </w:tc>
        <w:tc>
          <w:tcPr>
            <w:tcW w:w="1096" w:type="dxa"/>
          </w:tcPr>
          <w:p w14:paraId="53F053D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20020005</w:t>
            </w:r>
          </w:p>
        </w:tc>
        <w:tc>
          <w:tcPr>
            <w:tcW w:w="876" w:type="dxa"/>
          </w:tcPr>
          <w:p w14:paraId="45CDA85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7DC0CD4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6890004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2830" w:type="dxa"/>
            <w:gridSpan w:val="6"/>
          </w:tcPr>
          <w:p w14:paraId="776845D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0005</w:t>
            </w:r>
          </w:p>
        </w:tc>
        <w:tc>
          <w:tcPr>
            <w:tcW w:w="1182" w:type="dxa"/>
          </w:tcPr>
          <w:p w14:paraId="764C27F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62A6071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R2=R0+0005</w:t>
            </w:r>
          </w:p>
        </w:tc>
        <w:tc>
          <w:tcPr>
            <w:tcW w:w="711" w:type="dxa"/>
          </w:tcPr>
          <w:p w14:paraId="466AF9F3" w14:textId="00F597AE"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w:t>
            </w:r>
          </w:p>
        </w:tc>
      </w:tr>
      <w:tr w:rsidR="00EA12D6" w:rsidRPr="006E3433" w14:paraId="691EABFD" w14:textId="1103C495" w:rsidTr="003465F3">
        <w:tc>
          <w:tcPr>
            <w:tcW w:w="510" w:type="dxa"/>
          </w:tcPr>
          <w:p w14:paraId="7FF5AB8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04</w:t>
            </w:r>
          </w:p>
        </w:tc>
        <w:tc>
          <w:tcPr>
            <w:tcW w:w="1096" w:type="dxa"/>
          </w:tcPr>
          <w:p w14:paraId="0EC39C4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2003000c</w:t>
            </w:r>
          </w:p>
        </w:tc>
        <w:tc>
          <w:tcPr>
            <w:tcW w:w="876" w:type="dxa"/>
          </w:tcPr>
          <w:p w14:paraId="014F88C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633F994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19E8283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w:t>
            </w:r>
          </w:p>
        </w:tc>
        <w:tc>
          <w:tcPr>
            <w:tcW w:w="2830" w:type="dxa"/>
            <w:gridSpan w:val="6"/>
          </w:tcPr>
          <w:p w14:paraId="7A5B88B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000c</w:t>
            </w:r>
          </w:p>
        </w:tc>
        <w:tc>
          <w:tcPr>
            <w:tcW w:w="1182" w:type="dxa"/>
          </w:tcPr>
          <w:p w14:paraId="2499B4C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37B9AC9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R3=R0+000c</w:t>
            </w:r>
          </w:p>
        </w:tc>
        <w:tc>
          <w:tcPr>
            <w:tcW w:w="711" w:type="dxa"/>
          </w:tcPr>
          <w:p w14:paraId="589951C8" w14:textId="24980FFF"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w:t>
            </w:r>
          </w:p>
        </w:tc>
      </w:tr>
      <w:tr w:rsidR="00EA12D6" w:rsidRPr="006E3433" w14:paraId="022573D0" w14:textId="0CE354B4" w:rsidTr="003465F3">
        <w:tc>
          <w:tcPr>
            <w:tcW w:w="510" w:type="dxa"/>
          </w:tcPr>
          <w:p w14:paraId="58B8FD4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08</w:t>
            </w:r>
          </w:p>
        </w:tc>
        <w:tc>
          <w:tcPr>
            <w:tcW w:w="1096" w:type="dxa"/>
          </w:tcPr>
          <w:p w14:paraId="4BD943A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2067fff7</w:t>
            </w:r>
          </w:p>
        </w:tc>
        <w:tc>
          <w:tcPr>
            <w:tcW w:w="876" w:type="dxa"/>
          </w:tcPr>
          <w:p w14:paraId="6904C2E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76B6912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w:t>
            </w:r>
          </w:p>
        </w:tc>
        <w:tc>
          <w:tcPr>
            <w:tcW w:w="766" w:type="dxa"/>
          </w:tcPr>
          <w:p w14:paraId="54EA7E1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2830" w:type="dxa"/>
            <w:gridSpan w:val="6"/>
          </w:tcPr>
          <w:p w14:paraId="42F365B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fff7</w:t>
            </w:r>
          </w:p>
        </w:tc>
        <w:tc>
          <w:tcPr>
            <w:tcW w:w="1182" w:type="dxa"/>
          </w:tcPr>
          <w:p w14:paraId="0E91C38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09078FD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R7=R3+fff7</w:t>
            </w:r>
          </w:p>
        </w:tc>
        <w:tc>
          <w:tcPr>
            <w:tcW w:w="711" w:type="dxa"/>
          </w:tcPr>
          <w:p w14:paraId="08353837" w14:textId="3465185E"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10.3</w:t>
            </w:r>
          </w:p>
        </w:tc>
      </w:tr>
      <w:tr w:rsidR="00EA12D6" w:rsidRPr="006E3433" w14:paraId="44985282" w14:textId="7CBA39A5" w:rsidTr="003465F3">
        <w:tc>
          <w:tcPr>
            <w:tcW w:w="510" w:type="dxa"/>
          </w:tcPr>
          <w:p w14:paraId="71D8A41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0C</w:t>
            </w:r>
          </w:p>
        </w:tc>
        <w:tc>
          <w:tcPr>
            <w:tcW w:w="1096" w:type="dxa"/>
          </w:tcPr>
          <w:p w14:paraId="1F1BE2A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00e22025</w:t>
            </w:r>
          </w:p>
        </w:tc>
        <w:tc>
          <w:tcPr>
            <w:tcW w:w="876" w:type="dxa"/>
          </w:tcPr>
          <w:p w14:paraId="0BD3A2A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51137CB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766" w:type="dxa"/>
          </w:tcPr>
          <w:p w14:paraId="73A3699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766" w:type="dxa"/>
          </w:tcPr>
          <w:p w14:paraId="5F16B72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1088" w:type="dxa"/>
            <w:gridSpan w:val="3"/>
          </w:tcPr>
          <w:p w14:paraId="057CF8D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2663D16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100101</w:t>
            </w:r>
          </w:p>
        </w:tc>
        <w:tc>
          <w:tcPr>
            <w:tcW w:w="1182" w:type="dxa"/>
          </w:tcPr>
          <w:p w14:paraId="5E65798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OR</w:t>
            </w:r>
          </w:p>
        </w:tc>
        <w:tc>
          <w:tcPr>
            <w:tcW w:w="1685" w:type="dxa"/>
          </w:tcPr>
          <w:p w14:paraId="75F49F8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R4=R7|R2</w:t>
            </w:r>
          </w:p>
        </w:tc>
        <w:tc>
          <w:tcPr>
            <w:tcW w:w="711" w:type="dxa"/>
          </w:tcPr>
          <w:p w14:paraId="0F425A78" w14:textId="749A02B4"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10.4</w:t>
            </w:r>
          </w:p>
        </w:tc>
      </w:tr>
      <w:tr w:rsidR="00EA12D6" w:rsidRPr="006E3433" w14:paraId="4DDA9D48" w14:textId="7F9553E1" w:rsidTr="003465F3">
        <w:tc>
          <w:tcPr>
            <w:tcW w:w="510" w:type="dxa"/>
          </w:tcPr>
          <w:p w14:paraId="22A2310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w:t>
            </w:r>
          </w:p>
        </w:tc>
        <w:tc>
          <w:tcPr>
            <w:tcW w:w="1096" w:type="dxa"/>
          </w:tcPr>
          <w:p w14:paraId="434081C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00642824</w:t>
            </w:r>
          </w:p>
        </w:tc>
        <w:tc>
          <w:tcPr>
            <w:tcW w:w="876" w:type="dxa"/>
          </w:tcPr>
          <w:p w14:paraId="1CC0C3F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2A2B4F9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w:t>
            </w:r>
          </w:p>
        </w:tc>
        <w:tc>
          <w:tcPr>
            <w:tcW w:w="766" w:type="dxa"/>
          </w:tcPr>
          <w:p w14:paraId="5A996B2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4AAFED4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1088" w:type="dxa"/>
            <w:gridSpan w:val="3"/>
          </w:tcPr>
          <w:p w14:paraId="5A2F05F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5905165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100100</w:t>
            </w:r>
          </w:p>
        </w:tc>
        <w:tc>
          <w:tcPr>
            <w:tcW w:w="1182" w:type="dxa"/>
          </w:tcPr>
          <w:p w14:paraId="3337159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AND</w:t>
            </w:r>
          </w:p>
        </w:tc>
        <w:tc>
          <w:tcPr>
            <w:tcW w:w="1685" w:type="dxa"/>
          </w:tcPr>
          <w:p w14:paraId="63444A1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R5=R4&amp;R3</w:t>
            </w:r>
          </w:p>
        </w:tc>
        <w:tc>
          <w:tcPr>
            <w:tcW w:w="711" w:type="dxa"/>
          </w:tcPr>
          <w:p w14:paraId="1EBFD7FA" w14:textId="232D8581"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10.5</w:t>
            </w:r>
          </w:p>
        </w:tc>
      </w:tr>
      <w:tr w:rsidR="00EA12D6" w:rsidRPr="006E3433" w14:paraId="4A9742FB" w14:textId="40CD4166" w:rsidTr="003465F3">
        <w:tc>
          <w:tcPr>
            <w:tcW w:w="510" w:type="dxa"/>
          </w:tcPr>
          <w:p w14:paraId="56D0BFF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14</w:t>
            </w:r>
          </w:p>
        </w:tc>
        <w:tc>
          <w:tcPr>
            <w:tcW w:w="1096" w:type="dxa"/>
          </w:tcPr>
          <w:p w14:paraId="2160C39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00a42820</w:t>
            </w:r>
          </w:p>
        </w:tc>
        <w:tc>
          <w:tcPr>
            <w:tcW w:w="876" w:type="dxa"/>
          </w:tcPr>
          <w:p w14:paraId="183C4A6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5C0017E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766" w:type="dxa"/>
          </w:tcPr>
          <w:p w14:paraId="0AA0FC3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5CF9806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1088" w:type="dxa"/>
            <w:gridSpan w:val="3"/>
          </w:tcPr>
          <w:p w14:paraId="6AC0043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636EF4D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100000</w:t>
            </w:r>
          </w:p>
        </w:tc>
        <w:tc>
          <w:tcPr>
            <w:tcW w:w="1182" w:type="dxa"/>
          </w:tcPr>
          <w:p w14:paraId="32B4D3A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w:t>
            </w:r>
          </w:p>
        </w:tc>
        <w:tc>
          <w:tcPr>
            <w:tcW w:w="1685" w:type="dxa"/>
          </w:tcPr>
          <w:p w14:paraId="5E28497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R5=R4+R5</w:t>
            </w:r>
          </w:p>
        </w:tc>
        <w:tc>
          <w:tcPr>
            <w:tcW w:w="711" w:type="dxa"/>
          </w:tcPr>
          <w:p w14:paraId="1D52CD02" w14:textId="716580C0"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10.6</w:t>
            </w:r>
          </w:p>
        </w:tc>
      </w:tr>
      <w:tr w:rsidR="00EA12D6" w:rsidRPr="006E3433" w14:paraId="5565A6FA" w14:textId="0C8F8F3C" w:rsidTr="003465F3">
        <w:tc>
          <w:tcPr>
            <w:tcW w:w="510" w:type="dxa"/>
          </w:tcPr>
          <w:p w14:paraId="27F16E7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18</w:t>
            </w:r>
          </w:p>
        </w:tc>
        <w:tc>
          <w:tcPr>
            <w:tcW w:w="1096" w:type="dxa"/>
          </w:tcPr>
          <w:p w14:paraId="7428093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10a7000a</w:t>
            </w:r>
          </w:p>
        </w:tc>
        <w:tc>
          <w:tcPr>
            <w:tcW w:w="876" w:type="dxa"/>
          </w:tcPr>
          <w:p w14:paraId="3EF7A84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000100</w:t>
            </w:r>
          </w:p>
        </w:tc>
        <w:tc>
          <w:tcPr>
            <w:tcW w:w="766" w:type="dxa"/>
          </w:tcPr>
          <w:p w14:paraId="3E0079E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766" w:type="dxa"/>
          </w:tcPr>
          <w:p w14:paraId="335143E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2830" w:type="dxa"/>
            <w:gridSpan w:val="6"/>
          </w:tcPr>
          <w:p w14:paraId="4FA786A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000a</w:t>
            </w:r>
          </w:p>
        </w:tc>
        <w:tc>
          <w:tcPr>
            <w:tcW w:w="1182" w:type="dxa"/>
          </w:tcPr>
          <w:p w14:paraId="68E4BCC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BEQ</w:t>
            </w:r>
          </w:p>
        </w:tc>
        <w:tc>
          <w:tcPr>
            <w:tcW w:w="1685" w:type="dxa"/>
          </w:tcPr>
          <w:p w14:paraId="2A2B2CE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R5==R7</w:t>
            </w:r>
          </w:p>
        </w:tc>
        <w:tc>
          <w:tcPr>
            <w:tcW w:w="711" w:type="dxa"/>
          </w:tcPr>
          <w:p w14:paraId="7A76AB8A" w14:textId="77777777" w:rsidR="003103BC" w:rsidRPr="006E3433" w:rsidRDefault="003103BC" w:rsidP="006E3433">
            <w:pPr>
              <w:spacing w:line="360" w:lineRule="auto"/>
              <w:jc w:val="both"/>
              <w:rPr>
                <w:rFonts w:ascii="Times New Roman" w:hAnsi="Times New Roman" w:cs="Times New Roman"/>
              </w:rPr>
            </w:pPr>
          </w:p>
        </w:tc>
      </w:tr>
      <w:tr w:rsidR="00EA12D6" w:rsidRPr="006E3433" w14:paraId="035EFCCD" w14:textId="359FB68F" w:rsidTr="003465F3">
        <w:tc>
          <w:tcPr>
            <w:tcW w:w="510" w:type="dxa"/>
          </w:tcPr>
          <w:p w14:paraId="37C3AC9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1c</w:t>
            </w:r>
          </w:p>
        </w:tc>
        <w:tc>
          <w:tcPr>
            <w:tcW w:w="1096" w:type="dxa"/>
          </w:tcPr>
          <w:p w14:paraId="68C1330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0064202a</w:t>
            </w:r>
          </w:p>
        </w:tc>
        <w:tc>
          <w:tcPr>
            <w:tcW w:w="876" w:type="dxa"/>
          </w:tcPr>
          <w:p w14:paraId="56CED43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57B0A29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w:t>
            </w:r>
          </w:p>
        </w:tc>
        <w:tc>
          <w:tcPr>
            <w:tcW w:w="766" w:type="dxa"/>
          </w:tcPr>
          <w:p w14:paraId="2E5B504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0024901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1088" w:type="dxa"/>
            <w:gridSpan w:val="3"/>
          </w:tcPr>
          <w:p w14:paraId="15B7737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39D5FBF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101010</w:t>
            </w:r>
          </w:p>
        </w:tc>
        <w:tc>
          <w:tcPr>
            <w:tcW w:w="1182" w:type="dxa"/>
          </w:tcPr>
          <w:p w14:paraId="6130297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SLT</w:t>
            </w:r>
          </w:p>
        </w:tc>
        <w:tc>
          <w:tcPr>
            <w:tcW w:w="1685" w:type="dxa"/>
          </w:tcPr>
          <w:p w14:paraId="0FB3E4D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R4=msb[R3-R4]</w:t>
            </w:r>
          </w:p>
        </w:tc>
        <w:tc>
          <w:tcPr>
            <w:tcW w:w="711" w:type="dxa"/>
          </w:tcPr>
          <w:p w14:paraId="4B2B554E" w14:textId="3FDA7641"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10.7</w:t>
            </w:r>
          </w:p>
        </w:tc>
      </w:tr>
      <w:tr w:rsidR="00EA12D6" w:rsidRPr="006E3433" w14:paraId="13EA6927" w14:textId="58746481" w:rsidTr="003465F3">
        <w:tc>
          <w:tcPr>
            <w:tcW w:w="510" w:type="dxa"/>
          </w:tcPr>
          <w:p w14:paraId="6E14FF2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w:t>
            </w:r>
          </w:p>
        </w:tc>
        <w:tc>
          <w:tcPr>
            <w:tcW w:w="1096" w:type="dxa"/>
          </w:tcPr>
          <w:p w14:paraId="368CEA8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10800001</w:t>
            </w:r>
          </w:p>
        </w:tc>
        <w:tc>
          <w:tcPr>
            <w:tcW w:w="876" w:type="dxa"/>
          </w:tcPr>
          <w:p w14:paraId="570E575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000100</w:t>
            </w:r>
          </w:p>
        </w:tc>
        <w:tc>
          <w:tcPr>
            <w:tcW w:w="766" w:type="dxa"/>
          </w:tcPr>
          <w:p w14:paraId="5C38BE8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07F3184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2830" w:type="dxa"/>
            <w:gridSpan w:val="6"/>
          </w:tcPr>
          <w:p w14:paraId="13F7AC6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w:t>
            </w:r>
          </w:p>
        </w:tc>
        <w:tc>
          <w:tcPr>
            <w:tcW w:w="1182" w:type="dxa"/>
          </w:tcPr>
          <w:p w14:paraId="1F9D6C8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BEQ</w:t>
            </w:r>
          </w:p>
        </w:tc>
        <w:tc>
          <w:tcPr>
            <w:tcW w:w="1685" w:type="dxa"/>
          </w:tcPr>
          <w:p w14:paraId="7559DFC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 xml:space="preserve">R4==R0 </w:t>
            </w:r>
            <w:r w:rsidRPr="006E3433">
              <w:rPr>
                <w:rFonts w:ascii="Times New Roman" w:hAnsi="Times New Roman" w:cs="Times New Roman"/>
              </w:rPr>
              <w:sym w:font="Wingdings" w:char="F0E0"/>
            </w:r>
            <w:r w:rsidRPr="006E3433">
              <w:rPr>
                <w:rFonts w:ascii="Times New Roman" w:hAnsi="Times New Roman" w:cs="Times New Roman"/>
              </w:rPr>
              <w:t xml:space="preserve"> 1</w:t>
            </w:r>
          </w:p>
        </w:tc>
        <w:tc>
          <w:tcPr>
            <w:tcW w:w="711" w:type="dxa"/>
          </w:tcPr>
          <w:p w14:paraId="04409A89" w14:textId="619B5955"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10.8</w:t>
            </w:r>
          </w:p>
        </w:tc>
      </w:tr>
      <w:tr w:rsidR="00EA12D6" w:rsidRPr="006E3433" w14:paraId="7618EA0A" w14:textId="3D751BF0" w:rsidTr="003465F3">
        <w:tc>
          <w:tcPr>
            <w:tcW w:w="510" w:type="dxa"/>
          </w:tcPr>
          <w:p w14:paraId="22D0B5E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24</w:t>
            </w:r>
          </w:p>
        </w:tc>
        <w:tc>
          <w:tcPr>
            <w:tcW w:w="1096" w:type="dxa"/>
          </w:tcPr>
          <w:p w14:paraId="3BDEB29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20050000</w:t>
            </w:r>
          </w:p>
        </w:tc>
        <w:tc>
          <w:tcPr>
            <w:tcW w:w="876" w:type="dxa"/>
          </w:tcPr>
          <w:p w14:paraId="697503C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491E850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32E1CC3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2830" w:type="dxa"/>
            <w:gridSpan w:val="6"/>
          </w:tcPr>
          <w:p w14:paraId="1B64F53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w:t>
            </w:r>
          </w:p>
        </w:tc>
        <w:tc>
          <w:tcPr>
            <w:tcW w:w="1182" w:type="dxa"/>
          </w:tcPr>
          <w:p w14:paraId="0B1FE32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615ADE8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R5=R0+0000</w:t>
            </w:r>
          </w:p>
        </w:tc>
        <w:tc>
          <w:tcPr>
            <w:tcW w:w="711" w:type="dxa"/>
          </w:tcPr>
          <w:p w14:paraId="50BD996F" w14:textId="74B8C518"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10.9</w:t>
            </w:r>
          </w:p>
        </w:tc>
      </w:tr>
      <w:tr w:rsidR="00EA12D6" w:rsidRPr="006E3433" w14:paraId="096D3E0B" w14:textId="14B40999" w:rsidTr="003465F3">
        <w:tc>
          <w:tcPr>
            <w:tcW w:w="510" w:type="dxa"/>
          </w:tcPr>
          <w:p w14:paraId="34D7768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28</w:t>
            </w:r>
          </w:p>
        </w:tc>
        <w:tc>
          <w:tcPr>
            <w:tcW w:w="1096" w:type="dxa"/>
          </w:tcPr>
          <w:p w14:paraId="48EAB3F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00e2202a</w:t>
            </w:r>
          </w:p>
        </w:tc>
        <w:tc>
          <w:tcPr>
            <w:tcW w:w="876" w:type="dxa"/>
          </w:tcPr>
          <w:p w14:paraId="6F06066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5530A62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766" w:type="dxa"/>
          </w:tcPr>
          <w:p w14:paraId="46635FC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766" w:type="dxa"/>
          </w:tcPr>
          <w:p w14:paraId="6D5DB91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1088" w:type="dxa"/>
            <w:gridSpan w:val="3"/>
          </w:tcPr>
          <w:p w14:paraId="3F93A8B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1EBC2ED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101010</w:t>
            </w:r>
          </w:p>
        </w:tc>
        <w:tc>
          <w:tcPr>
            <w:tcW w:w="1182" w:type="dxa"/>
          </w:tcPr>
          <w:p w14:paraId="345E27C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SLT</w:t>
            </w:r>
          </w:p>
        </w:tc>
        <w:tc>
          <w:tcPr>
            <w:tcW w:w="1685" w:type="dxa"/>
          </w:tcPr>
          <w:p w14:paraId="1B28DB2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R4=msb[R7-R2]</w:t>
            </w:r>
          </w:p>
        </w:tc>
        <w:tc>
          <w:tcPr>
            <w:tcW w:w="711" w:type="dxa"/>
          </w:tcPr>
          <w:p w14:paraId="59E0F6FE" w14:textId="17214227"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10.10</w:t>
            </w:r>
          </w:p>
        </w:tc>
      </w:tr>
      <w:tr w:rsidR="00EA12D6" w:rsidRPr="006E3433" w14:paraId="27140EED" w14:textId="267041E5" w:rsidTr="003465F3">
        <w:tc>
          <w:tcPr>
            <w:tcW w:w="510" w:type="dxa"/>
          </w:tcPr>
          <w:p w14:paraId="3EF1E6A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2C</w:t>
            </w:r>
          </w:p>
        </w:tc>
        <w:tc>
          <w:tcPr>
            <w:tcW w:w="1096" w:type="dxa"/>
          </w:tcPr>
          <w:p w14:paraId="612AEA3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00853820</w:t>
            </w:r>
          </w:p>
        </w:tc>
        <w:tc>
          <w:tcPr>
            <w:tcW w:w="876" w:type="dxa"/>
          </w:tcPr>
          <w:p w14:paraId="46680D6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20D6346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54A632E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00101</w:t>
            </w:r>
          </w:p>
        </w:tc>
        <w:tc>
          <w:tcPr>
            <w:tcW w:w="766" w:type="dxa"/>
          </w:tcPr>
          <w:p w14:paraId="06FBCB0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1088" w:type="dxa"/>
            <w:gridSpan w:val="3"/>
          </w:tcPr>
          <w:p w14:paraId="04A939E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6B1EB1F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100000</w:t>
            </w:r>
          </w:p>
        </w:tc>
        <w:tc>
          <w:tcPr>
            <w:tcW w:w="1182" w:type="dxa"/>
          </w:tcPr>
          <w:p w14:paraId="139D941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w:t>
            </w:r>
          </w:p>
        </w:tc>
        <w:tc>
          <w:tcPr>
            <w:tcW w:w="1685" w:type="dxa"/>
          </w:tcPr>
          <w:p w14:paraId="1F47F87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R7=R4+R5</w:t>
            </w:r>
          </w:p>
        </w:tc>
        <w:tc>
          <w:tcPr>
            <w:tcW w:w="711" w:type="dxa"/>
          </w:tcPr>
          <w:p w14:paraId="3B9CBCF1" w14:textId="3A362B58"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10.11</w:t>
            </w:r>
          </w:p>
        </w:tc>
      </w:tr>
      <w:tr w:rsidR="00EA12D6" w:rsidRPr="006E3433" w14:paraId="2199711F" w14:textId="07093FB9" w:rsidTr="003465F3">
        <w:tc>
          <w:tcPr>
            <w:tcW w:w="510" w:type="dxa"/>
          </w:tcPr>
          <w:p w14:paraId="478D733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30</w:t>
            </w:r>
          </w:p>
        </w:tc>
        <w:tc>
          <w:tcPr>
            <w:tcW w:w="1096" w:type="dxa"/>
          </w:tcPr>
          <w:p w14:paraId="1888D12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00e23822</w:t>
            </w:r>
          </w:p>
        </w:tc>
        <w:tc>
          <w:tcPr>
            <w:tcW w:w="876" w:type="dxa"/>
          </w:tcPr>
          <w:p w14:paraId="53CCA16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6C58DD4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766" w:type="dxa"/>
          </w:tcPr>
          <w:p w14:paraId="282D1BF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766" w:type="dxa"/>
          </w:tcPr>
          <w:p w14:paraId="6595ED3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1088" w:type="dxa"/>
            <w:gridSpan w:val="3"/>
          </w:tcPr>
          <w:p w14:paraId="43B9B90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976" w:type="dxa"/>
            <w:gridSpan w:val="2"/>
          </w:tcPr>
          <w:p w14:paraId="46FB68C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100010</w:t>
            </w:r>
          </w:p>
        </w:tc>
        <w:tc>
          <w:tcPr>
            <w:tcW w:w="1182" w:type="dxa"/>
          </w:tcPr>
          <w:p w14:paraId="35EE849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SUB</w:t>
            </w:r>
          </w:p>
        </w:tc>
        <w:tc>
          <w:tcPr>
            <w:tcW w:w="1685" w:type="dxa"/>
          </w:tcPr>
          <w:p w14:paraId="1A614B7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R7=R7-R2</w:t>
            </w:r>
          </w:p>
        </w:tc>
        <w:tc>
          <w:tcPr>
            <w:tcW w:w="711" w:type="dxa"/>
          </w:tcPr>
          <w:p w14:paraId="08DE4B57" w14:textId="621DDE92"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10.12</w:t>
            </w:r>
          </w:p>
        </w:tc>
      </w:tr>
      <w:tr w:rsidR="00EA12D6" w:rsidRPr="006E3433" w14:paraId="727D81DD" w14:textId="52FD05BF" w:rsidTr="003465F3">
        <w:tc>
          <w:tcPr>
            <w:tcW w:w="510" w:type="dxa"/>
          </w:tcPr>
          <w:p w14:paraId="1695780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34</w:t>
            </w:r>
          </w:p>
        </w:tc>
        <w:tc>
          <w:tcPr>
            <w:tcW w:w="1096" w:type="dxa"/>
          </w:tcPr>
          <w:p w14:paraId="7F2A35C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ac670044</w:t>
            </w:r>
          </w:p>
        </w:tc>
        <w:tc>
          <w:tcPr>
            <w:tcW w:w="876" w:type="dxa"/>
          </w:tcPr>
          <w:p w14:paraId="115DE49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101011</w:t>
            </w:r>
          </w:p>
        </w:tc>
        <w:tc>
          <w:tcPr>
            <w:tcW w:w="766" w:type="dxa"/>
          </w:tcPr>
          <w:p w14:paraId="5A1751D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w:t>
            </w:r>
          </w:p>
        </w:tc>
        <w:tc>
          <w:tcPr>
            <w:tcW w:w="766" w:type="dxa"/>
          </w:tcPr>
          <w:p w14:paraId="4BAB8EE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w:t>
            </w:r>
          </w:p>
        </w:tc>
        <w:tc>
          <w:tcPr>
            <w:tcW w:w="2830" w:type="dxa"/>
            <w:gridSpan w:val="6"/>
          </w:tcPr>
          <w:p w14:paraId="0F96200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0044</w:t>
            </w:r>
          </w:p>
        </w:tc>
        <w:tc>
          <w:tcPr>
            <w:tcW w:w="1182" w:type="dxa"/>
          </w:tcPr>
          <w:p w14:paraId="0D57FD9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SW</w:t>
            </w:r>
          </w:p>
        </w:tc>
        <w:tc>
          <w:tcPr>
            <w:tcW w:w="1685" w:type="dxa"/>
          </w:tcPr>
          <w:p w14:paraId="03A88185" w14:textId="484FA51F"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[R3+</w:t>
            </w:r>
            <w:r w:rsidR="00FD617C" w:rsidRPr="006E3433">
              <w:rPr>
                <w:rFonts w:ascii="Times New Roman" w:hAnsi="Times New Roman" w:cs="Times New Roman"/>
              </w:rPr>
              <w:t>0044] =</w:t>
            </w:r>
            <w:r w:rsidRPr="006E3433">
              <w:rPr>
                <w:rFonts w:ascii="Times New Roman" w:hAnsi="Times New Roman" w:cs="Times New Roman"/>
              </w:rPr>
              <w:t>R7</w:t>
            </w:r>
          </w:p>
        </w:tc>
        <w:tc>
          <w:tcPr>
            <w:tcW w:w="711" w:type="dxa"/>
          </w:tcPr>
          <w:p w14:paraId="4FD2529E" w14:textId="388D328B"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10.13</w:t>
            </w:r>
          </w:p>
        </w:tc>
      </w:tr>
      <w:tr w:rsidR="00EA12D6" w:rsidRPr="006E3433" w14:paraId="5FEA3236" w14:textId="52B85642" w:rsidTr="003465F3">
        <w:tc>
          <w:tcPr>
            <w:tcW w:w="510" w:type="dxa"/>
          </w:tcPr>
          <w:p w14:paraId="53EBDE1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38</w:t>
            </w:r>
          </w:p>
        </w:tc>
        <w:tc>
          <w:tcPr>
            <w:tcW w:w="1096" w:type="dxa"/>
          </w:tcPr>
          <w:p w14:paraId="1AB4EED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8c020050</w:t>
            </w:r>
          </w:p>
        </w:tc>
        <w:tc>
          <w:tcPr>
            <w:tcW w:w="876" w:type="dxa"/>
          </w:tcPr>
          <w:p w14:paraId="2A3C05C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100011</w:t>
            </w:r>
          </w:p>
        </w:tc>
        <w:tc>
          <w:tcPr>
            <w:tcW w:w="766" w:type="dxa"/>
          </w:tcPr>
          <w:p w14:paraId="5BB5677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594E724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2830" w:type="dxa"/>
            <w:gridSpan w:val="6"/>
          </w:tcPr>
          <w:p w14:paraId="3183F7C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0050</w:t>
            </w:r>
          </w:p>
        </w:tc>
        <w:tc>
          <w:tcPr>
            <w:tcW w:w="1182" w:type="dxa"/>
          </w:tcPr>
          <w:p w14:paraId="2EC52DD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LW</w:t>
            </w:r>
          </w:p>
        </w:tc>
        <w:tc>
          <w:tcPr>
            <w:tcW w:w="1685" w:type="dxa"/>
          </w:tcPr>
          <w:p w14:paraId="5D7B57F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R2=[R0+0050]</w:t>
            </w:r>
          </w:p>
        </w:tc>
        <w:tc>
          <w:tcPr>
            <w:tcW w:w="711" w:type="dxa"/>
          </w:tcPr>
          <w:p w14:paraId="04D1FA2C" w14:textId="7D5F2EE7"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10.14</w:t>
            </w:r>
          </w:p>
        </w:tc>
      </w:tr>
      <w:tr w:rsidR="00EA12D6" w:rsidRPr="006E3433" w14:paraId="6BE1E40D" w14:textId="06771572" w:rsidTr="003465F3">
        <w:tc>
          <w:tcPr>
            <w:tcW w:w="510" w:type="dxa"/>
          </w:tcPr>
          <w:p w14:paraId="3695242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3c</w:t>
            </w:r>
          </w:p>
        </w:tc>
        <w:tc>
          <w:tcPr>
            <w:tcW w:w="1096" w:type="dxa"/>
          </w:tcPr>
          <w:p w14:paraId="12989A2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08000011</w:t>
            </w:r>
          </w:p>
        </w:tc>
        <w:tc>
          <w:tcPr>
            <w:tcW w:w="876" w:type="dxa"/>
          </w:tcPr>
          <w:p w14:paraId="035F780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000010</w:t>
            </w:r>
          </w:p>
        </w:tc>
        <w:tc>
          <w:tcPr>
            <w:tcW w:w="4362" w:type="dxa"/>
            <w:gridSpan w:val="8"/>
          </w:tcPr>
          <w:p w14:paraId="008D846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0000011</w:t>
            </w:r>
          </w:p>
        </w:tc>
        <w:tc>
          <w:tcPr>
            <w:tcW w:w="1182" w:type="dxa"/>
          </w:tcPr>
          <w:p w14:paraId="501D630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J</w:t>
            </w:r>
          </w:p>
        </w:tc>
        <w:tc>
          <w:tcPr>
            <w:tcW w:w="1685" w:type="dxa"/>
          </w:tcPr>
          <w:p w14:paraId="126C9D7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J 3</w:t>
            </w:r>
          </w:p>
        </w:tc>
        <w:tc>
          <w:tcPr>
            <w:tcW w:w="711" w:type="dxa"/>
          </w:tcPr>
          <w:p w14:paraId="217E7761" w14:textId="77777777" w:rsidR="003103BC" w:rsidRPr="006E3433" w:rsidRDefault="003103BC" w:rsidP="006E3433">
            <w:pPr>
              <w:spacing w:line="360" w:lineRule="auto"/>
              <w:jc w:val="both"/>
              <w:rPr>
                <w:rFonts w:ascii="Times New Roman" w:hAnsi="Times New Roman" w:cs="Times New Roman"/>
              </w:rPr>
            </w:pPr>
          </w:p>
        </w:tc>
      </w:tr>
      <w:tr w:rsidR="00EA12D6" w:rsidRPr="006E3433" w14:paraId="5CF36D74" w14:textId="0BB68A3A" w:rsidTr="003465F3">
        <w:tc>
          <w:tcPr>
            <w:tcW w:w="510" w:type="dxa"/>
          </w:tcPr>
          <w:p w14:paraId="53F6B04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40</w:t>
            </w:r>
          </w:p>
        </w:tc>
        <w:tc>
          <w:tcPr>
            <w:tcW w:w="1096" w:type="dxa"/>
          </w:tcPr>
          <w:p w14:paraId="39D62AE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200a0008</w:t>
            </w:r>
          </w:p>
        </w:tc>
        <w:tc>
          <w:tcPr>
            <w:tcW w:w="876" w:type="dxa"/>
          </w:tcPr>
          <w:p w14:paraId="6838AAD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60FF12E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34844FF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2830" w:type="dxa"/>
            <w:gridSpan w:val="6"/>
          </w:tcPr>
          <w:p w14:paraId="52FC140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0008</w:t>
            </w:r>
          </w:p>
        </w:tc>
        <w:tc>
          <w:tcPr>
            <w:tcW w:w="1182" w:type="dxa"/>
          </w:tcPr>
          <w:p w14:paraId="2B9999A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3EA8633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R10=R0+0008</w:t>
            </w:r>
          </w:p>
        </w:tc>
        <w:tc>
          <w:tcPr>
            <w:tcW w:w="711" w:type="dxa"/>
          </w:tcPr>
          <w:p w14:paraId="74E17935" w14:textId="77BA253A"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10.15</w:t>
            </w:r>
          </w:p>
        </w:tc>
      </w:tr>
      <w:tr w:rsidR="00EA12D6" w:rsidRPr="006E3433" w14:paraId="2399C23C" w14:textId="08F3D18E" w:rsidTr="003465F3">
        <w:tc>
          <w:tcPr>
            <w:tcW w:w="510" w:type="dxa"/>
          </w:tcPr>
          <w:p w14:paraId="01BADCA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44</w:t>
            </w:r>
          </w:p>
        </w:tc>
        <w:tc>
          <w:tcPr>
            <w:tcW w:w="1096" w:type="dxa"/>
          </w:tcPr>
          <w:p w14:paraId="78AEA5A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200a0005</w:t>
            </w:r>
          </w:p>
        </w:tc>
        <w:tc>
          <w:tcPr>
            <w:tcW w:w="876" w:type="dxa"/>
          </w:tcPr>
          <w:p w14:paraId="5F1645C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7480882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01F5748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2830" w:type="dxa"/>
            <w:gridSpan w:val="6"/>
          </w:tcPr>
          <w:p w14:paraId="40851A4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0005</w:t>
            </w:r>
          </w:p>
        </w:tc>
        <w:tc>
          <w:tcPr>
            <w:tcW w:w="1182" w:type="dxa"/>
          </w:tcPr>
          <w:p w14:paraId="4D4D82C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319E5E7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R10=R0+0005</w:t>
            </w:r>
          </w:p>
        </w:tc>
        <w:tc>
          <w:tcPr>
            <w:tcW w:w="711" w:type="dxa"/>
          </w:tcPr>
          <w:p w14:paraId="0CBAEC43" w14:textId="630E1664"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10.16</w:t>
            </w:r>
          </w:p>
        </w:tc>
      </w:tr>
      <w:tr w:rsidR="00EA12D6" w:rsidRPr="006E3433" w14:paraId="2D334EBC" w14:textId="7A06783D" w:rsidTr="003465F3">
        <w:tc>
          <w:tcPr>
            <w:tcW w:w="510" w:type="dxa"/>
          </w:tcPr>
          <w:p w14:paraId="5CBD3F9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48</w:t>
            </w:r>
          </w:p>
        </w:tc>
        <w:tc>
          <w:tcPr>
            <w:tcW w:w="1096" w:type="dxa"/>
          </w:tcPr>
          <w:p w14:paraId="633CEB0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200b0006</w:t>
            </w:r>
          </w:p>
        </w:tc>
        <w:tc>
          <w:tcPr>
            <w:tcW w:w="876" w:type="dxa"/>
          </w:tcPr>
          <w:p w14:paraId="33124D3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6028AAE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1331C9D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01011</w:t>
            </w:r>
          </w:p>
        </w:tc>
        <w:tc>
          <w:tcPr>
            <w:tcW w:w="2830" w:type="dxa"/>
            <w:gridSpan w:val="6"/>
          </w:tcPr>
          <w:p w14:paraId="7819407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0006</w:t>
            </w:r>
          </w:p>
        </w:tc>
        <w:tc>
          <w:tcPr>
            <w:tcW w:w="1182" w:type="dxa"/>
          </w:tcPr>
          <w:p w14:paraId="7BCA8BF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2467625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R11=R0+0006</w:t>
            </w:r>
          </w:p>
        </w:tc>
        <w:tc>
          <w:tcPr>
            <w:tcW w:w="711" w:type="dxa"/>
          </w:tcPr>
          <w:p w14:paraId="653FBB50" w14:textId="43BC2D35"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10.17</w:t>
            </w:r>
          </w:p>
        </w:tc>
      </w:tr>
      <w:tr w:rsidR="00EA12D6" w:rsidRPr="006E3433" w14:paraId="688F3C0C" w14:textId="5901CF57" w:rsidTr="003465F3">
        <w:tc>
          <w:tcPr>
            <w:tcW w:w="510" w:type="dxa"/>
          </w:tcPr>
          <w:p w14:paraId="24605A9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4c</w:t>
            </w:r>
          </w:p>
        </w:tc>
        <w:tc>
          <w:tcPr>
            <w:tcW w:w="1096" w:type="dxa"/>
          </w:tcPr>
          <w:p w14:paraId="1F7F1F1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314c0001</w:t>
            </w:r>
          </w:p>
        </w:tc>
        <w:tc>
          <w:tcPr>
            <w:tcW w:w="876" w:type="dxa"/>
          </w:tcPr>
          <w:p w14:paraId="6AD90BA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001100</w:t>
            </w:r>
          </w:p>
        </w:tc>
        <w:tc>
          <w:tcPr>
            <w:tcW w:w="766" w:type="dxa"/>
          </w:tcPr>
          <w:p w14:paraId="23A0CC0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766" w:type="dxa"/>
          </w:tcPr>
          <w:p w14:paraId="6ABFF19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01100</w:t>
            </w:r>
          </w:p>
        </w:tc>
        <w:tc>
          <w:tcPr>
            <w:tcW w:w="2830" w:type="dxa"/>
            <w:gridSpan w:val="6"/>
          </w:tcPr>
          <w:p w14:paraId="60A4583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w:t>
            </w:r>
          </w:p>
        </w:tc>
        <w:tc>
          <w:tcPr>
            <w:tcW w:w="1182" w:type="dxa"/>
          </w:tcPr>
          <w:p w14:paraId="1BDA1E50" w14:textId="1B302C15"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Andi</w:t>
            </w:r>
          </w:p>
        </w:tc>
        <w:tc>
          <w:tcPr>
            <w:tcW w:w="1685" w:type="dxa"/>
          </w:tcPr>
          <w:p w14:paraId="19C9AA1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R12=R10&amp;0001</w:t>
            </w:r>
          </w:p>
        </w:tc>
        <w:tc>
          <w:tcPr>
            <w:tcW w:w="711" w:type="dxa"/>
          </w:tcPr>
          <w:p w14:paraId="357C304C" w14:textId="54951633"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10.18</w:t>
            </w:r>
          </w:p>
        </w:tc>
      </w:tr>
      <w:tr w:rsidR="00EA12D6" w:rsidRPr="006E3433" w14:paraId="50196672" w14:textId="78559877" w:rsidTr="003465F3">
        <w:tc>
          <w:tcPr>
            <w:tcW w:w="510" w:type="dxa"/>
          </w:tcPr>
          <w:p w14:paraId="59FF96B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50</w:t>
            </w:r>
          </w:p>
        </w:tc>
        <w:tc>
          <w:tcPr>
            <w:tcW w:w="1096" w:type="dxa"/>
          </w:tcPr>
          <w:p w14:paraId="3D44C13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356d0004</w:t>
            </w:r>
          </w:p>
        </w:tc>
        <w:tc>
          <w:tcPr>
            <w:tcW w:w="876" w:type="dxa"/>
          </w:tcPr>
          <w:p w14:paraId="11B54EA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001101</w:t>
            </w:r>
          </w:p>
        </w:tc>
        <w:tc>
          <w:tcPr>
            <w:tcW w:w="766" w:type="dxa"/>
          </w:tcPr>
          <w:p w14:paraId="7397E15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01011</w:t>
            </w:r>
          </w:p>
        </w:tc>
        <w:tc>
          <w:tcPr>
            <w:tcW w:w="766" w:type="dxa"/>
          </w:tcPr>
          <w:p w14:paraId="24ACC40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01101</w:t>
            </w:r>
          </w:p>
        </w:tc>
        <w:tc>
          <w:tcPr>
            <w:tcW w:w="2830" w:type="dxa"/>
            <w:gridSpan w:val="6"/>
          </w:tcPr>
          <w:p w14:paraId="12E969C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0004</w:t>
            </w:r>
          </w:p>
        </w:tc>
        <w:tc>
          <w:tcPr>
            <w:tcW w:w="1182" w:type="dxa"/>
          </w:tcPr>
          <w:p w14:paraId="1F8CEA31" w14:textId="0973A62C"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Ori</w:t>
            </w:r>
          </w:p>
        </w:tc>
        <w:tc>
          <w:tcPr>
            <w:tcW w:w="1685" w:type="dxa"/>
          </w:tcPr>
          <w:p w14:paraId="7C0111E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R13=R11|0004</w:t>
            </w:r>
          </w:p>
        </w:tc>
        <w:tc>
          <w:tcPr>
            <w:tcW w:w="711" w:type="dxa"/>
          </w:tcPr>
          <w:p w14:paraId="06C70AAA" w14:textId="7B3E36C8"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10.19</w:t>
            </w:r>
          </w:p>
        </w:tc>
      </w:tr>
      <w:tr w:rsidR="00EA12D6" w:rsidRPr="006E3433" w14:paraId="506D30CC" w14:textId="1CF0D1EF" w:rsidTr="003465F3">
        <w:tc>
          <w:tcPr>
            <w:tcW w:w="510" w:type="dxa"/>
          </w:tcPr>
          <w:p w14:paraId="797C09D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54</w:t>
            </w:r>
          </w:p>
        </w:tc>
        <w:tc>
          <w:tcPr>
            <w:tcW w:w="1096" w:type="dxa"/>
          </w:tcPr>
          <w:p w14:paraId="2692628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394e000a</w:t>
            </w:r>
          </w:p>
        </w:tc>
        <w:tc>
          <w:tcPr>
            <w:tcW w:w="876" w:type="dxa"/>
          </w:tcPr>
          <w:p w14:paraId="58DBDFB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001110</w:t>
            </w:r>
          </w:p>
        </w:tc>
        <w:tc>
          <w:tcPr>
            <w:tcW w:w="766" w:type="dxa"/>
          </w:tcPr>
          <w:p w14:paraId="062157A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766" w:type="dxa"/>
          </w:tcPr>
          <w:p w14:paraId="482D618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01110</w:t>
            </w:r>
          </w:p>
        </w:tc>
        <w:tc>
          <w:tcPr>
            <w:tcW w:w="2830" w:type="dxa"/>
            <w:gridSpan w:val="6"/>
          </w:tcPr>
          <w:p w14:paraId="1003AED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000a</w:t>
            </w:r>
          </w:p>
        </w:tc>
        <w:tc>
          <w:tcPr>
            <w:tcW w:w="1182" w:type="dxa"/>
          </w:tcPr>
          <w:p w14:paraId="78585C47" w14:textId="746D633F"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Xori</w:t>
            </w:r>
          </w:p>
        </w:tc>
        <w:tc>
          <w:tcPr>
            <w:tcW w:w="1685" w:type="dxa"/>
          </w:tcPr>
          <w:p w14:paraId="70D903A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R14=R10^000a</w:t>
            </w:r>
          </w:p>
        </w:tc>
        <w:tc>
          <w:tcPr>
            <w:tcW w:w="711" w:type="dxa"/>
          </w:tcPr>
          <w:p w14:paraId="5DB27DD0" w14:textId="39C664F3"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10.20</w:t>
            </w:r>
          </w:p>
        </w:tc>
      </w:tr>
      <w:tr w:rsidR="00EA12D6" w:rsidRPr="006E3433" w14:paraId="5CA44B11" w14:textId="2391730D" w:rsidTr="003465F3">
        <w:tc>
          <w:tcPr>
            <w:tcW w:w="510" w:type="dxa"/>
          </w:tcPr>
          <w:p w14:paraId="07F5DEF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58</w:t>
            </w:r>
          </w:p>
        </w:tc>
        <w:tc>
          <w:tcPr>
            <w:tcW w:w="1096" w:type="dxa"/>
          </w:tcPr>
          <w:p w14:paraId="7E76C5C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1c800001</w:t>
            </w:r>
          </w:p>
        </w:tc>
        <w:tc>
          <w:tcPr>
            <w:tcW w:w="876" w:type="dxa"/>
          </w:tcPr>
          <w:p w14:paraId="2D8E314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000111</w:t>
            </w:r>
          </w:p>
        </w:tc>
        <w:tc>
          <w:tcPr>
            <w:tcW w:w="766" w:type="dxa"/>
          </w:tcPr>
          <w:p w14:paraId="4305E78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54902BB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2830" w:type="dxa"/>
            <w:gridSpan w:val="6"/>
          </w:tcPr>
          <w:p w14:paraId="39E9E71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w:t>
            </w:r>
          </w:p>
        </w:tc>
        <w:tc>
          <w:tcPr>
            <w:tcW w:w="1182" w:type="dxa"/>
          </w:tcPr>
          <w:p w14:paraId="5D54495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BGTZ</w:t>
            </w:r>
          </w:p>
        </w:tc>
        <w:tc>
          <w:tcPr>
            <w:tcW w:w="1685" w:type="dxa"/>
          </w:tcPr>
          <w:p w14:paraId="058F11A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R4&gt;0</w:t>
            </w:r>
          </w:p>
        </w:tc>
        <w:tc>
          <w:tcPr>
            <w:tcW w:w="711" w:type="dxa"/>
          </w:tcPr>
          <w:p w14:paraId="1DF76F13" w14:textId="56AB0971"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10.21</w:t>
            </w:r>
          </w:p>
        </w:tc>
      </w:tr>
      <w:tr w:rsidR="00EA12D6" w:rsidRPr="006E3433" w14:paraId="15C76777" w14:textId="386CEBF8" w:rsidTr="003465F3">
        <w:tc>
          <w:tcPr>
            <w:tcW w:w="510" w:type="dxa"/>
          </w:tcPr>
          <w:p w14:paraId="25E0B58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5c</w:t>
            </w:r>
          </w:p>
        </w:tc>
        <w:tc>
          <w:tcPr>
            <w:tcW w:w="1096" w:type="dxa"/>
          </w:tcPr>
          <w:p w14:paraId="389FBFA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04800001</w:t>
            </w:r>
          </w:p>
        </w:tc>
        <w:tc>
          <w:tcPr>
            <w:tcW w:w="876" w:type="dxa"/>
          </w:tcPr>
          <w:p w14:paraId="638910F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000001</w:t>
            </w:r>
          </w:p>
        </w:tc>
        <w:tc>
          <w:tcPr>
            <w:tcW w:w="766" w:type="dxa"/>
          </w:tcPr>
          <w:p w14:paraId="1C5C814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23D8B82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2830" w:type="dxa"/>
            <w:gridSpan w:val="6"/>
          </w:tcPr>
          <w:p w14:paraId="4C1D292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w:t>
            </w:r>
          </w:p>
        </w:tc>
        <w:tc>
          <w:tcPr>
            <w:tcW w:w="1182" w:type="dxa"/>
          </w:tcPr>
          <w:p w14:paraId="15BF879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BLTZ</w:t>
            </w:r>
          </w:p>
        </w:tc>
        <w:tc>
          <w:tcPr>
            <w:tcW w:w="1685" w:type="dxa"/>
          </w:tcPr>
          <w:p w14:paraId="6FC28DD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R4&lt;0</w:t>
            </w:r>
          </w:p>
        </w:tc>
        <w:tc>
          <w:tcPr>
            <w:tcW w:w="711" w:type="dxa"/>
          </w:tcPr>
          <w:p w14:paraId="45A5482F" w14:textId="003B1BC3"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10.22</w:t>
            </w:r>
          </w:p>
        </w:tc>
      </w:tr>
      <w:tr w:rsidR="00EA12D6" w:rsidRPr="006E3433" w14:paraId="54962954" w14:textId="70CF0AAA" w:rsidTr="003465F3">
        <w:tc>
          <w:tcPr>
            <w:tcW w:w="510" w:type="dxa"/>
          </w:tcPr>
          <w:p w14:paraId="1DD9004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60</w:t>
            </w:r>
          </w:p>
        </w:tc>
        <w:tc>
          <w:tcPr>
            <w:tcW w:w="1096" w:type="dxa"/>
          </w:tcPr>
          <w:p w14:paraId="28ED22B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2002006c</w:t>
            </w:r>
          </w:p>
        </w:tc>
        <w:tc>
          <w:tcPr>
            <w:tcW w:w="876" w:type="dxa"/>
          </w:tcPr>
          <w:p w14:paraId="2C59049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6E13083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6B2E6E7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2830" w:type="dxa"/>
            <w:gridSpan w:val="6"/>
          </w:tcPr>
          <w:p w14:paraId="6F5067E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006c</w:t>
            </w:r>
          </w:p>
        </w:tc>
        <w:tc>
          <w:tcPr>
            <w:tcW w:w="1182" w:type="dxa"/>
          </w:tcPr>
          <w:p w14:paraId="7AAFDED0"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4803CB2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R2=R0+0068</w:t>
            </w:r>
          </w:p>
        </w:tc>
        <w:tc>
          <w:tcPr>
            <w:tcW w:w="711" w:type="dxa"/>
          </w:tcPr>
          <w:p w14:paraId="51D9028F" w14:textId="1744AE3D"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10.23</w:t>
            </w:r>
          </w:p>
        </w:tc>
      </w:tr>
      <w:tr w:rsidR="00EA12D6" w:rsidRPr="006E3433" w14:paraId="408C6E7D" w14:textId="0D4409E2" w:rsidTr="003465F3">
        <w:tc>
          <w:tcPr>
            <w:tcW w:w="510" w:type="dxa"/>
          </w:tcPr>
          <w:p w14:paraId="1FBC6D4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64</w:t>
            </w:r>
          </w:p>
        </w:tc>
        <w:tc>
          <w:tcPr>
            <w:tcW w:w="1096" w:type="dxa"/>
          </w:tcPr>
          <w:p w14:paraId="1AB84C7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00400008</w:t>
            </w:r>
          </w:p>
        </w:tc>
        <w:tc>
          <w:tcPr>
            <w:tcW w:w="876" w:type="dxa"/>
          </w:tcPr>
          <w:p w14:paraId="2B5AB37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51A2EF0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766" w:type="dxa"/>
          </w:tcPr>
          <w:p w14:paraId="72B9F9B3"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1188" w:type="dxa"/>
            <w:gridSpan w:val="3"/>
          </w:tcPr>
          <w:p w14:paraId="63AD2D6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gridSpan w:val="2"/>
          </w:tcPr>
          <w:p w14:paraId="05B3BF7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876" w:type="dxa"/>
          </w:tcPr>
          <w:p w14:paraId="5BC59D3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1182" w:type="dxa"/>
          </w:tcPr>
          <w:p w14:paraId="472CFE0D" w14:textId="4C5F357C"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Jr</w:t>
            </w:r>
          </w:p>
        </w:tc>
        <w:tc>
          <w:tcPr>
            <w:tcW w:w="1685" w:type="dxa"/>
          </w:tcPr>
          <w:p w14:paraId="241B25F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Jr R2</w:t>
            </w:r>
          </w:p>
        </w:tc>
        <w:tc>
          <w:tcPr>
            <w:tcW w:w="711" w:type="dxa"/>
          </w:tcPr>
          <w:p w14:paraId="063BE617" w14:textId="77777777" w:rsidR="003103BC" w:rsidRPr="006E3433" w:rsidRDefault="003103BC" w:rsidP="006E3433">
            <w:pPr>
              <w:spacing w:line="360" w:lineRule="auto"/>
              <w:jc w:val="both"/>
              <w:rPr>
                <w:rFonts w:ascii="Times New Roman" w:hAnsi="Times New Roman" w:cs="Times New Roman"/>
              </w:rPr>
            </w:pPr>
          </w:p>
        </w:tc>
      </w:tr>
      <w:tr w:rsidR="00EA12D6" w:rsidRPr="006E3433" w14:paraId="7CD5643A" w14:textId="42F6C2AB" w:rsidTr="003465F3">
        <w:tc>
          <w:tcPr>
            <w:tcW w:w="510" w:type="dxa"/>
          </w:tcPr>
          <w:p w14:paraId="6677919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68</w:t>
            </w:r>
          </w:p>
        </w:tc>
        <w:tc>
          <w:tcPr>
            <w:tcW w:w="1096" w:type="dxa"/>
          </w:tcPr>
          <w:p w14:paraId="141A3CE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200a000a</w:t>
            </w:r>
          </w:p>
        </w:tc>
        <w:tc>
          <w:tcPr>
            <w:tcW w:w="876" w:type="dxa"/>
          </w:tcPr>
          <w:p w14:paraId="4DA04AD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001000</w:t>
            </w:r>
          </w:p>
        </w:tc>
        <w:tc>
          <w:tcPr>
            <w:tcW w:w="766" w:type="dxa"/>
          </w:tcPr>
          <w:p w14:paraId="19639517"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1C5B405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2830" w:type="dxa"/>
            <w:gridSpan w:val="6"/>
          </w:tcPr>
          <w:p w14:paraId="73BF164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000a</w:t>
            </w:r>
          </w:p>
        </w:tc>
        <w:tc>
          <w:tcPr>
            <w:tcW w:w="1182" w:type="dxa"/>
          </w:tcPr>
          <w:p w14:paraId="04C76EA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ADDI</w:t>
            </w:r>
          </w:p>
        </w:tc>
        <w:tc>
          <w:tcPr>
            <w:tcW w:w="1685" w:type="dxa"/>
          </w:tcPr>
          <w:p w14:paraId="71EBC44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R10=R0+0008</w:t>
            </w:r>
          </w:p>
        </w:tc>
        <w:tc>
          <w:tcPr>
            <w:tcW w:w="711" w:type="dxa"/>
          </w:tcPr>
          <w:p w14:paraId="0F96EA73" w14:textId="478202ED"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10.24</w:t>
            </w:r>
          </w:p>
        </w:tc>
      </w:tr>
      <w:tr w:rsidR="00EA12D6" w:rsidRPr="006E3433" w14:paraId="52498383" w14:textId="2BACE677" w:rsidTr="003465F3">
        <w:tc>
          <w:tcPr>
            <w:tcW w:w="510" w:type="dxa"/>
          </w:tcPr>
          <w:p w14:paraId="21730B4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6c</w:t>
            </w:r>
          </w:p>
        </w:tc>
        <w:tc>
          <w:tcPr>
            <w:tcW w:w="1096" w:type="dxa"/>
          </w:tcPr>
          <w:p w14:paraId="558415D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008a7806</w:t>
            </w:r>
          </w:p>
        </w:tc>
        <w:tc>
          <w:tcPr>
            <w:tcW w:w="876" w:type="dxa"/>
          </w:tcPr>
          <w:p w14:paraId="474655F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705C8014"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00100</w:t>
            </w:r>
          </w:p>
        </w:tc>
        <w:tc>
          <w:tcPr>
            <w:tcW w:w="766" w:type="dxa"/>
          </w:tcPr>
          <w:p w14:paraId="27AA649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982" w:type="dxa"/>
            <w:gridSpan w:val="2"/>
          </w:tcPr>
          <w:p w14:paraId="4EE0FEB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01111</w:t>
            </w:r>
          </w:p>
        </w:tc>
        <w:tc>
          <w:tcPr>
            <w:tcW w:w="972" w:type="dxa"/>
            <w:gridSpan w:val="3"/>
          </w:tcPr>
          <w:p w14:paraId="2897BB5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876" w:type="dxa"/>
          </w:tcPr>
          <w:p w14:paraId="5FFB002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000110</w:t>
            </w:r>
          </w:p>
        </w:tc>
        <w:tc>
          <w:tcPr>
            <w:tcW w:w="1182" w:type="dxa"/>
          </w:tcPr>
          <w:p w14:paraId="3B41A233" w14:textId="6EF1650D"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Srlv</w:t>
            </w:r>
          </w:p>
        </w:tc>
        <w:tc>
          <w:tcPr>
            <w:tcW w:w="1685" w:type="dxa"/>
          </w:tcPr>
          <w:p w14:paraId="5FF843A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R15=R10&gt;&gt;R4</w:t>
            </w:r>
          </w:p>
        </w:tc>
        <w:tc>
          <w:tcPr>
            <w:tcW w:w="711" w:type="dxa"/>
          </w:tcPr>
          <w:p w14:paraId="23122EE9" w14:textId="07A64123"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10.25</w:t>
            </w:r>
          </w:p>
        </w:tc>
      </w:tr>
      <w:tr w:rsidR="00EA12D6" w:rsidRPr="006E3433" w14:paraId="4F02B63B" w14:textId="0B9E65A8" w:rsidTr="003465F3">
        <w:tc>
          <w:tcPr>
            <w:tcW w:w="510" w:type="dxa"/>
          </w:tcPr>
          <w:p w14:paraId="69472AD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70</w:t>
            </w:r>
          </w:p>
        </w:tc>
        <w:tc>
          <w:tcPr>
            <w:tcW w:w="1096" w:type="dxa"/>
          </w:tcPr>
          <w:p w14:paraId="6A43ED78"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004a8026</w:t>
            </w:r>
          </w:p>
        </w:tc>
        <w:tc>
          <w:tcPr>
            <w:tcW w:w="876" w:type="dxa"/>
          </w:tcPr>
          <w:p w14:paraId="4AFA139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000000</w:t>
            </w:r>
          </w:p>
        </w:tc>
        <w:tc>
          <w:tcPr>
            <w:tcW w:w="766" w:type="dxa"/>
          </w:tcPr>
          <w:p w14:paraId="76CEA9D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766" w:type="dxa"/>
          </w:tcPr>
          <w:p w14:paraId="7156DEC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01010</w:t>
            </w:r>
          </w:p>
        </w:tc>
        <w:tc>
          <w:tcPr>
            <w:tcW w:w="982" w:type="dxa"/>
            <w:gridSpan w:val="2"/>
          </w:tcPr>
          <w:p w14:paraId="2CAE006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10000</w:t>
            </w:r>
          </w:p>
        </w:tc>
        <w:tc>
          <w:tcPr>
            <w:tcW w:w="972" w:type="dxa"/>
            <w:gridSpan w:val="3"/>
          </w:tcPr>
          <w:p w14:paraId="2A52C74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876" w:type="dxa"/>
          </w:tcPr>
          <w:p w14:paraId="44B4211F"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100110</w:t>
            </w:r>
          </w:p>
        </w:tc>
        <w:tc>
          <w:tcPr>
            <w:tcW w:w="1182" w:type="dxa"/>
          </w:tcPr>
          <w:p w14:paraId="4D6787CA" w14:textId="55C04B8D"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Xor</w:t>
            </w:r>
          </w:p>
        </w:tc>
        <w:tc>
          <w:tcPr>
            <w:tcW w:w="1685" w:type="dxa"/>
          </w:tcPr>
          <w:p w14:paraId="17D12EF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R16=R2^R10</w:t>
            </w:r>
          </w:p>
        </w:tc>
        <w:tc>
          <w:tcPr>
            <w:tcW w:w="711" w:type="dxa"/>
          </w:tcPr>
          <w:p w14:paraId="56AE9CAC" w14:textId="7F5423F1"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10.26</w:t>
            </w:r>
          </w:p>
        </w:tc>
      </w:tr>
      <w:tr w:rsidR="00EA12D6" w:rsidRPr="006E3433" w14:paraId="723D00CB" w14:textId="03BD46A2" w:rsidTr="003465F3">
        <w:tc>
          <w:tcPr>
            <w:tcW w:w="510" w:type="dxa"/>
          </w:tcPr>
          <w:p w14:paraId="3615D7BE"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74</w:t>
            </w:r>
          </w:p>
        </w:tc>
        <w:tc>
          <w:tcPr>
            <w:tcW w:w="1096" w:type="dxa"/>
          </w:tcPr>
          <w:p w14:paraId="7F02537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8c020050</w:t>
            </w:r>
          </w:p>
        </w:tc>
        <w:tc>
          <w:tcPr>
            <w:tcW w:w="876" w:type="dxa"/>
          </w:tcPr>
          <w:p w14:paraId="1749B67C"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100011</w:t>
            </w:r>
          </w:p>
        </w:tc>
        <w:tc>
          <w:tcPr>
            <w:tcW w:w="766" w:type="dxa"/>
          </w:tcPr>
          <w:p w14:paraId="01EA5F0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174C8149"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2830" w:type="dxa"/>
            <w:gridSpan w:val="6"/>
          </w:tcPr>
          <w:p w14:paraId="6D089D0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0050</w:t>
            </w:r>
          </w:p>
        </w:tc>
        <w:tc>
          <w:tcPr>
            <w:tcW w:w="1182" w:type="dxa"/>
          </w:tcPr>
          <w:p w14:paraId="7E7CAEF1"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LW</w:t>
            </w:r>
          </w:p>
        </w:tc>
        <w:tc>
          <w:tcPr>
            <w:tcW w:w="1685" w:type="dxa"/>
          </w:tcPr>
          <w:p w14:paraId="1050439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R2=[R0+0050]</w:t>
            </w:r>
          </w:p>
        </w:tc>
        <w:tc>
          <w:tcPr>
            <w:tcW w:w="711" w:type="dxa"/>
          </w:tcPr>
          <w:p w14:paraId="0F4B67A8" w14:textId="5E43092B"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10.27</w:t>
            </w:r>
          </w:p>
        </w:tc>
      </w:tr>
      <w:tr w:rsidR="00EA12D6" w:rsidRPr="006E3433" w14:paraId="255BA4BC" w14:textId="5AD4515A" w:rsidTr="003465F3">
        <w:tc>
          <w:tcPr>
            <w:tcW w:w="510" w:type="dxa"/>
          </w:tcPr>
          <w:p w14:paraId="295453E6"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78</w:t>
            </w:r>
          </w:p>
        </w:tc>
        <w:tc>
          <w:tcPr>
            <w:tcW w:w="1096" w:type="dxa"/>
          </w:tcPr>
          <w:p w14:paraId="2323649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ac020054</w:t>
            </w:r>
          </w:p>
        </w:tc>
        <w:tc>
          <w:tcPr>
            <w:tcW w:w="876" w:type="dxa"/>
          </w:tcPr>
          <w:p w14:paraId="1FD7AE82"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101011</w:t>
            </w:r>
          </w:p>
        </w:tc>
        <w:tc>
          <w:tcPr>
            <w:tcW w:w="766" w:type="dxa"/>
          </w:tcPr>
          <w:p w14:paraId="304E720A"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00000</w:t>
            </w:r>
          </w:p>
        </w:tc>
        <w:tc>
          <w:tcPr>
            <w:tcW w:w="766" w:type="dxa"/>
          </w:tcPr>
          <w:p w14:paraId="4C79C80B"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00010</w:t>
            </w:r>
          </w:p>
        </w:tc>
        <w:tc>
          <w:tcPr>
            <w:tcW w:w="2830" w:type="dxa"/>
            <w:gridSpan w:val="6"/>
          </w:tcPr>
          <w:p w14:paraId="76FC22BD"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0054</w:t>
            </w:r>
          </w:p>
        </w:tc>
        <w:tc>
          <w:tcPr>
            <w:tcW w:w="1182" w:type="dxa"/>
          </w:tcPr>
          <w:p w14:paraId="41CD9735" w14:textId="77777777"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SW</w:t>
            </w:r>
          </w:p>
        </w:tc>
        <w:tc>
          <w:tcPr>
            <w:tcW w:w="1685" w:type="dxa"/>
          </w:tcPr>
          <w:p w14:paraId="072EB17C" w14:textId="712BBE9A" w:rsidR="003103BC" w:rsidRPr="006E3433" w:rsidRDefault="003103BC" w:rsidP="006E3433">
            <w:pPr>
              <w:spacing w:line="360" w:lineRule="auto"/>
              <w:jc w:val="both"/>
              <w:rPr>
                <w:rFonts w:ascii="Times New Roman" w:hAnsi="Times New Roman" w:cs="Times New Roman"/>
              </w:rPr>
            </w:pPr>
            <w:r w:rsidRPr="006E3433">
              <w:rPr>
                <w:rFonts w:ascii="Times New Roman" w:hAnsi="Times New Roman" w:cs="Times New Roman"/>
              </w:rPr>
              <w:t>[R0+</w:t>
            </w:r>
            <w:r w:rsidR="00FD617C" w:rsidRPr="006E3433">
              <w:rPr>
                <w:rFonts w:ascii="Times New Roman" w:hAnsi="Times New Roman" w:cs="Times New Roman"/>
              </w:rPr>
              <w:t>0054] =</w:t>
            </w:r>
            <w:r w:rsidRPr="006E3433">
              <w:rPr>
                <w:rFonts w:ascii="Times New Roman" w:hAnsi="Times New Roman" w:cs="Times New Roman"/>
              </w:rPr>
              <w:t>R2</w:t>
            </w:r>
          </w:p>
        </w:tc>
        <w:tc>
          <w:tcPr>
            <w:tcW w:w="711" w:type="dxa"/>
          </w:tcPr>
          <w:p w14:paraId="1E41C1D0" w14:textId="7EDC3B53" w:rsidR="003103BC" w:rsidRPr="006E3433" w:rsidRDefault="00EA12D6" w:rsidP="006E3433">
            <w:pPr>
              <w:spacing w:line="360" w:lineRule="auto"/>
              <w:jc w:val="both"/>
              <w:rPr>
                <w:rFonts w:ascii="Times New Roman" w:hAnsi="Times New Roman" w:cs="Times New Roman"/>
              </w:rPr>
            </w:pPr>
            <w:r w:rsidRPr="006E3433">
              <w:rPr>
                <w:rFonts w:ascii="Times New Roman" w:hAnsi="Times New Roman" w:cs="Times New Roman"/>
              </w:rPr>
              <w:t>Fig 10.28</w:t>
            </w:r>
          </w:p>
        </w:tc>
      </w:tr>
    </w:tbl>
    <w:p w14:paraId="318ADBD4" w14:textId="0A6EAC21" w:rsidR="006B4185" w:rsidRPr="006E3433" w:rsidRDefault="003465F3" w:rsidP="006E3433">
      <w:pPr>
        <w:spacing w:line="360" w:lineRule="auto"/>
        <w:jc w:val="both"/>
        <w:rPr>
          <w:rFonts w:ascii="Times New Roman" w:hAnsi="Times New Roman" w:cs="Times New Roman"/>
          <w:lang w:eastAsia="en-GB"/>
        </w:rPr>
      </w:pPr>
      <w:r w:rsidRPr="006E3433">
        <w:rPr>
          <w:rFonts w:ascii="Times New Roman" w:hAnsi="Times New Roman" w:cs="Times New Roman"/>
          <w:b/>
          <w:bCs/>
          <w:lang w:eastAsia="en-GB"/>
        </w:rPr>
        <w:t xml:space="preserve">Table 10: </w:t>
      </w:r>
      <w:r w:rsidR="00B22617" w:rsidRPr="006E3433">
        <w:rPr>
          <w:rFonts w:ascii="Times New Roman" w:hAnsi="Times New Roman" w:cs="Times New Roman"/>
          <w:b/>
          <w:bCs/>
          <w:lang w:eastAsia="en-GB"/>
        </w:rPr>
        <w:t>Processor Instruction Execution Table</w:t>
      </w:r>
    </w:p>
    <w:p w14:paraId="763BB347" w14:textId="25526E28" w:rsidR="00222C1C" w:rsidRPr="006E3433" w:rsidRDefault="00A70792" w:rsidP="006E3433">
      <w:pPr>
        <w:pStyle w:val="Heading4"/>
        <w:spacing w:line="360" w:lineRule="auto"/>
        <w:jc w:val="both"/>
        <w:rPr>
          <w:rFonts w:ascii="Times New Roman" w:hAnsi="Times New Roman" w:cs="Times New Roman"/>
          <w:b/>
          <w:bCs/>
          <w:i w:val="0"/>
          <w:iCs w:val="0"/>
          <w:color w:val="auto"/>
          <w:lang w:eastAsia="en-GB"/>
        </w:rPr>
      </w:pPr>
      <w:r w:rsidRPr="006E3433">
        <w:rPr>
          <w:rFonts w:ascii="Times New Roman" w:hAnsi="Times New Roman" w:cs="Times New Roman"/>
          <w:b/>
          <w:bCs/>
          <w:i w:val="0"/>
          <w:iCs w:val="0"/>
          <w:color w:val="auto"/>
          <w:lang w:eastAsia="en-GB"/>
        </w:rPr>
        <w:t>Waveform each important step:</w:t>
      </w:r>
    </w:p>
    <w:p w14:paraId="0F1EB510" w14:textId="169C4E0C"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056AD77D" wp14:editId="502B5E66">
            <wp:extent cx="5731510" cy="665480"/>
            <wp:effectExtent l="0" t="0" r="2540" b="1270"/>
            <wp:docPr id="14391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25688" name=""/>
                    <pic:cNvPicPr/>
                  </pic:nvPicPr>
                  <pic:blipFill>
                    <a:blip r:embed="rId27"/>
                    <a:stretch>
                      <a:fillRect/>
                    </a:stretch>
                  </pic:blipFill>
                  <pic:spPr>
                    <a:xfrm>
                      <a:off x="0" y="0"/>
                      <a:ext cx="5731510" cy="665480"/>
                    </a:xfrm>
                    <a:prstGeom prst="rect">
                      <a:avLst/>
                    </a:prstGeom>
                  </pic:spPr>
                </pic:pic>
              </a:graphicData>
            </a:graphic>
          </wp:inline>
        </w:drawing>
      </w:r>
    </w:p>
    <w:p w14:paraId="426E2D12" w14:textId="5E668149" w:rsidR="003103BC" w:rsidRPr="006E3433" w:rsidRDefault="003103B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 Wave form instruction</w:t>
      </w:r>
    </w:p>
    <w:p w14:paraId="1939316B" w14:textId="77777777" w:rsidR="00EA12D6" w:rsidRPr="006E3433" w:rsidRDefault="00EA12D6" w:rsidP="006E3433">
      <w:pPr>
        <w:spacing w:line="360" w:lineRule="auto"/>
        <w:jc w:val="both"/>
        <w:rPr>
          <w:rFonts w:ascii="Times New Roman" w:hAnsi="Times New Roman" w:cs="Times New Roman"/>
          <w:lang w:eastAsia="en-GB"/>
        </w:rPr>
      </w:pPr>
    </w:p>
    <w:p w14:paraId="5EA8782C" w14:textId="49CAAE91"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7F97C4AB" wp14:editId="4B3D018D">
            <wp:extent cx="5731510" cy="674370"/>
            <wp:effectExtent l="0" t="0" r="2540" b="0"/>
            <wp:docPr id="1149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030" name=""/>
                    <pic:cNvPicPr/>
                  </pic:nvPicPr>
                  <pic:blipFill>
                    <a:blip r:embed="rId28"/>
                    <a:stretch>
                      <a:fillRect/>
                    </a:stretch>
                  </pic:blipFill>
                  <pic:spPr>
                    <a:xfrm>
                      <a:off x="0" y="0"/>
                      <a:ext cx="5731510" cy="674370"/>
                    </a:xfrm>
                    <a:prstGeom prst="rect">
                      <a:avLst/>
                    </a:prstGeom>
                  </pic:spPr>
                </pic:pic>
              </a:graphicData>
            </a:graphic>
          </wp:inline>
        </w:drawing>
      </w:r>
    </w:p>
    <w:p w14:paraId="66E81864" w14:textId="3BAE84E0" w:rsidR="003103BC" w:rsidRPr="006E3433" w:rsidRDefault="003103B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10.2: Wave form instruction</w:t>
      </w:r>
    </w:p>
    <w:p w14:paraId="4F478457" w14:textId="77777777" w:rsidR="00EA12D6" w:rsidRPr="006E3433" w:rsidRDefault="00EA12D6" w:rsidP="006E3433">
      <w:pPr>
        <w:spacing w:line="360" w:lineRule="auto"/>
        <w:jc w:val="both"/>
        <w:rPr>
          <w:rFonts w:ascii="Times New Roman" w:hAnsi="Times New Roman" w:cs="Times New Roman"/>
          <w:lang w:eastAsia="en-GB"/>
        </w:rPr>
      </w:pPr>
    </w:p>
    <w:p w14:paraId="33FCEE9E" w14:textId="2C66E597"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02828F87" wp14:editId="068D3E94">
            <wp:extent cx="5731510" cy="688340"/>
            <wp:effectExtent l="0" t="0" r="2540" b="0"/>
            <wp:docPr id="1875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607" name=""/>
                    <pic:cNvPicPr/>
                  </pic:nvPicPr>
                  <pic:blipFill>
                    <a:blip r:embed="rId29"/>
                    <a:stretch>
                      <a:fillRect/>
                    </a:stretch>
                  </pic:blipFill>
                  <pic:spPr>
                    <a:xfrm>
                      <a:off x="0" y="0"/>
                      <a:ext cx="5731510" cy="688340"/>
                    </a:xfrm>
                    <a:prstGeom prst="rect">
                      <a:avLst/>
                    </a:prstGeom>
                  </pic:spPr>
                </pic:pic>
              </a:graphicData>
            </a:graphic>
          </wp:inline>
        </w:drawing>
      </w:r>
    </w:p>
    <w:p w14:paraId="0B6DB3C3" w14:textId="417B96E0" w:rsidR="003103BC" w:rsidRPr="006E3433" w:rsidRDefault="003103BC"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10.3: Wave form instruction</w:t>
      </w:r>
    </w:p>
    <w:p w14:paraId="519E6FEC" w14:textId="77777777" w:rsidR="00EA12D6" w:rsidRPr="006E3433" w:rsidRDefault="00EA12D6" w:rsidP="006E3433">
      <w:pPr>
        <w:spacing w:line="360" w:lineRule="auto"/>
        <w:jc w:val="both"/>
        <w:rPr>
          <w:rFonts w:ascii="Times New Roman" w:hAnsi="Times New Roman" w:cs="Times New Roman"/>
          <w:lang w:eastAsia="en-GB"/>
        </w:rPr>
      </w:pPr>
    </w:p>
    <w:p w14:paraId="4FA0208B" w14:textId="0C1D23A9"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4EDD014" wp14:editId="7BDD796B">
            <wp:extent cx="5731510" cy="669925"/>
            <wp:effectExtent l="0" t="0" r="2540" b="0"/>
            <wp:docPr id="188312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21255" name=""/>
                    <pic:cNvPicPr/>
                  </pic:nvPicPr>
                  <pic:blipFill>
                    <a:blip r:embed="rId30"/>
                    <a:stretch>
                      <a:fillRect/>
                    </a:stretch>
                  </pic:blipFill>
                  <pic:spPr>
                    <a:xfrm>
                      <a:off x="0" y="0"/>
                      <a:ext cx="5731510" cy="669925"/>
                    </a:xfrm>
                    <a:prstGeom prst="rect">
                      <a:avLst/>
                    </a:prstGeom>
                  </pic:spPr>
                </pic:pic>
              </a:graphicData>
            </a:graphic>
          </wp:inline>
        </w:drawing>
      </w:r>
    </w:p>
    <w:p w14:paraId="41799E02" w14:textId="04EEFB22" w:rsidR="006E595F" w:rsidRPr="006E3433" w:rsidRDefault="006E595F"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4</w:t>
      </w:r>
      <w:r w:rsidRPr="006E3433">
        <w:rPr>
          <w:rFonts w:ascii="Times New Roman" w:hAnsi="Times New Roman" w:cs="Times New Roman"/>
          <w:lang w:eastAsia="en-GB"/>
        </w:rPr>
        <w:t>: Wave form instruction</w:t>
      </w:r>
    </w:p>
    <w:p w14:paraId="2B552A8E" w14:textId="77777777" w:rsidR="00EA12D6" w:rsidRPr="006E3433" w:rsidRDefault="00EA12D6" w:rsidP="006E3433">
      <w:pPr>
        <w:spacing w:line="360" w:lineRule="auto"/>
        <w:jc w:val="both"/>
        <w:rPr>
          <w:rFonts w:ascii="Times New Roman" w:hAnsi="Times New Roman" w:cs="Times New Roman"/>
          <w:lang w:eastAsia="en-GB"/>
        </w:rPr>
      </w:pPr>
    </w:p>
    <w:p w14:paraId="4EDD28A1" w14:textId="70C4C50A"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47C81482" wp14:editId="13F9607E">
            <wp:extent cx="5731510" cy="738505"/>
            <wp:effectExtent l="0" t="0" r="2540" b="4445"/>
            <wp:docPr id="603831440"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1440" name="Picture 1" descr="A black screen with green text&#10;&#10;Description automatically generated"/>
                    <pic:cNvPicPr/>
                  </pic:nvPicPr>
                  <pic:blipFill>
                    <a:blip r:embed="rId31"/>
                    <a:stretch>
                      <a:fillRect/>
                    </a:stretch>
                  </pic:blipFill>
                  <pic:spPr>
                    <a:xfrm>
                      <a:off x="0" y="0"/>
                      <a:ext cx="5731510" cy="738505"/>
                    </a:xfrm>
                    <a:prstGeom prst="rect">
                      <a:avLst/>
                    </a:prstGeom>
                  </pic:spPr>
                </pic:pic>
              </a:graphicData>
            </a:graphic>
          </wp:inline>
        </w:drawing>
      </w:r>
    </w:p>
    <w:p w14:paraId="199C49A7" w14:textId="430CC0FC" w:rsidR="00C0637A" w:rsidRPr="006E3433" w:rsidRDefault="00C0637A"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5</w:t>
      </w:r>
      <w:r w:rsidRPr="006E3433">
        <w:rPr>
          <w:rFonts w:ascii="Times New Roman" w:hAnsi="Times New Roman" w:cs="Times New Roman"/>
          <w:lang w:eastAsia="en-GB"/>
        </w:rPr>
        <w:t>: Wave form instruction</w:t>
      </w:r>
    </w:p>
    <w:p w14:paraId="4FF9A057" w14:textId="77777777" w:rsidR="00EA12D6" w:rsidRPr="006E3433" w:rsidRDefault="00EA12D6" w:rsidP="006E3433">
      <w:pPr>
        <w:spacing w:line="360" w:lineRule="auto"/>
        <w:jc w:val="both"/>
        <w:rPr>
          <w:rFonts w:ascii="Times New Roman" w:hAnsi="Times New Roman" w:cs="Times New Roman"/>
          <w:lang w:eastAsia="en-GB"/>
        </w:rPr>
      </w:pPr>
    </w:p>
    <w:p w14:paraId="2D2F1C1F" w14:textId="77777777" w:rsidR="00160E1D" w:rsidRPr="006E3433" w:rsidRDefault="00A70792" w:rsidP="006E3433">
      <w:pPr>
        <w:spacing w:line="360" w:lineRule="auto"/>
        <w:jc w:val="both"/>
        <w:rPr>
          <w:rFonts w:ascii="Times New Roman" w:hAnsi="Times New Roman" w:cs="Times New Roman"/>
          <w:noProof/>
        </w:rPr>
      </w:pPr>
      <w:r w:rsidRPr="006E3433">
        <w:rPr>
          <w:rFonts w:ascii="Times New Roman" w:hAnsi="Times New Roman" w:cs="Times New Roman"/>
          <w:noProof/>
          <w:lang w:eastAsia="en-GB"/>
        </w:rPr>
        <w:drawing>
          <wp:inline distT="0" distB="0" distL="0" distR="0" wp14:anchorId="6E0F9DA1" wp14:editId="701B6DDD">
            <wp:extent cx="5731510" cy="824865"/>
            <wp:effectExtent l="0" t="0" r="2540" b="0"/>
            <wp:docPr id="2122955362" name="Picture 1" descr="A black and green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55362" name="Picture 1" descr="A black and green keyboard&#10;&#10;Description automatically generated"/>
                    <pic:cNvPicPr/>
                  </pic:nvPicPr>
                  <pic:blipFill>
                    <a:blip r:embed="rId32"/>
                    <a:stretch>
                      <a:fillRect/>
                    </a:stretch>
                  </pic:blipFill>
                  <pic:spPr>
                    <a:xfrm>
                      <a:off x="0" y="0"/>
                      <a:ext cx="5731510" cy="824865"/>
                    </a:xfrm>
                    <a:prstGeom prst="rect">
                      <a:avLst/>
                    </a:prstGeom>
                  </pic:spPr>
                </pic:pic>
              </a:graphicData>
            </a:graphic>
          </wp:inline>
        </w:drawing>
      </w:r>
      <w:r w:rsidRPr="006E3433">
        <w:rPr>
          <w:rFonts w:ascii="Times New Roman" w:hAnsi="Times New Roman" w:cs="Times New Roman"/>
          <w:noProof/>
        </w:rPr>
        <w:t xml:space="preserve"> </w:t>
      </w:r>
    </w:p>
    <w:p w14:paraId="0356AE40" w14:textId="43F0E015" w:rsidR="00160E1D" w:rsidRPr="006E3433" w:rsidRDefault="00160E1D"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6</w:t>
      </w:r>
      <w:r w:rsidRPr="006E3433">
        <w:rPr>
          <w:rFonts w:ascii="Times New Roman" w:hAnsi="Times New Roman" w:cs="Times New Roman"/>
          <w:lang w:eastAsia="en-GB"/>
        </w:rPr>
        <w:t>: Wave form instruction</w:t>
      </w:r>
    </w:p>
    <w:p w14:paraId="5EE47FD6" w14:textId="77777777" w:rsidR="00EA12D6" w:rsidRPr="006E3433" w:rsidRDefault="00EA12D6" w:rsidP="006E3433">
      <w:pPr>
        <w:spacing w:line="360" w:lineRule="auto"/>
        <w:jc w:val="both"/>
        <w:rPr>
          <w:rFonts w:ascii="Times New Roman" w:hAnsi="Times New Roman" w:cs="Times New Roman"/>
          <w:lang w:eastAsia="en-GB"/>
        </w:rPr>
      </w:pPr>
    </w:p>
    <w:p w14:paraId="123154B7" w14:textId="4506B3DE" w:rsidR="00A70792" w:rsidRPr="006E3433" w:rsidRDefault="00A70792" w:rsidP="006E3433">
      <w:pPr>
        <w:spacing w:line="360" w:lineRule="auto"/>
        <w:jc w:val="both"/>
        <w:rPr>
          <w:rFonts w:ascii="Times New Roman" w:hAnsi="Times New Roman" w:cs="Times New Roman"/>
          <w:noProof/>
        </w:rPr>
      </w:pPr>
      <w:r w:rsidRPr="006E3433">
        <w:rPr>
          <w:rFonts w:ascii="Times New Roman" w:hAnsi="Times New Roman" w:cs="Times New Roman"/>
          <w:noProof/>
          <w:lang w:eastAsia="en-GB"/>
        </w:rPr>
        <w:drawing>
          <wp:inline distT="0" distB="0" distL="0" distR="0" wp14:anchorId="1F0ADCEF" wp14:editId="2DA4A92F">
            <wp:extent cx="5731510" cy="872490"/>
            <wp:effectExtent l="0" t="0" r="2540" b="3810"/>
            <wp:docPr id="6406545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54547" name="Picture 1" descr="A screen shot of a computer&#10;&#10;Description automatically generated"/>
                    <pic:cNvPicPr/>
                  </pic:nvPicPr>
                  <pic:blipFill>
                    <a:blip r:embed="rId33"/>
                    <a:stretch>
                      <a:fillRect/>
                    </a:stretch>
                  </pic:blipFill>
                  <pic:spPr>
                    <a:xfrm>
                      <a:off x="0" y="0"/>
                      <a:ext cx="5731510" cy="872490"/>
                    </a:xfrm>
                    <a:prstGeom prst="rect">
                      <a:avLst/>
                    </a:prstGeom>
                  </pic:spPr>
                </pic:pic>
              </a:graphicData>
            </a:graphic>
          </wp:inline>
        </w:drawing>
      </w:r>
    </w:p>
    <w:p w14:paraId="3614A472" w14:textId="1DAA0BDF" w:rsidR="0070719F" w:rsidRPr="006E3433" w:rsidRDefault="0070719F"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7</w:t>
      </w:r>
      <w:r w:rsidRPr="006E3433">
        <w:rPr>
          <w:rFonts w:ascii="Times New Roman" w:hAnsi="Times New Roman" w:cs="Times New Roman"/>
          <w:lang w:eastAsia="en-GB"/>
        </w:rPr>
        <w:t>: Wave form instruction</w:t>
      </w:r>
    </w:p>
    <w:p w14:paraId="1C7259EB" w14:textId="77777777" w:rsidR="00EA12D6" w:rsidRPr="006E3433" w:rsidRDefault="00EA12D6" w:rsidP="006E3433">
      <w:pPr>
        <w:spacing w:line="360" w:lineRule="auto"/>
        <w:jc w:val="both"/>
        <w:rPr>
          <w:rFonts w:ascii="Times New Roman" w:hAnsi="Times New Roman" w:cs="Times New Roman"/>
          <w:lang w:eastAsia="en-GB"/>
        </w:rPr>
      </w:pPr>
    </w:p>
    <w:p w14:paraId="5F47761B" w14:textId="216CBFFB"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640DBA40" wp14:editId="3BB9E303">
            <wp:extent cx="5731510" cy="832485"/>
            <wp:effectExtent l="0" t="0" r="2540" b="5715"/>
            <wp:docPr id="1184855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5556" name="Picture 1" descr="A screenshot of a computer&#10;&#10;Description automatically generated"/>
                    <pic:cNvPicPr/>
                  </pic:nvPicPr>
                  <pic:blipFill>
                    <a:blip r:embed="rId34"/>
                    <a:stretch>
                      <a:fillRect/>
                    </a:stretch>
                  </pic:blipFill>
                  <pic:spPr>
                    <a:xfrm>
                      <a:off x="0" y="0"/>
                      <a:ext cx="5731510" cy="832485"/>
                    </a:xfrm>
                    <a:prstGeom prst="rect">
                      <a:avLst/>
                    </a:prstGeom>
                  </pic:spPr>
                </pic:pic>
              </a:graphicData>
            </a:graphic>
          </wp:inline>
        </w:drawing>
      </w:r>
    </w:p>
    <w:p w14:paraId="236A5B9D" w14:textId="45A801A3" w:rsidR="009B14D8" w:rsidRPr="006E3433" w:rsidRDefault="009B14D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8</w:t>
      </w:r>
      <w:r w:rsidRPr="006E3433">
        <w:rPr>
          <w:rFonts w:ascii="Times New Roman" w:hAnsi="Times New Roman" w:cs="Times New Roman"/>
          <w:lang w:eastAsia="en-GB"/>
        </w:rPr>
        <w:t>: Wave form instruction</w:t>
      </w:r>
    </w:p>
    <w:p w14:paraId="76625A6E" w14:textId="77777777" w:rsidR="00EA12D6" w:rsidRPr="006E3433" w:rsidRDefault="00EA12D6" w:rsidP="006E3433">
      <w:pPr>
        <w:spacing w:line="360" w:lineRule="auto"/>
        <w:jc w:val="both"/>
        <w:rPr>
          <w:rFonts w:ascii="Times New Roman" w:hAnsi="Times New Roman" w:cs="Times New Roman"/>
          <w:lang w:eastAsia="en-GB"/>
        </w:rPr>
      </w:pPr>
    </w:p>
    <w:p w14:paraId="685E418B" w14:textId="2FDE1691" w:rsidR="00A70792" w:rsidRPr="006E3433" w:rsidRDefault="00A70792"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76149150" wp14:editId="47EADEA1">
            <wp:extent cx="5731510" cy="882650"/>
            <wp:effectExtent l="0" t="0" r="2540" b="0"/>
            <wp:docPr id="149291640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16401" name="Picture 1" descr="A screen shot of a video game&#10;&#10;Description automatically generated"/>
                    <pic:cNvPicPr/>
                  </pic:nvPicPr>
                  <pic:blipFill>
                    <a:blip r:embed="rId35"/>
                    <a:stretch>
                      <a:fillRect/>
                    </a:stretch>
                  </pic:blipFill>
                  <pic:spPr>
                    <a:xfrm>
                      <a:off x="0" y="0"/>
                      <a:ext cx="5731510" cy="882650"/>
                    </a:xfrm>
                    <a:prstGeom prst="rect">
                      <a:avLst/>
                    </a:prstGeom>
                  </pic:spPr>
                </pic:pic>
              </a:graphicData>
            </a:graphic>
          </wp:inline>
        </w:drawing>
      </w:r>
    </w:p>
    <w:p w14:paraId="38BD450C" w14:textId="749399E0" w:rsidR="00DD1378" w:rsidRPr="006E3433" w:rsidRDefault="00DD137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9</w:t>
      </w:r>
      <w:r w:rsidRPr="006E3433">
        <w:rPr>
          <w:rFonts w:ascii="Times New Roman" w:hAnsi="Times New Roman" w:cs="Times New Roman"/>
          <w:lang w:eastAsia="en-GB"/>
        </w:rPr>
        <w:t>: Wave form instruction</w:t>
      </w:r>
    </w:p>
    <w:p w14:paraId="0AB9548F" w14:textId="77777777" w:rsidR="00EA12D6" w:rsidRPr="006E3433" w:rsidRDefault="00EA12D6" w:rsidP="006E3433">
      <w:pPr>
        <w:spacing w:line="360" w:lineRule="auto"/>
        <w:jc w:val="both"/>
        <w:rPr>
          <w:rFonts w:ascii="Times New Roman" w:hAnsi="Times New Roman" w:cs="Times New Roman"/>
          <w:lang w:eastAsia="en-GB"/>
        </w:rPr>
      </w:pPr>
    </w:p>
    <w:p w14:paraId="0962BD50" w14:textId="0BC35EE2"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611BC4FD" wp14:editId="4DC85D13">
            <wp:extent cx="5731510" cy="838835"/>
            <wp:effectExtent l="0" t="0" r="2540" b="0"/>
            <wp:docPr id="473767203" name="Picture 1" descr="A black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7203" name="Picture 1" descr="A black screen with green lines&#10;&#10;Description automatically generated"/>
                    <pic:cNvPicPr/>
                  </pic:nvPicPr>
                  <pic:blipFill>
                    <a:blip r:embed="rId36"/>
                    <a:stretch>
                      <a:fillRect/>
                    </a:stretch>
                  </pic:blipFill>
                  <pic:spPr>
                    <a:xfrm>
                      <a:off x="0" y="0"/>
                      <a:ext cx="5731510" cy="838835"/>
                    </a:xfrm>
                    <a:prstGeom prst="rect">
                      <a:avLst/>
                    </a:prstGeom>
                  </pic:spPr>
                </pic:pic>
              </a:graphicData>
            </a:graphic>
          </wp:inline>
        </w:drawing>
      </w:r>
    </w:p>
    <w:p w14:paraId="18AD2488" w14:textId="57224391" w:rsidR="00773CEB" w:rsidRPr="006E3433" w:rsidRDefault="00773CE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w:t>
      </w:r>
      <w:r w:rsidR="00EA12D6" w:rsidRPr="006E3433">
        <w:rPr>
          <w:rFonts w:ascii="Times New Roman" w:hAnsi="Times New Roman" w:cs="Times New Roman"/>
          <w:lang w:eastAsia="en-GB"/>
        </w:rPr>
        <w:t>10</w:t>
      </w:r>
      <w:r w:rsidRPr="006E3433">
        <w:rPr>
          <w:rFonts w:ascii="Times New Roman" w:hAnsi="Times New Roman" w:cs="Times New Roman"/>
          <w:lang w:eastAsia="en-GB"/>
        </w:rPr>
        <w:t>: Wave form instruction</w:t>
      </w:r>
    </w:p>
    <w:p w14:paraId="27E0E713" w14:textId="65E2B98E"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45F56DA7" wp14:editId="364D64F2">
            <wp:extent cx="5731510" cy="922020"/>
            <wp:effectExtent l="0" t="0" r="2540" b="0"/>
            <wp:docPr id="138413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5391" name="Picture 1" descr="A screenshot of a computer&#10;&#10;Description automatically generated"/>
                    <pic:cNvPicPr/>
                  </pic:nvPicPr>
                  <pic:blipFill>
                    <a:blip r:embed="rId37"/>
                    <a:stretch>
                      <a:fillRect/>
                    </a:stretch>
                  </pic:blipFill>
                  <pic:spPr>
                    <a:xfrm>
                      <a:off x="0" y="0"/>
                      <a:ext cx="5731510" cy="922020"/>
                    </a:xfrm>
                    <a:prstGeom prst="rect">
                      <a:avLst/>
                    </a:prstGeom>
                  </pic:spPr>
                </pic:pic>
              </a:graphicData>
            </a:graphic>
          </wp:inline>
        </w:drawing>
      </w:r>
    </w:p>
    <w:p w14:paraId="747AEFB8" w14:textId="6FF8E8AB" w:rsidR="00773CEB" w:rsidRPr="006E3433" w:rsidRDefault="00773CE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1</w:t>
      </w:r>
      <w:r w:rsidRPr="006E3433">
        <w:rPr>
          <w:rFonts w:ascii="Times New Roman" w:hAnsi="Times New Roman" w:cs="Times New Roman"/>
          <w:lang w:eastAsia="en-GB"/>
        </w:rPr>
        <w:t>: Wave form instruction</w:t>
      </w:r>
    </w:p>
    <w:p w14:paraId="280F08FA" w14:textId="7B2F46FC"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FC339D7" wp14:editId="3EDB5881">
            <wp:extent cx="5731510" cy="862330"/>
            <wp:effectExtent l="0" t="0" r="2540" b="0"/>
            <wp:docPr id="1410757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7731" name="Picture 1" descr="A screen shot of a computer&#10;&#10;Description automatically generated"/>
                    <pic:cNvPicPr/>
                  </pic:nvPicPr>
                  <pic:blipFill>
                    <a:blip r:embed="rId38"/>
                    <a:stretch>
                      <a:fillRect/>
                    </a:stretch>
                  </pic:blipFill>
                  <pic:spPr>
                    <a:xfrm>
                      <a:off x="0" y="0"/>
                      <a:ext cx="5731510" cy="862330"/>
                    </a:xfrm>
                    <a:prstGeom prst="rect">
                      <a:avLst/>
                    </a:prstGeom>
                  </pic:spPr>
                </pic:pic>
              </a:graphicData>
            </a:graphic>
          </wp:inline>
        </w:drawing>
      </w:r>
    </w:p>
    <w:p w14:paraId="3B5D703C" w14:textId="79F0A5F6" w:rsidR="00C432EA" w:rsidRPr="006E3433" w:rsidRDefault="00C432EA"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2</w:t>
      </w:r>
      <w:r w:rsidRPr="006E3433">
        <w:rPr>
          <w:rFonts w:ascii="Times New Roman" w:hAnsi="Times New Roman" w:cs="Times New Roman"/>
          <w:lang w:eastAsia="en-GB"/>
        </w:rPr>
        <w:t>: Wave form instruction</w:t>
      </w:r>
    </w:p>
    <w:p w14:paraId="2C363796" w14:textId="1D9107B8"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FE1E998" wp14:editId="29BBA412">
            <wp:extent cx="5731510" cy="870585"/>
            <wp:effectExtent l="0" t="0" r="2540" b="5715"/>
            <wp:docPr id="163834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6092" name="Picture 1" descr="A screenshot of a computer&#10;&#10;Description automatically generated"/>
                    <pic:cNvPicPr/>
                  </pic:nvPicPr>
                  <pic:blipFill>
                    <a:blip r:embed="rId39"/>
                    <a:stretch>
                      <a:fillRect/>
                    </a:stretch>
                  </pic:blipFill>
                  <pic:spPr>
                    <a:xfrm>
                      <a:off x="0" y="0"/>
                      <a:ext cx="5731510" cy="870585"/>
                    </a:xfrm>
                    <a:prstGeom prst="rect">
                      <a:avLst/>
                    </a:prstGeom>
                  </pic:spPr>
                </pic:pic>
              </a:graphicData>
            </a:graphic>
          </wp:inline>
        </w:drawing>
      </w:r>
    </w:p>
    <w:p w14:paraId="1FDE2E8E" w14:textId="65F02770" w:rsidR="00B81C89" w:rsidRPr="006E3433" w:rsidRDefault="00B81C89"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3</w:t>
      </w:r>
      <w:r w:rsidRPr="006E3433">
        <w:rPr>
          <w:rFonts w:ascii="Times New Roman" w:hAnsi="Times New Roman" w:cs="Times New Roman"/>
          <w:lang w:eastAsia="en-GB"/>
        </w:rPr>
        <w:t>: Wave form instruction</w:t>
      </w:r>
    </w:p>
    <w:p w14:paraId="5D36F191" w14:textId="77777777" w:rsidR="00B81C89" w:rsidRPr="006E3433" w:rsidRDefault="00B81C89" w:rsidP="006E3433">
      <w:pPr>
        <w:spacing w:line="360" w:lineRule="auto"/>
        <w:jc w:val="both"/>
        <w:rPr>
          <w:rFonts w:ascii="Times New Roman" w:hAnsi="Times New Roman" w:cs="Times New Roman"/>
          <w:lang w:eastAsia="en-GB"/>
        </w:rPr>
      </w:pPr>
    </w:p>
    <w:p w14:paraId="641C9B80" w14:textId="155B083A"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60575829" wp14:editId="62488730">
            <wp:extent cx="5731510" cy="847725"/>
            <wp:effectExtent l="0" t="0" r="2540" b="9525"/>
            <wp:docPr id="526259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9126" name="Picture 1" descr="A screen shot of a computer&#10;&#10;Description automatically generated"/>
                    <pic:cNvPicPr/>
                  </pic:nvPicPr>
                  <pic:blipFill>
                    <a:blip r:embed="rId40"/>
                    <a:stretch>
                      <a:fillRect/>
                    </a:stretch>
                  </pic:blipFill>
                  <pic:spPr>
                    <a:xfrm>
                      <a:off x="0" y="0"/>
                      <a:ext cx="5731510" cy="847725"/>
                    </a:xfrm>
                    <a:prstGeom prst="rect">
                      <a:avLst/>
                    </a:prstGeom>
                  </pic:spPr>
                </pic:pic>
              </a:graphicData>
            </a:graphic>
          </wp:inline>
        </w:drawing>
      </w:r>
    </w:p>
    <w:p w14:paraId="013D5FD0" w14:textId="4B449A77" w:rsidR="00993C38" w:rsidRPr="006E3433" w:rsidRDefault="00993C38"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4</w:t>
      </w:r>
      <w:r w:rsidRPr="006E3433">
        <w:rPr>
          <w:rFonts w:ascii="Times New Roman" w:hAnsi="Times New Roman" w:cs="Times New Roman"/>
          <w:lang w:eastAsia="en-GB"/>
        </w:rPr>
        <w:t>: Wave form instruction</w:t>
      </w:r>
    </w:p>
    <w:p w14:paraId="435A7B6A" w14:textId="77777777" w:rsidR="00993C38" w:rsidRPr="006E3433" w:rsidRDefault="00993C38" w:rsidP="006E3433">
      <w:pPr>
        <w:spacing w:line="360" w:lineRule="auto"/>
        <w:jc w:val="both"/>
        <w:rPr>
          <w:rFonts w:ascii="Times New Roman" w:hAnsi="Times New Roman" w:cs="Times New Roman"/>
          <w:lang w:eastAsia="en-GB"/>
        </w:rPr>
      </w:pPr>
    </w:p>
    <w:p w14:paraId="5CD799DB" w14:textId="171E6B56"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05088CA6" wp14:editId="62DAE0D4">
            <wp:extent cx="5731510" cy="857250"/>
            <wp:effectExtent l="0" t="0" r="2540" b="0"/>
            <wp:docPr id="1689300805" name="Picture 1" descr="A black and green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0805" name="Picture 1" descr="A black and green screen with numbers&#10;&#10;Description automatically generated"/>
                    <pic:cNvPicPr/>
                  </pic:nvPicPr>
                  <pic:blipFill>
                    <a:blip r:embed="rId41"/>
                    <a:stretch>
                      <a:fillRect/>
                    </a:stretch>
                  </pic:blipFill>
                  <pic:spPr>
                    <a:xfrm>
                      <a:off x="0" y="0"/>
                      <a:ext cx="5731510" cy="857250"/>
                    </a:xfrm>
                    <a:prstGeom prst="rect">
                      <a:avLst/>
                    </a:prstGeom>
                  </pic:spPr>
                </pic:pic>
              </a:graphicData>
            </a:graphic>
          </wp:inline>
        </w:drawing>
      </w:r>
    </w:p>
    <w:p w14:paraId="4A20494D" w14:textId="25AFF8E1" w:rsidR="00027D41" w:rsidRPr="006E3433" w:rsidRDefault="00027D4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5</w:t>
      </w:r>
      <w:r w:rsidRPr="006E3433">
        <w:rPr>
          <w:rFonts w:ascii="Times New Roman" w:hAnsi="Times New Roman" w:cs="Times New Roman"/>
          <w:lang w:eastAsia="en-GB"/>
        </w:rPr>
        <w:t>: Wave form instruction</w:t>
      </w:r>
    </w:p>
    <w:p w14:paraId="38EBD392" w14:textId="77777777" w:rsidR="00027D41" w:rsidRPr="006E3433" w:rsidRDefault="00027D41" w:rsidP="006E3433">
      <w:pPr>
        <w:spacing w:line="360" w:lineRule="auto"/>
        <w:jc w:val="both"/>
        <w:rPr>
          <w:rFonts w:ascii="Times New Roman" w:hAnsi="Times New Roman" w:cs="Times New Roman"/>
          <w:lang w:eastAsia="en-GB"/>
        </w:rPr>
      </w:pPr>
    </w:p>
    <w:p w14:paraId="2A2014FF" w14:textId="77777777" w:rsidR="00027D41" w:rsidRPr="006E3433" w:rsidRDefault="005205CA" w:rsidP="006E3433">
      <w:pPr>
        <w:spacing w:line="360" w:lineRule="auto"/>
        <w:jc w:val="both"/>
        <w:rPr>
          <w:rFonts w:ascii="Times New Roman" w:hAnsi="Times New Roman" w:cs="Times New Roman"/>
          <w:noProof/>
        </w:rPr>
      </w:pPr>
      <w:r w:rsidRPr="006E3433">
        <w:rPr>
          <w:rFonts w:ascii="Times New Roman" w:hAnsi="Times New Roman" w:cs="Times New Roman"/>
          <w:noProof/>
          <w:lang w:eastAsia="en-GB"/>
        </w:rPr>
        <w:drawing>
          <wp:inline distT="0" distB="0" distL="0" distR="0" wp14:anchorId="41C0AFA9" wp14:editId="3FF49A60">
            <wp:extent cx="5731510" cy="895985"/>
            <wp:effectExtent l="0" t="0" r="2540" b="0"/>
            <wp:docPr id="1763629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9986" name="Picture 1" descr="A screenshot of a computer&#10;&#10;Description automatically generated"/>
                    <pic:cNvPicPr/>
                  </pic:nvPicPr>
                  <pic:blipFill>
                    <a:blip r:embed="rId42"/>
                    <a:stretch>
                      <a:fillRect/>
                    </a:stretch>
                  </pic:blipFill>
                  <pic:spPr>
                    <a:xfrm>
                      <a:off x="0" y="0"/>
                      <a:ext cx="5731510" cy="895985"/>
                    </a:xfrm>
                    <a:prstGeom prst="rect">
                      <a:avLst/>
                    </a:prstGeom>
                  </pic:spPr>
                </pic:pic>
              </a:graphicData>
            </a:graphic>
          </wp:inline>
        </w:drawing>
      </w:r>
      <w:r w:rsidRPr="006E3433">
        <w:rPr>
          <w:rFonts w:ascii="Times New Roman" w:hAnsi="Times New Roman" w:cs="Times New Roman"/>
          <w:noProof/>
        </w:rPr>
        <w:t xml:space="preserve"> </w:t>
      </w:r>
    </w:p>
    <w:p w14:paraId="2BD234B5" w14:textId="6BCD1BD8" w:rsidR="00027D41" w:rsidRPr="006E3433" w:rsidRDefault="00027D41"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6</w:t>
      </w:r>
      <w:r w:rsidRPr="006E3433">
        <w:rPr>
          <w:rFonts w:ascii="Times New Roman" w:hAnsi="Times New Roman" w:cs="Times New Roman"/>
          <w:lang w:eastAsia="en-GB"/>
        </w:rPr>
        <w:t>: Wave form instruction</w:t>
      </w:r>
    </w:p>
    <w:p w14:paraId="70B1B67A" w14:textId="72B1CD5B" w:rsidR="005205CA" w:rsidRPr="006E3433" w:rsidRDefault="005205CA" w:rsidP="006E3433">
      <w:pPr>
        <w:spacing w:line="360" w:lineRule="auto"/>
        <w:jc w:val="both"/>
        <w:rPr>
          <w:rFonts w:ascii="Times New Roman" w:hAnsi="Times New Roman" w:cs="Times New Roman"/>
          <w:noProof/>
        </w:rPr>
      </w:pPr>
      <w:r w:rsidRPr="006E3433">
        <w:rPr>
          <w:rFonts w:ascii="Times New Roman" w:hAnsi="Times New Roman" w:cs="Times New Roman"/>
          <w:noProof/>
          <w:lang w:eastAsia="en-GB"/>
        </w:rPr>
        <w:drawing>
          <wp:inline distT="0" distB="0" distL="0" distR="0" wp14:anchorId="5B660C21" wp14:editId="6B8B70EE">
            <wp:extent cx="5731510" cy="908050"/>
            <wp:effectExtent l="0" t="0" r="2540" b="6350"/>
            <wp:docPr id="1528951007" name="Picture 1" descr="A black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1007" name="Picture 1" descr="A black screen with green lines&#10;&#10;Description automatically generated"/>
                    <pic:cNvPicPr/>
                  </pic:nvPicPr>
                  <pic:blipFill>
                    <a:blip r:embed="rId43"/>
                    <a:stretch>
                      <a:fillRect/>
                    </a:stretch>
                  </pic:blipFill>
                  <pic:spPr>
                    <a:xfrm>
                      <a:off x="0" y="0"/>
                      <a:ext cx="5731510" cy="908050"/>
                    </a:xfrm>
                    <a:prstGeom prst="rect">
                      <a:avLst/>
                    </a:prstGeom>
                  </pic:spPr>
                </pic:pic>
              </a:graphicData>
            </a:graphic>
          </wp:inline>
        </w:drawing>
      </w:r>
    </w:p>
    <w:p w14:paraId="4915065E" w14:textId="694D56BC" w:rsidR="004B2E14" w:rsidRPr="006E3433" w:rsidRDefault="004B2E14"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7</w:t>
      </w:r>
      <w:r w:rsidRPr="006E3433">
        <w:rPr>
          <w:rFonts w:ascii="Times New Roman" w:hAnsi="Times New Roman" w:cs="Times New Roman"/>
          <w:lang w:eastAsia="en-GB"/>
        </w:rPr>
        <w:t>: Wave form instruction</w:t>
      </w:r>
    </w:p>
    <w:p w14:paraId="67B5EB69" w14:textId="77777777" w:rsidR="004B2E14" w:rsidRPr="006E3433" w:rsidRDefault="004B2E14" w:rsidP="006E3433">
      <w:pPr>
        <w:spacing w:line="360" w:lineRule="auto"/>
        <w:jc w:val="both"/>
        <w:rPr>
          <w:rFonts w:ascii="Times New Roman" w:hAnsi="Times New Roman" w:cs="Times New Roman"/>
          <w:noProof/>
        </w:rPr>
      </w:pPr>
    </w:p>
    <w:p w14:paraId="2612EAC1" w14:textId="5EF7E04C"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6664B726" wp14:editId="4532AE3A">
            <wp:extent cx="5731510" cy="862330"/>
            <wp:effectExtent l="0" t="0" r="2540" b="0"/>
            <wp:docPr id="2003322423" name="Picture 1" descr="A black background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2423" name="Picture 1" descr="A black background with green lines&#10;&#10;Description automatically generated"/>
                    <pic:cNvPicPr/>
                  </pic:nvPicPr>
                  <pic:blipFill>
                    <a:blip r:embed="rId44"/>
                    <a:stretch>
                      <a:fillRect/>
                    </a:stretch>
                  </pic:blipFill>
                  <pic:spPr>
                    <a:xfrm>
                      <a:off x="0" y="0"/>
                      <a:ext cx="5731510" cy="862330"/>
                    </a:xfrm>
                    <a:prstGeom prst="rect">
                      <a:avLst/>
                    </a:prstGeom>
                  </pic:spPr>
                </pic:pic>
              </a:graphicData>
            </a:graphic>
          </wp:inline>
        </w:drawing>
      </w:r>
    </w:p>
    <w:p w14:paraId="2143F035" w14:textId="01EE0F0D" w:rsidR="009139CF" w:rsidRPr="006E3433" w:rsidRDefault="009139CF"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w:t>
      </w:r>
      <w:r w:rsidR="00EA12D6" w:rsidRPr="006E3433">
        <w:rPr>
          <w:rFonts w:ascii="Times New Roman" w:hAnsi="Times New Roman" w:cs="Times New Roman"/>
          <w:lang w:eastAsia="en-GB"/>
        </w:rPr>
        <w:t>8</w:t>
      </w:r>
      <w:r w:rsidRPr="006E3433">
        <w:rPr>
          <w:rFonts w:ascii="Times New Roman" w:hAnsi="Times New Roman" w:cs="Times New Roman"/>
          <w:lang w:eastAsia="en-GB"/>
        </w:rPr>
        <w:t>: Wave form instruction</w:t>
      </w:r>
    </w:p>
    <w:p w14:paraId="31BFAC5B" w14:textId="77777777" w:rsidR="009139CF" w:rsidRPr="006E3433" w:rsidRDefault="009139CF" w:rsidP="006E3433">
      <w:pPr>
        <w:spacing w:line="360" w:lineRule="auto"/>
        <w:jc w:val="both"/>
        <w:rPr>
          <w:rFonts w:ascii="Times New Roman" w:hAnsi="Times New Roman" w:cs="Times New Roman"/>
          <w:lang w:eastAsia="en-GB"/>
        </w:rPr>
      </w:pPr>
    </w:p>
    <w:p w14:paraId="3366B759" w14:textId="766734E1"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706486CF" wp14:editId="103B117E">
            <wp:extent cx="5731510" cy="826135"/>
            <wp:effectExtent l="0" t="0" r="2540" b="0"/>
            <wp:docPr id="645440232" name="Picture 1" descr="A black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0232" name="Picture 1" descr="A black screen with green lines&#10;&#10;Description automatically generated"/>
                    <pic:cNvPicPr/>
                  </pic:nvPicPr>
                  <pic:blipFill>
                    <a:blip r:embed="rId45"/>
                    <a:stretch>
                      <a:fillRect/>
                    </a:stretch>
                  </pic:blipFill>
                  <pic:spPr>
                    <a:xfrm>
                      <a:off x="0" y="0"/>
                      <a:ext cx="5731510" cy="826135"/>
                    </a:xfrm>
                    <a:prstGeom prst="rect">
                      <a:avLst/>
                    </a:prstGeom>
                  </pic:spPr>
                </pic:pic>
              </a:graphicData>
            </a:graphic>
          </wp:inline>
        </w:drawing>
      </w:r>
    </w:p>
    <w:p w14:paraId="67AD84B4" w14:textId="138B99BF" w:rsidR="00EA12D6" w:rsidRPr="006E3433" w:rsidRDefault="00EA12D6"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10.19: Wave form instruction</w:t>
      </w:r>
    </w:p>
    <w:p w14:paraId="11A7A68F" w14:textId="77777777" w:rsidR="00EA12D6" w:rsidRPr="006E3433" w:rsidRDefault="00EA12D6" w:rsidP="006E3433">
      <w:pPr>
        <w:spacing w:line="360" w:lineRule="auto"/>
        <w:jc w:val="both"/>
        <w:rPr>
          <w:rFonts w:ascii="Times New Roman" w:hAnsi="Times New Roman" w:cs="Times New Roman"/>
          <w:lang w:eastAsia="en-GB"/>
        </w:rPr>
      </w:pPr>
    </w:p>
    <w:p w14:paraId="2EBA8180" w14:textId="5970B116"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3466BF0" wp14:editId="505E5BA5">
            <wp:extent cx="5731510" cy="851535"/>
            <wp:effectExtent l="0" t="0" r="2540" b="5715"/>
            <wp:docPr id="149430220"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0220" name="Picture 1" descr="A computer screen shot&#10;&#10;Description automatically generated"/>
                    <pic:cNvPicPr/>
                  </pic:nvPicPr>
                  <pic:blipFill>
                    <a:blip r:embed="rId46"/>
                    <a:stretch>
                      <a:fillRect/>
                    </a:stretch>
                  </pic:blipFill>
                  <pic:spPr>
                    <a:xfrm>
                      <a:off x="0" y="0"/>
                      <a:ext cx="5731510" cy="851535"/>
                    </a:xfrm>
                    <a:prstGeom prst="rect">
                      <a:avLst/>
                    </a:prstGeom>
                  </pic:spPr>
                </pic:pic>
              </a:graphicData>
            </a:graphic>
          </wp:inline>
        </w:drawing>
      </w:r>
    </w:p>
    <w:p w14:paraId="771D8A50" w14:textId="1F89F395" w:rsidR="00EA12D6" w:rsidRPr="006E3433" w:rsidRDefault="00EA12D6"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10.20: Wave form instruction</w:t>
      </w:r>
    </w:p>
    <w:p w14:paraId="61B4FB67" w14:textId="77777777" w:rsidR="00EA12D6" w:rsidRPr="006E3433" w:rsidRDefault="00EA12D6" w:rsidP="006E3433">
      <w:pPr>
        <w:spacing w:line="360" w:lineRule="auto"/>
        <w:jc w:val="both"/>
        <w:rPr>
          <w:rFonts w:ascii="Times New Roman" w:hAnsi="Times New Roman" w:cs="Times New Roman"/>
          <w:lang w:eastAsia="en-GB"/>
        </w:rPr>
      </w:pPr>
    </w:p>
    <w:p w14:paraId="343820B5" w14:textId="2965A30B"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3B2C9737" wp14:editId="5602A7B1">
            <wp:extent cx="5731510" cy="835025"/>
            <wp:effectExtent l="0" t="0" r="2540" b="3175"/>
            <wp:docPr id="632246172" name="Picture 1" descr="A black keyboard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6172" name="Picture 1" descr="A black keyboard with green lights&#10;&#10;Description automatically generated"/>
                    <pic:cNvPicPr/>
                  </pic:nvPicPr>
                  <pic:blipFill>
                    <a:blip r:embed="rId47"/>
                    <a:stretch>
                      <a:fillRect/>
                    </a:stretch>
                  </pic:blipFill>
                  <pic:spPr>
                    <a:xfrm>
                      <a:off x="0" y="0"/>
                      <a:ext cx="5731510" cy="835025"/>
                    </a:xfrm>
                    <a:prstGeom prst="rect">
                      <a:avLst/>
                    </a:prstGeom>
                  </pic:spPr>
                </pic:pic>
              </a:graphicData>
            </a:graphic>
          </wp:inline>
        </w:drawing>
      </w:r>
    </w:p>
    <w:p w14:paraId="00F485A1" w14:textId="14CC08E5" w:rsidR="00EA12D6" w:rsidRPr="006E3433" w:rsidRDefault="00EA12D6"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10.21: Wave form instruction</w:t>
      </w:r>
    </w:p>
    <w:p w14:paraId="7148626B" w14:textId="77777777" w:rsidR="00EA12D6" w:rsidRPr="006E3433" w:rsidRDefault="00EA12D6" w:rsidP="006E3433">
      <w:pPr>
        <w:spacing w:line="360" w:lineRule="auto"/>
        <w:jc w:val="both"/>
        <w:rPr>
          <w:rFonts w:ascii="Times New Roman" w:hAnsi="Times New Roman" w:cs="Times New Roman"/>
          <w:lang w:eastAsia="en-GB"/>
        </w:rPr>
      </w:pPr>
    </w:p>
    <w:p w14:paraId="68B801F6" w14:textId="31D44AE6" w:rsidR="005205CA"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384A3964" wp14:editId="18F934AD">
            <wp:extent cx="5731510" cy="859790"/>
            <wp:effectExtent l="0" t="0" r="2540" b="0"/>
            <wp:docPr id="359156203"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6203" name="Picture 1" descr="A computer screen shot&#10;&#10;Description automatically generated"/>
                    <pic:cNvPicPr/>
                  </pic:nvPicPr>
                  <pic:blipFill>
                    <a:blip r:embed="rId48"/>
                    <a:stretch>
                      <a:fillRect/>
                    </a:stretch>
                  </pic:blipFill>
                  <pic:spPr>
                    <a:xfrm>
                      <a:off x="0" y="0"/>
                      <a:ext cx="5731510" cy="859790"/>
                    </a:xfrm>
                    <a:prstGeom prst="rect">
                      <a:avLst/>
                    </a:prstGeom>
                  </pic:spPr>
                </pic:pic>
              </a:graphicData>
            </a:graphic>
          </wp:inline>
        </w:drawing>
      </w:r>
    </w:p>
    <w:p w14:paraId="136A0288" w14:textId="64C7A3F6" w:rsidR="00EA12D6" w:rsidRPr="006E3433" w:rsidRDefault="00EA12D6"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Fig 10.22: Wave form instruction</w:t>
      </w:r>
    </w:p>
    <w:p w14:paraId="7267CE80" w14:textId="77777777" w:rsidR="00EA12D6" w:rsidRPr="006E3433" w:rsidRDefault="00EA12D6" w:rsidP="006E3433">
      <w:pPr>
        <w:spacing w:line="360" w:lineRule="auto"/>
        <w:jc w:val="both"/>
        <w:rPr>
          <w:rFonts w:ascii="Times New Roman" w:hAnsi="Times New Roman" w:cs="Times New Roman"/>
          <w:lang w:eastAsia="en-GB"/>
        </w:rPr>
      </w:pPr>
    </w:p>
    <w:p w14:paraId="64EFE2F6" w14:textId="21EC209D"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12AB28AD" wp14:editId="25272486">
            <wp:extent cx="5731510" cy="871220"/>
            <wp:effectExtent l="0" t="0" r="2540" b="5080"/>
            <wp:docPr id="512235202"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5202" name="Picture 1" descr="A black background with green text&#10;&#10;Description automatically generated"/>
                    <pic:cNvPicPr/>
                  </pic:nvPicPr>
                  <pic:blipFill>
                    <a:blip r:embed="rId49"/>
                    <a:stretch>
                      <a:fillRect/>
                    </a:stretch>
                  </pic:blipFill>
                  <pic:spPr>
                    <a:xfrm>
                      <a:off x="0" y="0"/>
                      <a:ext cx="5731510" cy="871220"/>
                    </a:xfrm>
                    <a:prstGeom prst="rect">
                      <a:avLst/>
                    </a:prstGeom>
                  </pic:spPr>
                </pic:pic>
              </a:graphicData>
            </a:graphic>
          </wp:inline>
        </w:drawing>
      </w:r>
      <w:r w:rsidR="00EA12D6" w:rsidRPr="006E3433">
        <w:rPr>
          <w:rFonts w:ascii="Times New Roman" w:hAnsi="Times New Roman" w:cs="Times New Roman"/>
          <w:lang w:eastAsia="en-GB"/>
        </w:rPr>
        <w:t xml:space="preserve"> Fig 10.23: Wave form instruction</w:t>
      </w:r>
    </w:p>
    <w:p w14:paraId="42DDA67A" w14:textId="61E2E31D" w:rsidR="005205CA" w:rsidRPr="006E3433" w:rsidRDefault="005205CA" w:rsidP="006E3433">
      <w:pPr>
        <w:spacing w:line="360" w:lineRule="auto"/>
        <w:jc w:val="both"/>
        <w:rPr>
          <w:rFonts w:ascii="Times New Roman" w:hAnsi="Times New Roman" w:cs="Times New Roman"/>
          <w:lang w:eastAsia="en-GB"/>
        </w:rPr>
      </w:pPr>
    </w:p>
    <w:p w14:paraId="38A6CC5B" w14:textId="2FB354BA"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56671D2A" wp14:editId="043826D9">
            <wp:extent cx="5731510" cy="805180"/>
            <wp:effectExtent l="0" t="0" r="2540" b="0"/>
            <wp:docPr id="254606044" name="Picture 1" descr="A black keyboard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6044" name="Picture 1" descr="A black keyboard with green lines&#10;&#10;Description automatically generated"/>
                    <pic:cNvPicPr/>
                  </pic:nvPicPr>
                  <pic:blipFill>
                    <a:blip r:embed="rId50"/>
                    <a:stretch>
                      <a:fillRect/>
                    </a:stretch>
                  </pic:blipFill>
                  <pic:spPr>
                    <a:xfrm>
                      <a:off x="0" y="0"/>
                      <a:ext cx="5731510" cy="805180"/>
                    </a:xfrm>
                    <a:prstGeom prst="rect">
                      <a:avLst/>
                    </a:prstGeom>
                  </pic:spPr>
                </pic:pic>
              </a:graphicData>
            </a:graphic>
          </wp:inline>
        </w:drawing>
      </w:r>
      <w:r w:rsidR="00EA12D6" w:rsidRPr="006E3433">
        <w:rPr>
          <w:rFonts w:ascii="Times New Roman" w:hAnsi="Times New Roman" w:cs="Times New Roman"/>
          <w:lang w:eastAsia="en-GB"/>
        </w:rPr>
        <w:t xml:space="preserve"> Fig 10.24: Wave form instruction</w:t>
      </w:r>
    </w:p>
    <w:p w14:paraId="11AD6A73" w14:textId="71FA9A18" w:rsidR="005205CA" w:rsidRPr="006E3433" w:rsidRDefault="005205CA" w:rsidP="006E3433">
      <w:pPr>
        <w:spacing w:line="360" w:lineRule="auto"/>
        <w:jc w:val="both"/>
        <w:rPr>
          <w:rFonts w:ascii="Times New Roman" w:hAnsi="Times New Roman" w:cs="Times New Roman"/>
          <w:lang w:eastAsia="en-GB"/>
        </w:rPr>
      </w:pPr>
    </w:p>
    <w:p w14:paraId="4C7905DC" w14:textId="5BE87D10"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63B13942" wp14:editId="05B6CB6F">
            <wp:extent cx="5731510" cy="831215"/>
            <wp:effectExtent l="0" t="0" r="2540" b="6985"/>
            <wp:docPr id="329300310" name="Picture 1" descr="A black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00310" name="Picture 1" descr="A black screen with green lines&#10;&#10;Description automatically generated"/>
                    <pic:cNvPicPr/>
                  </pic:nvPicPr>
                  <pic:blipFill>
                    <a:blip r:embed="rId51"/>
                    <a:stretch>
                      <a:fillRect/>
                    </a:stretch>
                  </pic:blipFill>
                  <pic:spPr>
                    <a:xfrm>
                      <a:off x="0" y="0"/>
                      <a:ext cx="5731510" cy="831215"/>
                    </a:xfrm>
                    <a:prstGeom prst="rect">
                      <a:avLst/>
                    </a:prstGeom>
                  </pic:spPr>
                </pic:pic>
              </a:graphicData>
            </a:graphic>
          </wp:inline>
        </w:drawing>
      </w:r>
      <w:r w:rsidR="00EA12D6" w:rsidRPr="006E3433">
        <w:rPr>
          <w:rFonts w:ascii="Times New Roman" w:hAnsi="Times New Roman" w:cs="Times New Roman"/>
          <w:lang w:eastAsia="en-GB"/>
        </w:rPr>
        <w:t xml:space="preserve"> Fig 10.25: Wave form instruction</w:t>
      </w:r>
    </w:p>
    <w:p w14:paraId="47EF565E" w14:textId="59E2AB14" w:rsidR="005205CA" w:rsidRPr="006E3433" w:rsidRDefault="005205CA" w:rsidP="006E3433">
      <w:pPr>
        <w:spacing w:line="360" w:lineRule="auto"/>
        <w:jc w:val="both"/>
        <w:rPr>
          <w:rFonts w:ascii="Times New Roman" w:hAnsi="Times New Roman" w:cs="Times New Roman"/>
          <w:lang w:eastAsia="en-GB"/>
        </w:rPr>
      </w:pPr>
    </w:p>
    <w:p w14:paraId="49F538D8" w14:textId="47E7B1C8"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397170A7" wp14:editId="1C80A71F">
            <wp:extent cx="5731510" cy="857885"/>
            <wp:effectExtent l="0" t="0" r="2540" b="0"/>
            <wp:docPr id="1796685350"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5350" name="Picture 1" descr="A computer screen shot&#10;&#10;Description automatically generated"/>
                    <pic:cNvPicPr/>
                  </pic:nvPicPr>
                  <pic:blipFill>
                    <a:blip r:embed="rId52"/>
                    <a:stretch>
                      <a:fillRect/>
                    </a:stretch>
                  </pic:blipFill>
                  <pic:spPr>
                    <a:xfrm>
                      <a:off x="0" y="0"/>
                      <a:ext cx="5731510" cy="857885"/>
                    </a:xfrm>
                    <a:prstGeom prst="rect">
                      <a:avLst/>
                    </a:prstGeom>
                  </pic:spPr>
                </pic:pic>
              </a:graphicData>
            </a:graphic>
          </wp:inline>
        </w:drawing>
      </w:r>
      <w:r w:rsidR="00EA12D6" w:rsidRPr="006E3433">
        <w:rPr>
          <w:rFonts w:ascii="Times New Roman" w:hAnsi="Times New Roman" w:cs="Times New Roman"/>
          <w:lang w:eastAsia="en-GB"/>
        </w:rPr>
        <w:t xml:space="preserve"> Fig 10.26: Wave form instruction</w:t>
      </w:r>
    </w:p>
    <w:p w14:paraId="36B8B86B" w14:textId="5F9287EA" w:rsidR="005205CA" w:rsidRPr="006E3433" w:rsidRDefault="005205CA" w:rsidP="006E3433">
      <w:pPr>
        <w:spacing w:line="360" w:lineRule="auto"/>
        <w:jc w:val="both"/>
        <w:rPr>
          <w:rFonts w:ascii="Times New Roman" w:hAnsi="Times New Roman" w:cs="Times New Roman"/>
          <w:lang w:eastAsia="en-GB"/>
        </w:rPr>
      </w:pPr>
    </w:p>
    <w:p w14:paraId="360404A4" w14:textId="6842D352"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0EFA96E3" wp14:editId="60186DB1">
            <wp:extent cx="5731510" cy="930275"/>
            <wp:effectExtent l="0" t="0" r="2540" b="3175"/>
            <wp:docPr id="531096211" name="Picture 1" descr="A computer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6211" name="Picture 1" descr="A computer screen with green lines&#10;&#10;Description automatically generated"/>
                    <pic:cNvPicPr/>
                  </pic:nvPicPr>
                  <pic:blipFill>
                    <a:blip r:embed="rId53"/>
                    <a:stretch>
                      <a:fillRect/>
                    </a:stretch>
                  </pic:blipFill>
                  <pic:spPr>
                    <a:xfrm>
                      <a:off x="0" y="0"/>
                      <a:ext cx="5731510" cy="930275"/>
                    </a:xfrm>
                    <a:prstGeom prst="rect">
                      <a:avLst/>
                    </a:prstGeom>
                  </pic:spPr>
                </pic:pic>
              </a:graphicData>
            </a:graphic>
          </wp:inline>
        </w:drawing>
      </w:r>
      <w:r w:rsidR="00EA12D6" w:rsidRPr="006E3433">
        <w:rPr>
          <w:rFonts w:ascii="Times New Roman" w:hAnsi="Times New Roman" w:cs="Times New Roman"/>
          <w:lang w:eastAsia="en-GB"/>
        </w:rPr>
        <w:t xml:space="preserve"> Fig 10.27: Wave form instruction</w:t>
      </w:r>
    </w:p>
    <w:p w14:paraId="7A134CF9" w14:textId="5332DE6B" w:rsidR="005205CA" w:rsidRPr="006E3433" w:rsidRDefault="005205CA" w:rsidP="006E3433">
      <w:pPr>
        <w:spacing w:line="360" w:lineRule="auto"/>
        <w:jc w:val="both"/>
        <w:rPr>
          <w:rFonts w:ascii="Times New Roman" w:hAnsi="Times New Roman" w:cs="Times New Roman"/>
          <w:lang w:eastAsia="en-GB"/>
        </w:rPr>
      </w:pPr>
    </w:p>
    <w:p w14:paraId="0B94DA27" w14:textId="4FE21B33" w:rsidR="00EA12D6" w:rsidRPr="006E3433" w:rsidRDefault="005205CA" w:rsidP="006E3433">
      <w:pPr>
        <w:spacing w:line="360" w:lineRule="auto"/>
        <w:jc w:val="both"/>
        <w:rPr>
          <w:rFonts w:ascii="Times New Roman" w:hAnsi="Times New Roman" w:cs="Times New Roman"/>
          <w:lang w:eastAsia="en-GB"/>
        </w:rPr>
      </w:pPr>
      <w:r w:rsidRPr="006E3433">
        <w:rPr>
          <w:rFonts w:ascii="Times New Roman" w:hAnsi="Times New Roman" w:cs="Times New Roman"/>
          <w:noProof/>
          <w:lang w:eastAsia="en-GB"/>
        </w:rPr>
        <w:drawing>
          <wp:inline distT="0" distB="0" distL="0" distR="0" wp14:anchorId="1815D65A" wp14:editId="01CA2557">
            <wp:extent cx="5731510" cy="920115"/>
            <wp:effectExtent l="0" t="0" r="2540" b="0"/>
            <wp:docPr id="1041184095" name="Picture 1" descr="A black and green screen with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4095" name="Picture 1" descr="A black and green screen with green lines&#10;&#10;Description automatically generated with medium confidence"/>
                    <pic:cNvPicPr/>
                  </pic:nvPicPr>
                  <pic:blipFill>
                    <a:blip r:embed="rId54"/>
                    <a:stretch>
                      <a:fillRect/>
                    </a:stretch>
                  </pic:blipFill>
                  <pic:spPr>
                    <a:xfrm>
                      <a:off x="0" y="0"/>
                      <a:ext cx="5731510" cy="920115"/>
                    </a:xfrm>
                    <a:prstGeom prst="rect">
                      <a:avLst/>
                    </a:prstGeom>
                  </pic:spPr>
                </pic:pic>
              </a:graphicData>
            </a:graphic>
          </wp:inline>
        </w:drawing>
      </w:r>
      <w:r w:rsidR="00EA12D6" w:rsidRPr="006E3433">
        <w:rPr>
          <w:rFonts w:ascii="Times New Roman" w:hAnsi="Times New Roman" w:cs="Times New Roman"/>
          <w:lang w:eastAsia="en-GB"/>
        </w:rPr>
        <w:t xml:space="preserve"> Fig 10.28: Wave form instruction</w:t>
      </w:r>
    </w:p>
    <w:p w14:paraId="23C47806" w14:textId="6881AE6E" w:rsidR="005205CA" w:rsidRPr="006E3433" w:rsidRDefault="005205CA" w:rsidP="006E3433">
      <w:pPr>
        <w:spacing w:line="360" w:lineRule="auto"/>
        <w:jc w:val="both"/>
        <w:rPr>
          <w:rFonts w:ascii="Times New Roman" w:hAnsi="Times New Roman" w:cs="Times New Roman"/>
          <w:lang w:eastAsia="en-GB"/>
        </w:rPr>
      </w:pPr>
    </w:p>
    <w:p w14:paraId="0499B7A7" w14:textId="77777777" w:rsidR="005205CA" w:rsidRPr="006E3433" w:rsidRDefault="005205CA" w:rsidP="006E3433">
      <w:pPr>
        <w:spacing w:line="360" w:lineRule="auto"/>
        <w:jc w:val="both"/>
        <w:rPr>
          <w:rFonts w:ascii="Times New Roman" w:hAnsi="Times New Roman" w:cs="Times New Roman"/>
          <w:lang w:eastAsia="en-GB"/>
        </w:rPr>
      </w:pPr>
    </w:p>
    <w:p w14:paraId="3209A890" w14:textId="40B5A399" w:rsidR="00CC5322" w:rsidRPr="006E3433" w:rsidRDefault="0099138B" w:rsidP="006E3433">
      <w:pPr>
        <w:pStyle w:val="Heading1"/>
        <w:spacing w:line="360" w:lineRule="auto"/>
        <w:jc w:val="both"/>
        <w:rPr>
          <w:rFonts w:ascii="Times New Roman" w:eastAsia="Times New Roman" w:hAnsi="Times New Roman" w:cs="Times New Roman"/>
          <w:color w:val="auto"/>
          <w:sz w:val="22"/>
          <w:szCs w:val="22"/>
          <w:lang w:eastAsia="en-GB"/>
        </w:rPr>
      </w:pPr>
      <w:bookmarkStart w:id="41" w:name="_Toc151740683"/>
      <w:r w:rsidRPr="006E3433">
        <w:rPr>
          <w:rFonts w:ascii="Times New Roman" w:eastAsia="Times New Roman" w:hAnsi="Times New Roman" w:cs="Times New Roman"/>
          <w:color w:val="auto"/>
          <w:sz w:val="22"/>
          <w:szCs w:val="22"/>
          <w:lang w:eastAsia="en-GB"/>
        </w:rPr>
        <w:t>Conclusion</w:t>
      </w:r>
      <w:bookmarkEnd w:id="41"/>
    </w:p>
    <w:p w14:paraId="541EF6AC" w14:textId="57B437C2" w:rsidR="00B13973" w:rsidRPr="006E3433" w:rsidRDefault="0099138B"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 xml:space="preserve">The successful completion of this coursework underscores the importance of a deep </w:t>
      </w:r>
      <w:r w:rsidR="00CE0C97" w:rsidRPr="006E3433">
        <w:rPr>
          <w:rFonts w:ascii="Times New Roman" w:hAnsi="Times New Roman" w:cs="Times New Roman"/>
          <w:lang w:eastAsia="en-GB"/>
        </w:rPr>
        <w:t>understanding</w:t>
      </w:r>
      <w:r w:rsidRPr="006E3433">
        <w:rPr>
          <w:rFonts w:ascii="Times New Roman" w:hAnsi="Times New Roman" w:cs="Times New Roman"/>
          <w:lang w:eastAsia="en-GB"/>
        </w:rPr>
        <w:t xml:space="preserve"> of microprocessor architecture and HDL programming in the realm of computer engineering (Harris &amp; Harris, 2021). The extension of a MIPS-based single-cycle processor to support additional instructions, and the subsequent implementation and simulation using SystemVerilog, demonstrate not only a mastery of theoretical concepts but also the ability to apply these in a practical setting (Wakerly, 2018). The comprehensive nature of the tasks, from design modification to simulation, provided a holistic experience in processor development. The critical evaluation of each step, accompanied by appropriate illustrations and code segments, highlighted the significance of each design choice and its impact on processor performance and functionality. This coursework not only solidifies foundational knowledge in microprocessor design but also enhances skills in problem-solving, critical thinking, and effective communication, essential for future </w:t>
      </w:r>
      <w:r w:rsidR="004D6A02" w:rsidRPr="006E3433">
        <w:rPr>
          <w:rFonts w:ascii="Times New Roman" w:hAnsi="Times New Roman" w:cs="Times New Roman"/>
          <w:lang w:eastAsia="en-GB"/>
        </w:rPr>
        <w:t>endeavours</w:t>
      </w:r>
      <w:r w:rsidRPr="006E3433">
        <w:rPr>
          <w:rFonts w:ascii="Times New Roman" w:hAnsi="Times New Roman" w:cs="Times New Roman"/>
          <w:lang w:eastAsia="en-GB"/>
        </w:rPr>
        <w:t xml:space="preserve"> in the field of computer engineering (Harris &amp; Harris, 2021; Wakerly, 2018).</w:t>
      </w:r>
    </w:p>
    <w:p w14:paraId="3E3D2A43" w14:textId="77777777" w:rsidR="002B2931" w:rsidRPr="006E3433" w:rsidRDefault="002B2931" w:rsidP="006E3433">
      <w:pPr>
        <w:spacing w:line="360" w:lineRule="auto"/>
        <w:jc w:val="both"/>
        <w:rPr>
          <w:rFonts w:ascii="Times New Roman" w:hAnsi="Times New Roman" w:cs="Times New Roman"/>
          <w:lang w:eastAsia="en-GB"/>
        </w:rPr>
      </w:pPr>
    </w:p>
    <w:p w14:paraId="04319938" w14:textId="440849C4" w:rsidR="00B13973" w:rsidRPr="006E3433" w:rsidRDefault="00B13973" w:rsidP="006E3433">
      <w:pPr>
        <w:pStyle w:val="Heading1"/>
        <w:spacing w:line="360" w:lineRule="auto"/>
        <w:jc w:val="both"/>
        <w:rPr>
          <w:rFonts w:ascii="Times New Roman" w:eastAsia="Times New Roman" w:hAnsi="Times New Roman" w:cs="Times New Roman"/>
          <w:color w:val="auto"/>
          <w:sz w:val="22"/>
          <w:szCs w:val="22"/>
          <w:lang w:eastAsia="en-GB"/>
        </w:rPr>
      </w:pPr>
      <w:bookmarkStart w:id="42" w:name="_Toc151740684"/>
      <w:r w:rsidRPr="006E3433">
        <w:rPr>
          <w:rFonts w:ascii="Times New Roman" w:eastAsia="Times New Roman" w:hAnsi="Times New Roman" w:cs="Times New Roman"/>
          <w:color w:val="auto"/>
          <w:sz w:val="22"/>
          <w:szCs w:val="22"/>
          <w:lang w:eastAsia="en-GB"/>
        </w:rPr>
        <w:t>References:</w:t>
      </w:r>
      <w:bookmarkEnd w:id="42"/>
    </w:p>
    <w:p w14:paraId="76A6FBEF" w14:textId="77777777" w:rsidR="00B13973" w:rsidRPr="006E3433" w:rsidRDefault="00B13973" w:rsidP="006E3433">
      <w:pPr>
        <w:spacing w:line="360" w:lineRule="auto"/>
        <w:jc w:val="both"/>
        <w:rPr>
          <w:rFonts w:ascii="Times New Roman" w:hAnsi="Times New Roman" w:cs="Times New Roman"/>
          <w:lang w:eastAsia="en-GB"/>
        </w:rPr>
      </w:pPr>
      <w:r w:rsidRPr="006E3433">
        <w:rPr>
          <w:rFonts w:ascii="Times New Roman" w:hAnsi="Times New Roman" w:cs="Times New Roman"/>
          <w:lang w:eastAsia="en-GB"/>
        </w:rPr>
        <w:t>Harris, D. &amp; Harris, S. (2021). Digital Design and Computer Architecture: RISC-V Edition. Morgan Kaufmann.</w:t>
      </w:r>
    </w:p>
    <w:p w14:paraId="2DA8AAE7" w14:textId="4200AD5C" w:rsidR="00485ACB" w:rsidRPr="006E3433" w:rsidRDefault="00485ACB" w:rsidP="006E3433">
      <w:pPr>
        <w:pStyle w:val="NormalWeb"/>
        <w:spacing w:before="0" w:beforeAutospacing="0" w:after="0" w:afterAutospacing="0" w:line="360" w:lineRule="auto"/>
        <w:ind w:left="600" w:hanging="600"/>
        <w:jc w:val="both"/>
        <w:rPr>
          <w:color w:val="000000"/>
          <w:sz w:val="22"/>
          <w:szCs w:val="22"/>
        </w:rPr>
      </w:pPr>
      <w:r w:rsidRPr="006E3433">
        <w:rPr>
          <w:color w:val="000000"/>
          <w:sz w:val="22"/>
          <w:szCs w:val="22"/>
        </w:rPr>
        <w:t xml:space="preserve">Hyun, G. (2017, March 20). Computer Organization and Design 5th Edition Patterson Hennessy. Academia.edu. </w:t>
      </w:r>
      <w:hyperlink r:id="rId55" w:history="1">
        <w:r w:rsidR="008C28E0" w:rsidRPr="006E3433">
          <w:rPr>
            <w:rStyle w:val="Hyperlink"/>
            <w:sz w:val="22"/>
            <w:szCs w:val="22"/>
          </w:rPr>
          <w:t>https://www.academia.edu/31944631/Computer_Organization_and_Design_5th_Edition_Patterson_Hennessy</w:t>
        </w:r>
      </w:hyperlink>
    </w:p>
    <w:p w14:paraId="5936CDBF" w14:textId="05267578" w:rsidR="008C28E0" w:rsidRPr="006E3433" w:rsidRDefault="008C28E0" w:rsidP="006E3433">
      <w:pPr>
        <w:pStyle w:val="NormalWeb"/>
        <w:spacing w:before="0" w:beforeAutospacing="0" w:after="0" w:afterAutospacing="0" w:line="360" w:lineRule="auto"/>
        <w:ind w:left="600" w:hanging="600"/>
        <w:jc w:val="both"/>
        <w:rPr>
          <w:color w:val="000000"/>
          <w:sz w:val="22"/>
          <w:szCs w:val="22"/>
        </w:rPr>
      </w:pPr>
      <w:r w:rsidRPr="006E3433">
        <w:rPr>
          <w:color w:val="000000"/>
          <w:sz w:val="22"/>
          <w:szCs w:val="22"/>
        </w:rPr>
        <w:t>MIPS Instruction Reference. (2023). Goucher.edu. https://phoenix.goucher.edu/~kelliher/f2009/cs220/mipsir.html</w:t>
      </w:r>
    </w:p>
    <w:p w14:paraId="5F297A89" w14:textId="10C16403" w:rsidR="00B13973" w:rsidRPr="006E3433" w:rsidRDefault="00485ACB" w:rsidP="006E3433">
      <w:pPr>
        <w:pStyle w:val="NormalWeb"/>
        <w:spacing w:line="360" w:lineRule="auto"/>
        <w:jc w:val="both"/>
        <w:rPr>
          <w:sz w:val="22"/>
          <w:szCs w:val="22"/>
        </w:rPr>
      </w:pPr>
      <w:r w:rsidRPr="006E3433">
        <w:rPr>
          <w:color w:val="000000"/>
          <w:sz w:val="22"/>
          <w:szCs w:val="22"/>
        </w:rPr>
        <w:t>‌</w:t>
      </w:r>
      <w:r w:rsidR="00B13973" w:rsidRPr="006E3433">
        <w:rPr>
          <w:sz w:val="22"/>
          <w:szCs w:val="22"/>
        </w:rPr>
        <w:t>Wakerly, J. F. (2018). Digital Design: Principles and Practices. Pearson.</w:t>
      </w:r>
    </w:p>
    <w:p w14:paraId="586ECDAC" w14:textId="77777777" w:rsidR="00DE144D" w:rsidRPr="006E3433" w:rsidRDefault="00DE144D" w:rsidP="006E3433">
      <w:pPr>
        <w:pStyle w:val="NormalWeb"/>
        <w:spacing w:line="360" w:lineRule="auto"/>
        <w:jc w:val="both"/>
        <w:rPr>
          <w:sz w:val="22"/>
          <w:szCs w:val="22"/>
        </w:rPr>
      </w:pPr>
    </w:p>
    <w:p w14:paraId="65C8B956" w14:textId="77777777" w:rsidR="00DE144D" w:rsidRPr="006E3433" w:rsidRDefault="00DE144D" w:rsidP="006E3433">
      <w:pPr>
        <w:pStyle w:val="NormalWeb"/>
        <w:spacing w:line="360" w:lineRule="auto"/>
        <w:jc w:val="both"/>
        <w:rPr>
          <w:sz w:val="22"/>
          <w:szCs w:val="22"/>
        </w:rPr>
      </w:pPr>
    </w:p>
    <w:p w14:paraId="0EBAF184" w14:textId="77777777" w:rsidR="00DE144D" w:rsidRPr="006E3433" w:rsidRDefault="00DE144D" w:rsidP="006E3433">
      <w:pPr>
        <w:pStyle w:val="NormalWeb"/>
        <w:spacing w:line="360" w:lineRule="auto"/>
        <w:jc w:val="both"/>
        <w:rPr>
          <w:sz w:val="22"/>
          <w:szCs w:val="22"/>
        </w:rPr>
      </w:pPr>
    </w:p>
    <w:p w14:paraId="15C8169A" w14:textId="77777777" w:rsidR="00DE144D" w:rsidRPr="006E3433" w:rsidRDefault="00DE144D" w:rsidP="006E3433">
      <w:pPr>
        <w:pStyle w:val="NormalWeb"/>
        <w:spacing w:line="360" w:lineRule="auto"/>
        <w:jc w:val="both"/>
        <w:rPr>
          <w:sz w:val="22"/>
          <w:szCs w:val="22"/>
        </w:rPr>
      </w:pPr>
    </w:p>
    <w:p w14:paraId="36863DF9" w14:textId="77777777" w:rsidR="00DE144D" w:rsidRPr="006E3433" w:rsidRDefault="00DE144D" w:rsidP="006E3433">
      <w:pPr>
        <w:pStyle w:val="NormalWeb"/>
        <w:spacing w:line="360" w:lineRule="auto"/>
        <w:jc w:val="both"/>
        <w:rPr>
          <w:sz w:val="22"/>
          <w:szCs w:val="22"/>
        </w:rPr>
      </w:pPr>
    </w:p>
    <w:p w14:paraId="7EF339AB" w14:textId="77777777" w:rsidR="00DE144D" w:rsidRPr="006E3433" w:rsidRDefault="00DE144D" w:rsidP="006E3433">
      <w:pPr>
        <w:pStyle w:val="NormalWeb"/>
        <w:spacing w:line="360" w:lineRule="auto"/>
        <w:jc w:val="both"/>
        <w:rPr>
          <w:sz w:val="22"/>
          <w:szCs w:val="22"/>
        </w:rPr>
      </w:pPr>
    </w:p>
    <w:p w14:paraId="26A68C6C" w14:textId="77777777" w:rsidR="00DE144D" w:rsidRPr="006E3433" w:rsidRDefault="00DE144D" w:rsidP="006E3433">
      <w:pPr>
        <w:pStyle w:val="NormalWeb"/>
        <w:spacing w:line="360" w:lineRule="auto"/>
        <w:jc w:val="both"/>
        <w:rPr>
          <w:sz w:val="22"/>
          <w:szCs w:val="22"/>
        </w:rPr>
      </w:pPr>
    </w:p>
    <w:p w14:paraId="2454F8A5" w14:textId="77777777" w:rsidR="00DE144D" w:rsidRPr="006E3433" w:rsidRDefault="00DE144D" w:rsidP="006E3433">
      <w:pPr>
        <w:pStyle w:val="NormalWeb"/>
        <w:spacing w:line="360" w:lineRule="auto"/>
        <w:jc w:val="both"/>
        <w:rPr>
          <w:sz w:val="22"/>
          <w:szCs w:val="22"/>
        </w:rPr>
      </w:pPr>
    </w:p>
    <w:p w14:paraId="435E6021" w14:textId="77777777" w:rsidR="00DE144D" w:rsidRPr="006E3433" w:rsidRDefault="00DE144D" w:rsidP="006E3433">
      <w:pPr>
        <w:pStyle w:val="NormalWeb"/>
        <w:spacing w:line="360" w:lineRule="auto"/>
        <w:jc w:val="both"/>
        <w:rPr>
          <w:sz w:val="22"/>
          <w:szCs w:val="22"/>
        </w:rPr>
      </w:pPr>
    </w:p>
    <w:p w14:paraId="733A3B91" w14:textId="77777777" w:rsidR="00DE144D" w:rsidRPr="006E3433" w:rsidRDefault="00DE144D" w:rsidP="006E3433">
      <w:pPr>
        <w:pStyle w:val="NormalWeb"/>
        <w:spacing w:line="360" w:lineRule="auto"/>
        <w:jc w:val="both"/>
        <w:rPr>
          <w:sz w:val="22"/>
          <w:szCs w:val="22"/>
        </w:rPr>
      </w:pPr>
    </w:p>
    <w:p w14:paraId="71B897FD" w14:textId="77777777" w:rsidR="00DE144D" w:rsidRPr="006E3433" w:rsidRDefault="00DE144D" w:rsidP="006E3433">
      <w:pPr>
        <w:pStyle w:val="NormalWeb"/>
        <w:spacing w:line="360" w:lineRule="auto"/>
        <w:jc w:val="both"/>
        <w:rPr>
          <w:sz w:val="22"/>
          <w:szCs w:val="22"/>
        </w:rPr>
      </w:pPr>
    </w:p>
    <w:p w14:paraId="40E8A86A" w14:textId="77777777" w:rsidR="00DE144D" w:rsidRPr="006E3433" w:rsidRDefault="00DE144D" w:rsidP="006E3433">
      <w:pPr>
        <w:pStyle w:val="NormalWeb"/>
        <w:spacing w:line="360" w:lineRule="auto"/>
        <w:jc w:val="both"/>
        <w:rPr>
          <w:sz w:val="22"/>
          <w:szCs w:val="22"/>
        </w:rPr>
      </w:pPr>
    </w:p>
    <w:p w14:paraId="3E1C1066" w14:textId="77777777" w:rsidR="00DE144D" w:rsidRPr="006E3433" w:rsidRDefault="00DE144D" w:rsidP="006E3433">
      <w:pPr>
        <w:pStyle w:val="NormalWeb"/>
        <w:spacing w:line="360" w:lineRule="auto"/>
        <w:jc w:val="both"/>
        <w:rPr>
          <w:sz w:val="22"/>
          <w:szCs w:val="22"/>
        </w:rPr>
      </w:pPr>
    </w:p>
    <w:p w14:paraId="5674AA2A" w14:textId="77777777" w:rsidR="00DE144D" w:rsidRPr="006E3433" w:rsidRDefault="00DE144D" w:rsidP="006E3433">
      <w:pPr>
        <w:pStyle w:val="NormalWeb"/>
        <w:spacing w:line="360" w:lineRule="auto"/>
        <w:jc w:val="both"/>
        <w:rPr>
          <w:sz w:val="22"/>
          <w:szCs w:val="22"/>
        </w:rPr>
      </w:pPr>
    </w:p>
    <w:p w14:paraId="4292BD65" w14:textId="77777777" w:rsidR="00DE144D" w:rsidRPr="006E3433" w:rsidRDefault="00DE144D" w:rsidP="006E3433">
      <w:pPr>
        <w:pStyle w:val="NormalWeb"/>
        <w:spacing w:line="360" w:lineRule="auto"/>
        <w:jc w:val="both"/>
        <w:rPr>
          <w:sz w:val="22"/>
          <w:szCs w:val="22"/>
        </w:rPr>
      </w:pPr>
    </w:p>
    <w:p w14:paraId="32002700" w14:textId="77777777" w:rsidR="00DE144D" w:rsidRPr="006E3433" w:rsidRDefault="00DE144D" w:rsidP="006E3433">
      <w:pPr>
        <w:pStyle w:val="NormalWeb"/>
        <w:spacing w:line="360" w:lineRule="auto"/>
        <w:jc w:val="both"/>
        <w:rPr>
          <w:sz w:val="22"/>
          <w:szCs w:val="22"/>
        </w:rPr>
      </w:pPr>
    </w:p>
    <w:p w14:paraId="5C57F5DD" w14:textId="77777777" w:rsidR="00DE144D" w:rsidRPr="006E3433" w:rsidRDefault="00DE144D" w:rsidP="006E3433">
      <w:pPr>
        <w:pStyle w:val="NormalWeb"/>
        <w:spacing w:line="360" w:lineRule="auto"/>
        <w:jc w:val="both"/>
        <w:rPr>
          <w:sz w:val="22"/>
          <w:szCs w:val="22"/>
        </w:rPr>
      </w:pPr>
    </w:p>
    <w:p w14:paraId="210766E1" w14:textId="77777777" w:rsidR="00DE144D" w:rsidRPr="006E3433" w:rsidRDefault="00DE144D" w:rsidP="006E3433">
      <w:pPr>
        <w:pStyle w:val="NormalWeb"/>
        <w:spacing w:line="360" w:lineRule="auto"/>
        <w:jc w:val="both"/>
        <w:rPr>
          <w:sz w:val="22"/>
          <w:szCs w:val="22"/>
        </w:rPr>
      </w:pPr>
    </w:p>
    <w:p w14:paraId="24EB5F3A" w14:textId="77777777" w:rsidR="00D922AD" w:rsidRPr="006E3433" w:rsidRDefault="00D922AD" w:rsidP="006E3433">
      <w:pPr>
        <w:pStyle w:val="Heading1"/>
        <w:jc w:val="both"/>
        <w:rPr>
          <w:rFonts w:ascii="Times New Roman" w:hAnsi="Times New Roman" w:cs="Times New Roman"/>
          <w:sz w:val="22"/>
          <w:szCs w:val="22"/>
        </w:rPr>
      </w:pPr>
      <w:bookmarkStart w:id="43" w:name="_Toc151740685"/>
      <w:r w:rsidRPr="006E3433">
        <w:rPr>
          <w:rFonts w:ascii="Times New Roman" w:hAnsi="Times New Roman" w:cs="Times New Roman"/>
          <w:sz w:val="22"/>
          <w:szCs w:val="22"/>
        </w:rPr>
        <w:t>Final Updated Code:</w:t>
      </w:r>
      <w:bookmarkEnd w:id="43"/>
    </w:p>
    <w:p w14:paraId="74B10511" w14:textId="77777777" w:rsidR="00D922AD" w:rsidRPr="006E3433" w:rsidRDefault="00D922AD" w:rsidP="006E3433">
      <w:pPr>
        <w:jc w:val="both"/>
        <w:rPr>
          <w:rFonts w:ascii="Times New Roman" w:hAnsi="Times New Roman" w:cs="Times New Roman"/>
        </w:rPr>
      </w:pPr>
    </w:p>
    <w:tbl>
      <w:tblPr>
        <w:tblStyle w:val="TableGrid"/>
        <w:tblW w:w="0" w:type="auto"/>
        <w:tblLook w:val="04A0" w:firstRow="1" w:lastRow="0" w:firstColumn="1" w:lastColumn="0" w:noHBand="0" w:noVBand="1"/>
      </w:tblPr>
      <w:tblGrid>
        <w:gridCol w:w="9026"/>
      </w:tblGrid>
      <w:tr w:rsidR="00D922AD" w:rsidRPr="006E3433" w14:paraId="2A473759" w14:textId="77777777" w:rsidTr="00BB7057">
        <w:tc>
          <w:tcPr>
            <w:tcW w:w="9016" w:type="dxa"/>
            <w:tcBorders>
              <w:top w:val="nil"/>
              <w:left w:val="nil"/>
              <w:bottom w:val="nil"/>
              <w:right w:val="nil"/>
            </w:tcBorders>
          </w:tcPr>
          <w:p w14:paraId="461C4494"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092323AF" wp14:editId="241C9597">
                  <wp:extent cx="5731510" cy="7531100"/>
                  <wp:effectExtent l="0" t="0" r="0" b="0"/>
                  <wp:docPr id="173411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7531100"/>
                          </a:xfrm>
                          <a:prstGeom prst="rect">
                            <a:avLst/>
                          </a:prstGeom>
                          <a:noFill/>
                          <a:ln>
                            <a:noFill/>
                          </a:ln>
                        </pic:spPr>
                      </pic:pic>
                    </a:graphicData>
                  </a:graphic>
                </wp:inline>
              </w:drawing>
            </w:r>
          </w:p>
          <w:p w14:paraId="457FAEB8"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77A3915A" wp14:editId="590C1F2F">
                  <wp:extent cx="5731510" cy="5822950"/>
                  <wp:effectExtent l="0" t="0" r="2540" b="0"/>
                  <wp:docPr id="826331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5822950"/>
                          </a:xfrm>
                          <a:prstGeom prst="rect">
                            <a:avLst/>
                          </a:prstGeom>
                          <a:noFill/>
                          <a:ln>
                            <a:noFill/>
                          </a:ln>
                        </pic:spPr>
                      </pic:pic>
                    </a:graphicData>
                  </a:graphic>
                </wp:inline>
              </w:drawing>
            </w:r>
          </w:p>
          <w:p w14:paraId="4E5E9139"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411520B8" wp14:editId="62951A18">
                  <wp:extent cx="5706110" cy="8863330"/>
                  <wp:effectExtent l="0" t="0" r="0" b="0"/>
                  <wp:docPr id="649971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06110" cy="8863330"/>
                          </a:xfrm>
                          <a:prstGeom prst="rect">
                            <a:avLst/>
                          </a:prstGeom>
                          <a:noFill/>
                          <a:ln>
                            <a:noFill/>
                          </a:ln>
                        </pic:spPr>
                      </pic:pic>
                    </a:graphicData>
                  </a:graphic>
                </wp:inline>
              </w:drawing>
            </w:r>
          </w:p>
          <w:p w14:paraId="1CF62362"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0D16F01A" wp14:editId="4405BFB4">
                  <wp:extent cx="5706110" cy="8863330"/>
                  <wp:effectExtent l="0" t="0" r="0" b="0"/>
                  <wp:docPr id="1705861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06110" cy="8863330"/>
                          </a:xfrm>
                          <a:prstGeom prst="rect">
                            <a:avLst/>
                          </a:prstGeom>
                          <a:noFill/>
                          <a:ln>
                            <a:noFill/>
                          </a:ln>
                        </pic:spPr>
                      </pic:pic>
                    </a:graphicData>
                  </a:graphic>
                </wp:inline>
              </w:drawing>
            </w:r>
          </w:p>
          <w:p w14:paraId="29B81AC1"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2B984751" wp14:editId="0BF4A99F">
                  <wp:extent cx="5706110" cy="8863330"/>
                  <wp:effectExtent l="0" t="0" r="0" b="0"/>
                  <wp:docPr id="1177411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06110" cy="8863330"/>
                          </a:xfrm>
                          <a:prstGeom prst="rect">
                            <a:avLst/>
                          </a:prstGeom>
                          <a:noFill/>
                          <a:ln>
                            <a:noFill/>
                          </a:ln>
                        </pic:spPr>
                      </pic:pic>
                    </a:graphicData>
                  </a:graphic>
                </wp:inline>
              </w:drawing>
            </w:r>
          </w:p>
          <w:p w14:paraId="16E721C7"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441BFF45" wp14:editId="011CD0FD">
                  <wp:extent cx="5706110" cy="8863330"/>
                  <wp:effectExtent l="0" t="0" r="0" b="0"/>
                  <wp:docPr id="52159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6110" cy="8863330"/>
                          </a:xfrm>
                          <a:prstGeom prst="rect">
                            <a:avLst/>
                          </a:prstGeom>
                          <a:noFill/>
                          <a:ln>
                            <a:noFill/>
                          </a:ln>
                        </pic:spPr>
                      </pic:pic>
                    </a:graphicData>
                  </a:graphic>
                </wp:inline>
              </w:drawing>
            </w:r>
          </w:p>
          <w:p w14:paraId="3C078398" w14:textId="77777777" w:rsidR="00D922AD" w:rsidRPr="006E3433" w:rsidRDefault="00D922AD" w:rsidP="006E3433">
            <w:pPr>
              <w:jc w:val="both"/>
              <w:rPr>
                <w:rFonts w:ascii="Times New Roman" w:eastAsia="Times New Roman" w:hAnsi="Times New Roman" w:cs="Times New Roman"/>
                <w:bdr w:val="none" w:sz="0" w:space="0" w:color="auto" w:frame="1"/>
                <w:lang w:eastAsia="en-GB"/>
              </w:rPr>
            </w:pPr>
            <w:r w:rsidRPr="006E3433">
              <w:rPr>
                <w:rFonts w:ascii="Times New Roman" w:eastAsia="Times New Roman" w:hAnsi="Times New Roman" w:cs="Times New Roman"/>
                <w:noProof/>
                <w:bdr w:val="none" w:sz="0" w:space="0" w:color="auto" w:frame="1"/>
                <w:lang w:eastAsia="en-GB"/>
              </w:rPr>
              <w:drawing>
                <wp:inline distT="0" distB="0" distL="0" distR="0" wp14:anchorId="498A21FF" wp14:editId="5347144B">
                  <wp:extent cx="5731510" cy="2395220"/>
                  <wp:effectExtent l="0" t="0" r="0" b="0"/>
                  <wp:docPr id="1161673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14:paraId="07502FD2" w14:textId="33F2F46C" w:rsidR="00D922AD" w:rsidRPr="006E3433" w:rsidRDefault="00D922AD" w:rsidP="006E3433">
            <w:pPr>
              <w:spacing w:line="360" w:lineRule="auto"/>
              <w:jc w:val="both"/>
              <w:rPr>
                <w:rFonts w:ascii="Times New Roman" w:hAnsi="Times New Roman" w:cs="Times New Roman"/>
              </w:rPr>
            </w:pPr>
            <w:r w:rsidRPr="006E3433">
              <w:rPr>
                <w:rFonts w:ascii="Times New Roman" w:hAnsi="Times New Roman" w:cs="Times New Roman"/>
                <w:noProof/>
              </w:rPr>
              <w:drawing>
                <wp:inline distT="0" distB="0" distL="0" distR="0" wp14:anchorId="68E272AF" wp14:editId="5256A3ED">
                  <wp:extent cx="5731510" cy="8218170"/>
                  <wp:effectExtent l="0" t="0" r="0" b="0"/>
                  <wp:docPr id="242018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8218170"/>
                          </a:xfrm>
                          <a:prstGeom prst="rect">
                            <a:avLst/>
                          </a:prstGeom>
                          <a:noFill/>
                          <a:ln>
                            <a:noFill/>
                          </a:ln>
                        </pic:spPr>
                      </pic:pic>
                    </a:graphicData>
                  </a:graphic>
                </wp:inline>
              </w:drawing>
            </w:r>
            <w:r w:rsidRPr="006E3433">
              <w:rPr>
                <w:rFonts w:ascii="Times New Roman" w:hAnsi="Times New Roman" w:cs="Times New Roman"/>
                <w:b/>
                <w:bCs/>
              </w:rPr>
              <w:t xml:space="preserve"> Fig </w:t>
            </w:r>
            <w:r w:rsidR="00337988" w:rsidRPr="006E3433">
              <w:rPr>
                <w:rFonts w:ascii="Times New Roman" w:hAnsi="Times New Roman" w:cs="Times New Roman"/>
                <w:b/>
                <w:bCs/>
              </w:rPr>
              <w:t>11</w:t>
            </w:r>
            <w:r w:rsidRPr="006E3433">
              <w:rPr>
                <w:rFonts w:ascii="Times New Roman" w:hAnsi="Times New Roman" w:cs="Times New Roman"/>
                <w:b/>
                <w:bCs/>
              </w:rPr>
              <w:t>. Final Code</w:t>
            </w:r>
          </w:p>
        </w:tc>
      </w:tr>
    </w:tbl>
    <w:p w14:paraId="762E942F" w14:textId="77777777" w:rsidR="00D922AD" w:rsidRPr="006E3433" w:rsidRDefault="00D922AD" w:rsidP="006E3433">
      <w:pPr>
        <w:jc w:val="both"/>
        <w:rPr>
          <w:rFonts w:ascii="Times New Roman" w:hAnsi="Times New Roman" w:cs="Times New Roman"/>
        </w:rPr>
      </w:pPr>
    </w:p>
    <w:sectPr w:rsidR="00D922AD" w:rsidRPr="006E34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47BDE"/>
    <w:multiLevelType w:val="multilevel"/>
    <w:tmpl w:val="9184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3C2A9F"/>
    <w:multiLevelType w:val="hybridMultilevel"/>
    <w:tmpl w:val="B0924084"/>
    <w:lvl w:ilvl="0" w:tplc="CFF445A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AA7CDD"/>
    <w:multiLevelType w:val="hybridMultilevel"/>
    <w:tmpl w:val="39E20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6504120">
    <w:abstractNumId w:val="1"/>
  </w:num>
  <w:num w:numId="2" w16cid:durableId="387994036">
    <w:abstractNumId w:val="2"/>
  </w:num>
  <w:num w:numId="3" w16cid:durableId="42367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F3"/>
    <w:rsid w:val="00000F45"/>
    <w:rsid w:val="000034A5"/>
    <w:rsid w:val="00012145"/>
    <w:rsid w:val="00024A9B"/>
    <w:rsid w:val="00026F5C"/>
    <w:rsid w:val="00027D41"/>
    <w:rsid w:val="00031973"/>
    <w:rsid w:val="000348B9"/>
    <w:rsid w:val="00034E7E"/>
    <w:rsid w:val="00045013"/>
    <w:rsid w:val="00051F8D"/>
    <w:rsid w:val="0005706C"/>
    <w:rsid w:val="00063377"/>
    <w:rsid w:val="000722ED"/>
    <w:rsid w:val="00073A7E"/>
    <w:rsid w:val="00075F17"/>
    <w:rsid w:val="000855F5"/>
    <w:rsid w:val="000907E3"/>
    <w:rsid w:val="000A34A6"/>
    <w:rsid w:val="000B482C"/>
    <w:rsid w:val="000C0148"/>
    <w:rsid w:val="000C4030"/>
    <w:rsid w:val="000C447C"/>
    <w:rsid w:val="000C53E3"/>
    <w:rsid w:val="000E1358"/>
    <w:rsid w:val="000E1A8E"/>
    <w:rsid w:val="000E4E98"/>
    <w:rsid w:val="000E663E"/>
    <w:rsid w:val="000F5AB3"/>
    <w:rsid w:val="000F6000"/>
    <w:rsid w:val="001004D1"/>
    <w:rsid w:val="00110640"/>
    <w:rsid w:val="00125711"/>
    <w:rsid w:val="00160E1D"/>
    <w:rsid w:val="0016304B"/>
    <w:rsid w:val="00181B97"/>
    <w:rsid w:val="001830E7"/>
    <w:rsid w:val="001877FB"/>
    <w:rsid w:val="00187CC6"/>
    <w:rsid w:val="0019025A"/>
    <w:rsid w:val="00197783"/>
    <w:rsid w:val="001A3ACA"/>
    <w:rsid w:val="001A4CE5"/>
    <w:rsid w:val="001B5654"/>
    <w:rsid w:val="001C08F0"/>
    <w:rsid w:val="001C19FC"/>
    <w:rsid w:val="001C2CFB"/>
    <w:rsid w:val="001C6F85"/>
    <w:rsid w:val="0020304B"/>
    <w:rsid w:val="00213D2B"/>
    <w:rsid w:val="00215ACC"/>
    <w:rsid w:val="00215CBE"/>
    <w:rsid w:val="00222C1C"/>
    <w:rsid w:val="00233658"/>
    <w:rsid w:val="00242E9C"/>
    <w:rsid w:val="002451D9"/>
    <w:rsid w:val="00261095"/>
    <w:rsid w:val="0027723D"/>
    <w:rsid w:val="002865C6"/>
    <w:rsid w:val="002936D1"/>
    <w:rsid w:val="002A307D"/>
    <w:rsid w:val="002A4740"/>
    <w:rsid w:val="002A53ED"/>
    <w:rsid w:val="002B22BC"/>
    <w:rsid w:val="002B2931"/>
    <w:rsid w:val="002D3169"/>
    <w:rsid w:val="002D4D3F"/>
    <w:rsid w:val="002D7FA0"/>
    <w:rsid w:val="002E099D"/>
    <w:rsid w:val="002E48CA"/>
    <w:rsid w:val="002F06C2"/>
    <w:rsid w:val="002F272F"/>
    <w:rsid w:val="00301B5F"/>
    <w:rsid w:val="0030299F"/>
    <w:rsid w:val="00306BCD"/>
    <w:rsid w:val="003103BC"/>
    <w:rsid w:val="00322837"/>
    <w:rsid w:val="003242DB"/>
    <w:rsid w:val="00332EC6"/>
    <w:rsid w:val="00337988"/>
    <w:rsid w:val="00344A88"/>
    <w:rsid w:val="0034579D"/>
    <w:rsid w:val="003465F3"/>
    <w:rsid w:val="003522E0"/>
    <w:rsid w:val="003778F5"/>
    <w:rsid w:val="00383E7B"/>
    <w:rsid w:val="003B07ED"/>
    <w:rsid w:val="003B2DF2"/>
    <w:rsid w:val="003B7C1D"/>
    <w:rsid w:val="003C49E8"/>
    <w:rsid w:val="003E134F"/>
    <w:rsid w:val="003F064D"/>
    <w:rsid w:val="0040572C"/>
    <w:rsid w:val="00416D75"/>
    <w:rsid w:val="00423122"/>
    <w:rsid w:val="00434AFF"/>
    <w:rsid w:val="00436E8F"/>
    <w:rsid w:val="00443345"/>
    <w:rsid w:val="004621A5"/>
    <w:rsid w:val="00465FBD"/>
    <w:rsid w:val="00470A28"/>
    <w:rsid w:val="0048266F"/>
    <w:rsid w:val="00483F73"/>
    <w:rsid w:val="00484DE1"/>
    <w:rsid w:val="00485ACB"/>
    <w:rsid w:val="00490FAA"/>
    <w:rsid w:val="00491E5C"/>
    <w:rsid w:val="004A1419"/>
    <w:rsid w:val="004B2E14"/>
    <w:rsid w:val="004B69F4"/>
    <w:rsid w:val="004C1BF0"/>
    <w:rsid w:val="004C50D3"/>
    <w:rsid w:val="004C795D"/>
    <w:rsid w:val="004D6A02"/>
    <w:rsid w:val="004E3875"/>
    <w:rsid w:val="004E6C2D"/>
    <w:rsid w:val="00500F1B"/>
    <w:rsid w:val="005071F6"/>
    <w:rsid w:val="005205CA"/>
    <w:rsid w:val="005228E5"/>
    <w:rsid w:val="0052513E"/>
    <w:rsid w:val="00535D84"/>
    <w:rsid w:val="00540456"/>
    <w:rsid w:val="0054391D"/>
    <w:rsid w:val="00543EB3"/>
    <w:rsid w:val="00555067"/>
    <w:rsid w:val="00555101"/>
    <w:rsid w:val="00557F8D"/>
    <w:rsid w:val="005629D5"/>
    <w:rsid w:val="00563047"/>
    <w:rsid w:val="00566415"/>
    <w:rsid w:val="005848D0"/>
    <w:rsid w:val="00592621"/>
    <w:rsid w:val="00594845"/>
    <w:rsid w:val="005C1ADD"/>
    <w:rsid w:val="005D2CA5"/>
    <w:rsid w:val="005E0E18"/>
    <w:rsid w:val="005F3BAB"/>
    <w:rsid w:val="00601744"/>
    <w:rsid w:val="00602047"/>
    <w:rsid w:val="00612340"/>
    <w:rsid w:val="00625122"/>
    <w:rsid w:val="00656CE7"/>
    <w:rsid w:val="00672263"/>
    <w:rsid w:val="006729E4"/>
    <w:rsid w:val="0067361A"/>
    <w:rsid w:val="006747BA"/>
    <w:rsid w:val="00675E13"/>
    <w:rsid w:val="00676F97"/>
    <w:rsid w:val="006803D8"/>
    <w:rsid w:val="00683234"/>
    <w:rsid w:val="006864F4"/>
    <w:rsid w:val="00691FAF"/>
    <w:rsid w:val="00694C60"/>
    <w:rsid w:val="006B0683"/>
    <w:rsid w:val="006B4185"/>
    <w:rsid w:val="006C0638"/>
    <w:rsid w:val="006C58C3"/>
    <w:rsid w:val="006C58D0"/>
    <w:rsid w:val="006C6841"/>
    <w:rsid w:val="006C69BB"/>
    <w:rsid w:val="006C762E"/>
    <w:rsid w:val="006D1138"/>
    <w:rsid w:val="006D2725"/>
    <w:rsid w:val="006E1EDD"/>
    <w:rsid w:val="006E3433"/>
    <w:rsid w:val="006E595F"/>
    <w:rsid w:val="0070719F"/>
    <w:rsid w:val="00717E98"/>
    <w:rsid w:val="00725F55"/>
    <w:rsid w:val="0075709D"/>
    <w:rsid w:val="007570C7"/>
    <w:rsid w:val="00773CEB"/>
    <w:rsid w:val="00782427"/>
    <w:rsid w:val="007857A6"/>
    <w:rsid w:val="00787D7A"/>
    <w:rsid w:val="007945C1"/>
    <w:rsid w:val="007B7705"/>
    <w:rsid w:val="007D5C0F"/>
    <w:rsid w:val="007D777C"/>
    <w:rsid w:val="00806F12"/>
    <w:rsid w:val="0083769E"/>
    <w:rsid w:val="00842F27"/>
    <w:rsid w:val="00896962"/>
    <w:rsid w:val="008973CC"/>
    <w:rsid w:val="008A158D"/>
    <w:rsid w:val="008A3B50"/>
    <w:rsid w:val="008A7926"/>
    <w:rsid w:val="008B1008"/>
    <w:rsid w:val="008C28E0"/>
    <w:rsid w:val="008D395D"/>
    <w:rsid w:val="008D55B9"/>
    <w:rsid w:val="008F785E"/>
    <w:rsid w:val="00904E5F"/>
    <w:rsid w:val="00910058"/>
    <w:rsid w:val="009139CF"/>
    <w:rsid w:val="009636A0"/>
    <w:rsid w:val="00963DF4"/>
    <w:rsid w:val="009648C9"/>
    <w:rsid w:val="00964FF8"/>
    <w:rsid w:val="00976034"/>
    <w:rsid w:val="00980F63"/>
    <w:rsid w:val="0099138B"/>
    <w:rsid w:val="00993C38"/>
    <w:rsid w:val="00995FA4"/>
    <w:rsid w:val="00995FDC"/>
    <w:rsid w:val="00996B45"/>
    <w:rsid w:val="009A2816"/>
    <w:rsid w:val="009B14D8"/>
    <w:rsid w:val="009B3A3C"/>
    <w:rsid w:val="009B77FC"/>
    <w:rsid w:val="009D1BF9"/>
    <w:rsid w:val="009E3A42"/>
    <w:rsid w:val="009F52B3"/>
    <w:rsid w:val="00A00E94"/>
    <w:rsid w:val="00A0207B"/>
    <w:rsid w:val="00A02E5B"/>
    <w:rsid w:val="00A06045"/>
    <w:rsid w:val="00A2036A"/>
    <w:rsid w:val="00A250F4"/>
    <w:rsid w:val="00A32B18"/>
    <w:rsid w:val="00A42443"/>
    <w:rsid w:val="00A54985"/>
    <w:rsid w:val="00A5650E"/>
    <w:rsid w:val="00A62F9F"/>
    <w:rsid w:val="00A66A31"/>
    <w:rsid w:val="00A67DF3"/>
    <w:rsid w:val="00A70792"/>
    <w:rsid w:val="00A71A7D"/>
    <w:rsid w:val="00A8010E"/>
    <w:rsid w:val="00AA0CF3"/>
    <w:rsid w:val="00AA679C"/>
    <w:rsid w:val="00AB6D7C"/>
    <w:rsid w:val="00AC2335"/>
    <w:rsid w:val="00AD124A"/>
    <w:rsid w:val="00AE03B2"/>
    <w:rsid w:val="00AE053A"/>
    <w:rsid w:val="00AE6068"/>
    <w:rsid w:val="00B13973"/>
    <w:rsid w:val="00B22617"/>
    <w:rsid w:val="00B30F72"/>
    <w:rsid w:val="00B34330"/>
    <w:rsid w:val="00B52580"/>
    <w:rsid w:val="00B53E6A"/>
    <w:rsid w:val="00B54A7D"/>
    <w:rsid w:val="00B6143B"/>
    <w:rsid w:val="00B6280C"/>
    <w:rsid w:val="00B64CA4"/>
    <w:rsid w:val="00B74550"/>
    <w:rsid w:val="00B81A06"/>
    <w:rsid w:val="00B81C89"/>
    <w:rsid w:val="00B81ED0"/>
    <w:rsid w:val="00B868F3"/>
    <w:rsid w:val="00B87024"/>
    <w:rsid w:val="00B90CEA"/>
    <w:rsid w:val="00BA410E"/>
    <w:rsid w:val="00BB1B7B"/>
    <w:rsid w:val="00BC27C3"/>
    <w:rsid w:val="00BE211F"/>
    <w:rsid w:val="00BF34A9"/>
    <w:rsid w:val="00BF5304"/>
    <w:rsid w:val="00C0637A"/>
    <w:rsid w:val="00C11E6A"/>
    <w:rsid w:val="00C231FB"/>
    <w:rsid w:val="00C25788"/>
    <w:rsid w:val="00C26CE2"/>
    <w:rsid w:val="00C30EC1"/>
    <w:rsid w:val="00C432EA"/>
    <w:rsid w:val="00C5619D"/>
    <w:rsid w:val="00C754E7"/>
    <w:rsid w:val="00C76EBD"/>
    <w:rsid w:val="00C91C15"/>
    <w:rsid w:val="00C95B57"/>
    <w:rsid w:val="00C96A80"/>
    <w:rsid w:val="00CA62CD"/>
    <w:rsid w:val="00CB2D07"/>
    <w:rsid w:val="00CC5322"/>
    <w:rsid w:val="00CD4242"/>
    <w:rsid w:val="00CE0C97"/>
    <w:rsid w:val="00CE3BA5"/>
    <w:rsid w:val="00CF04D4"/>
    <w:rsid w:val="00CF2022"/>
    <w:rsid w:val="00CF49E8"/>
    <w:rsid w:val="00CF6BB8"/>
    <w:rsid w:val="00D0736E"/>
    <w:rsid w:val="00D151ED"/>
    <w:rsid w:val="00D20F59"/>
    <w:rsid w:val="00D21527"/>
    <w:rsid w:val="00D21A1F"/>
    <w:rsid w:val="00D21D72"/>
    <w:rsid w:val="00D23310"/>
    <w:rsid w:val="00D32D0B"/>
    <w:rsid w:val="00D46F79"/>
    <w:rsid w:val="00D62EBB"/>
    <w:rsid w:val="00D65CD4"/>
    <w:rsid w:val="00D90D35"/>
    <w:rsid w:val="00D922AD"/>
    <w:rsid w:val="00DA32FD"/>
    <w:rsid w:val="00DB24C0"/>
    <w:rsid w:val="00DB7E0A"/>
    <w:rsid w:val="00DC1199"/>
    <w:rsid w:val="00DD1378"/>
    <w:rsid w:val="00DE144D"/>
    <w:rsid w:val="00DE25D4"/>
    <w:rsid w:val="00DE2948"/>
    <w:rsid w:val="00DE4AFE"/>
    <w:rsid w:val="00DF1952"/>
    <w:rsid w:val="00E049CA"/>
    <w:rsid w:val="00E07957"/>
    <w:rsid w:val="00E13D94"/>
    <w:rsid w:val="00E17A9D"/>
    <w:rsid w:val="00E20697"/>
    <w:rsid w:val="00E422AA"/>
    <w:rsid w:val="00E45ED2"/>
    <w:rsid w:val="00E617ED"/>
    <w:rsid w:val="00E6556B"/>
    <w:rsid w:val="00E706AB"/>
    <w:rsid w:val="00E77637"/>
    <w:rsid w:val="00E94D27"/>
    <w:rsid w:val="00EA12D6"/>
    <w:rsid w:val="00EA2060"/>
    <w:rsid w:val="00EB2326"/>
    <w:rsid w:val="00EB38CF"/>
    <w:rsid w:val="00EC3F25"/>
    <w:rsid w:val="00ED5452"/>
    <w:rsid w:val="00EE03ED"/>
    <w:rsid w:val="00F0747F"/>
    <w:rsid w:val="00F10786"/>
    <w:rsid w:val="00F11408"/>
    <w:rsid w:val="00F202ED"/>
    <w:rsid w:val="00F437BF"/>
    <w:rsid w:val="00F43D88"/>
    <w:rsid w:val="00F44466"/>
    <w:rsid w:val="00F517AE"/>
    <w:rsid w:val="00F6187F"/>
    <w:rsid w:val="00F61DD7"/>
    <w:rsid w:val="00F64BA7"/>
    <w:rsid w:val="00F71F27"/>
    <w:rsid w:val="00F74662"/>
    <w:rsid w:val="00F92AFF"/>
    <w:rsid w:val="00F93A55"/>
    <w:rsid w:val="00F95D56"/>
    <w:rsid w:val="00FA13C5"/>
    <w:rsid w:val="00FA19B9"/>
    <w:rsid w:val="00FC3A5F"/>
    <w:rsid w:val="00FC5F0D"/>
    <w:rsid w:val="00FC7B27"/>
    <w:rsid w:val="00FD11ED"/>
    <w:rsid w:val="00FD5BAC"/>
    <w:rsid w:val="00FD617C"/>
    <w:rsid w:val="00FF15CF"/>
    <w:rsid w:val="00FF3459"/>
    <w:rsid w:val="00FF63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9E1FE"/>
  <w15:chartTrackingRefBased/>
  <w15:docId w15:val="{517B56AC-3610-47C1-8F5B-6AD1A63E2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837"/>
  </w:style>
  <w:style w:type="paragraph" w:styleId="Heading1">
    <w:name w:val="heading 1"/>
    <w:basedOn w:val="Normal"/>
    <w:next w:val="Normal"/>
    <w:link w:val="Heading1Char"/>
    <w:uiPriority w:val="9"/>
    <w:qFormat/>
    <w:rsid w:val="00306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B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49E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383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7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7DF3"/>
    <w:pPr>
      <w:ind w:left="720"/>
      <w:contextualSpacing/>
    </w:pPr>
  </w:style>
  <w:style w:type="character" w:styleId="HTMLCode">
    <w:name w:val="HTML Code"/>
    <w:basedOn w:val="DefaultParagraphFont"/>
    <w:uiPriority w:val="99"/>
    <w:semiHidden/>
    <w:unhideWhenUsed/>
    <w:rsid w:val="00CF49E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F49E8"/>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306BC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06BC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85A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C28E0"/>
    <w:rPr>
      <w:color w:val="0563C1" w:themeColor="hyperlink"/>
      <w:u w:val="single"/>
    </w:rPr>
  </w:style>
  <w:style w:type="character" w:styleId="UnresolvedMention">
    <w:name w:val="Unresolved Mention"/>
    <w:basedOn w:val="DefaultParagraphFont"/>
    <w:uiPriority w:val="99"/>
    <w:semiHidden/>
    <w:unhideWhenUsed/>
    <w:rsid w:val="008C28E0"/>
    <w:rPr>
      <w:color w:val="605E5C"/>
      <w:shd w:val="clear" w:color="auto" w:fill="E1DFDD"/>
    </w:rPr>
  </w:style>
  <w:style w:type="character" w:customStyle="1" w:styleId="Heading4Char">
    <w:name w:val="Heading 4 Char"/>
    <w:basedOn w:val="DefaultParagraphFont"/>
    <w:link w:val="Heading4"/>
    <w:uiPriority w:val="9"/>
    <w:rsid w:val="00383E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7957"/>
    <w:pPr>
      <w:outlineLvl w:val="9"/>
    </w:pPr>
    <w:rPr>
      <w:lang w:val="en-US"/>
    </w:rPr>
  </w:style>
  <w:style w:type="paragraph" w:styleId="TOC1">
    <w:name w:val="toc 1"/>
    <w:basedOn w:val="Normal"/>
    <w:next w:val="Normal"/>
    <w:autoRedefine/>
    <w:uiPriority w:val="39"/>
    <w:unhideWhenUsed/>
    <w:rsid w:val="00E07957"/>
    <w:pPr>
      <w:spacing w:after="100"/>
    </w:pPr>
  </w:style>
  <w:style w:type="paragraph" w:styleId="TOC2">
    <w:name w:val="toc 2"/>
    <w:basedOn w:val="Normal"/>
    <w:next w:val="Normal"/>
    <w:autoRedefine/>
    <w:uiPriority w:val="39"/>
    <w:unhideWhenUsed/>
    <w:rsid w:val="00E07957"/>
    <w:pPr>
      <w:spacing w:after="100"/>
      <w:ind w:left="220"/>
    </w:pPr>
  </w:style>
  <w:style w:type="paragraph" w:styleId="TOC3">
    <w:name w:val="toc 3"/>
    <w:basedOn w:val="Normal"/>
    <w:next w:val="Normal"/>
    <w:autoRedefine/>
    <w:uiPriority w:val="39"/>
    <w:unhideWhenUsed/>
    <w:rsid w:val="00E07957"/>
    <w:pPr>
      <w:spacing w:after="100"/>
      <w:ind w:left="440"/>
    </w:pPr>
  </w:style>
  <w:style w:type="character" w:styleId="Strong">
    <w:name w:val="Strong"/>
    <w:basedOn w:val="DefaultParagraphFont"/>
    <w:uiPriority w:val="22"/>
    <w:qFormat/>
    <w:rsid w:val="00E07957"/>
    <w:rPr>
      <w:b/>
      <w:bCs/>
    </w:rPr>
  </w:style>
  <w:style w:type="character" w:styleId="FollowedHyperlink">
    <w:name w:val="FollowedHyperlink"/>
    <w:basedOn w:val="DefaultParagraphFont"/>
    <w:uiPriority w:val="99"/>
    <w:semiHidden/>
    <w:unhideWhenUsed/>
    <w:rsid w:val="005228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7581">
      <w:bodyDiv w:val="1"/>
      <w:marLeft w:val="0"/>
      <w:marRight w:val="0"/>
      <w:marTop w:val="0"/>
      <w:marBottom w:val="0"/>
      <w:divBdr>
        <w:top w:val="none" w:sz="0" w:space="0" w:color="auto"/>
        <w:left w:val="none" w:sz="0" w:space="0" w:color="auto"/>
        <w:bottom w:val="none" w:sz="0" w:space="0" w:color="auto"/>
        <w:right w:val="none" w:sz="0" w:space="0" w:color="auto"/>
      </w:divBdr>
    </w:div>
    <w:div w:id="160773999">
      <w:bodyDiv w:val="1"/>
      <w:marLeft w:val="0"/>
      <w:marRight w:val="0"/>
      <w:marTop w:val="0"/>
      <w:marBottom w:val="0"/>
      <w:divBdr>
        <w:top w:val="none" w:sz="0" w:space="0" w:color="auto"/>
        <w:left w:val="none" w:sz="0" w:space="0" w:color="auto"/>
        <w:bottom w:val="none" w:sz="0" w:space="0" w:color="auto"/>
        <w:right w:val="none" w:sz="0" w:space="0" w:color="auto"/>
      </w:divBdr>
    </w:div>
    <w:div w:id="302541161">
      <w:bodyDiv w:val="1"/>
      <w:marLeft w:val="0"/>
      <w:marRight w:val="0"/>
      <w:marTop w:val="0"/>
      <w:marBottom w:val="0"/>
      <w:divBdr>
        <w:top w:val="none" w:sz="0" w:space="0" w:color="auto"/>
        <w:left w:val="none" w:sz="0" w:space="0" w:color="auto"/>
        <w:bottom w:val="none" w:sz="0" w:space="0" w:color="auto"/>
        <w:right w:val="none" w:sz="0" w:space="0" w:color="auto"/>
      </w:divBdr>
    </w:div>
    <w:div w:id="376860271">
      <w:bodyDiv w:val="1"/>
      <w:marLeft w:val="0"/>
      <w:marRight w:val="0"/>
      <w:marTop w:val="0"/>
      <w:marBottom w:val="0"/>
      <w:divBdr>
        <w:top w:val="none" w:sz="0" w:space="0" w:color="auto"/>
        <w:left w:val="none" w:sz="0" w:space="0" w:color="auto"/>
        <w:bottom w:val="none" w:sz="0" w:space="0" w:color="auto"/>
        <w:right w:val="none" w:sz="0" w:space="0" w:color="auto"/>
      </w:divBdr>
    </w:div>
    <w:div w:id="393896996">
      <w:bodyDiv w:val="1"/>
      <w:marLeft w:val="0"/>
      <w:marRight w:val="0"/>
      <w:marTop w:val="0"/>
      <w:marBottom w:val="0"/>
      <w:divBdr>
        <w:top w:val="none" w:sz="0" w:space="0" w:color="auto"/>
        <w:left w:val="none" w:sz="0" w:space="0" w:color="auto"/>
        <w:bottom w:val="none" w:sz="0" w:space="0" w:color="auto"/>
        <w:right w:val="none" w:sz="0" w:space="0" w:color="auto"/>
      </w:divBdr>
    </w:div>
    <w:div w:id="406659165">
      <w:bodyDiv w:val="1"/>
      <w:marLeft w:val="0"/>
      <w:marRight w:val="0"/>
      <w:marTop w:val="0"/>
      <w:marBottom w:val="0"/>
      <w:divBdr>
        <w:top w:val="none" w:sz="0" w:space="0" w:color="auto"/>
        <w:left w:val="none" w:sz="0" w:space="0" w:color="auto"/>
        <w:bottom w:val="none" w:sz="0" w:space="0" w:color="auto"/>
        <w:right w:val="none" w:sz="0" w:space="0" w:color="auto"/>
      </w:divBdr>
    </w:div>
    <w:div w:id="419448264">
      <w:bodyDiv w:val="1"/>
      <w:marLeft w:val="0"/>
      <w:marRight w:val="0"/>
      <w:marTop w:val="0"/>
      <w:marBottom w:val="0"/>
      <w:divBdr>
        <w:top w:val="none" w:sz="0" w:space="0" w:color="auto"/>
        <w:left w:val="none" w:sz="0" w:space="0" w:color="auto"/>
        <w:bottom w:val="none" w:sz="0" w:space="0" w:color="auto"/>
        <w:right w:val="none" w:sz="0" w:space="0" w:color="auto"/>
      </w:divBdr>
    </w:div>
    <w:div w:id="446973619">
      <w:bodyDiv w:val="1"/>
      <w:marLeft w:val="0"/>
      <w:marRight w:val="0"/>
      <w:marTop w:val="0"/>
      <w:marBottom w:val="0"/>
      <w:divBdr>
        <w:top w:val="none" w:sz="0" w:space="0" w:color="auto"/>
        <w:left w:val="none" w:sz="0" w:space="0" w:color="auto"/>
        <w:bottom w:val="none" w:sz="0" w:space="0" w:color="auto"/>
        <w:right w:val="none" w:sz="0" w:space="0" w:color="auto"/>
      </w:divBdr>
    </w:div>
    <w:div w:id="511800992">
      <w:bodyDiv w:val="1"/>
      <w:marLeft w:val="0"/>
      <w:marRight w:val="0"/>
      <w:marTop w:val="0"/>
      <w:marBottom w:val="0"/>
      <w:divBdr>
        <w:top w:val="none" w:sz="0" w:space="0" w:color="auto"/>
        <w:left w:val="none" w:sz="0" w:space="0" w:color="auto"/>
        <w:bottom w:val="none" w:sz="0" w:space="0" w:color="auto"/>
        <w:right w:val="none" w:sz="0" w:space="0" w:color="auto"/>
      </w:divBdr>
    </w:div>
    <w:div w:id="656301377">
      <w:bodyDiv w:val="1"/>
      <w:marLeft w:val="0"/>
      <w:marRight w:val="0"/>
      <w:marTop w:val="0"/>
      <w:marBottom w:val="0"/>
      <w:divBdr>
        <w:top w:val="none" w:sz="0" w:space="0" w:color="auto"/>
        <w:left w:val="none" w:sz="0" w:space="0" w:color="auto"/>
        <w:bottom w:val="none" w:sz="0" w:space="0" w:color="auto"/>
        <w:right w:val="none" w:sz="0" w:space="0" w:color="auto"/>
      </w:divBdr>
    </w:div>
    <w:div w:id="921649103">
      <w:bodyDiv w:val="1"/>
      <w:marLeft w:val="0"/>
      <w:marRight w:val="0"/>
      <w:marTop w:val="0"/>
      <w:marBottom w:val="0"/>
      <w:divBdr>
        <w:top w:val="none" w:sz="0" w:space="0" w:color="auto"/>
        <w:left w:val="none" w:sz="0" w:space="0" w:color="auto"/>
        <w:bottom w:val="none" w:sz="0" w:space="0" w:color="auto"/>
        <w:right w:val="none" w:sz="0" w:space="0" w:color="auto"/>
      </w:divBdr>
    </w:div>
    <w:div w:id="935137812">
      <w:bodyDiv w:val="1"/>
      <w:marLeft w:val="0"/>
      <w:marRight w:val="0"/>
      <w:marTop w:val="0"/>
      <w:marBottom w:val="0"/>
      <w:divBdr>
        <w:top w:val="none" w:sz="0" w:space="0" w:color="auto"/>
        <w:left w:val="none" w:sz="0" w:space="0" w:color="auto"/>
        <w:bottom w:val="none" w:sz="0" w:space="0" w:color="auto"/>
        <w:right w:val="none" w:sz="0" w:space="0" w:color="auto"/>
      </w:divBdr>
    </w:div>
    <w:div w:id="962425404">
      <w:bodyDiv w:val="1"/>
      <w:marLeft w:val="0"/>
      <w:marRight w:val="0"/>
      <w:marTop w:val="0"/>
      <w:marBottom w:val="0"/>
      <w:divBdr>
        <w:top w:val="none" w:sz="0" w:space="0" w:color="auto"/>
        <w:left w:val="none" w:sz="0" w:space="0" w:color="auto"/>
        <w:bottom w:val="none" w:sz="0" w:space="0" w:color="auto"/>
        <w:right w:val="none" w:sz="0" w:space="0" w:color="auto"/>
      </w:divBdr>
    </w:div>
    <w:div w:id="996885388">
      <w:bodyDiv w:val="1"/>
      <w:marLeft w:val="0"/>
      <w:marRight w:val="0"/>
      <w:marTop w:val="0"/>
      <w:marBottom w:val="0"/>
      <w:divBdr>
        <w:top w:val="none" w:sz="0" w:space="0" w:color="auto"/>
        <w:left w:val="none" w:sz="0" w:space="0" w:color="auto"/>
        <w:bottom w:val="none" w:sz="0" w:space="0" w:color="auto"/>
        <w:right w:val="none" w:sz="0" w:space="0" w:color="auto"/>
      </w:divBdr>
    </w:div>
    <w:div w:id="1149058984">
      <w:bodyDiv w:val="1"/>
      <w:marLeft w:val="0"/>
      <w:marRight w:val="0"/>
      <w:marTop w:val="0"/>
      <w:marBottom w:val="0"/>
      <w:divBdr>
        <w:top w:val="none" w:sz="0" w:space="0" w:color="auto"/>
        <w:left w:val="none" w:sz="0" w:space="0" w:color="auto"/>
        <w:bottom w:val="none" w:sz="0" w:space="0" w:color="auto"/>
        <w:right w:val="none" w:sz="0" w:space="0" w:color="auto"/>
      </w:divBdr>
    </w:div>
    <w:div w:id="1173761784">
      <w:bodyDiv w:val="1"/>
      <w:marLeft w:val="0"/>
      <w:marRight w:val="0"/>
      <w:marTop w:val="0"/>
      <w:marBottom w:val="0"/>
      <w:divBdr>
        <w:top w:val="none" w:sz="0" w:space="0" w:color="auto"/>
        <w:left w:val="none" w:sz="0" w:space="0" w:color="auto"/>
        <w:bottom w:val="none" w:sz="0" w:space="0" w:color="auto"/>
        <w:right w:val="none" w:sz="0" w:space="0" w:color="auto"/>
      </w:divBdr>
    </w:div>
    <w:div w:id="1312519837">
      <w:bodyDiv w:val="1"/>
      <w:marLeft w:val="0"/>
      <w:marRight w:val="0"/>
      <w:marTop w:val="0"/>
      <w:marBottom w:val="0"/>
      <w:divBdr>
        <w:top w:val="none" w:sz="0" w:space="0" w:color="auto"/>
        <w:left w:val="none" w:sz="0" w:space="0" w:color="auto"/>
        <w:bottom w:val="none" w:sz="0" w:space="0" w:color="auto"/>
        <w:right w:val="none" w:sz="0" w:space="0" w:color="auto"/>
      </w:divBdr>
    </w:div>
    <w:div w:id="1528062366">
      <w:bodyDiv w:val="1"/>
      <w:marLeft w:val="0"/>
      <w:marRight w:val="0"/>
      <w:marTop w:val="0"/>
      <w:marBottom w:val="0"/>
      <w:divBdr>
        <w:top w:val="none" w:sz="0" w:space="0" w:color="auto"/>
        <w:left w:val="none" w:sz="0" w:space="0" w:color="auto"/>
        <w:bottom w:val="none" w:sz="0" w:space="0" w:color="auto"/>
        <w:right w:val="none" w:sz="0" w:space="0" w:color="auto"/>
      </w:divBdr>
    </w:div>
    <w:div w:id="1528643402">
      <w:bodyDiv w:val="1"/>
      <w:marLeft w:val="0"/>
      <w:marRight w:val="0"/>
      <w:marTop w:val="0"/>
      <w:marBottom w:val="0"/>
      <w:divBdr>
        <w:top w:val="none" w:sz="0" w:space="0" w:color="auto"/>
        <w:left w:val="none" w:sz="0" w:space="0" w:color="auto"/>
        <w:bottom w:val="none" w:sz="0" w:space="0" w:color="auto"/>
        <w:right w:val="none" w:sz="0" w:space="0" w:color="auto"/>
      </w:divBdr>
    </w:div>
    <w:div w:id="1633949426">
      <w:bodyDiv w:val="1"/>
      <w:marLeft w:val="0"/>
      <w:marRight w:val="0"/>
      <w:marTop w:val="0"/>
      <w:marBottom w:val="0"/>
      <w:divBdr>
        <w:top w:val="none" w:sz="0" w:space="0" w:color="auto"/>
        <w:left w:val="none" w:sz="0" w:space="0" w:color="auto"/>
        <w:bottom w:val="none" w:sz="0" w:space="0" w:color="auto"/>
        <w:right w:val="none" w:sz="0" w:space="0" w:color="auto"/>
      </w:divBdr>
    </w:div>
    <w:div w:id="1762480987">
      <w:bodyDiv w:val="1"/>
      <w:marLeft w:val="0"/>
      <w:marRight w:val="0"/>
      <w:marTop w:val="0"/>
      <w:marBottom w:val="0"/>
      <w:divBdr>
        <w:top w:val="none" w:sz="0" w:space="0" w:color="auto"/>
        <w:left w:val="none" w:sz="0" w:space="0" w:color="auto"/>
        <w:bottom w:val="none" w:sz="0" w:space="0" w:color="auto"/>
        <w:right w:val="none" w:sz="0" w:space="0" w:color="auto"/>
      </w:divBdr>
    </w:div>
    <w:div w:id="1897933594">
      <w:bodyDiv w:val="1"/>
      <w:marLeft w:val="0"/>
      <w:marRight w:val="0"/>
      <w:marTop w:val="0"/>
      <w:marBottom w:val="0"/>
      <w:divBdr>
        <w:top w:val="none" w:sz="0" w:space="0" w:color="auto"/>
        <w:left w:val="none" w:sz="0" w:space="0" w:color="auto"/>
        <w:bottom w:val="none" w:sz="0" w:space="0" w:color="auto"/>
        <w:right w:val="none" w:sz="0" w:space="0" w:color="auto"/>
      </w:divBdr>
    </w:div>
    <w:div w:id="1986280491">
      <w:bodyDiv w:val="1"/>
      <w:marLeft w:val="0"/>
      <w:marRight w:val="0"/>
      <w:marTop w:val="0"/>
      <w:marBottom w:val="0"/>
      <w:divBdr>
        <w:top w:val="none" w:sz="0" w:space="0" w:color="auto"/>
        <w:left w:val="none" w:sz="0" w:space="0" w:color="auto"/>
        <w:bottom w:val="none" w:sz="0" w:space="0" w:color="auto"/>
        <w:right w:val="none" w:sz="0" w:space="0" w:color="auto"/>
      </w:divBdr>
    </w:div>
    <w:div w:id="2109541489">
      <w:bodyDiv w:val="1"/>
      <w:marLeft w:val="0"/>
      <w:marRight w:val="0"/>
      <w:marTop w:val="0"/>
      <w:marBottom w:val="0"/>
      <w:divBdr>
        <w:top w:val="none" w:sz="0" w:space="0" w:color="auto"/>
        <w:left w:val="none" w:sz="0" w:space="0" w:color="auto"/>
        <w:bottom w:val="none" w:sz="0" w:space="0" w:color="auto"/>
        <w:right w:val="none" w:sz="0" w:space="0" w:color="auto"/>
      </w:divBdr>
    </w:div>
    <w:div w:id="214684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cademia.edu/31944631/Computer_Organization_and_Design_5th_Edition_Patterson_Hennessy" TargetMode="External"/><Relationship Id="rId63" Type="http://schemas.openxmlformats.org/officeDocument/2006/relationships/image" Target="media/image55.emf"/><Relationship Id="rId7" Type="http://schemas.openxmlformats.org/officeDocument/2006/relationships/hyperlink" Target="https://livecoventryac-my.sharepoint.com/:f:/g/personal/aghanyan_uni_coventry_ac_uk/EqpDKDGY6GJGuoFhd6rTvhMBbmpD8PqmxcBEjH4dXwHlsw?e=SyBLGF"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emf"/><Relationship Id="rId64" Type="http://schemas.openxmlformats.org/officeDocument/2006/relationships/fontTable" Target="fontTable.xml"/><Relationship Id="rId8" Type="http://schemas.openxmlformats.org/officeDocument/2006/relationships/hyperlink" Target="https://livecoventryac-my.sharepoint.com/:f:/g/personal/aghanyan_uni_coventry_ac_uk/EqpDKDGY6GJGuoFhd6rTvhMBbmpD8PqmxcBEjH4dXwHlsw?e=hC0Vt2"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6C521-DF56-48F8-BEFE-A283F2282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5657</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Aghanya</dc:creator>
  <cp:keywords/>
  <dc:description/>
  <cp:lastModifiedBy>Daniel Aghanya</cp:lastModifiedBy>
  <cp:revision>2</cp:revision>
  <dcterms:created xsi:type="dcterms:W3CDTF">2023-12-17T20:08:00Z</dcterms:created>
  <dcterms:modified xsi:type="dcterms:W3CDTF">2023-12-17T20:08:00Z</dcterms:modified>
</cp:coreProperties>
</file>