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40" w:after="240"/>
        <w:rPr>
          <w:b w:val="1"/>
          <w:bCs w:val="1"/>
          <w:sz w:val="46"/>
          <w:szCs w:val="46"/>
        </w:rPr>
      </w:pPr>
      <w:r>
        <w:rPr>
          <w:b w:val="1"/>
          <w:bCs w:val="1"/>
          <w:sz w:val="46"/>
          <w:szCs w:val="46"/>
          <w:rtl w:val="0"/>
          <w:lang w:val="en-US"/>
        </w:rPr>
        <w:t>Accessibility Analysis System Documentation</w:t>
      </w:r>
    </w:p>
    <w:p>
      <w:pPr>
        <w:pStyle w:val="Heading 2"/>
        <w:keepNext w:val="0"/>
        <w:keepLines w:val="0"/>
        <w:spacing w:after="80"/>
        <w:rPr>
          <w:b w:val="1"/>
          <w:bCs w:val="1"/>
          <w:sz w:val="34"/>
          <w:szCs w:val="34"/>
        </w:rPr>
      </w:pPr>
      <w:bookmarkStart w:name="_s5b8n1gnzfer" w:id="0"/>
      <w:bookmarkEnd w:id="0"/>
      <w:r>
        <w:rPr>
          <w:b w:val="1"/>
          <w:bCs w:val="1"/>
          <w:sz w:val="34"/>
          <w:szCs w:val="34"/>
          <w:rtl w:val="0"/>
        </w:rPr>
        <w:t>T</w:t>
      </w:r>
      <w:r>
        <w:rPr>
          <w:b w:val="1"/>
          <w:bCs w:val="1"/>
          <w:sz w:val="34"/>
          <w:szCs w:val="34"/>
          <w:rtl w:val="0"/>
          <w:lang w:val="en-US"/>
        </w:rPr>
        <w:t>able of Contents</w:t>
      </w:r>
    </w:p>
    <w:p>
      <w:pPr>
        <w:pStyle w:val="Body A"/>
        <w:numPr>
          <w:ilvl w:val="0"/>
          <w:numId w:val="2"/>
        </w:numPr>
        <w:bidi w:val="0"/>
        <w:spacing w:before="240"/>
        <w:ind w:right="0"/>
        <w:jc w:val="left"/>
        <w:rPr>
          <w:rtl w:val="0"/>
          <w:lang w:val="nl-NL"/>
        </w:rPr>
      </w:pPr>
      <w:r>
        <w:rPr>
          <w:rtl w:val="0"/>
          <w:lang w:val="nl-NL"/>
        </w:rPr>
        <w:t>Overview</w:t>
      </w:r>
    </w:p>
    <w:p>
      <w:pPr>
        <w:pStyle w:val="Body A"/>
        <w:numPr>
          <w:ilvl w:val="0"/>
          <w:numId w:val="2"/>
        </w:numPr>
        <w:bidi w:val="0"/>
        <w:ind w:right="0"/>
        <w:jc w:val="left"/>
        <w:rPr>
          <w:rtl w:val="0"/>
          <w:lang w:val="en-US"/>
        </w:rPr>
      </w:pPr>
      <w:r>
        <w:rPr>
          <w:rStyle w:val="None A"/>
          <w:rtl w:val="0"/>
          <w:lang w:val="en-US"/>
        </w:rPr>
        <w:t>Architecture</w:t>
      </w:r>
    </w:p>
    <w:p>
      <w:pPr>
        <w:pStyle w:val="Body A"/>
        <w:numPr>
          <w:ilvl w:val="0"/>
          <w:numId w:val="2"/>
        </w:numPr>
        <w:rPr>
          <w:lang w:val="en-US"/>
        </w:rPr>
      </w:pPr>
      <w:r>
        <w:rPr>
          <w:rStyle w:val="None A"/>
          <w:rtl w:val="0"/>
          <w:lang w:val="en-US"/>
        </w:rPr>
        <w:t>Technology Stack</w:t>
      </w:r>
    </w:p>
    <w:p>
      <w:pPr>
        <w:pStyle w:val="Body A"/>
        <w:numPr>
          <w:ilvl w:val="0"/>
          <w:numId w:val="2"/>
        </w:numPr>
        <w:bidi w:val="0"/>
        <w:ind w:right="0"/>
        <w:jc w:val="left"/>
        <w:rPr>
          <w:rtl w:val="0"/>
          <w:lang w:val="en-US"/>
        </w:rPr>
      </w:pPr>
      <w:r>
        <w:rPr>
          <w:rStyle w:val="None A"/>
          <w:rtl w:val="0"/>
          <w:lang w:val="en-US"/>
        </w:rPr>
        <w:t>Backend Documentation</w:t>
      </w:r>
    </w:p>
    <w:p>
      <w:pPr>
        <w:pStyle w:val="Body A"/>
        <w:numPr>
          <w:ilvl w:val="1"/>
          <w:numId w:val="4"/>
        </w:numPr>
        <w:bidi w:val="0"/>
        <w:ind w:right="0"/>
        <w:jc w:val="left"/>
        <w:rPr>
          <w:rtl w:val="0"/>
          <w:lang w:val="en-US"/>
        </w:rPr>
      </w:pPr>
      <w:r>
        <w:rPr>
          <w:rStyle w:val="None A"/>
          <w:rtl w:val="0"/>
          <w:lang w:val="en-US"/>
        </w:rPr>
        <w:t>Features</w:t>
      </w:r>
    </w:p>
    <w:p>
      <w:pPr>
        <w:pStyle w:val="Body A"/>
        <w:numPr>
          <w:ilvl w:val="1"/>
          <w:numId w:val="4"/>
        </w:numPr>
        <w:bidi w:val="0"/>
        <w:ind w:right="0"/>
        <w:jc w:val="left"/>
        <w:rPr>
          <w:rtl w:val="0"/>
          <w:lang w:val="en-US"/>
        </w:rPr>
      </w:pPr>
      <w:r>
        <w:rPr>
          <w:rStyle w:val="None A"/>
          <w:rtl w:val="0"/>
          <w:lang w:val="en-US"/>
        </w:rPr>
        <w:t>Project Structure</w:t>
      </w:r>
    </w:p>
    <w:p>
      <w:pPr>
        <w:pStyle w:val="Body A"/>
        <w:numPr>
          <w:ilvl w:val="1"/>
          <w:numId w:val="4"/>
        </w:numPr>
        <w:bidi w:val="0"/>
        <w:ind w:right="0"/>
        <w:jc w:val="left"/>
        <w:rPr>
          <w:rtl w:val="0"/>
          <w:lang w:val="en-US"/>
        </w:rPr>
      </w:pPr>
      <w:r>
        <w:rPr>
          <w:rStyle w:val="None A"/>
          <w:rtl w:val="0"/>
          <w:lang w:val="en-US"/>
        </w:rPr>
        <w:t>Routes and Endpoints</w:t>
      </w:r>
    </w:p>
    <w:p>
      <w:pPr>
        <w:pStyle w:val="Body A"/>
        <w:numPr>
          <w:ilvl w:val="1"/>
          <w:numId w:val="4"/>
        </w:numPr>
        <w:bidi w:val="0"/>
        <w:ind w:right="0"/>
        <w:jc w:val="left"/>
        <w:rPr>
          <w:rtl w:val="0"/>
          <w:lang w:val="en-US"/>
        </w:rPr>
      </w:pPr>
      <w:r>
        <w:rPr>
          <w:rStyle w:val="None A"/>
          <w:rtl w:val="0"/>
          <w:lang w:val="en-US"/>
        </w:rPr>
        <w:t>Database and Migrations</w:t>
      </w:r>
    </w:p>
    <w:p>
      <w:pPr>
        <w:pStyle w:val="Body A"/>
        <w:numPr>
          <w:ilvl w:val="1"/>
          <w:numId w:val="4"/>
        </w:numPr>
        <w:bidi w:val="0"/>
        <w:ind w:right="0"/>
        <w:jc w:val="left"/>
        <w:rPr>
          <w:rtl w:val="0"/>
          <w:lang w:val="en-US"/>
        </w:rPr>
      </w:pPr>
      <w:r>
        <w:rPr>
          <w:rStyle w:val="None A"/>
          <w:rtl w:val="0"/>
          <w:lang w:val="en-US"/>
        </w:rPr>
        <w:t>Third-Party Integrations</w:t>
      </w:r>
    </w:p>
    <w:p>
      <w:pPr>
        <w:pStyle w:val="Body A"/>
        <w:numPr>
          <w:ilvl w:val="0"/>
          <w:numId w:val="5"/>
        </w:numPr>
        <w:bidi w:val="0"/>
        <w:ind w:right="0"/>
        <w:jc w:val="left"/>
        <w:rPr>
          <w:rtl w:val="0"/>
          <w:lang w:val="fr-FR"/>
        </w:rPr>
      </w:pPr>
      <w:r>
        <w:rPr>
          <w:rtl w:val="0"/>
          <w:lang w:val="fr-FR"/>
        </w:rPr>
        <w:t>Frontend Documentation</w:t>
      </w:r>
    </w:p>
    <w:p>
      <w:pPr>
        <w:pStyle w:val="Body A"/>
        <w:numPr>
          <w:ilvl w:val="1"/>
          <w:numId w:val="4"/>
        </w:numPr>
        <w:bidi w:val="0"/>
        <w:ind w:right="0"/>
        <w:jc w:val="left"/>
        <w:rPr>
          <w:rtl w:val="0"/>
          <w:lang w:val="en-US"/>
        </w:rPr>
      </w:pPr>
      <w:r>
        <w:rPr>
          <w:rStyle w:val="None A"/>
          <w:rtl w:val="0"/>
          <w:lang w:val="en-US"/>
        </w:rPr>
        <w:t>Features</w:t>
      </w:r>
    </w:p>
    <w:p>
      <w:pPr>
        <w:pStyle w:val="Body A"/>
        <w:numPr>
          <w:ilvl w:val="1"/>
          <w:numId w:val="4"/>
        </w:numPr>
        <w:bidi w:val="0"/>
        <w:ind w:right="0"/>
        <w:jc w:val="left"/>
        <w:rPr>
          <w:rtl w:val="0"/>
          <w:lang w:val="en-US"/>
        </w:rPr>
      </w:pPr>
      <w:r>
        <w:rPr>
          <w:rStyle w:val="None A"/>
          <w:rtl w:val="0"/>
          <w:lang w:val="en-US"/>
        </w:rPr>
        <w:t>Project Structure</w:t>
      </w:r>
    </w:p>
    <w:p>
      <w:pPr>
        <w:pStyle w:val="Body A"/>
        <w:numPr>
          <w:ilvl w:val="1"/>
          <w:numId w:val="4"/>
        </w:numPr>
        <w:bidi w:val="0"/>
        <w:ind w:right="0"/>
        <w:jc w:val="left"/>
        <w:rPr>
          <w:rtl w:val="0"/>
          <w:lang w:val="en-US"/>
        </w:rPr>
      </w:pPr>
      <w:r>
        <w:rPr>
          <w:rStyle w:val="None A"/>
          <w:rtl w:val="0"/>
          <w:lang w:val="en-US"/>
        </w:rPr>
        <w:t>Routing and UI Components</w:t>
      </w:r>
    </w:p>
    <w:p>
      <w:pPr>
        <w:pStyle w:val="Body A"/>
        <w:numPr>
          <w:ilvl w:val="1"/>
          <w:numId w:val="4"/>
        </w:numPr>
        <w:bidi w:val="0"/>
        <w:ind w:right="0"/>
        <w:jc w:val="left"/>
        <w:rPr>
          <w:rtl w:val="0"/>
          <w:lang w:val="en-US"/>
        </w:rPr>
      </w:pPr>
      <w:r>
        <w:rPr>
          <w:rStyle w:val="None A"/>
          <w:rtl w:val="0"/>
          <w:lang w:val="en-US"/>
        </w:rPr>
        <w:t>Environment Variables</w:t>
      </w:r>
    </w:p>
    <w:p>
      <w:pPr>
        <w:pStyle w:val="Body A"/>
        <w:numPr>
          <w:ilvl w:val="0"/>
          <w:numId w:val="6"/>
        </w:numPr>
        <w:bidi w:val="0"/>
        <w:ind w:right="0"/>
        <w:jc w:val="left"/>
        <w:rPr>
          <w:rtl w:val="0"/>
          <w:lang w:val="en-US"/>
        </w:rPr>
      </w:pPr>
      <w:r>
        <w:rPr>
          <w:rStyle w:val="None A"/>
          <w:rtl w:val="0"/>
          <w:lang w:val="en-US"/>
        </w:rPr>
        <w:t>Setup and Installation</w:t>
      </w:r>
    </w:p>
    <w:p>
      <w:pPr>
        <w:pStyle w:val="Body A"/>
        <w:numPr>
          <w:ilvl w:val="0"/>
          <w:numId w:val="2"/>
        </w:numPr>
        <w:bidi w:val="0"/>
        <w:ind w:right="0"/>
        <w:jc w:val="left"/>
        <w:rPr>
          <w:rtl w:val="0"/>
          <w:lang w:val="en-US"/>
        </w:rPr>
      </w:pPr>
      <w:r>
        <w:rPr>
          <w:rStyle w:val="None A"/>
          <w:rtl w:val="0"/>
          <w:lang w:val="en-US"/>
        </w:rPr>
        <w:t>Testing</w:t>
      </w:r>
    </w:p>
    <w:p>
      <w:pPr>
        <w:pStyle w:val="Body A"/>
        <w:numPr>
          <w:ilvl w:val="0"/>
          <w:numId w:val="2"/>
        </w:numPr>
        <w:bidi w:val="0"/>
        <w:ind w:right="0"/>
        <w:jc w:val="left"/>
        <w:rPr>
          <w:rtl w:val="0"/>
          <w:lang w:val="en-US"/>
        </w:rPr>
      </w:pPr>
      <w:r>
        <w:rPr>
          <w:rStyle w:val="None A"/>
          <w:rtl w:val="0"/>
          <w:lang w:val="en-US"/>
        </w:rPr>
        <w:t>Future Work and Enhancements</w:t>
      </w:r>
    </w:p>
    <w:p>
      <w:pPr>
        <w:pStyle w:val="Body A"/>
        <w:numPr>
          <w:ilvl w:val="0"/>
          <w:numId w:val="2"/>
        </w:numPr>
        <w:bidi w:val="0"/>
        <w:ind w:right="0"/>
        <w:jc w:val="left"/>
        <w:rPr>
          <w:rtl w:val="0"/>
          <w:lang w:val="en-US"/>
        </w:rPr>
      </w:pPr>
      <w:r>
        <w:rPr>
          <w:rStyle w:val="None A"/>
          <w:rtl w:val="0"/>
          <w:lang w:val="en-US"/>
        </w:rPr>
        <w:t>Scoring Logic</w:t>
      </w:r>
    </w:p>
    <w:p>
      <w:pPr>
        <w:pStyle w:val="Body A"/>
        <w:numPr>
          <w:ilvl w:val="0"/>
          <w:numId w:val="2"/>
        </w:numPr>
        <w:bidi w:val="0"/>
        <w:spacing w:after="240"/>
        <w:ind w:right="0"/>
        <w:jc w:val="left"/>
        <w:rPr>
          <w:rtl w:val="0"/>
          <w:lang w:val="fr-FR"/>
        </w:rPr>
      </w:pPr>
      <w:r>
        <w:rPr>
          <w:rtl w:val="0"/>
          <w:lang w:val="fr-FR"/>
        </w:rPr>
        <w:t>References</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keepNext w:val="0"/>
        <w:keepLines w:val="0"/>
        <w:spacing w:after="80"/>
        <w:rPr>
          <w:b w:val="1"/>
          <w:bCs w:val="1"/>
          <w:sz w:val="34"/>
          <w:szCs w:val="34"/>
        </w:rPr>
      </w:pPr>
      <w:bookmarkStart w:name="_jm0w5yz8omif" w:id="1"/>
      <w:bookmarkEnd w:id="1"/>
      <w:r>
        <w:rPr>
          <w:b w:val="1"/>
          <w:bCs w:val="1"/>
          <w:sz w:val="34"/>
          <w:szCs w:val="34"/>
          <w:rtl w:val="0"/>
        </w:rPr>
        <w:t>1</w:t>
      </w:r>
      <w:r>
        <w:rPr>
          <w:b w:val="1"/>
          <w:bCs w:val="1"/>
          <w:sz w:val="34"/>
          <w:szCs w:val="34"/>
          <w:rtl w:val="0"/>
          <w:lang w:val="nl-NL"/>
        </w:rPr>
        <w:t>. Overview</w:t>
      </w:r>
    </w:p>
    <w:p>
      <w:pPr>
        <w:pStyle w:val="Body A"/>
        <w:spacing w:before="240" w:after="240"/>
      </w:pPr>
      <w:r>
        <w:rPr>
          <w:rStyle w:val="None A"/>
          <w:rtl w:val="0"/>
          <w:lang w:val="en-US"/>
        </w:rPr>
        <w:t xml:space="preserve">The </w:t>
      </w:r>
      <w:r>
        <w:rPr>
          <w:b w:val="1"/>
          <w:bCs w:val="1"/>
          <w:rtl w:val="0"/>
          <w:lang w:val="en-US"/>
        </w:rPr>
        <w:t>Accessibility Analysis System</w:t>
      </w:r>
      <w:r>
        <w:rPr>
          <w:rStyle w:val="None A"/>
          <w:rtl w:val="0"/>
          <w:lang w:val="en-US"/>
        </w:rPr>
        <w:t xml:space="preserve"> is composed of a backend API and a frontend React application. The system is designed to help users analyze HTML files for accessibility issues. It performs a rule-based analysis for missing attributes (like </w:t>
      </w:r>
      <w:r>
        <w:rPr>
          <w:rFonts w:ascii="Roboto Mono" w:cs="Roboto Mono" w:hAnsi="Roboto Mono" w:eastAsia="Roboto Mono"/>
          <w:outline w:val="0"/>
          <w:color w:val="188038"/>
          <w:u w:color="188038"/>
          <w:rtl w:val="0"/>
          <w:lang w:val="en-US"/>
          <w14:textFill>
            <w14:solidFill>
              <w14:srgbClr w14:val="188038"/>
            </w14:solidFill>
          </w14:textFill>
        </w:rPr>
        <w:t>alt</w:t>
      </w:r>
      <w:r>
        <w:rPr>
          <w:rStyle w:val="None A"/>
          <w:rtl w:val="0"/>
          <w:lang w:val="en-US"/>
        </w:rPr>
        <w:t xml:space="preserve"> for images) and skipped heading levels. Additionally, it integrates with OpenAI</w:t>
      </w:r>
      <w:r>
        <w:rPr>
          <w:rFonts w:ascii="Arial Unicode MS" w:hAnsi="Arial Unicode MS" w:hint="default"/>
          <w:rtl w:val="0"/>
          <w:lang w:val="en-US"/>
        </w:rPr>
        <w:t>’</w:t>
      </w:r>
      <w:r>
        <w:rPr>
          <w:rStyle w:val="None A"/>
          <w:rtl w:val="0"/>
          <w:lang w:val="en-US"/>
        </w:rPr>
        <w:t>s API to provide enhanced recommendations and fixed HTML output. The backend persists the results in a PostgreSQL database, while the frontend provides an interactive interface for file upload and result display.</w:t>
      </w:r>
      <w:r>
        <w:rPr>
          <w:rStyle w:val="None A"/>
          <w:rtl w:val="0"/>
          <w:lang w:val="en-US"/>
        </w:rPr>
        <w:t xml:space="preserve"> Please run the command </w:t>
      </w:r>
      <w:r>
        <w:rPr>
          <w:rStyle w:val="None A"/>
          <w:rtl w:val="0"/>
          <w:lang w:val="en-US"/>
        </w:rPr>
        <w:t>“</w:t>
      </w:r>
      <w:r>
        <w:rPr>
          <w:rtl w:val="0"/>
          <w:lang w:val="en-US"/>
        </w:rPr>
        <w:t>chmod +x start-projects.sh</w:t>
      </w:r>
      <w:r>
        <w:rPr>
          <w:rtl w:val="0"/>
          <w:lang w:val="en-US"/>
        </w:rPr>
        <w:t xml:space="preserve">” </w:t>
      </w:r>
      <w:r>
        <w:rPr>
          <w:rtl w:val="0"/>
          <w:lang w:val="en-US"/>
        </w:rPr>
        <w:t xml:space="preserve">and </w:t>
      </w:r>
      <w:r>
        <w:rPr>
          <w:rtl w:val="0"/>
          <w:lang w:val="en-US"/>
        </w:rPr>
        <w:t>“</w:t>
      </w:r>
      <w:r>
        <w:rPr>
          <w:rtl w:val="0"/>
          <w:lang w:val="en-US"/>
        </w:rPr>
        <w:t>./start-projects.sh</w:t>
      </w:r>
      <w:r>
        <w:rPr>
          <w:rtl w:val="0"/>
          <w:lang w:val="en-US"/>
        </w:rPr>
        <w:t xml:space="preserve">” </w:t>
      </w:r>
      <w:r>
        <w:rPr>
          <w:rtl w:val="0"/>
          <w:lang w:val="en-US"/>
        </w:rPr>
        <w:t>to start and install all dependencies.</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keepNext w:val="0"/>
        <w:keepLines w:val="0"/>
        <w:spacing w:after="80"/>
        <w:rPr>
          <w:b w:val="1"/>
          <w:bCs w:val="1"/>
          <w:sz w:val="34"/>
          <w:szCs w:val="34"/>
        </w:rPr>
      </w:pPr>
      <w:bookmarkStart w:name="_g1xxo4jbkdyk" w:id="2"/>
      <w:bookmarkEnd w:id="2"/>
    </w:p>
    <w:p>
      <w:pPr>
        <w:pStyle w:val="Heading 2"/>
        <w:keepNext w:val="0"/>
        <w:keepLines w:val="0"/>
        <w:spacing w:after="80"/>
        <w:rPr>
          <w:b w:val="1"/>
          <w:bCs w:val="1"/>
          <w:sz w:val="34"/>
          <w:szCs w:val="34"/>
        </w:rPr>
      </w:pPr>
    </w:p>
    <w:p>
      <w:pPr>
        <w:pStyle w:val="Heading 2"/>
        <w:keepNext w:val="0"/>
        <w:keepLines w:val="0"/>
        <w:spacing w:after="80"/>
        <w:rPr>
          <w:b w:val="1"/>
          <w:bCs w:val="1"/>
          <w:sz w:val="34"/>
          <w:szCs w:val="34"/>
        </w:rPr>
      </w:pPr>
      <w:bookmarkStart w:name="_q49ltfvge9r0" w:id="3"/>
      <w:bookmarkEnd w:id="3"/>
      <w:r>
        <w:rPr>
          <w:b w:val="1"/>
          <w:bCs w:val="1"/>
          <w:sz w:val="34"/>
          <w:szCs w:val="34"/>
          <w:rtl w:val="0"/>
        </w:rPr>
        <w:t>2</w:t>
      </w:r>
      <w:r>
        <w:rPr>
          <w:b w:val="1"/>
          <w:bCs w:val="1"/>
          <w:sz w:val="34"/>
          <w:szCs w:val="34"/>
          <w:rtl w:val="0"/>
          <w:lang w:val="en-US"/>
        </w:rPr>
        <w:t>. Architecture</w:t>
      </w:r>
    </w:p>
    <w:p>
      <w:pPr>
        <w:pStyle w:val="Body A"/>
        <w:numPr>
          <w:ilvl w:val="0"/>
          <w:numId w:val="8"/>
        </w:numPr>
        <w:bidi w:val="0"/>
        <w:spacing w:before="240"/>
        <w:ind w:right="0"/>
        <w:jc w:val="left"/>
        <w:rPr>
          <w:rtl w:val="0"/>
          <w:lang w:val="de-DE"/>
        </w:rPr>
      </w:pPr>
      <w:r>
        <w:rPr>
          <w:b w:val="1"/>
          <w:bCs w:val="1"/>
          <w:rtl w:val="0"/>
          <w:lang w:val="de-DE"/>
        </w:rPr>
        <w:t>Backend</w:t>
      </w:r>
      <w:r>
        <w:rPr>
          <w:rtl w:val="0"/>
          <w:lang w:val="en-US"/>
        </w:rPr>
        <w:t>:</w:t>
      </w:r>
      <w:r>
        <w:rPr>
          <w:rtl w:val="0"/>
          <w:lang w:val="en-US"/>
        </w:rPr>
        <w:br w:type="textWrapping"/>
        <w:t xml:space="preserve"> </w:t>
      </w:r>
      <w:r>
        <w:rPr>
          <w:rtl w:val="0"/>
          <w:lang w:val="en-US"/>
        </w:rPr>
        <w:t>The backend is built using Express.js with TypeScript. It uses TypeORM to interact with a PostgreSQL database, and Multer to handle file uploads. The backend exposes RESTful endpoints for uploading HTML files, performing accessibility analysis, and returning results. OpenAI is integrated to provide additional analysis and recommendations.</w:t>
      </w:r>
      <w:r>
        <w:rPr>
          <w:lang w:val="en-US"/>
        </w:rPr>
        <w:br w:type="textWrapping"/>
      </w:r>
    </w:p>
    <w:p>
      <w:pPr>
        <w:pStyle w:val="Body A"/>
        <w:numPr>
          <w:ilvl w:val="0"/>
          <w:numId w:val="8"/>
        </w:numPr>
        <w:bidi w:val="0"/>
        <w:ind w:right="0"/>
        <w:jc w:val="left"/>
        <w:rPr>
          <w:rtl w:val="0"/>
          <w:lang w:val="fr-FR"/>
        </w:rPr>
      </w:pPr>
      <w:r>
        <w:rPr>
          <w:b w:val="1"/>
          <w:bCs w:val="1"/>
          <w:rtl w:val="0"/>
          <w:lang w:val="fr-FR"/>
        </w:rPr>
        <w:t>Frontend</w:t>
      </w:r>
      <w:r>
        <w:rPr>
          <w:rtl w:val="0"/>
          <w:lang w:val="en-US"/>
        </w:rPr>
        <w:t>:</w:t>
      </w:r>
      <w:r>
        <w:rPr>
          <w:rtl w:val="0"/>
          <w:lang w:val="en-US"/>
        </w:rPr>
        <w:br w:type="textWrapping"/>
        <w:t xml:space="preserve"> </w:t>
      </w:r>
      <w:r>
        <w:rPr>
          <w:rtl w:val="0"/>
          <w:lang w:val="en-US"/>
        </w:rPr>
        <w:t>The frontend is a React application set up using Vite for fast development and bundling. It uses React Router for navigation between pages, Tailwind CSS for styling, and fetches data from the backend API. The app allows users to upload HTML files and view analysis results.</w:t>
      </w:r>
      <w:r>
        <w:rPr>
          <w:lang w:val="en-US"/>
        </w:rPr>
        <w:br w:type="textWrapping"/>
      </w:r>
    </w:p>
    <w:p>
      <w:pPr>
        <w:pStyle w:val="Body A"/>
        <w:numPr>
          <w:ilvl w:val="0"/>
          <w:numId w:val="8"/>
        </w:numPr>
        <w:bidi w:val="0"/>
        <w:ind w:right="0"/>
        <w:jc w:val="left"/>
        <w:rPr>
          <w:rtl w:val="0"/>
          <w:lang w:val="en-US"/>
        </w:rPr>
      </w:pPr>
      <w:r>
        <w:rPr>
          <w:b w:val="1"/>
          <w:bCs w:val="1"/>
          <w:rtl w:val="0"/>
          <w:lang w:val="en-US"/>
        </w:rPr>
        <w:t>Data Flow</w:t>
      </w:r>
      <w:r>
        <w:rPr>
          <w:rStyle w:val="None A"/>
          <w:rtl w:val="0"/>
          <w:lang w:val="en-US"/>
        </w:rPr>
        <w:t>:</w:t>
      </w:r>
      <w:r>
        <w:rPr>
          <w:rStyle w:val="None A"/>
        </w:rPr>
        <w:br w:type="textWrapping"/>
      </w:r>
    </w:p>
    <w:p>
      <w:pPr>
        <w:pStyle w:val="Body A"/>
        <w:numPr>
          <w:ilvl w:val="1"/>
          <w:numId w:val="10"/>
        </w:numPr>
        <w:bidi w:val="0"/>
        <w:ind w:right="0"/>
        <w:jc w:val="left"/>
        <w:rPr>
          <w:rtl w:val="0"/>
          <w:lang w:val="en-US"/>
        </w:rPr>
      </w:pPr>
      <w:r>
        <w:rPr>
          <w:rStyle w:val="None A"/>
          <w:rtl w:val="0"/>
          <w:lang w:val="en-US"/>
        </w:rPr>
        <w:t>A user uploads an HTML file via the frontend.</w:t>
      </w:r>
    </w:p>
    <w:p>
      <w:pPr>
        <w:pStyle w:val="Body A"/>
        <w:numPr>
          <w:ilvl w:val="1"/>
          <w:numId w:val="10"/>
        </w:numPr>
        <w:bidi w:val="0"/>
        <w:ind w:right="0"/>
        <w:jc w:val="left"/>
        <w:rPr>
          <w:rtl w:val="0"/>
          <w:lang w:val="en-US"/>
        </w:rPr>
      </w:pPr>
      <w:r>
        <w:rPr>
          <w:rStyle w:val="None A"/>
          <w:rtl w:val="0"/>
          <w:lang w:val="en-US"/>
        </w:rPr>
        <w:t>The frontend sends the file to the backend API endpoint.</w:t>
      </w:r>
    </w:p>
    <w:p>
      <w:pPr>
        <w:pStyle w:val="Body A"/>
        <w:numPr>
          <w:ilvl w:val="1"/>
          <w:numId w:val="10"/>
        </w:numPr>
        <w:bidi w:val="0"/>
        <w:ind w:right="0"/>
        <w:jc w:val="left"/>
        <w:rPr>
          <w:rtl w:val="0"/>
          <w:lang w:val="en-US"/>
        </w:rPr>
      </w:pPr>
      <w:r>
        <w:rPr>
          <w:rStyle w:val="None A"/>
          <w:rtl w:val="0"/>
          <w:lang w:val="en-US"/>
        </w:rPr>
        <w:t>The backend processes the file using Cheerio for rule-based accessibility analysis.</w:t>
      </w:r>
    </w:p>
    <w:p>
      <w:pPr>
        <w:pStyle w:val="Body A"/>
        <w:numPr>
          <w:ilvl w:val="1"/>
          <w:numId w:val="10"/>
        </w:numPr>
        <w:bidi w:val="0"/>
        <w:ind w:right="0"/>
        <w:jc w:val="left"/>
        <w:rPr>
          <w:rtl w:val="0"/>
          <w:lang w:val="en-US"/>
        </w:rPr>
      </w:pPr>
      <w:r>
        <w:rPr>
          <w:rStyle w:val="None A"/>
          <w:rtl w:val="0"/>
          <w:lang w:val="en-US"/>
        </w:rPr>
        <w:t>The analysis results are enriched via an OpenAI integration.</w:t>
      </w:r>
    </w:p>
    <w:p>
      <w:pPr>
        <w:pStyle w:val="Body A"/>
        <w:numPr>
          <w:ilvl w:val="1"/>
          <w:numId w:val="10"/>
        </w:numPr>
        <w:bidi w:val="0"/>
        <w:ind w:right="0"/>
        <w:jc w:val="left"/>
        <w:rPr>
          <w:rtl w:val="0"/>
          <w:lang w:val="en-US"/>
        </w:rPr>
      </w:pPr>
      <w:r>
        <w:rPr>
          <w:rStyle w:val="None A"/>
          <w:rtl w:val="0"/>
          <w:lang w:val="en-US"/>
        </w:rPr>
        <w:t>The backend stores the results in PostgreSQL and returns the data as JSON.</w:t>
      </w:r>
    </w:p>
    <w:p>
      <w:pPr>
        <w:pStyle w:val="Body A"/>
        <w:numPr>
          <w:ilvl w:val="1"/>
          <w:numId w:val="10"/>
        </w:numPr>
        <w:bidi w:val="0"/>
        <w:spacing w:after="240"/>
        <w:ind w:right="0"/>
        <w:jc w:val="left"/>
        <w:rPr>
          <w:rtl w:val="0"/>
          <w:lang w:val="en-US"/>
        </w:rPr>
      </w:pPr>
      <w:r>
        <w:rPr>
          <w:rStyle w:val="None A"/>
          <w:rtl w:val="0"/>
          <w:lang w:val="en-US"/>
        </w:rPr>
        <w:t>The frontend displays the analysis results, including the compliance score, identified issues, and OpenAI recommendations.</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2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keepNext w:val="0"/>
        <w:keepLines w:val="0"/>
        <w:spacing w:after="80"/>
        <w:rPr>
          <w:b w:val="1"/>
          <w:bCs w:val="1"/>
          <w:sz w:val="34"/>
          <w:szCs w:val="34"/>
        </w:rPr>
      </w:pPr>
      <w:bookmarkStart w:name="_cb0zk116us" w:id="4"/>
      <w:bookmarkEnd w:id="4"/>
    </w:p>
    <w:p>
      <w:pPr>
        <w:pStyle w:val="Heading 2"/>
        <w:keepNext w:val="0"/>
        <w:keepLines w:val="0"/>
        <w:spacing w:after="80"/>
        <w:rPr>
          <w:b w:val="1"/>
          <w:bCs w:val="1"/>
          <w:sz w:val="34"/>
          <w:szCs w:val="34"/>
        </w:rPr>
      </w:pPr>
      <w:bookmarkStart w:name="_qon5ez1843hh" w:id="5"/>
      <w:bookmarkEnd w:id="5"/>
    </w:p>
    <w:p>
      <w:pPr>
        <w:pStyle w:val="Heading 2"/>
        <w:keepNext w:val="0"/>
        <w:keepLines w:val="0"/>
        <w:spacing w:after="80"/>
        <w:rPr>
          <w:b w:val="1"/>
          <w:bCs w:val="1"/>
          <w:sz w:val="34"/>
          <w:szCs w:val="34"/>
        </w:rPr>
      </w:pPr>
      <w:bookmarkStart w:name="_iilxaj67a3" w:id="6"/>
      <w:bookmarkEnd w:id="6"/>
    </w:p>
    <w:p>
      <w:pPr>
        <w:pStyle w:val="Heading 2"/>
        <w:keepNext w:val="0"/>
        <w:keepLines w:val="0"/>
        <w:spacing w:after="80"/>
        <w:rPr>
          <w:b w:val="1"/>
          <w:bCs w:val="1"/>
          <w:sz w:val="34"/>
          <w:szCs w:val="34"/>
        </w:rPr>
      </w:pPr>
      <w:bookmarkStart w:name="_ow6c9180nm8o" w:id="7"/>
      <w:bookmarkEnd w:id="7"/>
    </w:p>
    <w:p>
      <w:pPr>
        <w:pStyle w:val="Heading 2"/>
        <w:keepNext w:val="0"/>
        <w:keepLines w:val="0"/>
        <w:spacing w:after="80"/>
        <w:rPr>
          <w:b w:val="1"/>
          <w:bCs w:val="1"/>
          <w:sz w:val="34"/>
          <w:szCs w:val="34"/>
        </w:rPr>
      </w:pPr>
      <w:bookmarkStart w:name="_wk46xo4i15i8" w:id="8"/>
      <w:bookmarkEnd w:id="8"/>
    </w:p>
    <w:p>
      <w:pPr>
        <w:pStyle w:val="Heading 2"/>
        <w:keepNext w:val="0"/>
        <w:keepLines w:val="0"/>
        <w:spacing w:after="80"/>
        <w:rPr>
          <w:b w:val="1"/>
          <w:bCs w:val="1"/>
          <w:sz w:val="34"/>
          <w:szCs w:val="34"/>
        </w:rPr>
      </w:pPr>
      <w:bookmarkStart w:name="_l5l07dqewi5" w:id="9"/>
      <w:bookmarkEnd w:id="9"/>
    </w:p>
    <w:p>
      <w:pPr>
        <w:pStyle w:val="Heading 2"/>
        <w:keepNext w:val="0"/>
        <w:keepLines w:val="0"/>
        <w:spacing w:after="80"/>
        <w:rPr>
          <w:b w:val="1"/>
          <w:bCs w:val="1"/>
          <w:sz w:val="34"/>
          <w:szCs w:val="34"/>
        </w:rPr>
      </w:pPr>
      <w:bookmarkStart w:name="_k12rm2qrmgc" w:id="10"/>
      <w:bookmarkEnd w:id="10"/>
      <w:r>
        <w:rPr>
          <w:b w:val="1"/>
          <w:bCs w:val="1"/>
          <w:sz w:val="34"/>
          <w:szCs w:val="34"/>
          <w:rtl w:val="0"/>
        </w:rPr>
        <w:t>3</w:t>
      </w:r>
      <w:r>
        <w:rPr>
          <w:b w:val="1"/>
          <w:bCs w:val="1"/>
          <w:sz w:val="34"/>
          <w:szCs w:val="34"/>
          <w:rtl w:val="0"/>
        </w:rPr>
        <w:t>. Technology Stack</w:t>
      </w:r>
    </w:p>
    <w:p>
      <w:pPr>
        <w:pStyle w:val="Body A"/>
        <w:numPr>
          <w:ilvl w:val="0"/>
          <w:numId w:val="12"/>
        </w:numPr>
        <w:bidi w:val="0"/>
        <w:spacing w:before="240"/>
        <w:ind w:right="0"/>
        <w:jc w:val="left"/>
        <w:rPr>
          <w:rtl w:val="0"/>
          <w:lang w:val="de-DE"/>
        </w:rPr>
      </w:pPr>
      <w:r>
        <w:rPr>
          <w:b w:val="1"/>
          <w:bCs w:val="1"/>
          <w:rtl w:val="0"/>
          <w:lang w:val="de-DE"/>
        </w:rPr>
        <w:t>Backend</w:t>
      </w:r>
      <w:r>
        <w:rPr>
          <w:rtl w:val="0"/>
          <w:lang w:val="en-US"/>
        </w:rPr>
        <w:t>:</w:t>
      </w:r>
      <w:r>
        <w:rPr>
          <w:lang w:val="en-US"/>
        </w:rPr>
        <w:br w:type="textWrapping"/>
      </w:r>
    </w:p>
    <w:p>
      <w:pPr>
        <w:pStyle w:val="Body A"/>
        <w:numPr>
          <w:ilvl w:val="1"/>
          <w:numId w:val="12"/>
        </w:numPr>
        <w:bidi w:val="0"/>
        <w:ind w:right="0"/>
        <w:jc w:val="left"/>
        <w:rPr>
          <w:rtl w:val="0"/>
          <w:lang w:val="en-US"/>
        </w:rPr>
      </w:pPr>
      <w:r>
        <w:rPr>
          <w:b w:val="1"/>
          <w:bCs w:val="1"/>
          <w:rtl w:val="0"/>
          <w:lang w:val="en-US"/>
        </w:rPr>
        <w:t>Framework</w:t>
      </w:r>
      <w:r>
        <w:rPr>
          <w:rtl w:val="0"/>
          <w:lang w:val="nl-NL"/>
        </w:rPr>
        <w:t>: Express.js, TypeScript</w:t>
      </w:r>
    </w:p>
    <w:p>
      <w:pPr>
        <w:pStyle w:val="Body A"/>
        <w:numPr>
          <w:ilvl w:val="1"/>
          <w:numId w:val="12"/>
        </w:numPr>
        <w:bidi w:val="0"/>
        <w:ind w:right="0"/>
        <w:jc w:val="left"/>
        <w:rPr>
          <w:rtl w:val="0"/>
          <w:lang w:val="de-DE"/>
        </w:rPr>
      </w:pPr>
      <w:r>
        <w:rPr>
          <w:b w:val="1"/>
          <w:bCs w:val="1"/>
          <w:rtl w:val="0"/>
          <w:lang w:val="de-DE"/>
        </w:rPr>
        <w:t>ORM</w:t>
      </w:r>
      <w:r>
        <w:rPr>
          <w:rtl w:val="0"/>
          <w:lang w:val="de-DE"/>
        </w:rPr>
        <w:t>: TypeORM</w:t>
      </w:r>
    </w:p>
    <w:p>
      <w:pPr>
        <w:pStyle w:val="Body A"/>
        <w:numPr>
          <w:ilvl w:val="1"/>
          <w:numId w:val="12"/>
        </w:numPr>
        <w:bidi w:val="0"/>
        <w:ind w:right="0"/>
        <w:jc w:val="left"/>
        <w:rPr>
          <w:rtl w:val="0"/>
          <w:lang w:val="nl-NL"/>
        </w:rPr>
      </w:pPr>
      <w:r>
        <w:rPr>
          <w:b w:val="1"/>
          <w:bCs w:val="1"/>
          <w:rtl w:val="0"/>
          <w:lang w:val="nl-NL"/>
        </w:rPr>
        <w:t>Database</w:t>
      </w:r>
      <w:r>
        <w:rPr>
          <w:rtl w:val="0"/>
          <w:lang w:val="en-US"/>
        </w:rPr>
        <w:t>: PostgreSQL</w:t>
      </w:r>
    </w:p>
    <w:p>
      <w:pPr>
        <w:pStyle w:val="Body A"/>
        <w:numPr>
          <w:ilvl w:val="1"/>
          <w:numId w:val="12"/>
        </w:numPr>
        <w:bidi w:val="0"/>
        <w:ind w:right="0"/>
        <w:jc w:val="left"/>
        <w:rPr>
          <w:rtl w:val="0"/>
          <w:lang w:val="en-US"/>
        </w:rPr>
      </w:pPr>
      <w:r>
        <w:rPr>
          <w:b w:val="1"/>
          <w:bCs w:val="1"/>
          <w:rtl w:val="0"/>
          <w:lang w:val="en-US"/>
        </w:rPr>
        <w:t>File Upload</w:t>
      </w:r>
      <w:r>
        <w:rPr>
          <w:rStyle w:val="None A"/>
          <w:rtl w:val="0"/>
          <w:lang w:val="en-US"/>
        </w:rPr>
        <w:t>: Multer</w:t>
      </w:r>
    </w:p>
    <w:p>
      <w:pPr>
        <w:pStyle w:val="Body A"/>
        <w:numPr>
          <w:ilvl w:val="1"/>
          <w:numId w:val="12"/>
        </w:numPr>
        <w:rPr>
          <w:lang w:val="en-US"/>
        </w:rPr>
      </w:pPr>
      <w:r>
        <w:rPr>
          <w:b w:val="1"/>
          <w:bCs w:val="1"/>
          <w:rtl w:val="0"/>
          <w:lang w:val="en-US"/>
        </w:rPr>
        <w:t>HTML Parsing</w:t>
      </w:r>
      <w:r>
        <w:rPr>
          <w:rtl w:val="0"/>
          <w:lang w:val="nl-NL"/>
        </w:rPr>
        <w:t>: Cheerio</w:t>
      </w:r>
    </w:p>
    <w:p>
      <w:pPr>
        <w:pStyle w:val="Body A"/>
        <w:numPr>
          <w:ilvl w:val="1"/>
          <w:numId w:val="12"/>
        </w:numPr>
        <w:bidi w:val="0"/>
        <w:ind w:right="0"/>
        <w:jc w:val="left"/>
        <w:rPr>
          <w:rtl w:val="0"/>
          <w:lang w:val="pt-PT"/>
        </w:rPr>
      </w:pPr>
      <w:r>
        <w:rPr>
          <w:b w:val="1"/>
          <w:bCs w:val="1"/>
          <w:rtl w:val="0"/>
          <w:lang w:val="pt-PT"/>
        </w:rPr>
        <w:t>External API Integration</w:t>
      </w:r>
      <w:r>
        <w:rPr>
          <w:rtl w:val="0"/>
          <w:lang w:val="en-US"/>
        </w:rPr>
        <w:t>: OpenAI API</w:t>
      </w:r>
    </w:p>
    <w:p>
      <w:pPr>
        <w:pStyle w:val="Body A"/>
        <w:numPr>
          <w:ilvl w:val="1"/>
          <w:numId w:val="12"/>
        </w:numPr>
        <w:bidi w:val="0"/>
        <w:ind w:right="0"/>
        <w:jc w:val="left"/>
        <w:rPr>
          <w:rtl w:val="0"/>
          <w:lang w:val="en-US"/>
        </w:rPr>
      </w:pPr>
      <w:r>
        <w:rPr>
          <w:b w:val="1"/>
          <w:bCs w:val="1"/>
          <w:rtl w:val="0"/>
          <w:lang w:val="en-US"/>
        </w:rPr>
        <w:t>Testing</w:t>
      </w:r>
      <w:r>
        <w:rPr>
          <w:rStyle w:val="None A"/>
          <w:rtl w:val="0"/>
          <w:lang w:val="en-US"/>
        </w:rPr>
        <w:t>: Jest, SuperTest</w:t>
      </w:r>
    </w:p>
    <w:p>
      <w:pPr>
        <w:pStyle w:val="Body A"/>
        <w:numPr>
          <w:ilvl w:val="1"/>
          <w:numId w:val="12"/>
        </w:numPr>
        <w:bidi w:val="0"/>
        <w:ind w:right="0"/>
        <w:jc w:val="left"/>
        <w:rPr>
          <w:rtl w:val="0"/>
          <w:lang w:val="en-US"/>
        </w:rPr>
      </w:pPr>
      <w:r>
        <w:rPr>
          <w:b w:val="1"/>
          <w:bCs w:val="1"/>
          <w:rtl w:val="0"/>
          <w:lang w:val="en-US"/>
        </w:rPr>
        <w:t>Containers</w:t>
      </w:r>
      <w:r>
        <w:rPr>
          <w:rStyle w:val="None A"/>
          <w:rtl w:val="0"/>
          <w:lang w:val="en-US"/>
        </w:rPr>
        <w:t>: Docker</w:t>
      </w:r>
    </w:p>
    <w:p>
      <w:pPr>
        <w:pStyle w:val="Body A"/>
        <w:numPr>
          <w:ilvl w:val="0"/>
          <w:numId w:val="12"/>
        </w:numPr>
        <w:bidi w:val="0"/>
        <w:ind w:right="0"/>
        <w:jc w:val="left"/>
        <w:rPr>
          <w:rtl w:val="0"/>
          <w:lang w:val="fr-FR"/>
        </w:rPr>
      </w:pPr>
      <w:r>
        <w:rPr>
          <w:b w:val="1"/>
          <w:bCs w:val="1"/>
          <w:rtl w:val="0"/>
          <w:lang w:val="fr-FR"/>
        </w:rPr>
        <w:t>Frontend</w:t>
      </w:r>
      <w:r>
        <w:rPr>
          <w:rtl w:val="0"/>
          <w:lang w:val="en-US"/>
        </w:rPr>
        <w:t>:</w:t>
      </w:r>
      <w:r>
        <w:rPr>
          <w:lang w:val="en-US"/>
        </w:rPr>
        <w:br w:type="textWrapping"/>
      </w:r>
    </w:p>
    <w:p>
      <w:pPr>
        <w:pStyle w:val="Body A"/>
        <w:numPr>
          <w:ilvl w:val="1"/>
          <w:numId w:val="12"/>
        </w:numPr>
        <w:bidi w:val="0"/>
        <w:ind w:right="0"/>
        <w:jc w:val="left"/>
        <w:rPr>
          <w:rtl w:val="0"/>
          <w:lang w:val="en-US"/>
        </w:rPr>
      </w:pPr>
      <w:r>
        <w:rPr>
          <w:b w:val="1"/>
          <w:bCs w:val="1"/>
          <w:rtl w:val="0"/>
          <w:lang w:val="en-US"/>
        </w:rPr>
        <w:t>Framework</w:t>
      </w:r>
      <w:r>
        <w:rPr>
          <w:rStyle w:val="None A"/>
          <w:rtl w:val="0"/>
          <w:lang w:val="en-US"/>
        </w:rPr>
        <w:t>: React, TypeScript</w:t>
      </w:r>
    </w:p>
    <w:p>
      <w:pPr>
        <w:pStyle w:val="Body A"/>
        <w:numPr>
          <w:ilvl w:val="1"/>
          <w:numId w:val="12"/>
        </w:numPr>
        <w:bidi w:val="0"/>
        <w:ind w:right="0"/>
        <w:jc w:val="left"/>
        <w:rPr>
          <w:rtl w:val="0"/>
          <w:lang w:val="da-DK"/>
        </w:rPr>
      </w:pPr>
      <w:r>
        <w:rPr>
          <w:b w:val="1"/>
          <w:bCs w:val="1"/>
          <w:rtl w:val="0"/>
          <w:lang w:val="da-DK"/>
        </w:rPr>
        <w:t>Bundler/Dev Server</w:t>
      </w:r>
      <w:r>
        <w:rPr>
          <w:rtl w:val="0"/>
          <w:lang w:val="nl-NL"/>
        </w:rPr>
        <w:t>: Vite</w:t>
      </w:r>
    </w:p>
    <w:p>
      <w:pPr>
        <w:pStyle w:val="Body A"/>
        <w:numPr>
          <w:ilvl w:val="1"/>
          <w:numId w:val="12"/>
        </w:numPr>
        <w:bidi w:val="0"/>
        <w:ind w:right="0"/>
        <w:jc w:val="left"/>
        <w:rPr>
          <w:rtl w:val="0"/>
          <w:lang w:val="en-US"/>
        </w:rPr>
      </w:pPr>
      <w:r>
        <w:rPr>
          <w:b w:val="1"/>
          <w:bCs w:val="1"/>
          <w:rtl w:val="0"/>
          <w:lang w:val="en-US"/>
        </w:rPr>
        <w:t>Routing</w:t>
      </w:r>
      <w:r>
        <w:rPr>
          <w:rStyle w:val="None A"/>
          <w:rtl w:val="0"/>
          <w:lang w:val="en-US"/>
        </w:rPr>
        <w:t>: React Router DOM (v6)</w:t>
      </w:r>
    </w:p>
    <w:p>
      <w:pPr>
        <w:pStyle w:val="Body A"/>
        <w:numPr>
          <w:ilvl w:val="1"/>
          <w:numId w:val="12"/>
        </w:numPr>
        <w:rPr>
          <w:lang w:val="en-US"/>
        </w:rPr>
      </w:pPr>
      <w:r>
        <w:rPr>
          <w:b w:val="1"/>
          <w:bCs w:val="1"/>
          <w:rtl w:val="0"/>
          <w:lang w:val="en-US"/>
        </w:rPr>
        <w:t>Styling</w:t>
      </w:r>
      <w:r>
        <w:rPr>
          <w:rtl w:val="0"/>
          <w:lang w:val="de-DE"/>
        </w:rPr>
        <w:t>: Tailwind CSS</w:t>
      </w:r>
    </w:p>
    <w:p>
      <w:pPr>
        <w:pStyle w:val="Body A"/>
        <w:numPr>
          <w:ilvl w:val="1"/>
          <w:numId w:val="12"/>
        </w:numPr>
        <w:bidi w:val="0"/>
        <w:spacing w:after="240"/>
        <w:ind w:right="0"/>
        <w:jc w:val="left"/>
        <w:rPr>
          <w:rtl w:val="0"/>
          <w:lang w:val="en-US"/>
        </w:rPr>
      </w:pPr>
      <w:r>
        <w:rPr>
          <w:b w:val="1"/>
          <w:bCs w:val="1"/>
          <w:rtl w:val="0"/>
          <w:lang w:val="en-US"/>
        </w:rPr>
        <w:t>Testing</w:t>
      </w:r>
      <w:r>
        <w:rPr>
          <w:rStyle w:val="None A"/>
          <w:rtl w:val="0"/>
          <w:lang w:val="en-US"/>
        </w:rPr>
        <w:t>: Vitest, @testing-library/react, @testing-library/user-event</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keepNext w:val="0"/>
        <w:keepLines w:val="0"/>
        <w:spacing w:after="80"/>
        <w:rPr>
          <w:b w:val="1"/>
          <w:bCs w:val="1"/>
          <w:sz w:val="34"/>
          <w:szCs w:val="34"/>
        </w:rPr>
      </w:pPr>
      <w:bookmarkStart w:name="_w43yrldh0lz6" w:id="11"/>
      <w:bookmarkEnd w:id="11"/>
    </w:p>
    <w:p>
      <w:pPr>
        <w:pStyle w:val="Heading 2"/>
        <w:keepNext w:val="0"/>
        <w:keepLines w:val="0"/>
        <w:spacing w:after="80"/>
        <w:rPr>
          <w:b w:val="1"/>
          <w:bCs w:val="1"/>
          <w:sz w:val="34"/>
          <w:szCs w:val="34"/>
        </w:rPr>
      </w:pPr>
      <w:bookmarkStart w:name="_i0zzazh8we11" w:id="12"/>
      <w:bookmarkEnd w:id="12"/>
    </w:p>
    <w:p>
      <w:pPr>
        <w:pStyle w:val="Heading 2"/>
        <w:keepNext w:val="0"/>
        <w:keepLines w:val="0"/>
        <w:spacing w:after="80"/>
        <w:rPr>
          <w:b w:val="1"/>
          <w:bCs w:val="1"/>
          <w:sz w:val="34"/>
          <w:szCs w:val="34"/>
        </w:rPr>
      </w:pPr>
      <w:bookmarkStart w:name="_gqcid57g96fy" w:id="13"/>
      <w:bookmarkEnd w:id="13"/>
    </w:p>
    <w:p>
      <w:pPr>
        <w:pStyle w:val="Heading 2"/>
        <w:keepNext w:val="0"/>
        <w:keepLines w:val="0"/>
        <w:spacing w:after="80"/>
        <w:rPr>
          <w:b w:val="1"/>
          <w:bCs w:val="1"/>
          <w:sz w:val="34"/>
          <w:szCs w:val="34"/>
        </w:rPr>
      </w:pPr>
      <w:bookmarkStart w:name="_bmdc9uqzmm7r" w:id="14"/>
      <w:bookmarkEnd w:id="14"/>
    </w:p>
    <w:p>
      <w:pPr>
        <w:pStyle w:val="Heading 2"/>
        <w:keepNext w:val="0"/>
        <w:keepLines w:val="0"/>
        <w:spacing w:after="80"/>
        <w:rPr>
          <w:b w:val="1"/>
          <w:bCs w:val="1"/>
          <w:sz w:val="34"/>
          <w:szCs w:val="34"/>
        </w:rPr>
      </w:pPr>
      <w:bookmarkStart w:name="_xmn641gl0s" w:id="15"/>
      <w:bookmarkEnd w:id="15"/>
    </w:p>
    <w:p>
      <w:pPr>
        <w:pStyle w:val="Heading 2"/>
        <w:keepNext w:val="0"/>
        <w:keepLines w:val="0"/>
        <w:spacing w:after="80"/>
        <w:rPr>
          <w:b w:val="1"/>
          <w:bCs w:val="1"/>
          <w:sz w:val="34"/>
          <w:szCs w:val="34"/>
        </w:rPr>
      </w:pPr>
      <w:bookmarkStart w:name="_yyfd05jj8wab" w:id="16"/>
      <w:bookmarkEnd w:id="16"/>
    </w:p>
    <w:p>
      <w:pPr>
        <w:pStyle w:val="Heading 2"/>
        <w:keepNext w:val="0"/>
        <w:keepLines w:val="0"/>
        <w:spacing w:after="80"/>
        <w:rPr>
          <w:b w:val="1"/>
          <w:bCs w:val="1"/>
          <w:sz w:val="34"/>
          <w:szCs w:val="34"/>
        </w:rPr>
      </w:pPr>
      <w:bookmarkStart w:name="_s0jmwyh4hw8b" w:id="17"/>
      <w:bookmarkEnd w:id="17"/>
    </w:p>
    <w:p>
      <w:pPr>
        <w:pStyle w:val="Heading 2"/>
        <w:keepNext w:val="0"/>
        <w:keepLines w:val="0"/>
        <w:spacing w:after="80"/>
        <w:rPr>
          <w:b w:val="1"/>
          <w:bCs w:val="1"/>
          <w:sz w:val="34"/>
          <w:szCs w:val="34"/>
        </w:rPr>
      </w:pPr>
      <w:bookmarkStart w:name="_um1389i1v3y" w:id="18"/>
      <w:bookmarkEnd w:id="18"/>
    </w:p>
    <w:p>
      <w:pPr>
        <w:pStyle w:val="Heading 2"/>
        <w:keepNext w:val="0"/>
        <w:keepLines w:val="0"/>
        <w:spacing w:after="80"/>
        <w:rPr>
          <w:b w:val="1"/>
          <w:bCs w:val="1"/>
          <w:sz w:val="34"/>
          <w:szCs w:val="34"/>
        </w:rPr>
      </w:pPr>
    </w:p>
    <w:p>
      <w:pPr>
        <w:pStyle w:val="Heading 2"/>
        <w:keepNext w:val="0"/>
        <w:keepLines w:val="0"/>
        <w:spacing w:after="80"/>
        <w:rPr>
          <w:b w:val="1"/>
          <w:bCs w:val="1"/>
          <w:sz w:val="34"/>
          <w:szCs w:val="34"/>
        </w:rPr>
      </w:pPr>
      <w:bookmarkStart w:name="_bjr2i8l7mgfj" w:id="19"/>
      <w:bookmarkEnd w:id="19"/>
      <w:r>
        <w:rPr>
          <w:b w:val="1"/>
          <w:bCs w:val="1"/>
          <w:sz w:val="34"/>
          <w:szCs w:val="34"/>
          <w:rtl w:val="0"/>
        </w:rPr>
        <w:t>4</w:t>
      </w:r>
      <w:r>
        <w:rPr>
          <w:b w:val="1"/>
          <w:bCs w:val="1"/>
          <w:sz w:val="34"/>
          <w:szCs w:val="34"/>
          <w:rtl w:val="0"/>
          <w:lang w:val="en-US"/>
        </w:rPr>
        <w:t>. Backend Documentation</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r6btkky1buu2" w:id="20"/>
      <w:bookmarkEnd w:id="20"/>
      <w:r>
        <w:rPr>
          <w:b w:val="1"/>
          <w:bCs w:val="1"/>
          <w:outline w:val="0"/>
          <w:color w:val="000000"/>
          <w:sz w:val="26"/>
          <w:szCs w:val="26"/>
          <w:u w:color="000000"/>
          <w:rtl w:val="0"/>
          <w14:textFill>
            <w14:solidFill>
              <w14:srgbClr w14:val="000000"/>
            </w14:solidFill>
          </w14:textFill>
        </w:rPr>
        <w:t>F</w:t>
      </w:r>
      <w:r>
        <w:rPr>
          <w:b w:val="1"/>
          <w:bCs w:val="1"/>
          <w:outline w:val="0"/>
          <w:color w:val="000000"/>
          <w:sz w:val="26"/>
          <w:szCs w:val="26"/>
          <w:u w:color="000000"/>
          <w:rtl w:val="0"/>
          <w:lang w:val="en-US"/>
          <w14:textFill>
            <w14:solidFill>
              <w14:srgbClr w14:val="000000"/>
            </w14:solidFill>
          </w14:textFill>
        </w:rPr>
        <w:t>eatures</w:t>
      </w:r>
    </w:p>
    <w:p>
      <w:pPr>
        <w:pStyle w:val="Body A"/>
        <w:numPr>
          <w:ilvl w:val="0"/>
          <w:numId w:val="14"/>
        </w:numPr>
        <w:bidi w:val="0"/>
        <w:spacing w:before="240"/>
        <w:ind w:right="0"/>
        <w:jc w:val="left"/>
        <w:rPr>
          <w:rtl w:val="0"/>
          <w:lang w:val="en-US"/>
        </w:rPr>
      </w:pPr>
      <w:r>
        <w:rPr>
          <w:rStyle w:val="None A"/>
          <w:rtl w:val="0"/>
          <w:lang w:val="en-US"/>
        </w:rPr>
        <w:t>Accepts HTML file uploads.</w:t>
      </w:r>
    </w:p>
    <w:p>
      <w:pPr>
        <w:pStyle w:val="Body A"/>
        <w:numPr>
          <w:ilvl w:val="0"/>
          <w:numId w:val="14"/>
        </w:numPr>
        <w:bidi w:val="0"/>
        <w:ind w:right="0"/>
        <w:jc w:val="left"/>
        <w:rPr>
          <w:rtl w:val="0"/>
          <w:lang w:val="en-US"/>
        </w:rPr>
      </w:pPr>
      <w:r>
        <w:rPr>
          <w:rStyle w:val="None A"/>
          <w:rtl w:val="0"/>
          <w:lang w:val="en-US"/>
        </w:rPr>
        <w:t>Performs accessibility analysis including:</w:t>
      </w:r>
    </w:p>
    <w:p>
      <w:pPr>
        <w:pStyle w:val="Body A"/>
        <w:numPr>
          <w:ilvl w:val="1"/>
          <w:numId w:val="14"/>
        </w:numPr>
        <w:bidi w:val="0"/>
        <w:ind w:right="0"/>
        <w:jc w:val="left"/>
        <w:rPr>
          <w:rtl w:val="0"/>
          <w:lang w:val="en-US"/>
        </w:rPr>
      </w:pPr>
      <w:r>
        <w:rPr>
          <w:rtl w:val="0"/>
          <w:lang w:val="en-US"/>
        </w:rPr>
        <w:t xml:space="preserve">Missing </w:t>
      </w:r>
      <w:r>
        <w:rPr>
          <w:rFonts w:ascii="Roboto Mono" w:cs="Roboto Mono" w:hAnsi="Roboto Mono" w:eastAsia="Roboto Mono"/>
          <w:outline w:val="0"/>
          <w:color w:val="188038"/>
          <w:u w:color="188038"/>
          <w:rtl w:val="0"/>
          <w:lang w:val="en-US"/>
          <w14:textFill>
            <w14:solidFill>
              <w14:srgbClr w14:val="188038"/>
            </w14:solidFill>
          </w14:textFill>
        </w:rPr>
        <w:t>alt</w:t>
      </w:r>
      <w:r>
        <w:rPr>
          <w:rtl w:val="0"/>
          <w:lang w:val="it-IT"/>
        </w:rPr>
        <w:t xml:space="preserve"> attributes.</w:t>
      </w:r>
    </w:p>
    <w:p>
      <w:pPr>
        <w:pStyle w:val="Body A"/>
        <w:numPr>
          <w:ilvl w:val="1"/>
          <w:numId w:val="14"/>
        </w:numPr>
        <w:bidi w:val="0"/>
        <w:ind w:right="0"/>
        <w:jc w:val="left"/>
        <w:rPr>
          <w:rtl w:val="0"/>
          <w:lang w:val="en-US"/>
        </w:rPr>
      </w:pPr>
      <w:r>
        <w:rPr>
          <w:rStyle w:val="None A"/>
          <w:rtl w:val="0"/>
          <w:lang w:val="en-US"/>
        </w:rPr>
        <w:t>Skipped or incorrect heading levels.</w:t>
      </w:r>
    </w:p>
    <w:p>
      <w:pPr>
        <w:pStyle w:val="Body A"/>
        <w:numPr>
          <w:ilvl w:val="0"/>
          <w:numId w:val="14"/>
        </w:numPr>
        <w:bidi w:val="0"/>
        <w:ind w:right="0"/>
        <w:jc w:val="left"/>
        <w:rPr>
          <w:rtl w:val="0"/>
          <w:lang w:val="en-US"/>
        </w:rPr>
      </w:pPr>
      <w:r>
        <w:rPr>
          <w:rStyle w:val="None A"/>
          <w:rtl w:val="0"/>
          <w:lang w:val="en-US"/>
        </w:rPr>
        <w:t>Calculates a compliance score.</w:t>
      </w:r>
    </w:p>
    <w:p>
      <w:pPr>
        <w:pStyle w:val="Body A"/>
        <w:numPr>
          <w:ilvl w:val="0"/>
          <w:numId w:val="14"/>
        </w:numPr>
        <w:bidi w:val="0"/>
        <w:ind w:right="0"/>
        <w:jc w:val="left"/>
        <w:rPr>
          <w:rtl w:val="0"/>
          <w:lang w:val="en-US"/>
        </w:rPr>
      </w:pPr>
      <w:r>
        <w:rPr>
          <w:rStyle w:val="None A"/>
          <w:rtl w:val="0"/>
          <w:lang w:val="en-US"/>
        </w:rPr>
        <w:t>Enhances results using OpenAI completions.</w:t>
      </w:r>
    </w:p>
    <w:p>
      <w:pPr>
        <w:pStyle w:val="Body A"/>
        <w:numPr>
          <w:ilvl w:val="0"/>
          <w:numId w:val="14"/>
        </w:numPr>
        <w:bidi w:val="0"/>
        <w:ind w:right="0"/>
        <w:jc w:val="left"/>
        <w:rPr>
          <w:rtl w:val="0"/>
          <w:lang w:val="en-US"/>
        </w:rPr>
      </w:pPr>
      <w:r>
        <w:rPr>
          <w:rStyle w:val="None A"/>
          <w:rtl w:val="0"/>
          <w:lang w:val="en-US"/>
        </w:rPr>
        <w:t>Persists analysis results in PostgreSQL.</w:t>
      </w:r>
    </w:p>
    <w:p>
      <w:pPr>
        <w:pStyle w:val="Body A"/>
        <w:numPr>
          <w:ilvl w:val="0"/>
          <w:numId w:val="14"/>
        </w:numPr>
        <w:bidi w:val="0"/>
        <w:spacing w:after="240"/>
        <w:ind w:right="0"/>
        <w:jc w:val="left"/>
        <w:rPr>
          <w:rtl w:val="0"/>
          <w:lang w:val="en-US"/>
        </w:rPr>
      </w:pPr>
      <w:r>
        <w:rPr>
          <w:rStyle w:val="None A"/>
          <w:rtl w:val="0"/>
          <w:lang w:val="en-US"/>
        </w:rPr>
        <w:t>Supports database migrations and seeding.</w:t>
      </w:r>
    </w:p>
    <w:p>
      <w:pPr>
        <w:pStyle w:val="Body A"/>
        <w:numPr>
          <w:ilvl w:val="0"/>
          <w:numId w:val="14"/>
        </w:numPr>
        <w:bidi w:val="0"/>
        <w:spacing w:after="240"/>
        <w:ind w:right="0"/>
        <w:jc w:val="left"/>
        <w:rPr>
          <w:rtl w:val="0"/>
          <w:lang w:val="en-US"/>
        </w:rPr>
      </w:pPr>
      <w:r>
        <w:rPr>
          <w:rStyle w:val="None A"/>
          <w:rtl w:val="0"/>
          <w:lang w:val="en-US"/>
        </w:rPr>
        <w:t>Supports Docker but its not required</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mj8fpqs42f7" w:id="21"/>
      <w:bookmarkEnd w:id="21"/>
      <w:r>
        <w:rPr>
          <w:b w:val="1"/>
          <w:bCs w:val="1"/>
          <w:outline w:val="0"/>
          <w:color w:val="000000"/>
          <w:sz w:val="26"/>
          <w:szCs w:val="26"/>
          <w:u w:color="000000"/>
          <w:rtl w:val="0"/>
          <w14:textFill>
            <w14:solidFill>
              <w14:srgbClr w14:val="000000"/>
            </w14:solidFill>
          </w14:textFill>
        </w:rPr>
        <w:t>P</w:t>
      </w:r>
      <w:r>
        <w:rPr>
          <w:b w:val="1"/>
          <w:bCs w:val="1"/>
          <w:outline w:val="0"/>
          <w:color w:val="000000"/>
          <w:sz w:val="26"/>
          <w:szCs w:val="26"/>
          <w:u w:color="000000"/>
          <w:rtl w:val="0"/>
          <w:lang w:val="en-US"/>
          <w14:textFill>
            <w14:solidFill>
              <w14:srgbClr w14:val="000000"/>
            </w14:solidFill>
          </w14:textFill>
        </w:rPr>
        <w:t>roject Structure</w:t>
      </w:r>
    </w:p>
    <w:p>
      <w:pPr>
        <w:pStyle w:val="Body A"/>
        <w:rPr>
          <w:lang w:val="de-DE"/>
        </w:rPr>
      </w:pPr>
      <w:r>
        <w:rPr>
          <w:rtl w:val="0"/>
          <w:lang w:val="de-DE"/>
        </w:rPr>
        <w:t>backend/</w:t>
      </w:r>
    </w:p>
    <w:p>
      <w:pPr>
        <w:pStyle w:val="Body A"/>
      </w:pPr>
      <w:r>
        <w:rPr>
          <w:rtl w:val="0"/>
          <w:lang w:val="en-US"/>
        </w:rPr>
        <w:t xml:space="preserve">├── </w:t>
      </w:r>
      <w:r>
        <w:rPr>
          <w:rtl w:val="0"/>
          <w:lang w:val="it-IT"/>
        </w:rPr>
        <w:t>config/</w:t>
      </w:r>
    </w:p>
    <w:p>
      <w:pPr>
        <w:pStyle w:val="Body A"/>
      </w:pPr>
      <w:r>
        <w:rPr>
          <w:rStyle w:val="None A"/>
          <w:rtl w:val="0"/>
          <w:lang w:val="en-US"/>
        </w:rPr>
        <w:t xml:space="preserve">         └── </w:t>
      </w:r>
      <w:r>
        <w:rPr>
          <w:rStyle w:val="None A"/>
          <w:rtl w:val="0"/>
          <w:lang w:val="en-US"/>
        </w:rPr>
        <w:t>database.ts         // Database connection configuration</w:t>
      </w:r>
    </w:p>
    <w:p>
      <w:pPr>
        <w:pStyle w:val="Body A"/>
      </w:pPr>
      <w:r>
        <w:rPr>
          <w:rStyle w:val="None A"/>
          <w:rtl w:val="0"/>
          <w:lang w:val="en-US"/>
        </w:rPr>
        <w:t xml:space="preserve">├── </w:t>
      </w:r>
      <w:r>
        <w:rPr>
          <w:rStyle w:val="None A"/>
          <w:rtl w:val="0"/>
          <w:lang w:val="en-US"/>
        </w:rPr>
        <w:t>controllers/</w:t>
      </w:r>
    </w:p>
    <w:p>
      <w:pPr>
        <w:pStyle w:val="Body A"/>
      </w:pPr>
      <w:r>
        <w:rPr>
          <w:rStyle w:val="None A"/>
          <w:rtl w:val="0"/>
          <w:lang w:val="en-US"/>
        </w:rPr>
        <w:t xml:space="preserve">         └── </w:t>
      </w:r>
      <w:r>
        <w:rPr>
          <w:rStyle w:val="None A"/>
          <w:rtl w:val="0"/>
          <w:lang w:val="en-US"/>
        </w:rPr>
        <w:t>accessibility.controller.ts   // Handles file upload and analysis</w:t>
      </w:r>
    </w:p>
    <w:p>
      <w:pPr>
        <w:pStyle w:val="Body A"/>
      </w:pPr>
      <w:r>
        <w:rPr>
          <w:rStyle w:val="None A"/>
          <w:rtl w:val="0"/>
          <w:lang w:val="en-US"/>
        </w:rPr>
        <w:t xml:space="preserve">├── </w:t>
      </w:r>
      <w:r>
        <w:rPr>
          <w:rStyle w:val="None A"/>
          <w:rtl w:val="0"/>
          <w:lang w:val="en-US"/>
        </w:rPr>
        <w:t>models/</w:t>
      </w:r>
    </w:p>
    <w:p>
      <w:pPr>
        <w:pStyle w:val="Body A"/>
      </w:pPr>
      <w:r>
        <w:rPr>
          <w:rStyle w:val="None A"/>
          <w:rtl w:val="0"/>
          <w:lang w:val="en-US"/>
        </w:rPr>
        <w:t xml:space="preserve">        ├── </w:t>
      </w:r>
      <w:r>
        <w:rPr>
          <w:rStyle w:val="None A"/>
          <w:rtl w:val="0"/>
          <w:lang w:val="en-US"/>
        </w:rPr>
        <w:t>AccessibilityIssue.ts // Entity for accessibility issue definitions</w:t>
      </w:r>
    </w:p>
    <w:p>
      <w:pPr>
        <w:pStyle w:val="Body A"/>
      </w:pPr>
      <w:r>
        <w:rPr>
          <w:rStyle w:val="None A"/>
          <w:rtl w:val="0"/>
          <w:lang w:val="en-US"/>
        </w:rPr>
        <w:t xml:space="preserve">        └── </w:t>
      </w:r>
      <w:r>
        <w:rPr>
          <w:rStyle w:val="None A"/>
          <w:rtl w:val="0"/>
          <w:lang w:val="en-US"/>
        </w:rPr>
        <w:t>AccessibilityResult.ts // Entity for storing analysis results</w:t>
      </w:r>
    </w:p>
    <w:p>
      <w:pPr>
        <w:pStyle w:val="Body A"/>
      </w:pPr>
      <w:r>
        <w:rPr>
          <w:rtl w:val="0"/>
          <w:lang w:val="en-US"/>
        </w:rPr>
        <w:t xml:space="preserve">├── </w:t>
      </w:r>
      <w:r>
        <w:rPr>
          <w:rtl w:val="0"/>
          <w:lang w:val="fr-FR"/>
        </w:rPr>
        <w:t>routes/</w:t>
      </w:r>
    </w:p>
    <w:p>
      <w:pPr>
        <w:pStyle w:val="Body A"/>
      </w:pPr>
      <w:r>
        <w:rPr>
          <w:rStyle w:val="None A"/>
          <w:rtl w:val="0"/>
          <w:lang w:val="en-US"/>
        </w:rPr>
        <w:t xml:space="preserve">              └── </w:t>
      </w:r>
      <w:r>
        <w:rPr>
          <w:rStyle w:val="None A"/>
          <w:rtl w:val="0"/>
          <w:lang w:val="en-US"/>
        </w:rPr>
        <w:t>accessibility.routes.ts // API endpoints for analysis</w:t>
      </w:r>
    </w:p>
    <w:p>
      <w:pPr>
        <w:pStyle w:val="Body A"/>
      </w:pPr>
      <w:r>
        <w:rPr>
          <w:rtl w:val="0"/>
          <w:lang w:val="en-US"/>
        </w:rPr>
        <w:t xml:space="preserve">├── </w:t>
      </w:r>
      <w:r>
        <w:rPr>
          <w:rtl w:val="0"/>
          <w:lang w:val="nl-NL"/>
        </w:rPr>
        <w:t>seeders/</w:t>
      </w:r>
    </w:p>
    <w:p>
      <w:pPr>
        <w:pStyle w:val="Body A"/>
      </w:pPr>
      <w:r>
        <w:rPr>
          <w:rStyle w:val="None A"/>
          <w:rtl w:val="0"/>
          <w:lang w:val="en-US"/>
        </w:rPr>
        <w:t xml:space="preserve">          └── </w:t>
      </w:r>
      <w:r>
        <w:rPr>
          <w:rStyle w:val="None A"/>
          <w:rtl w:val="0"/>
          <w:lang w:val="en-US"/>
        </w:rPr>
        <w:t>seed.accessibilityIssues.ts // Seeds known accessibility issues</w:t>
      </w:r>
    </w:p>
    <w:p>
      <w:pPr>
        <w:pStyle w:val="Body A"/>
      </w:pPr>
      <w:r>
        <w:rPr>
          <w:rStyle w:val="None A"/>
          <w:rtl w:val="0"/>
          <w:lang w:val="en-US"/>
        </w:rPr>
        <w:t xml:space="preserve">├── </w:t>
      </w:r>
      <w:r>
        <w:rPr>
          <w:rStyle w:val="None A"/>
          <w:rtl w:val="0"/>
          <w:lang w:val="en-US"/>
        </w:rPr>
        <w:t>services/</w:t>
      </w:r>
    </w:p>
    <w:p>
      <w:pPr>
        <w:pStyle w:val="Body A"/>
      </w:pPr>
      <w:r>
        <w:rPr>
          <w:rStyle w:val="None A"/>
          <w:rtl w:val="0"/>
          <w:lang w:val="en-US"/>
        </w:rPr>
        <w:t xml:space="preserve">          ├── </w:t>
      </w:r>
      <w:r>
        <w:rPr>
          <w:rStyle w:val="None A"/>
          <w:rtl w:val="0"/>
          <w:lang w:val="en-US"/>
        </w:rPr>
        <w:t>accessibility.service.ts // Core logic for file analysis and persistence</w:t>
      </w:r>
    </w:p>
    <w:p>
      <w:pPr>
        <w:pStyle w:val="Body A"/>
      </w:pPr>
      <w:r>
        <w:rPr>
          <w:rStyle w:val="None A"/>
          <w:rtl w:val="0"/>
          <w:lang w:val="en-US"/>
        </w:rPr>
        <w:t xml:space="preserve">          └── </w:t>
      </w:r>
      <w:r>
        <w:rPr>
          <w:rStyle w:val="None A"/>
          <w:rtl w:val="0"/>
          <w:lang w:val="en-US"/>
        </w:rPr>
        <w:t>openai.service.ts        // Handles integration with OpenAI API</w:t>
      </w:r>
    </w:p>
    <w:p>
      <w:pPr>
        <w:pStyle w:val="Body A"/>
      </w:pPr>
      <w:r>
        <w:rPr>
          <w:rtl w:val="0"/>
          <w:lang w:val="en-US"/>
        </w:rPr>
        <w:t xml:space="preserve">├── </w:t>
      </w:r>
      <w:r>
        <w:rPr>
          <w:rtl w:val="0"/>
          <w:lang w:val="fr-FR"/>
        </w:rPr>
        <w:t>validations/</w:t>
      </w:r>
    </w:p>
    <w:p>
      <w:pPr>
        <w:pStyle w:val="Body A"/>
      </w:pPr>
      <w:r>
        <w:rPr>
          <w:rStyle w:val="None A"/>
          <w:rtl w:val="0"/>
          <w:lang w:val="en-US"/>
        </w:rPr>
        <w:t xml:space="preserve">          └── </w:t>
      </w:r>
      <w:r>
        <w:rPr>
          <w:rStyle w:val="None A"/>
          <w:rtl w:val="0"/>
          <w:lang w:val="en-US"/>
        </w:rPr>
        <w:t>fileUpload.validation.ts // Middleware for file upload validation</w:t>
      </w:r>
    </w:p>
    <w:p>
      <w:pPr>
        <w:pStyle w:val="Body A"/>
      </w:pPr>
      <w:r>
        <w:rPr>
          <w:rStyle w:val="None A"/>
          <w:rtl w:val="0"/>
          <w:lang w:val="en-US"/>
        </w:rPr>
        <w:t xml:space="preserve">├── </w:t>
      </w:r>
      <w:r>
        <w:rPr>
          <w:rStyle w:val="None A"/>
          <w:rtl w:val="0"/>
          <w:lang w:val="en-US"/>
        </w:rPr>
        <w:t>utils/</w:t>
      </w:r>
    </w:p>
    <w:p>
      <w:pPr>
        <w:pStyle w:val="Body A"/>
      </w:pPr>
      <w:r>
        <w:rPr>
          <w:rStyle w:val="None A"/>
          <w:rtl w:val="0"/>
          <w:lang w:val="en-US"/>
        </w:rPr>
        <w:t xml:space="preserve">            └── </w:t>
      </w:r>
      <w:r>
        <w:rPr>
          <w:rStyle w:val="None A"/>
          <w:rtl w:val="0"/>
          <w:lang w:val="en-US"/>
        </w:rPr>
        <w:t>htmlAnalyzer.ts          // Utility to parse and analyze HTML content</w:t>
      </w:r>
    </w:p>
    <w:p>
      <w:pPr>
        <w:pStyle w:val="Body A"/>
      </w:pPr>
      <w:r>
        <w:rPr>
          <w:rStyle w:val="None A"/>
          <w:rtl w:val="0"/>
          <w:lang w:val="en-US"/>
        </w:rPr>
        <w:t xml:space="preserve">├── </w:t>
      </w:r>
      <w:r>
        <w:rPr>
          <w:rStyle w:val="None A"/>
          <w:rtl w:val="0"/>
          <w:lang w:val="en-US"/>
        </w:rPr>
        <w:t>app.ts                      // Express application configuration</w:t>
      </w:r>
    </w:p>
    <w:p>
      <w:pPr>
        <w:pStyle w:val="Body A"/>
      </w:pPr>
      <w:r>
        <w:rPr>
          <w:rStyle w:val="None A"/>
          <w:rtl w:val="0"/>
          <w:lang w:val="en-US"/>
        </w:rPr>
        <w:t xml:space="preserve">└── </w:t>
      </w:r>
      <w:r>
        <w:rPr>
          <w:rStyle w:val="None A"/>
          <w:rtl w:val="0"/>
          <w:lang w:val="en-US"/>
        </w:rPr>
        <w:t>server.ts                   // Application entry point (initializes DB, seeds, starts server)</w:t>
      </w:r>
    </w:p>
    <w:p>
      <w:pPr>
        <w:pStyle w:val="Body A"/>
      </w:pPr>
      <w:r>
        <w:rPr>
          <w:rtl w:val="0"/>
          <w:lang w:val="en-US"/>
        </w:rPr>
        <w:t xml:space="preserve">├── </w:t>
      </w:r>
      <w:r>
        <w:rPr>
          <w:rtl w:val="0"/>
          <w:lang w:val="de-DE"/>
        </w:rPr>
        <w:t>migrations/                     // TypeORM migration files</w:t>
      </w:r>
    </w:p>
    <w:p>
      <w:pPr>
        <w:pStyle w:val="Body A"/>
      </w:pPr>
      <w:r>
        <w:rPr>
          <w:rStyle w:val="None A"/>
          <w:rtl w:val="0"/>
          <w:lang w:val="en-US"/>
        </w:rPr>
        <w:t xml:space="preserve">├── </w:t>
      </w:r>
      <w:r>
        <w:rPr>
          <w:rStyle w:val="None A"/>
          <w:rtl w:val="0"/>
          <w:lang w:val="en-US"/>
        </w:rPr>
        <w:t>Dockerfile                          // Dockerfile images</w:t>
      </w:r>
    </w:p>
    <w:p>
      <w:pPr>
        <w:pStyle w:val="Body A"/>
      </w:pPr>
      <w:r>
        <w:rPr>
          <w:rStyle w:val="None A"/>
          <w:rtl w:val="0"/>
          <w:lang w:val="en-US"/>
        </w:rPr>
        <w:t xml:space="preserve">├── </w:t>
      </w:r>
      <w:r>
        <w:rPr>
          <w:rStyle w:val="None A"/>
          <w:rtl w:val="0"/>
          <w:lang w:val="en-US"/>
        </w:rPr>
        <w:t>docker-compose.yml          //For building the Dockerfile images</w:t>
      </w:r>
    </w:p>
    <w:p>
      <w:pPr>
        <w:pStyle w:val="Body A"/>
      </w:pPr>
      <w:r>
        <w:rPr>
          <w:rStyle w:val="None A"/>
          <w:rtl w:val="0"/>
          <w:lang w:val="en-US"/>
        </w:rPr>
        <w:t xml:space="preserve">├── </w:t>
      </w:r>
      <w:r>
        <w:rPr>
          <w:rStyle w:val="None A"/>
          <w:rtl w:val="0"/>
          <w:lang w:val="en-US"/>
        </w:rPr>
        <w:t>.env                          // Environment variable definitions</w:t>
      </w:r>
    </w:p>
    <w:p>
      <w:pPr>
        <w:pStyle w:val="Body A"/>
      </w:pPr>
      <w:r>
        <w:rPr>
          <w:rStyle w:val="None A"/>
          <w:rtl w:val="0"/>
          <w:lang w:val="en-US"/>
        </w:rPr>
        <w:t xml:space="preserve">├── </w:t>
      </w:r>
      <w:r>
        <w:rPr>
          <w:rStyle w:val="None A"/>
          <w:rtl w:val="0"/>
          <w:lang w:val="en-US"/>
        </w:rPr>
        <w:t>package.json                  // NPM scripts and dependencies</w:t>
      </w:r>
    </w:p>
    <w:p>
      <w:pPr>
        <w:pStyle w:val="Body A"/>
      </w:pPr>
      <w:r>
        <w:rPr>
          <w:rStyle w:val="None A"/>
          <w:rtl w:val="0"/>
          <w:lang w:val="en-US"/>
        </w:rPr>
        <w:t xml:space="preserve">├── </w:t>
      </w:r>
      <w:r>
        <w:rPr>
          <w:rStyle w:val="None A"/>
          <w:rtl w:val="0"/>
          <w:lang w:val="en-US"/>
        </w:rPr>
        <w:t>tsconfig.json                 // TypeScript configuration</w:t>
      </w:r>
    </w:p>
    <w:p>
      <w:pPr>
        <w:pStyle w:val="Body A"/>
      </w:pPr>
      <w:r>
        <w:rPr>
          <w:rStyle w:val="None A"/>
          <w:rtl w:val="0"/>
          <w:lang w:val="en-US"/>
        </w:rPr>
        <w:t xml:space="preserve">└── </w:t>
      </w:r>
      <w:r>
        <w:rPr>
          <w:rStyle w:val="None A"/>
          <w:rtl w:val="0"/>
          <w:lang w:val="en-US"/>
        </w:rPr>
        <w:t>README.md                     // Project documentation</w:t>
      </w:r>
    </w:p>
    <w:p>
      <w:pPr>
        <w:pStyle w:val="Body A"/>
      </w:pPr>
    </w:p>
    <w:p>
      <w:pPr>
        <w:pStyle w:val="Heading 3"/>
        <w:keepNext w:val="0"/>
        <w:keepLines w:val="0"/>
        <w:spacing w:before="28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pg9svv7br9" w:id="22"/>
      <w:bookmarkEnd w:id="22"/>
      <w:r>
        <w:rPr>
          <w:b w:val="1"/>
          <w:bCs w:val="1"/>
          <w:outline w:val="0"/>
          <w:color w:val="000000"/>
          <w:sz w:val="26"/>
          <w:szCs w:val="26"/>
          <w:u w:color="000000"/>
          <w:rtl w:val="0"/>
          <w14:textFill>
            <w14:solidFill>
              <w14:srgbClr w14:val="000000"/>
            </w14:solidFill>
          </w14:textFill>
        </w:rPr>
        <w:t>R</w:t>
      </w:r>
      <w:r>
        <w:rPr>
          <w:b w:val="1"/>
          <w:bCs w:val="1"/>
          <w:outline w:val="0"/>
          <w:color w:val="000000"/>
          <w:sz w:val="26"/>
          <w:szCs w:val="26"/>
          <w:u w:color="000000"/>
          <w:rtl w:val="0"/>
          <w:lang w:val="en-US"/>
          <w14:textFill>
            <w14:solidFill>
              <w14:srgbClr w14:val="000000"/>
            </w14:solidFill>
          </w14:textFill>
        </w:rPr>
        <w:t>outes and Endpoints</w:t>
      </w:r>
    </w:p>
    <w:p>
      <w:pPr>
        <w:pStyle w:val="heading 4"/>
        <w:keepNext w:val="0"/>
        <w:keepLines w:val="0"/>
        <w:spacing w:before="240" w:after="40"/>
        <w:rPr>
          <w:b w:val="1"/>
          <w:bCs w:val="1"/>
          <w:outline w:val="0"/>
          <w:color w:val="000000"/>
          <w:sz w:val="22"/>
          <w:szCs w:val="22"/>
          <w:u w:color="000000"/>
          <w14:textFill>
            <w14:solidFill>
              <w14:srgbClr w14:val="000000"/>
            </w14:solidFill>
          </w14:textFill>
        </w:rPr>
      </w:pPr>
      <w:bookmarkStart w:name="_rhoi89hrayty" w:id="23"/>
      <w:bookmarkEnd w:id="23"/>
      <w:r>
        <w:rPr>
          <w:b w:val="1"/>
          <w:bCs w:val="1"/>
          <w:outline w:val="0"/>
          <w:color w:val="000000"/>
          <w:sz w:val="22"/>
          <w:szCs w:val="22"/>
          <w:u w:color="000000"/>
          <w:rtl w:val="0"/>
          <w:lang w:val="en-US"/>
          <w14:textFill>
            <w14:solidFill>
              <w14:srgbClr w14:val="000000"/>
            </w14:solidFill>
          </w14:textFill>
        </w:rPr>
        <w:t>P</w:t>
      </w:r>
      <w:r>
        <w:rPr>
          <w:b w:val="1"/>
          <w:bCs w:val="1"/>
          <w:outline w:val="0"/>
          <w:color w:val="000000"/>
          <w:sz w:val="22"/>
          <w:szCs w:val="22"/>
          <w:u w:color="000000"/>
          <w:rtl w:val="0"/>
          <w:lang w:val="en-US"/>
          <w14:textFill>
            <w14:solidFill>
              <w14:srgbClr w14:val="000000"/>
            </w14:solidFill>
          </w14:textFill>
        </w:rPr>
        <w:t>OST /api/accessibility/analyze</w:t>
      </w:r>
    </w:p>
    <w:p>
      <w:pPr>
        <w:pStyle w:val="Body A"/>
        <w:numPr>
          <w:ilvl w:val="0"/>
          <w:numId w:val="16"/>
        </w:numPr>
        <w:bidi w:val="0"/>
        <w:spacing w:before="240"/>
        <w:ind w:right="0"/>
        <w:jc w:val="left"/>
        <w:rPr>
          <w:rtl w:val="0"/>
          <w:lang w:val="fr-FR"/>
        </w:rPr>
      </w:pPr>
      <w:r>
        <w:rPr>
          <w:b w:val="1"/>
          <w:bCs w:val="1"/>
          <w:rtl w:val="0"/>
          <w:lang w:val="fr-FR"/>
        </w:rPr>
        <w:t>Description</w:t>
      </w:r>
      <w:r>
        <w:rPr>
          <w:rtl w:val="0"/>
          <w:lang w:val="en-US"/>
        </w:rPr>
        <w:t>:</w:t>
      </w:r>
      <w:r>
        <w:rPr>
          <w:rtl w:val="0"/>
          <w:lang w:val="en-US"/>
        </w:rPr>
        <w:br w:type="textWrapping"/>
        <w:t xml:space="preserve"> </w:t>
      </w:r>
      <w:r>
        <w:rPr>
          <w:rtl w:val="0"/>
          <w:lang w:val="en-US"/>
        </w:rPr>
        <w:t>Accepts an HTML file upload, analyzes the file for accessibility issues, enhances the analysis with OpenAI, and returns a JSON object containing the results.</w:t>
      </w:r>
      <w:r>
        <w:rPr>
          <w:lang w:val="en-US"/>
        </w:rPr>
        <w:br w:type="textWrapping"/>
      </w:r>
    </w:p>
    <w:p>
      <w:pPr>
        <w:pStyle w:val="Body A"/>
        <w:numPr>
          <w:ilvl w:val="0"/>
          <w:numId w:val="16"/>
        </w:numPr>
        <w:bidi w:val="0"/>
        <w:ind w:right="0"/>
        <w:jc w:val="left"/>
        <w:rPr>
          <w:rtl w:val="0"/>
          <w:lang w:val="en-US"/>
        </w:rPr>
      </w:pPr>
      <w:r>
        <w:rPr>
          <w:b w:val="1"/>
          <w:bCs w:val="1"/>
          <w:rtl w:val="0"/>
          <w:lang w:val="en-US"/>
        </w:rPr>
        <w:t>Middleware</w:t>
      </w:r>
      <w:r>
        <w:rPr>
          <w:rStyle w:val="None A"/>
          <w:rtl w:val="0"/>
          <w:lang w:val="en-US"/>
        </w:rPr>
        <w:t>:</w:t>
      </w:r>
      <w:r>
        <w:rPr>
          <w:rStyle w:val="None A"/>
        </w:rPr>
        <w:br w:type="textWrapping"/>
      </w:r>
    </w:p>
    <w:p>
      <w:pPr>
        <w:pStyle w:val="Body A"/>
        <w:numPr>
          <w:ilvl w:val="1"/>
          <w:numId w:val="16"/>
        </w:numPr>
        <w:rPr>
          <w:lang w:val="en-US"/>
        </w:rPr>
      </w:pPr>
      <w:r>
        <w:rPr>
          <w:b w:val="1"/>
          <w:bCs w:val="1"/>
          <w:rtl w:val="0"/>
          <w:lang w:val="en-US"/>
        </w:rPr>
        <w:t>Multer</w:t>
      </w:r>
      <w:r>
        <w:rPr>
          <w:rStyle w:val="None A"/>
          <w:rtl w:val="0"/>
          <w:lang w:val="en-US"/>
        </w:rPr>
        <w:t>: Handles file uploads.</w:t>
      </w:r>
    </w:p>
    <w:p>
      <w:pPr>
        <w:pStyle w:val="Body A"/>
        <w:numPr>
          <w:ilvl w:val="1"/>
          <w:numId w:val="16"/>
        </w:numPr>
        <w:bidi w:val="0"/>
        <w:spacing w:after="240"/>
        <w:ind w:right="0"/>
        <w:jc w:val="left"/>
        <w:rPr>
          <w:rtl w:val="0"/>
          <w:lang w:val="en-US"/>
        </w:rPr>
      </w:pPr>
      <w:r>
        <w:rPr>
          <w:b w:val="1"/>
          <w:bCs w:val="1"/>
          <w:rtl w:val="0"/>
          <w:lang w:val="en-US"/>
        </w:rPr>
        <w:t>File Validation</w:t>
      </w:r>
      <w:r>
        <w:rPr>
          <w:rStyle w:val="None A"/>
          <w:rtl w:val="0"/>
          <w:lang w:val="en-US"/>
        </w:rPr>
        <w:t>: Ensures a file is present.</w:t>
      </w:r>
    </w:p>
    <w:p>
      <w:pPr>
        <w:pStyle w:val="Body A"/>
      </w:pPr>
      <w:r>
        <w:rPr>
          <w:b w:val="1"/>
          <w:bCs w:val="1"/>
          <w:rtl w:val="0"/>
          <w:lang w:val="en-US"/>
        </w:rPr>
        <w:t>Response Format</w:t>
      </w:r>
      <w:r>
        <w:rPr>
          <w:rStyle w:val="None A"/>
          <w:rtl w:val="0"/>
          <w:lang w:val="en-US"/>
        </w:rPr>
        <w:t>:</w:t>
      </w:r>
      <w:r>
        <w:rPr>
          <w:rStyle w:val="None A"/>
          <w:rtl w:val="0"/>
        </w:rPr>
        <w:br w:type="textWrapping"/>
        <w:br w:type="textWrapping"/>
        <w:t xml:space="preserve"> </w:t>
      </w:r>
      <w:r>
        <w:rPr>
          <w:rStyle w:val="None A"/>
          <w:rtl w:val="0"/>
          <w:lang w:val="en-US"/>
        </w:rPr>
        <w:t>{</w:t>
      </w:r>
    </w:p>
    <w:p>
      <w:pPr>
        <w:pStyle w:val="Body A"/>
      </w:pPr>
      <w:r>
        <w:rPr>
          <w:rStyle w:val="None A"/>
          <w:rtl w:val="0"/>
          <w:lang w:val="en-US"/>
        </w:rPr>
        <w:t xml:space="preserve">  "id": 16,</w:t>
      </w:r>
    </w:p>
    <w:p>
      <w:pPr>
        <w:pStyle w:val="Body A"/>
        <w:rPr>
          <w:lang w:val="pt-PT"/>
        </w:rPr>
      </w:pPr>
      <w:r>
        <w:rPr>
          <w:rtl w:val="0"/>
          <w:lang w:val="pt-PT"/>
        </w:rPr>
        <w:t xml:space="preserve">  "complianceScore": 80,</w:t>
      </w:r>
    </w:p>
    <w:p>
      <w:pPr>
        <w:pStyle w:val="Body A"/>
      </w:pPr>
      <w:r>
        <w:rPr>
          <w:rStyle w:val="None A"/>
          <w:rtl w:val="0"/>
          <w:lang w:val="en-US"/>
        </w:rPr>
        <w:t xml:space="preserve">  "issues": [</w:t>
      </w:r>
    </w:p>
    <w:p>
      <w:pPr>
        <w:pStyle w:val="Body A"/>
      </w:pPr>
      <w:r>
        <w:rPr>
          <w:rStyle w:val="None A"/>
          <w:rtl w:val="0"/>
          <w:lang w:val="en-US"/>
        </w:rPr>
        <w:t xml:space="preserve">    {</w:t>
      </w:r>
    </w:p>
    <w:p>
      <w:pPr>
        <w:pStyle w:val="Body A"/>
      </w:pPr>
      <w:r>
        <w:rPr>
          <w:rStyle w:val="None A"/>
          <w:rtl w:val="0"/>
          <w:lang w:val="en-US"/>
        </w:rPr>
        <w:t xml:space="preserve">      "ruleName": "Missing Alt Attribute",</w:t>
      </w:r>
    </w:p>
    <w:p>
      <w:pPr>
        <w:pStyle w:val="Body A"/>
      </w:pPr>
      <w:r>
        <w:rPr>
          <w:rStyle w:val="None A"/>
          <w:rtl w:val="0"/>
          <w:lang w:val="en-US"/>
        </w:rPr>
        <w:t xml:space="preserve">      "description": "Images should have an alt attribute for accessibility.",</w:t>
      </w:r>
    </w:p>
    <w:p>
      <w:pPr>
        <w:pStyle w:val="Body A"/>
      </w:pPr>
      <w:r>
        <w:rPr>
          <w:rStyle w:val="None A"/>
          <w:rtl w:val="0"/>
          <w:lang w:val="en-US"/>
        </w:rPr>
        <w:t xml:space="preserve">      "suggestedFix": "Add alt attribute describing the image content."</w:t>
      </w:r>
    </w:p>
    <w:p>
      <w:pPr>
        <w:pStyle w:val="Body A"/>
      </w:pPr>
      <w:r>
        <w:rPr>
          <w:rStyle w:val="None A"/>
          <w:rtl w:val="0"/>
          <w:lang w:val="en-US"/>
        </w:rPr>
        <w:t xml:space="preserve">    },</w:t>
      </w:r>
    </w:p>
    <w:p>
      <w:pPr>
        <w:pStyle w:val="Body A"/>
      </w:pPr>
      <w:r>
        <w:rPr>
          <w:rStyle w:val="None A"/>
          <w:rtl w:val="0"/>
          <w:lang w:val="en-US"/>
        </w:rPr>
        <w:t xml:space="preserve">    {</w:t>
      </w:r>
    </w:p>
    <w:p>
      <w:pPr>
        <w:pStyle w:val="Body A"/>
      </w:pPr>
      <w:r>
        <w:rPr>
          <w:rStyle w:val="None A"/>
          <w:rtl w:val="0"/>
          <w:lang w:val="en-US"/>
        </w:rPr>
        <w:t xml:space="preserve">      "ruleName": "Skipped Heading Levels",</w:t>
      </w:r>
    </w:p>
    <w:p>
      <w:pPr>
        <w:pStyle w:val="Body A"/>
      </w:pPr>
      <w:r>
        <w:rPr>
          <w:rStyle w:val="None A"/>
          <w:rtl w:val="0"/>
          <w:lang w:val="en-US"/>
        </w:rPr>
        <w:t xml:space="preserve">      "description": "Headings should be used sequentially to maintain hierarchy.",</w:t>
      </w:r>
    </w:p>
    <w:p>
      <w:pPr>
        <w:pStyle w:val="Body A"/>
      </w:pPr>
      <w:r>
        <w:rPr>
          <w:rStyle w:val="None A"/>
          <w:rtl w:val="0"/>
          <w:lang w:val="en-US"/>
        </w:rPr>
        <w:t xml:space="preserve">      "suggestedFix": "Ensure that heading tags (h1-h6) are used in a sequential order."</w:t>
      </w:r>
    </w:p>
    <w:p>
      <w:pPr>
        <w:pStyle w:val="Body A"/>
      </w:pPr>
      <w:r>
        <w:rPr>
          <w:rStyle w:val="None A"/>
          <w:rtl w:val="0"/>
          <w:lang w:val="en-US"/>
        </w:rPr>
        <w:t xml:space="preserve">    }</w:t>
      </w:r>
    </w:p>
    <w:p>
      <w:pPr>
        <w:pStyle w:val="Body A"/>
      </w:pPr>
      <w:r>
        <w:rPr>
          <w:rStyle w:val="None A"/>
          <w:rtl w:val="0"/>
          <w:lang w:val="en-US"/>
        </w:rPr>
        <w:t xml:space="preserve">  ],</w:t>
      </w:r>
    </w:p>
    <w:p>
      <w:pPr>
        <w:pStyle w:val="Body A"/>
      </w:pPr>
      <w:r>
        <w:rPr>
          <w:rStyle w:val="None A"/>
          <w:rtl w:val="0"/>
          <w:lang w:val="en-US"/>
        </w:rPr>
        <w:t xml:space="preserve">  "createdAt": "2025-02-01T09:00:14.604Z",</w:t>
      </w:r>
    </w:p>
    <w:p>
      <w:pPr>
        <w:pStyle w:val="Body A"/>
      </w:pPr>
      <w:r>
        <w:rPr>
          <w:rStyle w:val="None A"/>
          <w:rtl w:val="0"/>
          <w:lang w:val="en-US"/>
        </w:rPr>
        <w:t xml:space="preserve">  "openAI": {</w:t>
      </w:r>
    </w:p>
    <w:p>
      <w:pPr>
        <w:pStyle w:val="Body A"/>
      </w:pPr>
      <w:r>
        <w:rPr>
          <w:rStyle w:val="None A"/>
          <w:rtl w:val="0"/>
          <w:lang w:val="en-US"/>
        </w:rPr>
        <w:t xml:space="preserve">    "fixedHtml": "&lt;!DOCTYPE html&gt; ... &lt;/html&gt;",</w:t>
      </w:r>
    </w:p>
    <w:p>
      <w:pPr>
        <w:pStyle w:val="Body A"/>
      </w:pPr>
      <w:r>
        <w:rPr>
          <w:rStyle w:val="None A"/>
          <w:rtl w:val="0"/>
          <w:lang w:val="en-US"/>
        </w:rPr>
        <w:t xml:space="preserve">    "recommendations": "Added an alt attribute... \nRearranged headings..."</w:t>
      </w:r>
    </w:p>
    <w:p>
      <w:pPr>
        <w:pStyle w:val="Body A"/>
      </w:pPr>
      <w:r>
        <w:rPr>
          <w:rStyle w:val="None A"/>
          <w:rtl w:val="0"/>
          <w:lang w:val="en-US"/>
        </w:rPr>
        <w:t xml:space="preserve">  }</w:t>
      </w:r>
    </w:p>
    <w:p>
      <w:pPr>
        <w:pStyle w:val="Body A"/>
      </w:pPr>
      <w:r>
        <w:rPr>
          <w:rStyle w:val="None A"/>
          <w:rtl w:val="0"/>
          <w:lang w:val="en-US"/>
        </w:rPr>
        <w:t>}</w:t>
      </w:r>
    </w:p>
    <w:p>
      <w:pPr>
        <w:pStyle w:val="Body A"/>
        <w:spacing w:before="240" w:after="240"/>
        <w:ind w:left="720" w:firstLine="0"/>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u8d404yqevcd" w:id="24"/>
      <w:bookmarkEnd w:id="24"/>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cf3gg6g7vsl2" w:id="25"/>
      <w:bookmarkEnd w:id="25"/>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cbe39l562aqd" w:id="26"/>
      <w:bookmarkEnd w:id="26"/>
    </w:p>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iponr4cwy5ci" w:id="27"/>
      <w:bookmarkEnd w:id="27"/>
      <w:r>
        <w:rPr>
          <w:b w:val="1"/>
          <w:bCs w:val="1"/>
          <w:outline w:val="0"/>
          <w:color w:val="000000"/>
          <w:sz w:val="26"/>
          <w:szCs w:val="26"/>
          <w:u w:color="000000"/>
          <w:rtl w:val="0"/>
          <w14:textFill>
            <w14:solidFill>
              <w14:srgbClr w14:val="000000"/>
            </w14:solidFill>
          </w14:textFill>
        </w:rPr>
        <w:t>D</w:t>
      </w:r>
      <w:r>
        <w:rPr>
          <w:b w:val="1"/>
          <w:bCs w:val="1"/>
          <w:outline w:val="0"/>
          <w:color w:val="000000"/>
          <w:sz w:val="26"/>
          <w:szCs w:val="26"/>
          <w:u w:color="000000"/>
          <w:rtl w:val="0"/>
          <w:lang w:val="en-US"/>
          <w14:textFill>
            <w14:solidFill>
              <w14:srgbClr w14:val="000000"/>
            </w14:solidFill>
          </w14:textFill>
        </w:rPr>
        <w:t>atabase and Migrations</w:t>
      </w:r>
    </w:p>
    <w:p>
      <w:pPr>
        <w:pStyle w:val="Body A"/>
        <w:numPr>
          <w:ilvl w:val="0"/>
          <w:numId w:val="18"/>
        </w:numPr>
        <w:bidi w:val="0"/>
        <w:spacing w:before="240"/>
        <w:ind w:right="0"/>
        <w:jc w:val="left"/>
        <w:rPr>
          <w:rtl w:val="0"/>
          <w:lang w:val="en-US"/>
        </w:rPr>
      </w:pPr>
      <w:r>
        <w:rPr>
          <w:rStyle w:val="None A"/>
          <w:rtl w:val="0"/>
          <w:lang w:val="en-US"/>
        </w:rPr>
        <w:t xml:space="preserve">Uses </w:t>
      </w:r>
      <w:r>
        <w:rPr>
          <w:b w:val="1"/>
          <w:bCs w:val="1"/>
          <w:rtl w:val="0"/>
          <w:lang w:val="en-US"/>
        </w:rPr>
        <w:t>PostgreSQL</w:t>
      </w:r>
      <w:r>
        <w:rPr>
          <w:rStyle w:val="None A"/>
          <w:rtl w:val="0"/>
          <w:lang w:val="en-US"/>
        </w:rPr>
        <w:t xml:space="preserve"> for data storage.</w:t>
      </w:r>
    </w:p>
    <w:p>
      <w:pPr>
        <w:pStyle w:val="Body A"/>
        <w:numPr>
          <w:ilvl w:val="0"/>
          <w:numId w:val="18"/>
        </w:numPr>
        <w:bidi w:val="0"/>
        <w:ind w:right="0"/>
        <w:jc w:val="left"/>
        <w:rPr>
          <w:rtl w:val="0"/>
          <w:lang w:val="en-US"/>
        </w:rPr>
      </w:pPr>
      <w:r>
        <w:rPr>
          <w:b w:val="1"/>
          <w:bCs w:val="1"/>
          <w:rtl w:val="0"/>
          <w:lang w:val="en-US"/>
        </w:rPr>
        <w:t>TypeORM Migrations</w:t>
      </w:r>
      <w:r>
        <w:rPr>
          <w:rStyle w:val="None A"/>
          <w:rtl w:val="0"/>
          <w:lang w:val="en-US"/>
        </w:rPr>
        <w:t xml:space="preserve"> are used to manage schema changes.</w:t>
      </w:r>
    </w:p>
    <w:p>
      <w:pPr>
        <w:pStyle w:val="Body A"/>
        <w:numPr>
          <w:ilvl w:val="0"/>
          <w:numId w:val="18"/>
        </w:numPr>
        <w:bidi w:val="0"/>
        <w:spacing w:after="240"/>
        <w:ind w:right="0"/>
        <w:jc w:val="left"/>
        <w:rPr>
          <w:rtl w:val="0"/>
          <w:lang w:val="nl-NL"/>
        </w:rPr>
      </w:pPr>
      <w:r>
        <w:rPr>
          <w:b w:val="1"/>
          <w:bCs w:val="1"/>
          <w:rtl w:val="0"/>
          <w:lang w:val="nl-NL"/>
        </w:rPr>
        <w:t>Seeder Scripts</w:t>
      </w:r>
      <w:r>
        <w:rPr>
          <w:rtl w:val="0"/>
          <w:lang w:val="en-US"/>
        </w:rPr>
        <w:t xml:space="preserve"> populate known accessibility issues into the database.</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sbd79hs8izbb" w:id="28"/>
      <w:bookmarkEnd w:id="28"/>
      <w:r>
        <w:rPr>
          <w:b w:val="1"/>
          <w:bCs w:val="1"/>
          <w:outline w:val="0"/>
          <w:color w:val="000000"/>
          <w:sz w:val="26"/>
          <w:szCs w:val="26"/>
          <w:u w:color="000000"/>
          <w:rtl w:val="0"/>
          <w14:textFill>
            <w14:solidFill>
              <w14:srgbClr w14:val="000000"/>
            </w14:solidFill>
          </w14:textFill>
        </w:rPr>
        <w:t>T</w:t>
      </w:r>
      <w:r>
        <w:rPr>
          <w:b w:val="1"/>
          <w:bCs w:val="1"/>
          <w:outline w:val="0"/>
          <w:color w:val="000000"/>
          <w:sz w:val="26"/>
          <w:szCs w:val="26"/>
          <w:u w:color="000000"/>
          <w:rtl w:val="0"/>
          <w:lang w:val="en-US"/>
          <w14:textFill>
            <w14:solidFill>
              <w14:srgbClr w14:val="000000"/>
            </w14:solidFill>
          </w14:textFill>
        </w:rPr>
        <w:t>hird-Party Integrations</w:t>
      </w:r>
    </w:p>
    <w:p>
      <w:pPr>
        <w:pStyle w:val="Body A"/>
        <w:numPr>
          <w:ilvl w:val="0"/>
          <w:numId w:val="20"/>
        </w:numPr>
        <w:bidi w:val="0"/>
        <w:spacing w:before="240"/>
        <w:ind w:right="0"/>
        <w:jc w:val="left"/>
        <w:rPr>
          <w:rtl w:val="0"/>
          <w:lang w:val="en-US"/>
        </w:rPr>
      </w:pPr>
      <w:r>
        <w:rPr>
          <w:b w:val="1"/>
          <w:bCs w:val="1"/>
          <w:rtl w:val="0"/>
          <w:lang w:val="en-US"/>
        </w:rPr>
        <w:t>OpenAI API</w:t>
      </w:r>
      <w:r>
        <w:rPr>
          <w:rStyle w:val="None A"/>
          <w:rtl w:val="0"/>
          <w:lang w:val="en-US"/>
        </w:rPr>
        <w:t>:</w:t>
      </w:r>
      <w:r>
        <w:rPr>
          <w:rStyle w:val="None A"/>
          <w:rtl w:val="0"/>
        </w:rPr>
        <w:br w:type="textWrapping"/>
        <w:t xml:space="preserve"> </w:t>
      </w:r>
      <w:r>
        <w:rPr>
          <w:rStyle w:val="None A"/>
          <w:rtl w:val="0"/>
          <w:lang w:val="en-US"/>
        </w:rPr>
        <w:t>The backend sends the raw HTML file to OpenAI's completions endpoint to receive an improved HTML version and recommendations.</w:t>
      </w:r>
    </w:p>
    <w:p>
      <w:pPr>
        <w:pStyle w:val="Body A"/>
        <w:numPr>
          <w:ilvl w:val="0"/>
          <w:numId w:val="20"/>
        </w:numPr>
        <w:bidi w:val="0"/>
        <w:spacing w:after="240"/>
        <w:ind w:right="0"/>
        <w:jc w:val="left"/>
        <w:rPr>
          <w:rtl w:val="0"/>
          <w:lang w:val="en-US"/>
        </w:rPr>
      </w:pPr>
      <w:r>
        <w:rPr>
          <w:b w:val="1"/>
          <w:bCs w:val="1"/>
          <w:rtl w:val="0"/>
          <w:lang w:val="en-US"/>
        </w:rPr>
        <w:t>Environment Variables</w:t>
      </w:r>
      <w:r>
        <w:rPr>
          <w:rtl w:val="0"/>
          <w:lang w:val="en-US"/>
        </w:rPr>
        <w:t>:</w:t>
      </w:r>
      <w:r>
        <w:rPr>
          <w:rtl w:val="0"/>
          <w:lang w:val="en-US"/>
        </w:rPr>
        <w:br w:type="textWrapping"/>
        <w:t xml:space="preserve"> </w:t>
      </w:r>
      <w:r>
        <w:rPr>
          <w:rtl w:val="0"/>
          <w:lang w:val="en-US"/>
        </w:rPr>
        <w:t xml:space="preserve">Configurable via the </w:t>
      </w:r>
      <w:r>
        <w:rPr>
          <w:rFonts w:ascii="Roboto Mono" w:cs="Roboto Mono" w:hAnsi="Roboto Mono" w:eastAsia="Roboto Mono"/>
          <w:outline w:val="0"/>
          <w:color w:val="188038"/>
          <w:u w:color="188038"/>
          <w:rtl w:val="0"/>
          <w:lang w:val="pt-PT"/>
          <w14:textFill>
            <w14:solidFill>
              <w14:srgbClr w14:val="188038"/>
            </w14:solidFill>
          </w14:textFill>
        </w:rPr>
        <w:t>.env</w:t>
      </w:r>
      <w:r>
        <w:rPr>
          <w:rtl w:val="0"/>
          <w:lang w:val="en-US"/>
        </w:rPr>
        <w:t xml:space="preserve"> file (e.g., database credentials, OpenAI API key).</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keepNext w:val="0"/>
        <w:keepLines w:val="0"/>
        <w:spacing w:after="80"/>
        <w:rPr>
          <w:b w:val="1"/>
          <w:bCs w:val="1"/>
          <w:sz w:val="34"/>
          <w:szCs w:val="34"/>
        </w:rPr>
      </w:pPr>
      <w:bookmarkStart w:name="_clmwq7qds1ta" w:id="29"/>
      <w:bookmarkEnd w:id="29"/>
    </w:p>
    <w:p>
      <w:pPr>
        <w:pStyle w:val="Heading 2"/>
        <w:keepNext w:val="0"/>
        <w:keepLines w:val="0"/>
        <w:spacing w:after="80"/>
        <w:rPr>
          <w:b w:val="1"/>
          <w:bCs w:val="1"/>
          <w:sz w:val="34"/>
          <w:szCs w:val="34"/>
        </w:rPr>
      </w:pPr>
      <w:bookmarkStart w:name="_ulaero8zjes7" w:id="30"/>
      <w:bookmarkEnd w:id="30"/>
    </w:p>
    <w:p>
      <w:pPr>
        <w:pStyle w:val="Heading 2"/>
        <w:keepNext w:val="0"/>
        <w:keepLines w:val="0"/>
        <w:spacing w:after="80"/>
        <w:rPr>
          <w:b w:val="1"/>
          <w:bCs w:val="1"/>
          <w:sz w:val="34"/>
          <w:szCs w:val="34"/>
        </w:rPr>
      </w:pPr>
      <w:bookmarkStart w:name="_lb5baxz19l92" w:id="31"/>
      <w:bookmarkEnd w:id="31"/>
    </w:p>
    <w:p>
      <w:pPr>
        <w:pStyle w:val="Heading 2"/>
        <w:keepNext w:val="0"/>
        <w:keepLines w:val="0"/>
        <w:spacing w:after="80"/>
        <w:rPr>
          <w:b w:val="1"/>
          <w:bCs w:val="1"/>
          <w:sz w:val="34"/>
          <w:szCs w:val="34"/>
        </w:rPr>
      </w:pPr>
      <w:bookmarkStart w:name="_x66tx23rxzd3" w:id="32"/>
      <w:bookmarkEnd w:id="32"/>
    </w:p>
    <w:p>
      <w:pPr>
        <w:pStyle w:val="Heading 2"/>
        <w:keepNext w:val="0"/>
        <w:keepLines w:val="0"/>
        <w:spacing w:after="80"/>
        <w:rPr>
          <w:b w:val="1"/>
          <w:bCs w:val="1"/>
          <w:sz w:val="34"/>
          <w:szCs w:val="34"/>
        </w:rPr>
      </w:pPr>
      <w:bookmarkStart w:name="_y72poe5htbi0" w:id="33"/>
      <w:bookmarkEnd w:id="33"/>
    </w:p>
    <w:p>
      <w:pPr>
        <w:pStyle w:val="Heading 2"/>
        <w:keepNext w:val="0"/>
        <w:keepLines w:val="0"/>
        <w:spacing w:after="80"/>
        <w:rPr>
          <w:b w:val="1"/>
          <w:bCs w:val="1"/>
          <w:sz w:val="34"/>
          <w:szCs w:val="34"/>
        </w:rPr>
      </w:pPr>
      <w:bookmarkStart w:name="_xej80twjz50s" w:id="34"/>
      <w:bookmarkEnd w:id="34"/>
    </w:p>
    <w:p>
      <w:pPr>
        <w:pStyle w:val="Heading 2"/>
        <w:keepNext w:val="0"/>
        <w:keepLines w:val="0"/>
        <w:spacing w:after="80"/>
        <w:rPr>
          <w:b w:val="1"/>
          <w:bCs w:val="1"/>
          <w:sz w:val="34"/>
          <w:szCs w:val="34"/>
        </w:rPr>
      </w:pPr>
      <w:bookmarkStart w:name="_fpjllxd47" w:id="35"/>
      <w:bookmarkEnd w:id="35"/>
    </w:p>
    <w:p>
      <w:pPr>
        <w:pStyle w:val="Heading 2"/>
        <w:keepNext w:val="0"/>
        <w:keepLines w:val="0"/>
        <w:spacing w:after="80"/>
        <w:rPr>
          <w:b w:val="1"/>
          <w:bCs w:val="1"/>
          <w:sz w:val="34"/>
          <w:szCs w:val="34"/>
        </w:rPr>
      </w:pPr>
      <w:bookmarkStart w:name="_skug1sabxqy3" w:id="36"/>
      <w:bookmarkEnd w:id="36"/>
      <w:r>
        <w:rPr>
          <w:b w:val="1"/>
          <w:bCs w:val="1"/>
          <w:sz w:val="34"/>
          <w:szCs w:val="34"/>
          <w:rtl w:val="0"/>
        </w:rPr>
        <w:t>5</w:t>
      </w:r>
      <w:r>
        <w:rPr>
          <w:b w:val="1"/>
          <w:bCs w:val="1"/>
          <w:sz w:val="34"/>
          <w:szCs w:val="34"/>
          <w:rtl w:val="0"/>
          <w:lang w:val="fr-FR"/>
        </w:rPr>
        <w:t>. Frontend Documentation</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yvhrszki07de" w:id="37"/>
      <w:bookmarkEnd w:id="37"/>
      <w:r>
        <w:rPr>
          <w:b w:val="1"/>
          <w:bCs w:val="1"/>
          <w:outline w:val="0"/>
          <w:color w:val="000000"/>
          <w:sz w:val="26"/>
          <w:szCs w:val="26"/>
          <w:u w:color="000000"/>
          <w:rtl w:val="0"/>
          <w14:textFill>
            <w14:solidFill>
              <w14:srgbClr w14:val="000000"/>
            </w14:solidFill>
          </w14:textFill>
        </w:rPr>
        <w:t>F</w:t>
      </w:r>
      <w:r>
        <w:rPr>
          <w:b w:val="1"/>
          <w:bCs w:val="1"/>
          <w:outline w:val="0"/>
          <w:color w:val="000000"/>
          <w:sz w:val="26"/>
          <w:szCs w:val="26"/>
          <w:u w:color="000000"/>
          <w:rtl w:val="0"/>
          <w:lang w:val="en-US"/>
          <w14:textFill>
            <w14:solidFill>
              <w14:srgbClr w14:val="000000"/>
            </w14:solidFill>
          </w14:textFill>
        </w:rPr>
        <w:t>eatures</w:t>
      </w:r>
    </w:p>
    <w:p>
      <w:pPr>
        <w:pStyle w:val="Body A"/>
        <w:numPr>
          <w:ilvl w:val="0"/>
          <w:numId w:val="22"/>
        </w:numPr>
        <w:bidi w:val="0"/>
        <w:spacing w:before="240"/>
        <w:ind w:right="0"/>
        <w:jc w:val="left"/>
        <w:rPr>
          <w:rtl w:val="0"/>
          <w:lang w:val="en-US"/>
        </w:rPr>
      </w:pPr>
      <w:r>
        <w:rPr>
          <w:rStyle w:val="None A"/>
          <w:rtl w:val="0"/>
          <w:lang w:val="en-US"/>
        </w:rPr>
        <w:t>Upload HTML files to the backend for analysis.</w:t>
      </w:r>
    </w:p>
    <w:p>
      <w:pPr>
        <w:pStyle w:val="Body A"/>
        <w:numPr>
          <w:ilvl w:val="0"/>
          <w:numId w:val="22"/>
        </w:numPr>
        <w:bidi w:val="0"/>
        <w:ind w:right="0"/>
        <w:jc w:val="left"/>
        <w:rPr>
          <w:rtl w:val="0"/>
          <w:lang w:val="en-US"/>
        </w:rPr>
      </w:pPr>
      <w:r>
        <w:rPr>
          <w:rStyle w:val="None A"/>
          <w:rtl w:val="0"/>
          <w:lang w:val="en-US"/>
        </w:rPr>
        <w:t>Display analysis results including compliance score and accessibility issues.</w:t>
      </w:r>
    </w:p>
    <w:p>
      <w:pPr>
        <w:pStyle w:val="Body A"/>
        <w:numPr>
          <w:ilvl w:val="0"/>
          <w:numId w:val="22"/>
        </w:numPr>
        <w:bidi w:val="0"/>
        <w:ind w:right="0"/>
        <w:jc w:val="left"/>
        <w:rPr>
          <w:rtl w:val="0"/>
          <w:lang w:val="en-US"/>
        </w:rPr>
      </w:pPr>
      <w:r>
        <w:rPr>
          <w:rStyle w:val="None A"/>
          <w:rtl w:val="0"/>
          <w:lang w:val="en-US"/>
        </w:rPr>
        <w:t>Show OpenAI enhanced HTML and recommendations.</w:t>
      </w:r>
    </w:p>
    <w:p>
      <w:pPr>
        <w:pStyle w:val="Body A"/>
        <w:numPr>
          <w:ilvl w:val="0"/>
          <w:numId w:val="22"/>
        </w:numPr>
        <w:bidi w:val="0"/>
        <w:ind w:right="0"/>
        <w:jc w:val="left"/>
        <w:rPr>
          <w:rtl w:val="0"/>
          <w:lang w:val="en-US"/>
        </w:rPr>
      </w:pPr>
      <w:r>
        <w:rPr>
          <w:rStyle w:val="None A"/>
          <w:rtl w:val="0"/>
          <w:lang w:val="en-US"/>
        </w:rPr>
        <w:t>Provide smooth navigation between Home, Upload, and Result pages.</w:t>
      </w:r>
    </w:p>
    <w:p>
      <w:pPr>
        <w:pStyle w:val="Body A"/>
        <w:numPr>
          <w:ilvl w:val="0"/>
          <w:numId w:val="22"/>
        </w:numPr>
        <w:bidi w:val="0"/>
        <w:spacing w:after="240"/>
        <w:ind w:right="0"/>
        <w:jc w:val="left"/>
        <w:rPr>
          <w:rtl w:val="0"/>
          <w:lang w:val="en-US"/>
        </w:rPr>
      </w:pPr>
      <w:r>
        <w:rPr>
          <w:rStyle w:val="None A"/>
          <w:rtl w:val="0"/>
          <w:lang w:val="en-US"/>
        </w:rPr>
        <w:t>Responsive UI using Tailwind CSS.</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qhn3dc29f7" w:id="38"/>
      <w:bookmarkEnd w:id="38"/>
      <w:r>
        <w:rPr>
          <w:b w:val="1"/>
          <w:bCs w:val="1"/>
          <w:outline w:val="0"/>
          <w:color w:val="000000"/>
          <w:sz w:val="26"/>
          <w:szCs w:val="26"/>
          <w:u w:color="000000"/>
          <w:rtl w:val="0"/>
          <w14:textFill>
            <w14:solidFill>
              <w14:srgbClr w14:val="000000"/>
            </w14:solidFill>
          </w14:textFill>
        </w:rPr>
        <w:t>P</w:t>
      </w:r>
      <w:r>
        <w:rPr>
          <w:b w:val="1"/>
          <w:bCs w:val="1"/>
          <w:outline w:val="0"/>
          <w:color w:val="000000"/>
          <w:sz w:val="26"/>
          <w:szCs w:val="26"/>
          <w:u w:color="000000"/>
          <w:rtl w:val="0"/>
          <w:lang w:val="en-US"/>
          <w14:textFill>
            <w14:solidFill>
              <w14:srgbClr w14:val="000000"/>
            </w14:solidFill>
          </w14:textFill>
        </w:rPr>
        <w:t>roject Structure</w:t>
      </w:r>
    </w:p>
    <w:p>
      <w:pPr>
        <w:pStyle w:val="Body A"/>
      </w:pPr>
      <w:r>
        <w:rPr>
          <w:rStyle w:val="None A"/>
          <w:rtl w:val="0"/>
          <w:lang w:val="en-US"/>
        </w:rPr>
        <w:t>accessibility-app/</w:t>
      </w:r>
    </w:p>
    <w:p>
      <w:pPr>
        <w:pStyle w:val="Body A"/>
      </w:pPr>
      <w:r>
        <w:rPr>
          <w:rStyle w:val="None A"/>
          <w:rtl w:val="0"/>
          <w:lang w:val="en-US"/>
        </w:rPr>
        <w:t xml:space="preserve">├── </w:t>
      </w:r>
      <w:r>
        <w:rPr>
          <w:rStyle w:val="None A"/>
          <w:rtl w:val="0"/>
          <w:lang w:val="en-US"/>
        </w:rPr>
        <w:t>public/</w:t>
      </w:r>
    </w:p>
    <w:p>
      <w:pPr>
        <w:pStyle w:val="Body A"/>
      </w:pPr>
      <w:r>
        <w:rPr>
          <w:rtl w:val="0"/>
          <w:lang w:val="en-US"/>
        </w:rPr>
        <w:t xml:space="preserve">│   └── </w:t>
      </w:r>
      <w:r>
        <w:rPr>
          <w:rtl w:val="0"/>
          <w:lang w:val="de-DE"/>
        </w:rPr>
        <w:t>index.html              // Main HTML template</w:t>
      </w:r>
    </w:p>
    <w:p>
      <w:pPr>
        <w:pStyle w:val="Body A"/>
      </w:pPr>
      <w:r>
        <w:rPr>
          <w:rStyle w:val="None A"/>
          <w:rtl w:val="0"/>
          <w:lang w:val="en-US"/>
        </w:rPr>
        <w:t xml:space="preserve">├── </w:t>
      </w:r>
      <w:r>
        <w:rPr>
          <w:rStyle w:val="None A"/>
          <w:rtl w:val="0"/>
          <w:lang w:val="en-US"/>
        </w:rPr>
        <w:t>src/</w:t>
      </w:r>
    </w:p>
    <w:p>
      <w:pPr>
        <w:pStyle w:val="Body A"/>
      </w:pPr>
      <w:r>
        <w:rPr>
          <w:rStyle w:val="None A"/>
          <w:rtl w:val="0"/>
          <w:lang w:val="en-US"/>
        </w:rPr>
        <w:t xml:space="preserve">│   ├── </w:t>
      </w:r>
      <w:r>
        <w:rPr>
          <w:rStyle w:val="None A"/>
          <w:rtl w:val="0"/>
          <w:lang w:val="en-US"/>
        </w:rPr>
        <w:t>__</w:t>
      </w:r>
      <w:r>
        <w:rPr>
          <w:i w:val="1"/>
          <w:iCs w:val="1"/>
          <w:rtl w:val="0"/>
          <w:lang w:val="en-US"/>
        </w:rPr>
        <w:t>tests</w:t>
      </w:r>
      <w:r>
        <w:rPr>
          <w:rStyle w:val="None A"/>
          <w:rtl w:val="0"/>
          <w:lang w:val="en-US"/>
        </w:rPr>
        <w:t>__/             // Test cases for vitest</w:t>
      </w:r>
    </w:p>
    <w:p>
      <w:pPr>
        <w:pStyle w:val="Body A"/>
      </w:pPr>
      <w:r>
        <w:rPr>
          <w:rStyle w:val="None A"/>
          <w:rtl w:val="0"/>
          <w:lang w:val="en-US"/>
        </w:rPr>
        <w:t xml:space="preserve">│   ├── </w:t>
      </w:r>
      <w:r>
        <w:rPr>
          <w:rStyle w:val="None A"/>
          <w:rtl w:val="0"/>
          <w:lang w:val="en-US"/>
        </w:rPr>
        <w:t>components/             // Reusable UI components (e.g., Header, Footer)</w:t>
      </w:r>
    </w:p>
    <w:p>
      <w:pPr>
        <w:pStyle w:val="Body A"/>
      </w:pPr>
      <w:r>
        <w:rPr>
          <w:rStyle w:val="None A"/>
          <w:rtl w:val="0"/>
          <w:lang w:val="en-US"/>
        </w:rPr>
        <w:t xml:space="preserve">│   ├── </w:t>
      </w:r>
      <w:r>
        <w:rPr>
          <w:rStyle w:val="None A"/>
          <w:rtl w:val="0"/>
          <w:lang w:val="en-US"/>
        </w:rPr>
        <w:t>pages/                  // Page components (e.g., Home, Upload, AnalysisResult)</w:t>
      </w:r>
    </w:p>
    <w:p>
      <w:pPr>
        <w:pStyle w:val="Body A"/>
      </w:pPr>
      <w:r>
        <w:rPr>
          <w:rStyle w:val="None A"/>
          <w:rtl w:val="0"/>
          <w:lang w:val="en-US"/>
        </w:rPr>
        <w:t xml:space="preserve">│   ├── </w:t>
      </w:r>
      <w:r>
        <w:rPr>
          <w:rStyle w:val="None A"/>
          <w:rtl w:val="0"/>
          <w:lang w:val="en-US"/>
        </w:rPr>
        <w:t>services/               // API service files (e.g., accessibilityAPI.ts)</w:t>
      </w:r>
    </w:p>
    <w:p>
      <w:pPr>
        <w:pStyle w:val="Body A"/>
      </w:pPr>
      <w:r>
        <w:rPr>
          <w:rStyle w:val="None A"/>
          <w:rtl w:val="0"/>
          <w:lang w:val="en-US"/>
        </w:rPr>
        <w:t xml:space="preserve">│   ├── </w:t>
      </w:r>
      <w:r>
        <w:rPr>
          <w:rStyle w:val="None A"/>
          <w:rtl w:val="0"/>
          <w:lang w:val="en-US"/>
        </w:rPr>
        <w:t>App.tsx                 // Application root with routing</w:t>
      </w:r>
    </w:p>
    <w:p>
      <w:pPr>
        <w:pStyle w:val="Body A"/>
      </w:pPr>
      <w:r>
        <w:rPr>
          <w:rStyle w:val="None A"/>
          <w:rtl w:val="0"/>
          <w:lang w:val="en-US"/>
        </w:rPr>
        <w:t xml:space="preserve">│   ├── </w:t>
      </w:r>
      <w:r>
        <w:rPr>
          <w:rStyle w:val="None A"/>
          <w:rtl w:val="0"/>
          <w:lang w:val="en-US"/>
        </w:rPr>
        <w:t>index.tsx                // Vite entry point</w:t>
      </w:r>
    </w:p>
    <w:p>
      <w:pPr>
        <w:pStyle w:val="Body A"/>
      </w:pPr>
      <w:r>
        <w:rPr>
          <w:rStyle w:val="None A"/>
          <w:rtl w:val="0"/>
          <w:lang w:val="en-US"/>
        </w:rPr>
        <w:t xml:space="preserve">│   ├── </w:t>
      </w:r>
      <w:r>
        <w:rPr>
          <w:rStyle w:val="None A"/>
          <w:rtl w:val="0"/>
          <w:lang w:val="en-US"/>
        </w:rPr>
        <w:t>index.css               // Global styles and Tailwind directives</w:t>
      </w:r>
    </w:p>
    <w:p>
      <w:pPr>
        <w:pStyle w:val="Body A"/>
      </w:pPr>
      <w:r>
        <w:rPr>
          <w:rStyle w:val="None A"/>
          <w:rtl w:val="0"/>
          <w:lang w:val="en-US"/>
        </w:rPr>
        <w:t xml:space="preserve">│   ├── </w:t>
      </w:r>
      <w:r>
        <w:rPr>
          <w:rStyle w:val="None A"/>
          <w:rtl w:val="0"/>
          <w:lang w:val="en-US"/>
        </w:rPr>
        <w:t>vite-env.d.ts           // Vite TypeScript environment definitions</w:t>
      </w:r>
    </w:p>
    <w:p>
      <w:pPr>
        <w:pStyle w:val="Body A"/>
      </w:pPr>
      <w:r>
        <w:rPr>
          <w:rStyle w:val="None A"/>
          <w:rtl w:val="0"/>
          <w:lang w:val="en-US"/>
        </w:rPr>
        <w:t xml:space="preserve">│   └── </w:t>
      </w:r>
      <w:r>
        <w:rPr>
          <w:rStyle w:val="None A"/>
          <w:rtl w:val="0"/>
          <w:lang w:val="en-US"/>
        </w:rPr>
        <w:t>tests/                  // Vitest test files</w:t>
      </w:r>
    </w:p>
    <w:p>
      <w:pPr>
        <w:pStyle w:val="Body A"/>
      </w:pPr>
      <w:r>
        <w:rPr>
          <w:rStyle w:val="None A"/>
          <w:rtl w:val="0"/>
          <w:lang w:val="en-US"/>
        </w:rPr>
        <w:t xml:space="preserve">├── </w:t>
      </w:r>
      <w:r>
        <w:rPr>
          <w:rStyle w:val="None A"/>
          <w:rtl w:val="0"/>
          <w:lang w:val="en-US"/>
        </w:rPr>
        <w:t>.env                        // Environment variable definitions</w:t>
      </w:r>
    </w:p>
    <w:p>
      <w:pPr>
        <w:pStyle w:val="Body A"/>
      </w:pPr>
      <w:r>
        <w:rPr>
          <w:rStyle w:val="None A"/>
          <w:rtl w:val="0"/>
          <w:lang w:val="en-US"/>
        </w:rPr>
        <w:t xml:space="preserve">├── </w:t>
      </w:r>
      <w:r>
        <w:rPr>
          <w:rStyle w:val="None A"/>
          <w:rtl w:val="0"/>
          <w:lang w:val="en-US"/>
        </w:rPr>
        <w:t>package.json                // NPM scripts and dependencies</w:t>
      </w:r>
    </w:p>
    <w:p>
      <w:pPr>
        <w:pStyle w:val="Body A"/>
      </w:pPr>
      <w:r>
        <w:rPr>
          <w:rStyle w:val="None A"/>
          <w:rtl w:val="0"/>
          <w:lang w:val="en-US"/>
        </w:rPr>
        <w:t xml:space="preserve">├── </w:t>
      </w:r>
      <w:r>
        <w:rPr>
          <w:rStyle w:val="None A"/>
          <w:rtl w:val="0"/>
          <w:lang w:val="en-US"/>
        </w:rPr>
        <w:t>tsconfig.json               // TypeScript configuration</w:t>
      </w:r>
    </w:p>
    <w:p>
      <w:pPr>
        <w:pStyle w:val="Body A"/>
      </w:pPr>
      <w:r>
        <w:rPr>
          <w:rStyle w:val="None A"/>
          <w:rtl w:val="0"/>
          <w:lang w:val="en-US"/>
        </w:rPr>
        <w:t xml:space="preserve">├── </w:t>
      </w:r>
      <w:r>
        <w:rPr>
          <w:rStyle w:val="None A"/>
          <w:rtl w:val="0"/>
          <w:lang w:val="en-US"/>
        </w:rPr>
        <w:t>tailwind.config.js          // Tailwind CSS configuration</w:t>
      </w:r>
    </w:p>
    <w:p>
      <w:pPr>
        <w:pStyle w:val="Body A"/>
      </w:pPr>
      <w:r>
        <w:rPr>
          <w:rtl w:val="0"/>
          <w:lang w:val="en-US"/>
        </w:rPr>
        <w:t xml:space="preserve">├── </w:t>
      </w:r>
      <w:r>
        <w:rPr>
          <w:rtl w:val="0"/>
          <w:lang w:val="fr-FR"/>
        </w:rPr>
        <w:t xml:space="preserve">vite.config.js         </w:t>
        <w:tab/>
        <w:t xml:space="preserve"> // Vite configuration</w:t>
      </w:r>
    </w:p>
    <w:p>
      <w:pPr>
        <w:pStyle w:val="Body A"/>
      </w:pPr>
      <w:r>
        <w:rPr>
          <w:rStyle w:val="None A"/>
          <w:rtl w:val="0"/>
          <w:lang w:val="en-US"/>
        </w:rPr>
        <w:t xml:space="preserve">└── </w:t>
      </w:r>
      <w:r>
        <w:rPr>
          <w:rStyle w:val="None A"/>
          <w:rtl w:val="0"/>
          <w:lang w:val="en-US"/>
        </w:rPr>
        <w:t>postcss.config.js           // PostCSS configuration</w:t>
      </w:r>
    </w:p>
    <w:p>
      <w:pPr>
        <w:pStyle w:val="Body A"/>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p2nmowyiv140" w:id="39"/>
      <w:bookmarkEnd w:id="39"/>
      <w:r>
        <w:rPr>
          <w:b w:val="1"/>
          <w:bCs w:val="1"/>
          <w:outline w:val="0"/>
          <w:color w:val="000000"/>
          <w:sz w:val="26"/>
          <w:szCs w:val="26"/>
          <w:u w:color="000000"/>
          <w:rtl w:val="0"/>
          <w14:textFill>
            <w14:solidFill>
              <w14:srgbClr w14:val="000000"/>
            </w14:solidFill>
          </w14:textFill>
        </w:rPr>
        <w:t>R</w:t>
      </w:r>
      <w:r>
        <w:rPr>
          <w:b w:val="1"/>
          <w:bCs w:val="1"/>
          <w:outline w:val="0"/>
          <w:color w:val="000000"/>
          <w:sz w:val="26"/>
          <w:szCs w:val="26"/>
          <w:u w:color="000000"/>
          <w:rtl w:val="0"/>
          <w:lang w:val="en-US"/>
          <w14:textFill>
            <w14:solidFill>
              <w14:srgbClr w14:val="000000"/>
            </w14:solidFill>
          </w14:textFill>
        </w:rPr>
        <w:t>outing and UI Components</w:t>
      </w:r>
    </w:p>
    <w:p>
      <w:pPr>
        <w:pStyle w:val="Body A"/>
        <w:numPr>
          <w:ilvl w:val="0"/>
          <w:numId w:val="24"/>
        </w:numPr>
        <w:bidi w:val="0"/>
        <w:spacing w:before="240"/>
        <w:ind w:right="0"/>
        <w:jc w:val="left"/>
        <w:rPr>
          <w:rtl w:val="0"/>
          <w:lang w:val="en-US"/>
        </w:rPr>
      </w:pPr>
      <w:r>
        <w:rPr>
          <w:b w:val="1"/>
          <w:bCs w:val="1"/>
          <w:rtl w:val="0"/>
          <w:lang w:val="en-US"/>
        </w:rPr>
        <w:t>React Router DOM (v7)</w:t>
      </w:r>
      <w:r>
        <w:rPr>
          <w:rStyle w:val="None A"/>
          <w:rtl w:val="0"/>
          <w:lang w:val="en-US"/>
        </w:rPr>
        <w:t xml:space="preserve"> is used for navigation.</w:t>
      </w:r>
    </w:p>
    <w:p>
      <w:pPr>
        <w:pStyle w:val="Body A"/>
        <w:numPr>
          <w:ilvl w:val="0"/>
          <w:numId w:val="24"/>
        </w:numPr>
        <w:bidi w:val="0"/>
        <w:ind w:right="0"/>
        <w:jc w:val="left"/>
        <w:rPr>
          <w:rtl w:val="0"/>
          <w:lang w:val="en-US"/>
        </w:rPr>
      </w:pPr>
      <w:r>
        <w:rPr>
          <w:b w:val="1"/>
          <w:bCs w:val="1"/>
          <w:rtl w:val="0"/>
          <w:lang w:val="en-US"/>
        </w:rPr>
        <w:t>Pages</w:t>
      </w:r>
      <w:r>
        <w:rPr>
          <w:rStyle w:val="None A"/>
          <w:rtl w:val="0"/>
          <w:lang w:val="en-US"/>
        </w:rPr>
        <w:t>:</w:t>
      </w:r>
    </w:p>
    <w:p>
      <w:pPr>
        <w:pStyle w:val="Body A"/>
        <w:numPr>
          <w:ilvl w:val="1"/>
          <w:numId w:val="24"/>
        </w:numPr>
        <w:bidi w:val="0"/>
        <w:ind w:right="0"/>
        <w:jc w:val="left"/>
        <w:rPr>
          <w:rtl w:val="0"/>
          <w:lang w:val="de-DE"/>
        </w:rPr>
      </w:pPr>
      <w:r>
        <w:rPr>
          <w:b w:val="1"/>
          <w:bCs w:val="1"/>
          <w:rtl w:val="0"/>
          <w:lang w:val="de-DE"/>
        </w:rPr>
        <w:t>Home</w:t>
      </w:r>
      <w:r>
        <w:rPr>
          <w:rtl w:val="0"/>
          <w:lang w:val="en-US"/>
        </w:rPr>
        <w:t>: The upload page.</w:t>
      </w:r>
    </w:p>
    <w:p>
      <w:pPr>
        <w:pStyle w:val="Body A"/>
        <w:numPr>
          <w:ilvl w:val="1"/>
          <w:numId w:val="24"/>
        </w:numPr>
        <w:bidi w:val="0"/>
        <w:ind w:right="0"/>
        <w:jc w:val="left"/>
        <w:rPr>
          <w:rtl w:val="0"/>
          <w:lang w:val="en-US"/>
        </w:rPr>
      </w:pPr>
      <w:r>
        <w:rPr>
          <w:b w:val="1"/>
          <w:bCs w:val="1"/>
          <w:rtl w:val="0"/>
          <w:lang w:val="en-US"/>
        </w:rPr>
        <w:t>Upload</w:t>
      </w:r>
      <w:r>
        <w:rPr>
          <w:rStyle w:val="None A"/>
          <w:rtl w:val="0"/>
          <w:lang w:val="en-US"/>
        </w:rPr>
        <w:t>: Form for selecting and uploading an HTML file.</w:t>
      </w:r>
    </w:p>
    <w:p>
      <w:pPr>
        <w:pStyle w:val="Body A"/>
        <w:numPr>
          <w:ilvl w:val="1"/>
          <w:numId w:val="24"/>
        </w:numPr>
        <w:bidi w:val="0"/>
        <w:ind w:right="0"/>
        <w:jc w:val="left"/>
        <w:rPr>
          <w:rtl w:val="0"/>
          <w:lang w:val="en-US"/>
        </w:rPr>
      </w:pPr>
      <w:r>
        <w:rPr>
          <w:b w:val="1"/>
          <w:bCs w:val="1"/>
          <w:rtl w:val="0"/>
          <w:lang w:val="en-US"/>
        </w:rPr>
        <w:t>Analysis Result</w:t>
      </w:r>
      <w:r>
        <w:rPr>
          <w:rStyle w:val="None A"/>
          <w:rtl w:val="0"/>
          <w:lang w:val="en-US"/>
        </w:rPr>
        <w:t>: Displays the results returned by the backend API.</w:t>
      </w:r>
    </w:p>
    <w:p>
      <w:pPr>
        <w:pStyle w:val="Body A"/>
        <w:numPr>
          <w:ilvl w:val="0"/>
          <w:numId w:val="24"/>
        </w:numPr>
        <w:bidi w:val="0"/>
        <w:spacing w:after="240"/>
        <w:ind w:right="0"/>
        <w:jc w:val="left"/>
        <w:rPr>
          <w:rtl w:val="0"/>
          <w:lang w:val="it-IT"/>
        </w:rPr>
      </w:pPr>
      <w:r>
        <w:rPr>
          <w:b w:val="1"/>
          <w:bCs w:val="1"/>
          <w:rtl w:val="0"/>
          <w:lang w:val="it-IT"/>
        </w:rPr>
        <w:t>Components</w:t>
      </w:r>
      <w:r>
        <w:rPr>
          <w:rtl w:val="0"/>
          <w:lang w:val="en-US"/>
        </w:rPr>
        <w:t>:</w:t>
      </w:r>
      <w:r>
        <w:rPr>
          <w:rtl w:val="0"/>
          <w:lang w:val="en-US"/>
        </w:rPr>
        <w:br w:type="textWrapping"/>
        <w:t xml:space="preserve"> </w:t>
      </w:r>
      <w:r>
        <w:rPr>
          <w:rtl w:val="0"/>
          <w:lang w:val="en-US"/>
        </w:rPr>
        <w:t>Reusable components include a header and footer for consistent UI across pages.</w:t>
      </w: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fxqga8pp55" w:id="40"/>
      <w:bookmarkEnd w:id="40"/>
    </w:p>
    <w:p>
      <w:pPr>
        <w:pStyle w:val="Heading 3"/>
        <w:keepNext w:val="0"/>
        <w:keepLines w:val="0"/>
        <w:spacing w:before="280"/>
        <w:rPr>
          <w:b w:val="1"/>
          <w:bCs w:val="1"/>
          <w:outline w:val="0"/>
          <w:color w:val="000000"/>
          <w:sz w:val="26"/>
          <w:szCs w:val="26"/>
          <w:u w:color="000000"/>
          <w14:textFill>
            <w14:solidFill>
              <w14:srgbClr w14:val="000000"/>
            </w14:solidFill>
          </w14:textFill>
        </w:rPr>
      </w:pPr>
    </w:p>
    <w:p>
      <w:pPr>
        <w:pStyle w:val="Heading 3"/>
        <w:keepNext w:val="0"/>
        <w:keepLines w:val="0"/>
        <w:spacing w:before="280"/>
        <w:rPr>
          <w:b w:val="1"/>
          <w:bCs w:val="1"/>
          <w:outline w:val="0"/>
          <w:color w:val="000000"/>
          <w:sz w:val="26"/>
          <w:szCs w:val="26"/>
          <w:u w:color="000000"/>
          <w14:textFill>
            <w14:solidFill>
              <w14:srgbClr w14:val="000000"/>
            </w14:solidFill>
          </w14:textFill>
        </w:rPr>
      </w:pPr>
      <w:bookmarkStart w:name="_qj18p7y5aozl" w:id="41"/>
      <w:bookmarkEnd w:id="41"/>
      <w:r>
        <w:rPr>
          <w:b w:val="1"/>
          <w:bCs w:val="1"/>
          <w:outline w:val="0"/>
          <w:color w:val="000000"/>
          <w:sz w:val="26"/>
          <w:szCs w:val="26"/>
          <w:u w:color="000000"/>
          <w:rtl w:val="0"/>
          <w14:textFill>
            <w14:solidFill>
              <w14:srgbClr w14:val="000000"/>
            </w14:solidFill>
          </w14:textFill>
        </w:rPr>
        <w:t>E</w:t>
      </w:r>
      <w:r>
        <w:rPr>
          <w:b w:val="1"/>
          <w:bCs w:val="1"/>
          <w:outline w:val="0"/>
          <w:color w:val="000000"/>
          <w:sz w:val="26"/>
          <w:szCs w:val="26"/>
          <w:u w:color="000000"/>
          <w:rtl w:val="0"/>
          <w:lang w:val="en-US"/>
          <w14:textFill>
            <w14:solidFill>
              <w14:srgbClr w14:val="000000"/>
            </w14:solidFill>
          </w14:textFill>
        </w:rPr>
        <w:t>nvironment Variables</w:t>
      </w:r>
    </w:p>
    <w:p>
      <w:pPr>
        <w:pStyle w:val="Body A"/>
      </w:pPr>
      <w:r>
        <w:rPr>
          <w:b w:val="1"/>
          <w:bCs w:val="1"/>
          <w:rtl w:val="0"/>
          <w:lang w:val="en-US"/>
        </w:rPr>
        <w:t>VITE_ACCESSIBILITY_API_URL</w:t>
      </w:r>
      <w:r>
        <w:rPr>
          <w:rtl w:val="0"/>
          <w:lang w:val="en-US"/>
        </w:rPr>
        <w:t>:</w:t>
      </w:r>
      <w:r>
        <w:rPr>
          <w:rtl w:val="0"/>
          <w:lang w:val="en-US"/>
        </w:rPr>
        <w:br w:type="textWrapping"/>
        <w:t xml:space="preserve"> </w:t>
      </w:r>
      <w:r>
        <w:rPr>
          <w:rtl w:val="0"/>
          <w:lang w:val="en-US"/>
        </w:rPr>
        <w:t>This variable defines the backend API endpoint URL.</w:t>
      </w:r>
      <w:r>
        <w:rPr>
          <w:rtl w:val="0"/>
          <w:lang w:val="en-US"/>
        </w:rPr>
        <w:br w:type="textWrapping"/>
        <w:t xml:space="preserve"> </w:t>
      </w:r>
      <w:r>
        <w:rPr>
          <w:rtl w:val="0"/>
          <w:lang w:val="en-US"/>
        </w:rPr>
        <w:t xml:space="preserve">Example (in </w:t>
      </w:r>
      <w:r>
        <w:rPr>
          <w:rFonts w:ascii="Roboto Mono" w:cs="Roboto Mono" w:hAnsi="Roboto Mono" w:eastAsia="Roboto Mono"/>
          <w:outline w:val="0"/>
          <w:color w:val="188038"/>
          <w:u w:color="188038"/>
          <w:rtl w:val="0"/>
          <w:lang w:val="pt-PT"/>
          <w14:textFill>
            <w14:solidFill>
              <w14:srgbClr w14:val="188038"/>
            </w14:solidFill>
          </w14:textFill>
        </w:rPr>
        <w:t>.env</w:t>
      </w:r>
      <w:r>
        <w:rPr>
          <w:rtl w:val="0"/>
          <w:lang w:val="en-US"/>
        </w:rPr>
        <w:t>):</w:t>
      </w:r>
      <w:r>
        <w:rPr>
          <w:rtl w:val="0"/>
          <w:lang w:val="en-US"/>
        </w:rPr>
        <w:br w:type="textWrapping"/>
        <w:t xml:space="preserve"> </w:t>
      </w:r>
      <w:r>
        <w:rPr>
          <w:rtl w:val="0"/>
          <w:lang w:val="en-US"/>
        </w:rPr>
        <w:t>VITE_ACCESSIBILITY_API_URL=http://localhost:3000/api/accessibility/analyze</w:t>
      </w:r>
    </w:p>
    <w:p>
      <w:pPr>
        <w:pStyle w:val="Body A"/>
        <w:numPr>
          <w:ilvl w:val="0"/>
          <w:numId w:val="26"/>
        </w:numPr>
        <w:spacing w:before="240" w:after="240"/>
        <w:rPr>
          <w:lang w:val="en-US"/>
        </w:rPr>
      </w:pPr>
      <w:r>
        <w:rPr>
          <w:rStyle w:val="None A"/>
          <w:rtl w:val="0"/>
          <w:lang w:val="en-US"/>
        </w:rPr>
        <w:t xml:space="preserve"> </w:t>
      </w:r>
      <w:r>
        <w:rPr>
          <w:i w:val="1"/>
          <w:iCs w:val="1"/>
          <w:rtl w:val="0"/>
          <w:lang w:val="en-US"/>
        </w:rPr>
        <w:t xml:space="preserve">Note: Vite exposes only environment variables prefixed with </w:t>
      </w:r>
      <w:r>
        <w:rPr>
          <w:rFonts w:ascii="Roboto Mono" w:cs="Roboto Mono" w:hAnsi="Roboto Mono" w:eastAsia="Roboto Mono"/>
          <w:i w:val="1"/>
          <w:iCs w:val="1"/>
          <w:outline w:val="0"/>
          <w:color w:val="188038"/>
          <w:u w:color="188038"/>
          <w:rtl w:val="0"/>
          <w:lang w:val="en-US"/>
          <w14:textFill>
            <w14:solidFill>
              <w14:srgbClr w14:val="188038"/>
            </w14:solidFill>
          </w14:textFill>
        </w:rPr>
        <w:t>VITE_</w:t>
      </w:r>
      <w:r>
        <w:rPr>
          <w:i w:val="1"/>
          <w:iCs w:val="1"/>
          <w:rtl w:val="0"/>
          <w:lang w:val="en-US"/>
        </w:rPr>
        <w:t>.</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1"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keepNext w:val="0"/>
        <w:keepLines w:val="0"/>
        <w:spacing w:after="80"/>
      </w:pPr>
      <w:bookmarkStart w:name="_l2zzqfgontow" w:id="42"/>
      <w:bookmarkEnd w:id="42"/>
      <w:r>
        <w:rPr>
          <w:b w:val="1"/>
          <w:bCs w:val="1"/>
          <w:sz w:val="34"/>
          <w:szCs w:val="34"/>
          <w:rtl w:val="0"/>
        </w:rPr>
        <w:t>6</w:t>
      </w:r>
      <w:r>
        <w:rPr>
          <w:b w:val="1"/>
          <w:bCs w:val="1"/>
          <w:sz w:val="34"/>
          <w:szCs w:val="34"/>
          <w:rtl w:val="0"/>
          <w:lang w:val="en-US"/>
        </w:rPr>
        <w:t>. Setup and Installation</w:t>
      </w:r>
    </w:p>
    <w:p>
      <w:pPr>
        <w:pStyle w:val="Body A"/>
        <w:numPr>
          <w:ilvl w:val="0"/>
          <w:numId w:val="28"/>
        </w:numPr>
        <w:spacing w:before="240" w:after="240"/>
      </w:pPr>
    </w:p>
    <w:p>
      <w:pPr>
        <w:pStyle w:val="Body A"/>
      </w:pPr>
      <w:r>
        <w:rPr>
          <w:b w:val="1"/>
          <w:bCs w:val="1"/>
          <w:rtl w:val="0"/>
          <w:lang w:val="es-ES_tradnl"/>
        </w:rPr>
        <w:t>Install Dependencies</w:t>
      </w:r>
      <w:r>
        <w:rPr>
          <w:rtl w:val="0"/>
          <w:lang w:val="en-US"/>
        </w:rPr>
        <w:t>:</w:t>
      </w:r>
      <w:r>
        <w:rPr>
          <w:rtl w:val="0"/>
          <w:lang w:val="en-US"/>
        </w:rPr>
        <w:br w:type="textWrapping"/>
        <w:br w:type="textWrapping"/>
        <w:t xml:space="preserve"> </w:t>
      </w:r>
      <w:r>
        <w:rPr>
          <w:rtl w:val="0"/>
          <w:lang w:val="en-US"/>
        </w:rPr>
        <w:t>npm install</w:t>
      </w:r>
    </w:p>
    <w:p>
      <w:pPr>
        <w:pStyle w:val="Body A"/>
        <w:numPr>
          <w:ilvl w:val="0"/>
          <w:numId w:val="28"/>
        </w:numPr>
        <w:spacing w:before="240" w:after="240"/>
      </w:pPr>
    </w:p>
    <w:p>
      <w:pPr>
        <w:pStyle w:val="Body A"/>
      </w:pPr>
      <w:r>
        <w:rPr>
          <w:b w:val="1"/>
          <w:bCs w:val="1"/>
          <w:rtl w:val="0"/>
          <w:lang w:val="en-US"/>
        </w:rPr>
        <w:t>Configure Environment Variables</w:t>
      </w:r>
      <w:r>
        <w:rPr>
          <w:rtl w:val="0"/>
          <w:lang w:val="en-US"/>
        </w:rPr>
        <w:t>:</w:t>
      </w:r>
      <w:r>
        <w:rPr>
          <w:rtl w:val="0"/>
          <w:lang w:val="en-US"/>
        </w:rPr>
        <w:br w:type="textWrapping"/>
        <w:t xml:space="preserve"> </w:t>
      </w:r>
      <w:r>
        <w:rPr>
          <w:rtl w:val="0"/>
          <w:lang w:val="en-US"/>
        </w:rPr>
        <w:t xml:space="preserve">Create a </w:t>
      </w:r>
      <w:r>
        <w:rPr>
          <w:rFonts w:ascii="Roboto Mono" w:cs="Roboto Mono" w:hAnsi="Roboto Mono" w:eastAsia="Roboto Mono"/>
          <w:outline w:val="0"/>
          <w:color w:val="188038"/>
          <w:u w:color="188038"/>
          <w:rtl w:val="0"/>
          <w:lang w:val="pt-PT"/>
          <w14:textFill>
            <w14:solidFill>
              <w14:srgbClr w14:val="188038"/>
            </w14:solidFill>
          </w14:textFill>
        </w:rPr>
        <w:t>.env</w:t>
      </w:r>
      <w:r>
        <w:rPr>
          <w:rtl w:val="0"/>
          <w:lang w:val="en-US"/>
        </w:rPr>
        <w:t xml:space="preserve"> file in the project root:</w:t>
      </w:r>
      <w:r>
        <w:rPr>
          <w:rtl w:val="0"/>
          <w:lang w:val="en-US"/>
        </w:rPr>
        <w:br w:type="textWrapping"/>
        <w:br w:type="textWrapping"/>
        <w:t xml:space="preserve"> </w:t>
      </w:r>
      <w:r>
        <w:rPr>
          <w:rtl w:val="0"/>
          <w:lang w:val="en-US"/>
        </w:rPr>
        <w:t>VITE_ACCESSIBILITY_API_URL=http://localhost:3000/api/accessibility/analyze</w:t>
      </w:r>
    </w:p>
    <w:p>
      <w:pPr>
        <w:pStyle w:val="Body A"/>
        <w:numPr>
          <w:ilvl w:val="0"/>
          <w:numId w:val="28"/>
        </w:numPr>
        <w:spacing w:before="240" w:after="240"/>
      </w:pPr>
    </w:p>
    <w:p>
      <w:pPr>
        <w:pStyle w:val="Body A"/>
      </w:pPr>
      <w:r>
        <w:rPr>
          <w:b w:val="1"/>
          <w:bCs w:val="1"/>
          <w:rtl w:val="0"/>
          <w:lang w:val="en-US"/>
        </w:rPr>
        <w:t>Run the Development Server</w:t>
      </w:r>
      <w:r>
        <w:rPr>
          <w:rStyle w:val="None A"/>
          <w:rtl w:val="0"/>
          <w:lang w:val="en-US"/>
        </w:rPr>
        <w:t>:</w:t>
      </w:r>
      <w:r>
        <w:rPr>
          <w:rStyle w:val="None A"/>
          <w:rtl w:val="0"/>
        </w:rPr>
        <w:br w:type="textWrapping"/>
        <w:br w:type="textWrapping"/>
        <w:t xml:space="preserve"> </w:t>
      </w:r>
      <w:r>
        <w:rPr>
          <w:rStyle w:val="None A"/>
          <w:rtl w:val="0"/>
          <w:lang w:val="en-US"/>
        </w:rPr>
        <w:t>npm run dev</w:t>
      </w:r>
    </w:p>
    <w:p>
      <w:pPr>
        <w:pStyle w:val="Body A"/>
        <w:numPr>
          <w:ilvl w:val="0"/>
          <w:numId w:val="28"/>
        </w:numPr>
        <w:bidi w:val="0"/>
        <w:spacing w:before="240" w:after="240"/>
        <w:ind w:right="0"/>
        <w:jc w:val="left"/>
        <w:rPr>
          <w:rtl w:val="0"/>
          <w:lang w:val="en-US"/>
        </w:rPr>
      </w:pPr>
      <w:r>
        <w:rPr>
          <w:rtl w:val="0"/>
          <w:lang w:val="en-US"/>
        </w:rPr>
        <w:t xml:space="preserve"> The app will be served by Vite (typically on </w:t>
      </w:r>
      <w:r>
        <w:rPr>
          <w:rFonts w:ascii="Roboto Mono" w:cs="Roboto Mono" w:hAnsi="Roboto Mono" w:eastAsia="Roboto Mono"/>
          <w:outline w:val="0"/>
          <w:color w:val="188038"/>
          <w:u w:color="188038"/>
          <w:rtl w:val="0"/>
          <w:lang w:val="pt-PT"/>
          <w14:textFill>
            <w14:solidFill>
              <w14:srgbClr w14:val="188038"/>
            </w14:solidFill>
          </w14:textFill>
        </w:rPr>
        <w:t>http://localhost:5173</w:t>
      </w:r>
      <w:r>
        <w:rPr>
          <w:rtl w:val="0"/>
          <w:lang w:val="en-US"/>
        </w:rPr>
        <w:t>).</w:t>
      </w:r>
      <w:r>
        <w:rPr>
          <w:lang w:val="en-US"/>
        </w:rPr>
        <w:br w:type="textWrapp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sz w:val="34"/>
          <w:szCs w:val="34"/>
        </w:rPr>
      </w:pPr>
      <w:r>
        <w:rPr>
          <w:rStyle w:val="None A"/>
        </w:rP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2"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bookmarkStart w:name="_j78ux2niuos" w:id="43"/>
      <w:bookmarkEnd w:id="43"/>
    </w:p>
    <w:p>
      <w:pPr>
        <w:pStyle w:val="Heading 2"/>
        <w:keepNext w:val="0"/>
        <w:keepLines w:val="0"/>
        <w:spacing w:after="80"/>
        <w:rPr>
          <w:b w:val="1"/>
          <w:bCs w:val="1"/>
          <w:sz w:val="34"/>
          <w:szCs w:val="34"/>
        </w:rPr>
      </w:pPr>
    </w:p>
    <w:p>
      <w:pPr>
        <w:pStyle w:val="Heading 2"/>
        <w:keepNext w:val="0"/>
        <w:keepLines w:val="0"/>
        <w:spacing w:after="80"/>
        <w:rPr>
          <w:b w:val="1"/>
          <w:bCs w:val="1"/>
          <w:sz w:val="34"/>
          <w:szCs w:val="34"/>
        </w:rPr>
      </w:pPr>
      <w:bookmarkStart w:name="_tuutvkupac13" w:id="44"/>
      <w:bookmarkEnd w:id="44"/>
      <w:r>
        <w:rPr>
          <w:b w:val="1"/>
          <w:bCs w:val="1"/>
          <w:sz w:val="34"/>
          <w:szCs w:val="34"/>
          <w:rtl w:val="0"/>
        </w:rPr>
        <w:t>7</w:t>
      </w:r>
      <w:r>
        <w:rPr>
          <w:b w:val="1"/>
          <w:bCs w:val="1"/>
          <w:sz w:val="34"/>
          <w:szCs w:val="34"/>
          <w:rtl w:val="0"/>
          <w:lang w:val="en-US"/>
        </w:rPr>
        <w:t>. Testing</w:t>
      </w:r>
    </w:p>
    <w:p>
      <w:pPr>
        <w:pStyle w:val="Body A"/>
        <w:numPr>
          <w:ilvl w:val="0"/>
          <w:numId w:val="30"/>
        </w:numPr>
        <w:spacing w:before="240" w:after="240"/>
        <w:rPr>
          <w:lang w:val="en-US"/>
        </w:rPr>
      </w:pPr>
      <w:r>
        <w:rPr>
          <w:b w:val="1"/>
          <w:bCs w:val="1"/>
          <w:rtl w:val="0"/>
          <w:lang w:val="en-US"/>
        </w:rPr>
        <w:t>Test Runner</w:t>
      </w:r>
      <w:r>
        <w:rPr>
          <w:rtl w:val="0"/>
          <w:lang w:val="nl-NL"/>
        </w:rPr>
        <w:t>: Vitest</w:t>
      </w:r>
    </w:p>
    <w:p>
      <w:pPr>
        <w:pStyle w:val="Body A"/>
      </w:pPr>
      <w:r>
        <w:rPr>
          <w:b w:val="1"/>
          <w:bCs w:val="1"/>
          <w:rtl w:val="0"/>
          <w:lang w:val="en-US"/>
        </w:rPr>
        <w:t>Running Tests</w:t>
      </w:r>
      <w:r>
        <w:rPr>
          <w:rStyle w:val="None A"/>
          <w:rtl w:val="0"/>
          <w:lang w:val="en-US"/>
        </w:rPr>
        <w:t>:</w:t>
      </w:r>
      <w:r>
        <w:rPr>
          <w:rStyle w:val="None A"/>
          <w:rtl w:val="0"/>
        </w:rPr>
        <w:br w:type="textWrapping"/>
        <w:t xml:space="preserve"> </w:t>
      </w:r>
      <w:r>
        <w:rPr>
          <w:rStyle w:val="None A"/>
          <w:rtl w:val="0"/>
          <w:lang w:val="en-US"/>
        </w:rPr>
        <w:t>To run tests, execute:</w:t>
      </w:r>
      <w:r>
        <w:rPr>
          <w:rStyle w:val="None A"/>
          <w:rtl w:val="0"/>
        </w:rPr>
        <w:br w:type="textWrapping"/>
        <w:t xml:space="preserve"> </w:t>
      </w:r>
      <w:r>
        <w:rPr>
          <w:rStyle w:val="None A"/>
          <w:rtl w:val="0"/>
          <w:lang w:val="en-US"/>
        </w:rPr>
        <w:t>npm run test</w:t>
      </w:r>
    </w:p>
    <w:p>
      <w:pPr>
        <w:pStyle w:val="Body A"/>
        <w:numPr>
          <w:ilvl w:val="0"/>
          <w:numId w:val="30"/>
        </w:numPr>
        <w:bidi w:val="0"/>
        <w:spacing w:before="240"/>
        <w:ind w:right="0"/>
        <w:jc w:val="left"/>
        <w:rPr>
          <w:rtl w:val="0"/>
          <w:lang w:val="en-US"/>
        </w:rPr>
      </w:pPr>
      <w:r>
        <w:rPr>
          <w:b w:val="1"/>
          <w:bCs w:val="1"/>
          <w:rtl w:val="0"/>
          <w:lang w:val="en-US"/>
        </w:rPr>
        <w:t>Test Files</w:t>
      </w:r>
      <w:r>
        <w:rPr>
          <w:rStyle w:val="None A"/>
          <w:rtl w:val="0"/>
          <w:lang w:val="en-US"/>
        </w:rPr>
        <w:t>:</w:t>
      </w:r>
      <w:r>
        <w:rPr>
          <w:rStyle w:val="None A"/>
          <w:rtl w:val="0"/>
        </w:rPr>
        <w:br w:type="textWrapping"/>
        <w:t xml:space="preserve"> </w:t>
      </w:r>
      <w:r>
        <w:rPr>
          <w:rStyle w:val="None A"/>
          <w:rtl w:val="0"/>
          <w:lang w:val="en-US"/>
        </w:rPr>
        <w:t xml:space="preserve">Tests are located in the </w:t>
      </w:r>
      <w:r>
        <w:rPr>
          <w:rFonts w:ascii="Roboto Mono" w:cs="Roboto Mono" w:hAnsi="Roboto Mono" w:eastAsia="Roboto Mono"/>
          <w:outline w:val="0"/>
          <w:color w:val="188038"/>
          <w:u w:color="188038"/>
          <w:rtl w:val="0"/>
          <w:lang w:val="en-US"/>
          <w14:textFill>
            <w14:solidFill>
              <w14:srgbClr w14:val="188038"/>
            </w14:solidFill>
          </w14:textFill>
        </w:rPr>
        <w:t>src/__tests__/</w:t>
      </w:r>
      <w:r>
        <w:rPr>
          <w:rStyle w:val="None A"/>
          <w:rtl w:val="0"/>
          <w:lang w:val="en-US"/>
        </w:rPr>
        <w:t xml:space="preserve"> directory </w:t>
      </w:r>
    </w:p>
    <w:p>
      <w:pPr>
        <w:pStyle w:val="Body A"/>
        <w:numPr>
          <w:ilvl w:val="0"/>
          <w:numId w:val="30"/>
        </w:numPr>
        <w:bidi w:val="0"/>
        <w:spacing w:before="240"/>
        <w:ind w:right="0"/>
        <w:jc w:val="left"/>
        <w:rPr>
          <w:rtl w:val="0"/>
          <w:lang w:val="en-US"/>
        </w:rPr>
      </w:pPr>
      <w:r>
        <w:rPr>
          <w:b w:val="1"/>
          <w:bCs w:val="1"/>
          <w:rtl w:val="0"/>
          <w:lang w:val="en-US"/>
        </w:rPr>
        <w:t>Example Test</w:t>
      </w:r>
      <w:r>
        <w:rPr>
          <w:rStyle w:val="None A"/>
          <w:rtl w:val="0"/>
          <w:lang w:val="en-US"/>
        </w:rPr>
        <w:t>:</w:t>
      </w:r>
      <w:r>
        <w:rPr>
          <w:rStyle w:val="None A"/>
          <w:rtl w:val="0"/>
        </w:rPr>
        <w:br w:type="textWrapping"/>
        <w:t xml:space="preserve"> </w:t>
      </w:r>
      <w:r>
        <w:rPr>
          <w:rStyle w:val="None A"/>
          <w:rtl w:val="0"/>
          <w:lang w:val="en-US"/>
        </w:rPr>
        <w:t>A sample test for the Upload page verifies that the upload form renders correctly.</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3"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pPr>
    </w:p>
    <w:p>
      <w:pPr>
        <w:pStyle w:val="Heading 2"/>
        <w:keepNext w:val="0"/>
        <w:keepLines w:val="0"/>
        <w:spacing w:after="80"/>
        <w:rPr>
          <w:b w:val="1"/>
          <w:bCs w:val="1"/>
          <w:sz w:val="34"/>
          <w:szCs w:val="34"/>
        </w:rPr>
      </w:pPr>
      <w:bookmarkStart w:name="_kwpa0ocsojq7" w:id="45"/>
      <w:bookmarkEnd w:id="45"/>
      <w:r>
        <w:rPr>
          <w:b w:val="1"/>
          <w:bCs w:val="1"/>
          <w:sz w:val="34"/>
          <w:szCs w:val="34"/>
          <w:rtl w:val="0"/>
        </w:rPr>
        <w:t>8</w:t>
      </w:r>
      <w:r>
        <w:rPr>
          <w:b w:val="1"/>
          <w:bCs w:val="1"/>
          <w:sz w:val="34"/>
          <w:szCs w:val="34"/>
          <w:rtl w:val="0"/>
          <w:lang w:val="en-US"/>
        </w:rPr>
        <w:t>. Future Work and Enhancements</w:t>
      </w:r>
    </w:p>
    <w:p>
      <w:pPr>
        <w:pStyle w:val="Body A"/>
        <w:numPr>
          <w:ilvl w:val="0"/>
          <w:numId w:val="32"/>
        </w:numPr>
        <w:bidi w:val="0"/>
        <w:spacing w:before="240"/>
        <w:ind w:right="0"/>
        <w:jc w:val="left"/>
        <w:rPr>
          <w:rtl w:val="0"/>
          <w:lang w:val="en-US"/>
        </w:rPr>
      </w:pPr>
      <w:r>
        <w:rPr>
          <w:b w:val="1"/>
          <w:bCs w:val="1"/>
          <w:rtl w:val="0"/>
          <w:lang w:val="en-US"/>
        </w:rPr>
        <w:t>Backend Enhancements</w:t>
      </w:r>
      <w:r>
        <w:rPr>
          <w:rStyle w:val="None A"/>
          <w:rtl w:val="0"/>
          <w:lang w:val="en-US"/>
        </w:rPr>
        <w:t>:</w:t>
      </w:r>
    </w:p>
    <w:p>
      <w:pPr>
        <w:pStyle w:val="Body A"/>
        <w:numPr>
          <w:ilvl w:val="1"/>
          <w:numId w:val="32"/>
        </w:numPr>
        <w:bidi w:val="0"/>
        <w:ind w:right="0"/>
        <w:jc w:val="left"/>
        <w:rPr>
          <w:rtl w:val="0"/>
          <w:lang w:val="en-US"/>
        </w:rPr>
      </w:pPr>
      <w:r>
        <w:rPr>
          <w:rStyle w:val="None A"/>
          <w:rtl w:val="0"/>
          <w:lang w:val="en-US"/>
        </w:rPr>
        <w:t>Improve accessibility analysis with more rules.</w:t>
      </w:r>
    </w:p>
    <w:p>
      <w:pPr>
        <w:pStyle w:val="Body A"/>
        <w:numPr>
          <w:ilvl w:val="1"/>
          <w:numId w:val="32"/>
        </w:numPr>
        <w:bidi w:val="0"/>
        <w:ind w:right="0"/>
        <w:jc w:val="left"/>
        <w:rPr>
          <w:rtl w:val="0"/>
          <w:lang w:val="en-US"/>
        </w:rPr>
      </w:pPr>
      <w:r>
        <w:rPr>
          <w:rStyle w:val="None A"/>
          <w:rtl w:val="0"/>
          <w:lang w:val="en-US"/>
        </w:rPr>
        <w:t>Enhance OpenAI integration for better recommendations.</w:t>
      </w:r>
    </w:p>
    <w:p>
      <w:pPr>
        <w:pStyle w:val="Body A"/>
        <w:numPr>
          <w:ilvl w:val="1"/>
          <w:numId w:val="32"/>
        </w:numPr>
        <w:bidi w:val="0"/>
        <w:ind w:right="0"/>
        <w:jc w:val="left"/>
        <w:rPr>
          <w:rtl w:val="0"/>
          <w:lang w:val="en-US"/>
        </w:rPr>
      </w:pPr>
      <w:r>
        <w:rPr>
          <w:rStyle w:val="None A"/>
          <w:rtl w:val="0"/>
          <w:lang w:val="en-US"/>
        </w:rPr>
        <w:t>Implement authentication and user management.</w:t>
      </w:r>
    </w:p>
    <w:p>
      <w:pPr>
        <w:pStyle w:val="Body A"/>
        <w:numPr>
          <w:ilvl w:val="0"/>
          <w:numId w:val="32"/>
        </w:numPr>
        <w:bidi w:val="0"/>
        <w:ind w:right="0"/>
        <w:jc w:val="left"/>
        <w:rPr>
          <w:rtl w:val="0"/>
          <w:lang w:val="fr-FR"/>
        </w:rPr>
      </w:pPr>
      <w:r>
        <w:rPr>
          <w:b w:val="1"/>
          <w:bCs w:val="1"/>
          <w:rtl w:val="0"/>
          <w:lang w:val="fr-FR"/>
        </w:rPr>
        <w:t>Frontend Enhancements</w:t>
      </w:r>
      <w:r>
        <w:rPr>
          <w:rtl w:val="0"/>
          <w:lang w:val="en-US"/>
        </w:rPr>
        <w:t>:</w:t>
      </w:r>
    </w:p>
    <w:p>
      <w:pPr>
        <w:pStyle w:val="Body A"/>
        <w:numPr>
          <w:ilvl w:val="1"/>
          <w:numId w:val="32"/>
        </w:numPr>
        <w:bidi w:val="0"/>
        <w:ind w:right="0"/>
        <w:jc w:val="left"/>
        <w:rPr>
          <w:rtl w:val="0"/>
          <w:lang w:val="en-US"/>
        </w:rPr>
      </w:pPr>
      <w:r>
        <w:rPr>
          <w:rStyle w:val="None A"/>
          <w:rtl w:val="0"/>
          <w:lang w:val="en-US"/>
        </w:rPr>
        <w:t>Improve UI/UX based on user feedback.</w:t>
      </w:r>
    </w:p>
    <w:p>
      <w:pPr>
        <w:pStyle w:val="Body A"/>
        <w:numPr>
          <w:ilvl w:val="1"/>
          <w:numId w:val="32"/>
        </w:numPr>
        <w:bidi w:val="0"/>
        <w:ind w:right="0"/>
        <w:jc w:val="left"/>
        <w:rPr>
          <w:rtl w:val="0"/>
          <w:lang w:val="en-US"/>
        </w:rPr>
      </w:pPr>
      <w:r>
        <w:rPr>
          <w:rStyle w:val="None A"/>
          <w:rtl w:val="0"/>
          <w:lang w:val="en-US"/>
        </w:rPr>
        <w:t>Add more detailed analytics and reporting.</w:t>
      </w:r>
    </w:p>
    <w:p>
      <w:pPr>
        <w:pStyle w:val="Body A"/>
        <w:numPr>
          <w:ilvl w:val="1"/>
          <w:numId w:val="32"/>
        </w:numPr>
        <w:bidi w:val="0"/>
        <w:ind w:right="0"/>
        <w:jc w:val="left"/>
        <w:rPr>
          <w:rtl w:val="0"/>
          <w:lang w:val="en-US"/>
        </w:rPr>
      </w:pPr>
      <w:r>
        <w:rPr>
          <w:rStyle w:val="None A"/>
          <w:rtl w:val="0"/>
          <w:lang w:val="en-US"/>
        </w:rPr>
        <w:t>Integrate real-time progress updates during analysis.</w:t>
      </w:r>
    </w:p>
    <w:p>
      <w:pPr>
        <w:pStyle w:val="Body A"/>
        <w:numPr>
          <w:ilvl w:val="0"/>
          <w:numId w:val="32"/>
        </w:numPr>
        <w:bidi w:val="0"/>
        <w:ind w:right="0"/>
        <w:jc w:val="left"/>
        <w:rPr>
          <w:rtl w:val="0"/>
          <w:lang w:val="en-US"/>
        </w:rPr>
      </w:pPr>
      <w:r>
        <w:rPr>
          <w:b w:val="1"/>
          <w:bCs w:val="1"/>
          <w:rtl w:val="0"/>
          <w:lang w:val="en-US"/>
        </w:rPr>
        <w:t>Testing</w:t>
      </w:r>
      <w:r>
        <w:rPr>
          <w:rStyle w:val="None A"/>
          <w:rtl w:val="0"/>
          <w:lang w:val="en-US"/>
        </w:rPr>
        <w:t>:</w:t>
      </w:r>
    </w:p>
    <w:p>
      <w:pPr>
        <w:pStyle w:val="Body A"/>
        <w:numPr>
          <w:ilvl w:val="1"/>
          <w:numId w:val="32"/>
        </w:numPr>
        <w:bidi w:val="0"/>
        <w:ind w:right="0"/>
        <w:jc w:val="left"/>
        <w:rPr>
          <w:rtl w:val="0"/>
          <w:lang w:val="en-US"/>
        </w:rPr>
      </w:pPr>
      <w:r>
        <w:rPr>
          <w:rStyle w:val="None A"/>
          <w:rtl w:val="0"/>
          <w:lang w:val="en-US"/>
        </w:rPr>
        <w:t>Increase test coverage for both backend and frontend components.</w:t>
      </w:r>
    </w:p>
    <w:p>
      <w:pPr>
        <w:pStyle w:val="Body A"/>
        <w:numPr>
          <w:ilvl w:val="1"/>
          <w:numId w:val="32"/>
        </w:numPr>
        <w:bidi w:val="0"/>
        <w:spacing w:after="240"/>
        <w:ind w:right="0"/>
        <w:jc w:val="left"/>
        <w:rPr>
          <w:rtl w:val="0"/>
          <w:lang w:val="en-US"/>
        </w:rPr>
      </w:pPr>
      <w:r>
        <w:rPr>
          <w:rStyle w:val="None A"/>
          <w:rtl w:val="0"/>
          <w:lang w:val="en-US"/>
        </w:rPr>
        <w:t>Set up end-to-end tests with a tool like Cypress.</w:t>
      </w:r>
    </w:p>
    <w:p>
      <w:pPr>
        <w:pStyle w:val="Body A"/>
      </w:pPr>
    </w:p>
    <w:p>
      <w:pPr>
        <w:pStyle w:val="Body A"/>
        <w:rPr>
          <w:b w:val="1"/>
          <w:bCs w:val="1"/>
          <w:sz w:val="34"/>
          <w:szCs w:val="34"/>
        </w:rPr>
      </w:pPr>
      <w:r>
        <w:rPr>
          <w:rStyle w:val="None A"/>
        </w:rPr>
        <mc:AlternateContent>
          <mc:Choice Requires="wps">
            <w:drawing xmlns:a="http://schemas.openxmlformats.org/drawingml/2006/main">
              <wp:inline distT="0" distB="0" distL="0" distR="0">
                <wp:extent cx="5943600" cy="19050"/>
                <wp:effectExtent l="0" t="0" r="0" b="0"/>
                <wp:docPr id="107374183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4"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bookmarkStart w:name="_ijeik9vkbfoj" w:id="46"/>
      <w:bookmarkEnd w:id="46"/>
    </w:p>
    <w:p>
      <w:pPr>
        <w:pStyle w:val="Heading 2"/>
        <w:keepNext w:val="0"/>
        <w:keepLines w:val="0"/>
        <w:spacing w:after="80"/>
        <w:rPr>
          <w:b w:val="1"/>
          <w:bCs w:val="1"/>
          <w:sz w:val="34"/>
          <w:szCs w:val="34"/>
        </w:rPr>
      </w:pPr>
    </w:p>
    <w:p>
      <w:pPr>
        <w:pStyle w:val="Heading 2"/>
        <w:keepNext w:val="0"/>
        <w:keepLines w:val="0"/>
        <w:spacing w:after="80"/>
        <w:rPr>
          <w:b w:val="1"/>
          <w:bCs w:val="1"/>
          <w:sz w:val="34"/>
          <w:szCs w:val="34"/>
        </w:rPr>
      </w:pPr>
    </w:p>
    <w:p>
      <w:pPr>
        <w:pStyle w:val="Heading 2"/>
        <w:keepNext w:val="0"/>
        <w:keepLines w:val="0"/>
        <w:spacing w:after="80"/>
        <w:rPr>
          <w:b w:val="1"/>
          <w:bCs w:val="1"/>
          <w:sz w:val="34"/>
          <w:szCs w:val="34"/>
        </w:rPr>
      </w:pPr>
    </w:p>
    <w:p>
      <w:pPr>
        <w:pStyle w:val="Heading 2"/>
        <w:keepNext w:val="0"/>
        <w:keepLines w:val="0"/>
        <w:spacing w:after="80"/>
        <w:rPr>
          <w:b w:val="1"/>
          <w:bCs w:val="1"/>
          <w:sz w:val="34"/>
          <w:szCs w:val="34"/>
        </w:rPr>
      </w:pPr>
    </w:p>
    <w:p>
      <w:pPr>
        <w:pStyle w:val="Heading 2"/>
        <w:keepNext w:val="0"/>
        <w:keepLines w:val="0"/>
        <w:spacing w:after="80"/>
        <w:rPr>
          <w:b w:val="1"/>
          <w:bCs w:val="1"/>
          <w:sz w:val="34"/>
          <w:szCs w:val="34"/>
          <w:lang w:val="fr-FR"/>
        </w:rPr>
      </w:pPr>
      <w:bookmarkStart w:name="_lcxhic6lcwaj" w:id="47"/>
      <w:bookmarkEnd w:id="47"/>
      <w:r>
        <w:rPr>
          <w:b w:val="1"/>
          <w:bCs w:val="1"/>
          <w:sz w:val="34"/>
          <w:szCs w:val="34"/>
          <w:rtl w:val="0"/>
        </w:rPr>
        <w:t>9</w:t>
      </w:r>
      <w:r>
        <w:rPr>
          <w:b w:val="1"/>
          <w:bCs w:val="1"/>
          <w:sz w:val="34"/>
          <w:szCs w:val="34"/>
          <w:rtl w:val="0"/>
          <w:lang w:val="fr-FR"/>
        </w:rPr>
        <w:t xml:space="preserve">. </w:t>
      </w:r>
      <w:r>
        <w:rPr>
          <w:b w:val="1"/>
          <w:bCs w:val="1"/>
          <w:sz w:val="34"/>
          <w:szCs w:val="34"/>
          <w:rtl w:val="0"/>
          <w:lang w:val="en-US"/>
        </w:rPr>
        <w:t>Scoring Logic</w:t>
      </w:r>
    </w:p>
    <w:p>
      <w:pPr>
        <w:pStyle w:val="Body A"/>
        <w:rPr>
          <w:b w:val="1"/>
          <w:bCs w:val="1"/>
          <w:sz w:val="34"/>
          <w:szCs w:val="34"/>
          <w:lang w:val="fr-FR"/>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Scoring Logic</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The scoring logic is a central part of the backend</w:t>
      </w:r>
      <w:r>
        <w:rPr>
          <w:rFonts w:ascii="Times Roman" w:hAnsi="Times Roman" w:hint="default"/>
          <w:shd w:val="clear" w:color="auto" w:fill="ffffff"/>
          <w:rtl w:val="1"/>
        </w:rPr>
        <w:t>’</w:t>
      </w:r>
      <w:r>
        <w:rPr>
          <w:rFonts w:ascii="Times Roman" w:hAnsi="Times Roman"/>
          <w:shd w:val="clear" w:color="auto" w:fill="ffffff"/>
          <w:rtl w:val="0"/>
          <w:lang w:val="en-US"/>
        </w:rPr>
        <w:t>s accessibility analysis. It serves as a quantitative measure of how well the submitted HTML meets accessibility standards.</w:t>
      </w:r>
    </w:p>
    <w:p>
      <w:pPr>
        <w:pStyle w:val="Default"/>
        <w:bidi w:val="0"/>
        <w:spacing w:before="0" w:after="319"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Base Score</w:t>
      </w:r>
    </w:p>
    <w:p>
      <w:pPr>
        <w:pStyle w:val="Default"/>
        <w:numPr>
          <w:ilvl w:val="0"/>
          <w:numId w:val="34"/>
        </w:numPr>
        <w:bidi w:val="0"/>
        <w:spacing w:before="0" w:line="240" w:lineRule="auto"/>
        <w:ind w:right="0"/>
        <w:jc w:val="left"/>
        <w:rPr>
          <w:rFonts w:ascii="Times Roman" w:hAnsi="Times Roman"/>
          <w:rtl w:val="0"/>
          <w:lang w:val="en-US"/>
        </w:rPr>
      </w:pPr>
      <w:r>
        <w:rPr>
          <w:rFonts w:ascii="Times Roman" w:hAnsi="Times Roman"/>
          <w:b w:val="1"/>
          <w:bCs w:val="1"/>
          <w:shd w:val="clear" w:color="auto" w:fill="ffffff"/>
          <w:rtl w:val="0"/>
          <w:lang w:val="en-US"/>
        </w:rPr>
        <w:t>Starting Point</w:t>
      </w:r>
      <w:r>
        <w:rPr>
          <w:rFonts w:ascii="Times Roman" w:hAnsi="Times Roman"/>
          <w:shd w:val="clear" w:color="auto" w:fill="ffffff"/>
          <w:rtl w:val="0"/>
        </w:rPr>
        <w:t>:</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Every HTML file begins with a base compliance score of </w:t>
      </w:r>
      <w:r>
        <w:rPr>
          <w:rFonts w:ascii="Times Roman" w:hAnsi="Times Roman"/>
          <w:b w:val="1"/>
          <w:bCs w:val="1"/>
          <w:shd w:val="clear" w:color="auto" w:fill="ffffff"/>
          <w:rtl w:val="0"/>
        </w:rPr>
        <w:t>100</w:t>
      </w:r>
      <w:r>
        <w:rPr>
          <w:rFonts w:ascii="Times Roman" w:hAnsi="Times Roman"/>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Issue Penalties</w:t>
      </w:r>
    </w:p>
    <w:p>
      <w:pPr>
        <w:pStyle w:val="Default"/>
        <w:numPr>
          <w:ilvl w:val="0"/>
          <w:numId w:val="34"/>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Per Issue Penalty</w:t>
      </w:r>
      <w:r>
        <w:rPr>
          <w:rFonts w:ascii="Times Roman" w:hAnsi="Times Roman"/>
          <w:shd w:val="clear" w:color="auto" w:fill="ffffff"/>
          <w:rtl w:val="0"/>
        </w:rPr>
        <w:t>:</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Each accessibility issue identified deducts a fixed amount from the base score</w:t>
      </w:r>
      <w:r>
        <w:rPr>
          <w:rFonts w:ascii="Times Roman" w:hAnsi="Times Roman"/>
          <w:shd w:val="clear" w:color="auto" w:fill="ffffff"/>
          <w:rtl w:val="0"/>
          <w:lang w:val="en-US"/>
        </w:rPr>
        <w:t xml:space="preserve"> and in our case </w:t>
      </w:r>
      <w:r>
        <w:rPr>
          <w:rFonts w:ascii="Times Roman" w:hAnsi="Times Roman"/>
          <w:b w:val="1"/>
          <w:bCs w:val="1"/>
          <w:shd w:val="clear" w:color="auto" w:fill="ffffff"/>
          <w:rtl w:val="0"/>
          <w:lang w:val="en-US"/>
        </w:rPr>
        <w:t>10 points</w:t>
      </w:r>
      <w:r>
        <w:rPr>
          <w:rFonts w:ascii="Times Roman" w:hAnsi="Times Roman"/>
          <w:shd w:val="clear" w:color="auto" w:fill="ffffff"/>
          <w:rtl w:val="0"/>
          <w:lang w:val="en-US"/>
        </w:rPr>
        <w:t xml:space="preserve"> per issue detected.</w:t>
      </w:r>
    </w:p>
    <w:p>
      <w:pPr>
        <w:pStyle w:val="Default"/>
        <w:numPr>
          <w:ilvl w:val="0"/>
          <w:numId w:val="34"/>
        </w:numPr>
        <w:bidi w:val="0"/>
        <w:spacing w:before="0" w:after="240" w:line="240" w:lineRule="auto"/>
        <w:ind w:right="0"/>
        <w:jc w:val="left"/>
        <w:rPr>
          <w:rFonts w:ascii="Times Roman" w:hAnsi="Times Roman"/>
          <w:rtl w:val="0"/>
          <w:lang w:val="de-DE"/>
        </w:rPr>
      </w:pPr>
      <w:r>
        <w:rPr>
          <w:rFonts w:ascii="Times Roman" w:hAnsi="Times Roman"/>
          <w:b w:val="1"/>
          <w:bCs w:val="1"/>
          <w:shd w:val="clear" w:color="auto" w:fill="ffffff"/>
          <w:rtl w:val="0"/>
          <w:lang w:val="de-DE"/>
        </w:rPr>
        <w:t>Minimum Score</w:t>
      </w:r>
      <w:r>
        <w:rPr>
          <w:rFonts w:ascii="Times Roman" w:hAnsi="Times Roman"/>
          <w:shd w:val="clear" w:color="auto" w:fill="ffffff"/>
          <w:rtl w:val="0"/>
        </w:rPr>
        <w:t>:</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The score is never allowed to drop below </w:t>
      </w:r>
      <w:r>
        <w:rPr>
          <w:rFonts w:ascii="Times Roman" w:hAnsi="Times Roman"/>
          <w:b w:val="1"/>
          <w:bCs w:val="1"/>
          <w:shd w:val="clear" w:color="auto" w:fill="ffffff"/>
          <w:rtl w:val="0"/>
        </w:rPr>
        <w:t>0</w:t>
      </w:r>
      <w:r>
        <w:rPr>
          <w:rFonts w:ascii="Times Roman" w:hAnsi="Times Roman"/>
          <w:shd w:val="clear" w:color="auto" w:fill="ffffff"/>
          <w:rtl w:val="0"/>
          <w:lang w:val="en-US"/>
        </w:rPr>
        <w:t>. This ensures that even if many issues are present, the score remains within a predictable range.</w:t>
      </w:r>
    </w:p>
    <w:p>
      <w:pPr>
        <w:pStyle w:val="Default"/>
        <w:bidi w:val="0"/>
        <w:spacing w:before="0" w:after="319"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Example Calculation</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Suppose an HTML file is analyzed and the following issues are detected:</w:t>
      </w:r>
    </w:p>
    <w:p>
      <w:pPr>
        <w:pStyle w:val="Default"/>
        <w:numPr>
          <w:ilvl w:val="0"/>
          <w:numId w:val="34"/>
        </w:numPr>
        <w:bidi w:val="0"/>
        <w:spacing w:before="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Missing Alt Attribute</w:t>
      </w:r>
      <w:r>
        <w:rPr>
          <w:rFonts w:ascii="Times Roman" w:hAnsi="Times Roman"/>
          <w:b w:val="0"/>
          <w:bCs w:val="0"/>
          <w:shd w:val="clear" w:color="auto" w:fill="ffffff"/>
          <w:rtl w:val="0"/>
          <w:lang w:val="en-US"/>
        </w:rPr>
        <w:t xml:space="preserve"> on one or more </w:t>
      </w:r>
      <w:r>
        <w:rPr>
          <w:rFonts w:ascii="Courier" w:hAnsi="Courier"/>
          <w:b w:val="0"/>
          <w:bCs w:val="0"/>
          <w:sz w:val="26"/>
          <w:szCs w:val="26"/>
          <w:shd w:val="clear" w:color="auto" w:fill="ffffff"/>
          <w:rtl w:val="0"/>
        </w:rPr>
        <w:t>&lt;img&gt;</w:t>
      </w:r>
      <w:r>
        <w:rPr>
          <w:rFonts w:ascii="Times Roman" w:hAnsi="Times Roman"/>
          <w:b w:val="0"/>
          <w:bCs w:val="0"/>
          <w:shd w:val="clear" w:color="auto" w:fill="ffffff"/>
          <w:rtl w:val="0"/>
        </w:rPr>
        <w:t xml:space="preserve"> elements.</w:t>
      </w:r>
    </w:p>
    <w:p>
      <w:pPr>
        <w:pStyle w:val="Default"/>
        <w:numPr>
          <w:ilvl w:val="0"/>
          <w:numId w:val="34"/>
        </w:numPr>
        <w:bidi w:val="0"/>
        <w:spacing w:before="0" w:line="240" w:lineRule="auto"/>
        <w:ind w:right="0"/>
        <w:jc w:val="left"/>
        <w:rPr>
          <w:rFonts w:ascii="Times Roman" w:hAnsi="Times Roman"/>
          <w:rtl w:val="0"/>
          <w:lang w:val="en-US"/>
        </w:rPr>
      </w:pPr>
      <w:r>
        <w:rPr>
          <w:rFonts w:ascii="Times Roman" w:hAnsi="Times Roman"/>
          <w:b w:val="1"/>
          <w:bCs w:val="1"/>
          <w:shd w:val="clear" w:color="auto" w:fill="ffffff"/>
          <w:rtl w:val="0"/>
          <w:lang w:val="en-US"/>
        </w:rPr>
        <w:t>Skipped Heading Levels</w:t>
      </w:r>
      <w:r>
        <w:rPr>
          <w:rFonts w:ascii="Times Roman" w:hAnsi="Times Roman"/>
          <w:shd w:val="clear" w:color="auto" w:fill="ffffff"/>
          <w:rtl w:val="0"/>
          <w:lang w:val="en-US"/>
        </w:rPr>
        <w:t>, where the heading hierarchy is not properly maintained.</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If the rule-based analysis detects 2 issues (for example, one missing alt attribute and one skipped heading level) and each issue carries a penalty of 10 points, the compliance score would be calculated as follows:</w:t>
      </w:r>
    </w:p>
    <w:p>
      <w:pPr>
        <w:pStyle w:val="Default"/>
        <w:bidi w:val="0"/>
        <w:spacing w:before="0" w:line="240" w:lineRule="auto"/>
        <w:ind w:left="0" w:right="0" w:firstLine="0"/>
        <w:jc w:val="left"/>
        <w:rPr>
          <w:rFonts w:ascii="Helvetica" w:cs="Helvetica" w:hAnsi="Helvetica" w:eastAsia="Helvetica"/>
          <w:outline w:val="0"/>
          <w:color w:val="000000"/>
          <w:sz w:val="22"/>
          <w:szCs w:val="22"/>
          <w:shd w:val="clear" w:color="auto" w:fill="ffffff"/>
          <w:rtl w:val="0"/>
          <w14:textFill>
            <w14:solidFill>
              <w14:srgbClr w14:val="000000">
                <w14:alpha w14:val="15294"/>
              </w14:srgbClr>
            </w14:solidFill>
          </w14:textFill>
        </w:rPr>
      </w:pPr>
    </w:p>
    <w:p>
      <w:pPr>
        <w:pStyle w:val="Default"/>
        <w:bidi w:val="0"/>
        <w:spacing w:before="0" w:line="240" w:lineRule="auto"/>
        <w:ind w:left="0" w:right="0" w:firstLine="0"/>
        <w:jc w:val="left"/>
        <w:rPr>
          <w:rFonts w:ascii="Courier" w:cs="Courier" w:hAnsi="Courier" w:eastAsia="Courier"/>
          <w:outline w:val="0"/>
          <w:color w:val="000000"/>
          <w:sz w:val="26"/>
          <w:szCs w:val="26"/>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Courier" w:cs="Courier" w:hAnsi="Courier" w:eastAsia="Courier"/>
          <w:sz w:val="26"/>
          <w:szCs w:val="26"/>
          <w:shd w:val="clear" w:color="auto" w:fill="ffffff"/>
          <w:rtl w:val="0"/>
        </w:rPr>
      </w:pPr>
      <w:r>
        <w:rPr>
          <w:rFonts w:ascii="Courier" w:hAnsi="Courier"/>
          <w:sz w:val="26"/>
          <w:szCs w:val="26"/>
          <w:shd w:val="clear" w:color="auto" w:fill="ffffff"/>
          <w:rtl w:val="0"/>
          <w:lang w:val="en-US"/>
        </w:rPr>
        <w:t>Compliance Score = 100 - (Number of Issues * 10)</w:t>
      </w:r>
    </w:p>
    <w:p>
      <w:pPr>
        <w:pStyle w:val="Default"/>
        <w:bidi w:val="0"/>
        <w:spacing w:before="0" w:line="240" w:lineRule="auto"/>
        <w:ind w:left="0" w:right="0" w:firstLine="0"/>
        <w:jc w:val="left"/>
        <w:rPr>
          <w:rFonts w:ascii="Courier" w:cs="Courier" w:hAnsi="Courier" w:eastAsia="Courier"/>
          <w:sz w:val="26"/>
          <w:szCs w:val="26"/>
          <w:shd w:val="clear" w:color="auto" w:fill="ffffff"/>
          <w:rtl w:val="0"/>
        </w:rPr>
      </w:pPr>
      <w:r>
        <w:rPr>
          <w:rFonts w:ascii="Courier" w:hAnsi="Courier"/>
          <w:sz w:val="26"/>
          <w:szCs w:val="26"/>
          <w:shd w:val="clear" w:color="auto" w:fill="ffffff"/>
          <w:rtl w:val="0"/>
        </w:rPr>
        <w:t xml:space="preserve">                 = 100 - (2 * 10)</w:t>
      </w:r>
    </w:p>
    <w:p>
      <w:pPr>
        <w:pStyle w:val="Default"/>
        <w:bidi w:val="0"/>
        <w:spacing w:before="0" w:line="240" w:lineRule="auto"/>
        <w:ind w:left="0" w:right="0" w:firstLine="0"/>
        <w:jc w:val="left"/>
        <w:rPr>
          <w:rFonts w:ascii="Courier" w:cs="Courier" w:hAnsi="Courier" w:eastAsia="Courier"/>
          <w:sz w:val="26"/>
          <w:szCs w:val="26"/>
          <w:shd w:val="clear" w:color="auto" w:fill="ffffff"/>
          <w:rtl w:val="0"/>
        </w:rPr>
      </w:pPr>
      <w:r>
        <w:rPr>
          <w:rFonts w:ascii="Courier" w:hAnsi="Courier"/>
          <w:sz w:val="26"/>
          <w:szCs w:val="26"/>
          <w:shd w:val="clear" w:color="auto" w:fill="ffffff"/>
          <w:rtl w:val="0"/>
        </w:rPr>
        <w:t xml:space="preserve">                 = 100 - 20</w:t>
      </w:r>
    </w:p>
    <w:p>
      <w:pPr>
        <w:pStyle w:val="Default"/>
        <w:bidi w:val="0"/>
        <w:spacing w:before="0" w:line="240" w:lineRule="auto"/>
        <w:ind w:left="0" w:right="0" w:firstLine="0"/>
        <w:jc w:val="left"/>
        <w:rPr>
          <w:rFonts w:ascii="Courier" w:cs="Courier" w:hAnsi="Courier" w:eastAsia="Courier"/>
          <w:sz w:val="26"/>
          <w:szCs w:val="26"/>
          <w:shd w:val="clear" w:color="auto" w:fill="ffffff"/>
          <w:rtl w:val="0"/>
        </w:rPr>
      </w:pPr>
      <w:r>
        <w:rPr>
          <w:rFonts w:ascii="Courier" w:hAnsi="Courier"/>
          <w:sz w:val="26"/>
          <w:szCs w:val="26"/>
          <w:shd w:val="clear" w:color="auto" w:fill="ffffff"/>
          <w:rtl w:val="0"/>
        </w:rPr>
        <w:t xml:space="preserve">                 = 80</w:t>
      </w:r>
    </w:p>
    <w:p>
      <w:pPr>
        <w:pStyle w:val="Default"/>
        <w:bidi w:val="0"/>
        <w:spacing w:before="0" w:after="319"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Mapping to Known Accessibility Rules</w:t>
      </w:r>
    </w:p>
    <w:p>
      <w:pPr>
        <w:pStyle w:val="Default"/>
        <w:numPr>
          <w:ilvl w:val="0"/>
          <w:numId w:val="35"/>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Issue Identification</w:t>
      </w:r>
      <w:r>
        <w:rPr>
          <w:rFonts w:ascii="Times Roman" w:hAnsi="Times Roman"/>
          <w:shd w:val="clear" w:color="auto" w:fill="ffffff"/>
          <w:rtl w:val="0"/>
        </w:rPr>
        <w:t>:</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 xml:space="preserve">When an issue is found (e.g., an </w:t>
      </w:r>
      <w:r>
        <w:rPr>
          <w:rFonts w:ascii="Courier" w:hAnsi="Courier"/>
          <w:sz w:val="26"/>
          <w:szCs w:val="26"/>
          <w:shd w:val="clear" w:color="auto" w:fill="ffffff"/>
          <w:rtl w:val="0"/>
        </w:rPr>
        <w:t>&lt;img&gt;</w:t>
      </w:r>
      <w:r>
        <w:rPr>
          <w:rFonts w:ascii="Times Roman" w:hAnsi="Times Roman"/>
          <w:shd w:val="clear" w:color="auto" w:fill="ffffff"/>
          <w:rtl w:val="0"/>
          <w:lang w:val="en-US"/>
        </w:rPr>
        <w:t xml:space="preserve"> tag without an </w:t>
      </w:r>
      <w:r>
        <w:rPr>
          <w:rFonts w:ascii="Courier" w:hAnsi="Courier"/>
          <w:sz w:val="26"/>
          <w:szCs w:val="26"/>
          <w:shd w:val="clear" w:color="auto" w:fill="ffffff"/>
          <w:rtl w:val="0"/>
        </w:rPr>
        <w:t>alt</w:t>
      </w:r>
      <w:r>
        <w:rPr>
          <w:rFonts w:ascii="Times Roman" w:hAnsi="Times Roman"/>
          <w:shd w:val="clear" w:color="auto" w:fill="ffffff"/>
          <w:rtl w:val="0"/>
          <w:lang w:val="en-US"/>
        </w:rPr>
        <w:t xml:space="preserve"> attribute), the system maps this to a known accessibility rule that has been seeded in the database. This rule includes a description and a suggested fix.</w:t>
      </w:r>
    </w:p>
    <w:p>
      <w:pPr>
        <w:pStyle w:val="Default"/>
        <w:numPr>
          <w:ilvl w:val="0"/>
          <w:numId w:val="35"/>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Enhanced Recommendations</w:t>
      </w:r>
      <w:r>
        <w:rPr>
          <w:rFonts w:ascii="Times Roman" w:hAnsi="Times Roman"/>
          <w:shd w:val="clear" w:color="auto" w:fill="ffffff"/>
          <w:rtl w:val="0"/>
        </w:rPr>
        <w:t>:</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In addition to the rule-based detection, the backend leverages OpenAI to provide enhanced analysis. The output from OpenAI includes:</w:t>
      </w:r>
    </w:p>
    <w:p>
      <w:pPr>
        <w:pStyle w:val="Default"/>
        <w:numPr>
          <w:ilvl w:val="1"/>
          <w:numId w:val="35"/>
        </w:numPr>
        <w:bidi w:val="0"/>
        <w:spacing w:before="0" w:line="240" w:lineRule="auto"/>
        <w:ind w:right="0"/>
        <w:jc w:val="left"/>
        <w:rPr>
          <w:rFonts w:ascii="Times Roman" w:hAnsi="Times Roman"/>
          <w:rtl w:val="0"/>
          <w:lang w:val="en-US"/>
        </w:rPr>
      </w:pPr>
      <w:r>
        <w:rPr>
          <w:rFonts w:ascii="Times Roman" w:hAnsi="Times Roman"/>
          <w:b w:val="1"/>
          <w:bCs w:val="1"/>
          <w:shd w:val="clear" w:color="auto" w:fill="ffffff"/>
          <w:rtl w:val="0"/>
          <w:lang w:val="en-US"/>
        </w:rPr>
        <w:t>Fixed HTML</w:t>
      </w:r>
      <w:r>
        <w:rPr>
          <w:rFonts w:ascii="Times Roman" w:hAnsi="Times Roman"/>
          <w:shd w:val="clear" w:color="auto" w:fill="ffffff"/>
          <w:rtl w:val="0"/>
          <w:lang w:val="en-US"/>
        </w:rPr>
        <w:t>: A revised version of the HTML that addresses the detected issues.</w:t>
      </w:r>
    </w:p>
    <w:p>
      <w:pPr>
        <w:pStyle w:val="Default"/>
        <w:numPr>
          <w:ilvl w:val="1"/>
          <w:numId w:val="35"/>
        </w:numPr>
        <w:bidi w:val="0"/>
        <w:spacing w:before="0" w:line="240" w:lineRule="auto"/>
        <w:ind w:right="0"/>
        <w:jc w:val="left"/>
        <w:rPr>
          <w:rFonts w:ascii="Times Roman" w:hAnsi="Times Roman"/>
          <w:rtl w:val="0"/>
          <w:lang w:val="en-US"/>
        </w:rPr>
      </w:pPr>
      <w:r>
        <w:rPr>
          <w:rFonts w:ascii="Times Roman" w:hAnsi="Times Roman"/>
          <w:b w:val="1"/>
          <w:bCs w:val="1"/>
          <w:shd w:val="clear" w:color="auto" w:fill="ffffff"/>
          <w:rtl w:val="0"/>
          <w:lang w:val="en-US"/>
        </w:rPr>
        <w:t>Recommendations</w:t>
      </w:r>
      <w:r>
        <w:rPr>
          <w:rFonts w:ascii="Times Roman" w:hAnsi="Times Roman"/>
          <w:shd w:val="clear" w:color="auto" w:fill="ffffff"/>
          <w:rtl w:val="0"/>
          <w:lang w:val="en-US"/>
        </w:rPr>
        <w:t>: Additional insights and recommendations for further improvements.</w:t>
      </w:r>
    </w:p>
    <w:p>
      <w:pPr>
        <w:pStyle w:val="Default"/>
        <w:numPr>
          <w:ilvl w:val="0"/>
          <w:numId w:val="35"/>
        </w:numPr>
        <w:bidi w:val="0"/>
        <w:spacing w:before="0" w:after="240" w:line="240" w:lineRule="auto"/>
        <w:ind w:right="0"/>
        <w:jc w:val="left"/>
        <w:rPr>
          <w:rFonts w:ascii="Times Roman" w:hAnsi="Times Roman"/>
          <w:rtl w:val="0"/>
          <w:lang w:val="en-US"/>
        </w:rPr>
      </w:pPr>
      <w:r>
        <w:rPr>
          <w:rFonts w:ascii="Times Roman" w:hAnsi="Times Roman"/>
          <w:b w:val="1"/>
          <w:bCs w:val="1"/>
          <w:shd w:val="clear" w:color="auto" w:fill="ffffff"/>
          <w:rtl w:val="0"/>
          <w:lang w:val="en-US"/>
        </w:rPr>
        <w:t>Final Response</w:t>
      </w:r>
      <w:r>
        <w:rPr>
          <w:rFonts w:ascii="Times Roman" w:hAnsi="Times Roman"/>
          <w:shd w:val="clear" w:color="auto" w:fill="ffffff"/>
          <w:rtl w:val="0"/>
        </w:rPr>
        <w:t>:</w:t>
      </w:r>
      <w:r>
        <w:rPr>
          <w:rFonts w:ascii="Times Roman" w:cs="Times Roman" w:hAnsi="Times Roman" w:eastAsia="Times Roman"/>
          <w:shd w:val="clear" w:color="auto" w:fill="ffffff"/>
          <w:rtl w:val="0"/>
        </w:rPr>
        <w:br w:type="textWrapping"/>
      </w:r>
      <w:r>
        <w:rPr>
          <w:rFonts w:ascii="Times Roman" w:hAnsi="Times Roman"/>
          <w:shd w:val="clear" w:color="auto" w:fill="ffffff"/>
          <w:rtl w:val="0"/>
          <w:lang w:val="en-US"/>
        </w:rPr>
        <w:t>The final JSON response sent to the frontend includes the compliance score, a list of issues (with detailed descriptions and fixes), and the OpenAI enhancements. This information is then presented to the user in the Analysis Result page of the frontend application.</w:t>
      </w:r>
    </w:p>
    <w:p>
      <w:pPr>
        <w:pStyle w:val="Default"/>
        <w:bidi w:val="0"/>
        <w:spacing w:before="0" w:line="240" w:lineRule="auto"/>
        <w:ind w:left="0" w:right="0" w:firstLine="0"/>
        <w:jc w:val="left"/>
        <w:rPr>
          <w:rFonts w:ascii="Times Roman" w:cs="Times Roman" w:hAnsi="Times Roman" w:eastAsia="Times Roman"/>
          <w:outline w:val="0"/>
          <w:color w:val="808080"/>
          <w:shd w:val="clear" w:color="auto" w:fill="ffffff"/>
          <w:rtl w:val="0"/>
          <w14:textFill>
            <w14:solidFill>
              <w14:srgbClr w14:val="808080"/>
            </w14:solidFill>
          </w14:textFill>
        </w:rPr>
      </w:pPr>
    </w:p>
    <w:p>
      <w:pPr>
        <w:pStyle w:val="Default"/>
        <w:bidi w:val="0"/>
        <w:spacing w:before="0" w:line="240" w:lineRule="auto"/>
        <w:ind w:left="0" w:right="0" w:firstLine="0"/>
        <w:jc w:val="left"/>
        <w:rPr>
          <w:rFonts w:ascii="Arial" w:cs="Arial" w:hAnsi="Arial" w:eastAsia="Arial"/>
          <w:b w:val="1"/>
          <w:bCs w:val="1"/>
          <w:outline w:val="0"/>
          <w:color w:val="808080"/>
          <w:sz w:val="34"/>
          <w:szCs w:val="34"/>
          <w:rtl w:val="0"/>
          <w:lang w:val="fr-FR"/>
          <w14:textFill>
            <w14:solidFill>
              <w14:srgbClr w14:val="808080"/>
            </w14:solidFill>
          </w14:textFill>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lang w:val="fr-FR"/>
        </w:rPr>
      </w:pPr>
    </w:p>
    <w:p>
      <w:pPr>
        <w:pStyle w:val="Heading 2"/>
        <w:keepNext w:val="0"/>
        <w:keepLines w:val="0"/>
        <w:spacing w:after="80"/>
        <w:rPr>
          <w:b w:val="1"/>
          <w:bCs w:val="1"/>
          <w:sz w:val="34"/>
          <w:szCs w:val="34"/>
        </w:rPr>
      </w:pPr>
      <w:r>
        <w:rPr>
          <w:b w:val="1"/>
          <w:bCs w:val="1"/>
          <w:sz w:val="34"/>
          <w:szCs w:val="34"/>
          <w:rtl w:val="0"/>
          <w:lang w:val="en-US"/>
        </w:rPr>
        <w:t xml:space="preserve">10. </w:t>
      </w:r>
      <w:r>
        <w:rPr>
          <w:b w:val="1"/>
          <w:bCs w:val="1"/>
          <w:sz w:val="34"/>
          <w:szCs w:val="34"/>
          <w:rtl w:val="0"/>
          <w:lang w:val="fr-FR"/>
        </w:rPr>
        <w:t>References</w:t>
      </w:r>
    </w:p>
    <w:p>
      <w:pPr>
        <w:pStyle w:val="Body A"/>
        <w:numPr>
          <w:ilvl w:val="0"/>
          <w:numId w:val="37"/>
        </w:numPr>
        <w:spacing w:before="240"/>
        <w:rPr>
          <w:lang w:val="nl-NL"/>
        </w:rPr>
      </w:pPr>
      <w:r>
        <w:rPr>
          <w:rStyle w:val="Hyperlink.0"/>
          <w:outline w:val="0"/>
          <w:color w:val="1155cc"/>
          <w:u w:val="single" w:color="1155cc"/>
          <w:lang w:val="nl-NL"/>
          <w14:textFill>
            <w14:solidFill>
              <w14:srgbClr w14:val="1155CC"/>
            </w14:solidFill>
          </w14:textFill>
        </w:rPr>
        <w:fldChar w:fldCharType="begin" w:fldLock="0"/>
      </w:r>
      <w:r>
        <w:rPr>
          <w:rStyle w:val="Hyperlink.0"/>
          <w:outline w:val="0"/>
          <w:color w:val="1155cc"/>
          <w:u w:val="single" w:color="1155cc"/>
          <w:lang w:val="nl-NL"/>
          <w14:textFill>
            <w14:solidFill>
              <w14:srgbClr w14:val="1155CC"/>
            </w14:solidFill>
          </w14:textFill>
        </w:rPr>
        <w:instrText xml:space="preserve"> HYPERLINK "https://expressjs.com/"</w:instrText>
      </w:r>
      <w:r>
        <w:rPr>
          <w:rStyle w:val="Hyperlink.0"/>
          <w:outline w:val="0"/>
          <w:color w:val="1155cc"/>
          <w:u w:val="single" w:color="1155cc"/>
          <w:lang w:val="nl-NL"/>
          <w14:textFill>
            <w14:solidFill>
              <w14:srgbClr w14:val="1155CC"/>
            </w14:solidFill>
          </w14:textFill>
        </w:rPr>
        <w:fldChar w:fldCharType="separate" w:fldLock="0"/>
      </w:r>
      <w:r>
        <w:rPr>
          <w:rStyle w:val="Hyperlink.0"/>
          <w:outline w:val="0"/>
          <w:color w:val="1155cc"/>
          <w:u w:val="single" w:color="1155cc"/>
          <w:rtl w:val="0"/>
          <w:lang w:val="nl-NL"/>
          <w14:textFill>
            <w14:solidFill>
              <w14:srgbClr w14:val="1155CC"/>
            </w14:solidFill>
          </w14:textFill>
        </w:rPr>
        <w:t>Express.js Documentation</w:t>
      </w:r>
      <w:r>
        <w:rPr>
          <w:lang w:val="nl-NL"/>
        </w:rPr>
        <w:fldChar w:fldCharType="end" w:fldLock="0"/>
      </w:r>
    </w:p>
    <w:p>
      <w:pPr>
        <w:pStyle w:val="Body A"/>
        <w:numPr>
          <w:ilvl w:val="0"/>
          <w:numId w:val="37"/>
        </w:numPr>
      </w:pPr>
      <w:r>
        <w:rPr>
          <w:rStyle w:val="Hyperlink.1"/>
        </w:rPr>
        <w:fldChar w:fldCharType="begin" w:fldLock="0"/>
      </w:r>
      <w:r>
        <w:rPr>
          <w:rStyle w:val="Hyperlink.1"/>
        </w:rPr>
        <w:instrText xml:space="preserve"> HYPERLINK "https://typeorm.io/"</w:instrText>
      </w:r>
      <w:r>
        <w:rPr>
          <w:rStyle w:val="Hyperlink.1"/>
        </w:rPr>
        <w:fldChar w:fldCharType="separate" w:fldLock="0"/>
      </w:r>
      <w:r>
        <w:rPr>
          <w:rStyle w:val="Hyperlink.1"/>
          <w:rtl w:val="0"/>
          <w:lang w:val="en-US"/>
        </w:rPr>
        <w:t>TypeORM Documentation</w:t>
      </w:r>
      <w:r>
        <w:rPr/>
        <w:fldChar w:fldCharType="end" w:fldLock="0"/>
      </w:r>
    </w:p>
    <w:p>
      <w:pPr>
        <w:pStyle w:val="Body A"/>
        <w:numPr>
          <w:ilvl w:val="0"/>
          <w:numId w:val="37"/>
        </w:numPr>
      </w:pPr>
      <w:r>
        <w:rPr>
          <w:rStyle w:val="Hyperlink.1"/>
        </w:rPr>
        <w:fldChar w:fldCharType="begin" w:fldLock="0"/>
      </w:r>
      <w:r>
        <w:rPr>
          <w:rStyle w:val="Hyperlink.1"/>
        </w:rPr>
        <w:instrText xml:space="preserve"> HYPERLINK "https://reactjs.org/"</w:instrText>
      </w:r>
      <w:r>
        <w:rPr>
          <w:rStyle w:val="Hyperlink.1"/>
        </w:rPr>
        <w:fldChar w:fldCharType="separate" w:fldLock="0"/>
      </w:r>
      <w:r>
        <w:rPr>
          <w:rStyle w:val="Hyperlink.1"/>
          <w:rtl w:val="0"/>
          <w:lang w:val="en-US"/>
        </w:rPr>
        <w:t>React Documentation</w:t>
      </w:r>
      <w:r>
        <w:rPr/>
        <w:fldChar w:fldCharType="end" w:fldLock="0"/>
      </w:r>
    </w:p>
    <w:p>
      <w:pPr>
        <w:pStyle w:val="Body A"/>
        <w:numPr>
          <w:ilvl w:val="0"/>
          <w:numId w:val="37"/>
        </w:numPr>
        <w:rPr>
          <w:lang w:val="it-IT"/>
        </w:rPr>
      </w:pPr>
      <w:r>
        <w:rPr>
          <w:rStyle w:val="Hyperlink.2"/>
          <w:outline w:val="0"/>
          <w:color w:val="1155cc"/>
          <w:u w:val="single" w:color="1155cc"/>
          <w:lang w:val="it-IT"/>
          <w14:textFill>
            <w14:solidFill>
              <w14:srgbClr w14:val="1155CC"/>
            </w14:solidFill>
          </w14:textFill>
        </w:rPr>
        <w:fldChar w:fldCharType="begin" w:fldLock="0"/>
      </w:r>
      <w:r>
        <w:rPr>
          <w:rStyle w:val="Hyperlink.2"/>
          <w:outline w:val="0"/>
          <w:color w:val="1155cc"/>
          <w:u w:val="single" w:color="1155cc"/>
          <w:lang w:val="it-IT"/>
          <w14:textFill>
            <w14:solidFill>
              <w14:srgbClr w14:val="1155CC"/>
            </w14:solidFill>
          </w14:textFill>
        </w:rPr>
        <w:instrText xml:space="preserve"> HYPERLINK "https://vitejs.dev/"</w:instrText>
      </w:r>
      <w:r>
        <w:rPr>
          <w:rStyle w:val="Hyperlink.2"/>
          <w:outline w:val="0"/>
          <w:color w:val="1155cc"/>
          <w:u w:val="single" w:color="1155cc"/>
          <w:lang w:val="it-IT"/>
          <w14:textFill>
            <w14:solidFill>
              <w14:srgbClr w14:val="1155CC"/>
            </w14:solidFill>
          </w14:textFill>
        </w:rPr>
        <w:fldChar w:fldCharType="separate" w:fldLock="0"/>
      </w:r>
      <w:r>
        <w:rPr>
          <w:rStyle w:val="Hyperlink.2"/>
          <w:outline w:val="0"/>
          <w:color w:val="1155cc"/>
          <w:u w:val="single" w:color="1155cc"/>
          <w:rtl w:val="0"/>
          <w:lang w:val="it-IT"/>
          <w14:textFill>
            <w14:solidFill>
              <w14:srgbClr w14:val="1155CC"/>
            </w14:solidFill>
          </w14:textFill>
        </w:rPr>
        <w:t>Vite Documentation</w:t>
      </w:r>
      <w:r>
        <w:rPr>
          <w:lang w:val="it-IT"/>
        </w:rPr>
        <w:fldChar w:fldCharType="end" w:fldLock="0"/>
      </w:r>
    </w:p>
    <w:p>
      <w:pPr>
        <w:pStyle w:val="Body A"/>
        <w:numPr>
          <w:ilvl w:val="0"/>
          <w:numId w:val="37"/>
        </w:numPr>
        <w:rPr>
          <w:lang w:val="nl-NL"/>
        </w:rPr>
      </w:pPr>
      <w:r>
        <w:rPr>
          <w:rStyle w:val="Hyperlink.0"/>
          <w:outline w:val="0"/>
          <w:color w:val="1155cc"/>
          <w:u w:val="single" w:color="1155cc"/>
          <w:lang w:val="nl-NL"/>
          <w14:textFill>
            <w14:solidFill>
              <w14:srgbClr w14:val="1155CC"/>
            </w14:solidFill>
          </w14:textFill>
        </w:rPr>
        <w:fldChar w:fldCharType="begin" w:fldLock="0"/>
      </w:r>
      <w:r>
        <w:rPr>
          <w:rStyle w:val="Hyperlink.0"/>
          <w:outline w:val="0"/>
          <w:color w:val="1155cc"/>
          <w:u w:val="single" w:color="1155cc"/>
          <w:lang w:val="nl-NL"/>
          <w14:textFill>
            <w14:solidFill>
              <w14:srgbClr w14:val="1155CC"/>
            </w14:solidFill>
          </w14:textFill>
        </w:rPr>
        <w:instrText xml:space="preserve"> HYPERLINK "https://vitest.dev/"</w:instrText>
      </w:r>
      <w:r>
        <w:rPr>
          <w:rStyle w:val="Hyperlink.0"/>
          <w:outline w:val="0"/>
          <w:color w:val="1155cc"/>
          <w:u w:val="single" w:color="1155cc"/>
          <w:lang w:val="nl-NL"/>
          <w14:textFill>
            <w14:solidFill>
              <w14:srgbClr w14:val="1155CC"/>
            </w14:solidFill>
          </w14:textFill>
        </w:rPr>
        <w:fldChar w:fldCharType="separate" w:fldLock="0"/>
      </w:r>
      <w:r>
        <w:rPr>
          <w:rStyle w:val="Hyperlink.0"/>
          <w:outline w:val="0"/>
          <w:color w:val="1155cc"/>
          <w:u w:val="single" w:color="1155cc"/>
          <w:rtl w:val="0"/>
          <w:lang w:val="nl-NL"/>
          <w14:textFill>
            <w14:solidFill>
              <w14:srgbClr w14:val="1155CC"/>
            </w14:solidFill>
          </w14:textFill>
        </w:rPr>
        <w:t>Vitest Documentation</w:t>
      </w:r>
      <w:r>
        <w:rPr>
          <w:lang w:val="nl-NL"/>
        </w:rPr>
        <w:fldChar w:fldCharType="end" w:fldLock="0"/>
      </w:r>
    </w:p>
    <w:p>
      <w:pPr>
        <w:pStyle w:val="Body A"/>
        <w:numPr>
          <w:ilvl w:val="0"/>
          <w:numId w:val="37"/>
        </w:numPr>
      </w:pPr>
      <w:r>
        <w:rPr>
          <w:rStyle w:val="Hyperlink.1"/>
        </w:rPr>
        <w:fldChar w:fldCharType="begin" w:fldLock="0"/>
      </w:r>
      <w:r>
        <w:rPr>
          <w:rStyle w:val="Hyperlink.1"/>
        </w:rPr>
        <w:instrText xml:space="preserve"> HYPERLINK "https://tailwindcss.com/"</w:instrText>
      </w:r>
      <w:r>
        <w:rPr>
          <w:rStyle w:val="Hyperlink.1"/>
        </w:rPr>
        <w:fldChar w:fldCharType="separate" w:fldLock="0"/>
      </w:r>
      <w:r>
        <w:rPr>
          <w:rStyle w:val="Hyperlink.1"/>
          <w:rtl w:val="0"/>
          <w:lang w:val="en-US"/>
        </w:rPr>
        <w:t>Tailwind CSS Documentation</w:t>
      </w:r>
      <w:r>
        <w:rPr/>
        <w:fldChar w:fldCharType="end" w:fldLock="0"/>
      </w:r>
    </w:p>
    <w:p>
      <w:pPr>
        <w:pStyle w:val="Body A"/>
        <w:numPr>
          <w:ilvl w:val="0"/>
          <w:numId w:val="37"/>
        </w:numPr>
        <w:spacing w:after="240"/>
      </w:pPr>
      <w:r>
        <w:rPr>
          <w:rStyle w:val="Hyperlink.1"/>
        </w:rPr>
        <w:fldChar w:fldCharType="begin" w:fldLock="0"/>
      </w:r>
      <w:r>
        <w:rPr>
          <w:rStyle w:val="Hyperlink.1"/>
        </w:rPr>
        <w:instrText xml:space="preserve"> HYPERLINK "https://beta.openai.com/docs/"</w:instrText>
      </w:r>
      <w:r>
        <w:rPr>
          <w:rStyle w:val="Hyperlink.1"/>
        </w:rPr>
        <w:fldChar w:fldCharType="separate" w:fldLock="0"/>
      </w:r>
      <w:r>
        <w:rPr>
          <w:rStyle w:val="Hyperlink.1"/>
          <w:rtl w:val="0"/>
          <w:lang w:val="en-US"/>
        </w:rPr>
        <w:t>OpenAI API Documentation</w:t>
      </w:r>
      <w:r>
        <w:rPr/>
        <w:fldChar w:fldCharType="end" w:fldLock="0"/>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3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5"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Mono">
    <w:charset w:val="00"/>
    <w:family w:val="roman"/>
    <w:pitch w:val="default"/>
  </w:font>
  <w:font w:name="Times Roman">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9"/>
  </w:abstractNum>
  <w:abstractNum w:abstractNumId="21">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0"/>
  </w:abstractNum>
  <w:abstractNum w:abstractNumId="23">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1"/>
  </w:abstractNum>
  <w:abstractNum w:abstractNumId="25">
    <w:multiLevelType w:val="hybridMultilevel"/>
    <w:styleLink w:val="Imported Style 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2"/>
  </w:abstractNum>
  <w:abstractNum w:abstractNumId="27">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3"/>
  </w:abstractNum>
  <w:abstractNum w:abstractNumId="29">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Bullet"/>
  </w:abstractNum>
  <w:abstractNum w:abstractNumId="3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32">
    <w:multiLevelType w:val="hybridMultilevel"/>
    <w:numStyleLink w:val="Imported Style 14"/>
  </w:abstractNum>
  <w:abstractNum w:abstractNumId="33">
    <w:multiLevelType w:val="hybridMultilevel"/>
    <w:styleLink w:val="Imported Style 1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5"/>
    </w:lvlOverride>
  </w:num>
  <w:num w:numId="6">
    <w:abstractNumId w:val="0"/>
    <w:lvlOverride w:ilvl="0">
      <w:startOverride w:val="6"/>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9"/>
  </w:num>
  <w:num w:numId="32">
    <w:abstractNumId w:val="28"/>
  </w:num>
  <w:num w:numId="33">
    <w:abstractNumId w:val="31"/>
  </w:num>
  <w:num w:numId="34">
    <w:abstractNumId w:val="30"/>
  </w:num>
  <w:num w:numId="35">
    <w:abstractNumId w:val="3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6">
    <w:abstractNumId w:val="33"/>
  </w:num>
  <w:num w:numId="37">
    <w:abstractNumId w:val="3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1.0">
    <w:name w:val="Imported Style 1.0"/>
    <w:pPr>
      <w:numPr>
        <w:numId w:val="3"/>
      </w:numPr>
    </w:pPr>
  </w:style>
  <w:style w:type="numbering" w:styleId="Imported Style 2">
    <w:name w:val="Imported Style 2"/>
    <w:pPr>
      <w:numPr>
        <w:numId w:val="7"/>
      </w:numPr>
    </w:pPr>
  </w:style>
  <w:style w:type="numbering" w:styleId="Imported Style 2.0">
    <w:name w:val="Imported Style 2.0"/>
    <w:pPr>
      <w:numPr>
        <w:numId w:val="9"/>
      </w:numPr>
    </w:pPr>
  </w:style>
  <w:style w:type="numbering" w:styleId="Imported Style 3">
    <w:name w:val="Imported Style 3"/>
    <w:pPr>
      <w:numPr>
        <w:numId w:val="11"/>
      </w:numPr>
    </w:pPr>
  </w:style>
  <w:style w:type="paragraph" w:styleId="Heading 3">
    <w:name w:val="Heading 3"/>
    <w:next w:val="Body A"/>
    <w:pPr>
      <w:keepNext w:val="1"/>
      <w:keepLines w:val="1"/>
      <w:pageBreakBefore w:val="0"/>
      <w:widowControl w:val="1"/>
      <w:shd w:val="clear" w:color="auto" w:fill="auto"/>
      <w:suppressAutoHyphens w:val="0"/>
      <w:bidi w:val="0"/>
      <w:spacing w:before="320" w:after="80" w:line="276" w:lineRule="auto"/>
      <w:ind w:left="0" w:right="0" w:firstLine="0"/>
      <w:jc w:val="left"/>
      <w:outlineLvl w:val="1"/>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w="12700" w14:cap="flat">
        <w14:noFill/>
        <w14:miter w14:lim="400000"/>
      </w14:textOutline>
      <w14:textFill>
        <w14:solidFill>
          <w14:srgbClr w14:val="434343"/>
        </w14:solidFill>
      </w14:textFill>
    </w:rPr>
  </w:style>
  <w:style w:type="numbering" w:styleId="Imported Style 4">
    <w:name w:val="Imported Style 4"/>
    <w:pPr>
      <w:numPr>
        <w:numId w:val="13"/>
      </w:numPr>
    </w:pPr>
  </w:style>
  <w:style w:type="paragraph" w:styleId="heading 4">
    <w:name w:val="heading 4"/>
    <w:next w:val="Body A"/>
    <w:pPr>
      <w:keepNext w:val="1"/>
      <w:keepLines w:val="1"/>
      <w:pageBreakBefore w:val="0"/>
      <w:widowControl w:val="1"/>
      <w:shd w:val="clear" w:color="auto" w:fill="auto"/>
      <w:suppressAutoHyphens w:val="0"/>
      <w:bidi w:val="0"/>
      <w:spacing w:before="280" w:after="80" w:line="240" w:lineRule="auto"/>
      <w:ind w:left="0" w:right="0" w:firstLine="0"/>
      <w:jc w:val="left"/>
      <w:outlineLvl w:val="1"/>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Imported Style 5">
    <w:name w:val="Imported Style 5"/>
    <w:pPr>
      <w:numPr>
        <w:numId w:val="15"/>
      </w:numPr>
    </w:pPr>
  </w:style>
  <w:style w:type="numbering" w:styleId="Imported Style 6">
    <w:name w:val="Imported Style 6"/>
    <w:pPr>
      <w:numPr>
        <w:numId w:val="17"/>
      </w:numPr>
    </w:pPr>
  </w:style>
  <w:style w:type="numbering" w:styleId="Imported Style 7">
    <w:name w:val="Imported Style 7"/>
    <w:pPr>
      <w:numPr>
        <w:numId w:val="19"/>
      </w:numPr>
    </w:pPr>
  </w:style>
  <w:style w:type="numbering" w:styleId="Imported Style 8">
    <w:name w:val="Imported Style 8"/>
    <w:pPr>
      <w:numPr>
        <w:numId w:val="21"/>
      </w:numPr>
    </w:pPr>
  </w:style>
  <w:style w:type="numbering" w:styleId="Imported Style 9">
    <w:name w:val="Imported Style 9"/>
    <w:pPr>
      <w:numPr>
        <w:numId w:val="23"/>
      </w:numPr>
    </w:pPr>
  </w:style>
  <w:style w:type="numbering" w:styleId="Imported Style 10">
    <w:name w:val="Imported Style 10"/>
    <w:pPr>
      <w:numPr>
        <w:numId w:val="25"/>
      </w:numPr>
    </w:pPr>
  </w:style>
  <w:style w:type="numbering" w:styleId="Imported Style 11">
    <w:name w:val="Imported Style 11"/>
    <w:pPr>
      <w:numPr>
        <w:numId w:val="27"/>
      </w:numPr>
    </w:pPr>
  </w:style>
  <w:style w:type="numbering" w:styleId="Imported Style 12">
    <w:name w:val="Imported Style 12"/>
    <w:pPr>
      <w:numPr>
        <w:numId w:val="29"/>
      </w:numPr>
    </w:pPr>
  </w:style>
  <w:style w:type="numbering" w:styleId="Imported Style 13">
    <w:name w:val="Imported Style 13"/>
    <w:pPr>
      <w:numPr>
        <w:numId w:val="3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3"/>
      </w:numPr>
    </w:pPr>
  </w:style>
  <w:style w:type="character" w:styleId="None">
    <w:name w:val="None"/>
  </w:style>
  <w:style w:type="character" w:styleId="Hyperlink.0">
    <w:name w:val="Hyperlink.0"/>
    <w:basedOn w:val="None"/>
    <w:next w:val="Hyperlink.0"/>
    <w:rPr>
      <w:outline w:val="0"/>
      <w:color w:val="1155cc"/>
      <w:u w:val="single" w:color="1155cc"/>
      <w:lang w:val="nl-NL"/>
      <w14:textFill>
        <w14:solidFill>
          <w14:srgbClr w14:val="1155CC"/>
        </w14:solidFill>
      </w14:textFill>
    </w:rPr>
  </w:style>
  <w:style w:type="numbering" w:styleId="Imported Style 14">
    <w:name w:val="Imported Style 14"/>
    <w:pPr>
      <w:numPr>
        <w:numId w:val="36"/>
      </w:numPr>
    </w:pPr>
  </w:style>
  <w:style w:type="character" w:styleId="Hyperlink.1">
    <w:name w:val="Hyperlink.1"/>
    <w:basedOn w:val="None"/>
    <w:next w:val="Hyperlink.1"/>
    <w:rPr>
      <w:outline w:val="0"/>
      <w:color w:val="1155cc"/>
      <w:u w:val="single" w:color="1155cc"/>
      <w14:textFill>
        <w14:solidFill>
          <w14:srgbClr w14:val="1155CC"/>
        </w14:solidFill>
      </w14:textFill>
    </w:rPr>
  </w:style>
  <w:style w:type="character" w:styleId="Hyperlink.2">
    <w:name w:val="Hyperlink.2"/>
    <w:basedOn w:val="None"/>
    <w:next w:val="Hyperlink.2"/>
    <w:rPr>
      <w:outline w:val="0"/>
      <w:color w:val="1155cc"/>
      <w:u w:val="single" w:color="1155cc"/>
      <w:lang w:val="it-IT"/>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