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42E8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중복을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최소화하기위해서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정규화를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한다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데이터베이스의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 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가장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 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큰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 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목적은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 </w:t>
      </w:r>
      <w:r w:rsidRPr="002635B8">
        <w:rPr>
          <w:rFonts w:ascii="Arial" w:eastAsia="굴림" w:hAnsi="Arial" w:cs="Arial"/>
          <w:b/>
          <w:bCs/>
          <w:color w:val="8A3DB6"/>
          <w:kern w:val="0"/>
          <w:sz w:val="24"/>
          <w:szCs w:val="24"/>
          <w14:ligatures w14:val="none"/>
        </w:rPr>
        <w:t>중복을</w:t>
      </w:r>
      <w:r w:rsidRPr="002635B8">
        <w:rPr>
          <w:rFonts w:ascii="Arial" w:eastAsia="굴림" w:hAnsi="Arial" w:cs="Arial"/>
          <w:b/>
          <w:bCs/>
          <w:color w:val="8A3DB6"/>
          <w:kern w:val="0"/>
          <w:sz w:val="24"/>
          <w:szCs w:val="24"/>
          <w14:ligatures w14:val="none"/>
        </w:rPr>
        <w:t> </w:t>
      </w:r>
      <w:r w:rsidRPr="002635B8">
        <w:rPr>
          <w:rFonts w:ascii="Arial" w:eastAsia="굴림" w:hAnsi="Arial" w:cs="Arial"/>
          <w:b/>
          <w:bCs/>
          <w:color w:val="8A3DB6"/>
          <w:kern w:val="0"/>
          <w:sz w:val="24"/>
          <w:szCs w:val="24"/>
          <w14:ligatures w14:val="none"/>
        </w:rPr>
        <w:t>제거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하는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 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것이다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721D9DBD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b/>
          <w:bCs/>
          <w:color w:val="333333"/>
          <w:kern w:val="0"/>
          <w:sz w:val="24"/>
          <w:szCs w:val="24"/>
          <w14:ligatures w14:val="none"/>
        </w:rPr>
        <w:t>왜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4"/>
          <w:szCs w:val="24"/>
          <w14:ligatures w14:val="none"/>
        </w:rPr>
        <w:t>?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 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중복이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있으면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이상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현상이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발생할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있다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753950B2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</w:p>
    <w:p w14:paraId="32D9B261" w14:textId="77777777" w:rsidR="002635B8" w:rsidRPr="002635B8" w:rsidRDefault="002635B8" w:rsidP="002635B8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  <w14:ligatures w14:val="none"/>
        </w:rPr>
      </w:pPr>
      <w:r w:rsidRPr="002635B8">
        <w:rPr>
          <w:rFonts w:ascii="Segoe UI Emoji" w:eastAsia="굴림" w:hAnsi="Segoe UI Emoji" w:cs="Segoe UI Emoji"/>
          <w:b/>
          <w:bCs/>
          <w:color w:val="333333"/>
          <w:spacing w:val="-15"/>
          <w:kern w:val="0"/>
          <w:sz w:val="30"/>
          <w:szCs w:val="30"/>
          <w14:ligatures w14:val="none"/>
        </w:rPr>
        <w:t>🎲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  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이상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현상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 xml:space="preserve"> ( Anomaly )</w:t>
      </w:r>
    </w:p>
    <w:p w14:paraId="649CF480" w14:textId="77777777" w:rsidR="002635B8" w:rsidRPr="002635B8" w:rsidRDefault="002635B8" w:rsidP="002635B8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삭제이상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: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연쇄적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삭제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문제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발생</w:t>
      </w:r>
    </w:p>
    <w:p w14:paraId="745CB45A" w14:textId="77777777" w:rsidR="002635B8" w:rsidRPr="002635B8" w:rsidRDefault="002635B8" w:rsidP="002635B8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삽입이상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: NULL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값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문제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발생</w:t>
      </w:r>
    </w:p>
    <w:p w14:paraId="237FE971" w14:textId="77777777" w:rsidR="002635B8" w:rsidRPr="002635B8" w:rsidRDefault="002635B8" w:rsidP="002635B8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수정이상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: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불일치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문제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발생</w:t>
      </w:r>
    </w:p>
    <w:p w14:paraId="7D2B5A8E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  <w14:ligatures w14:val="none"/>
        </w:rPr>
      </w:pPr>
    </w:p>
    <w:p w14:paraId="033DF6DF" w14:textId="77777777" w:rsidR="002635B8" w:rsidRPr="002635B8" w:rsidRDefault="002635B8" w:rsidP="002635B8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  <w14:ligatures w14:val="none"/>
        </w:rPr>
      </w:pPr>
      <w:r w:rsidRPr="002635B8">
        <w:rPr>
          <w:rFonts w:ascii="Segoe UI Emoji" w:eastAsia="굴림" w:hAnsi="Segoe UI Emoji" w:cs="Segoe UI Emoji"/>
          <w:b/>
          <w:bCs/>
          <w:color w:val="333333"/>
          <w:spacing w:val="-15"/>
          <w:kern w:val="0"/>
          <w:sz w:val="30"/>
          <w:szCs w:val="30"/>
          <w14:ligatures w14:val="none"/>
        </w:rPr>
        <w:t>🎲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  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함수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종속성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( Functional Dependency )</w:t>
      </w:r>
    </w:p>
    <w:p w14:paraId="7B347118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어떤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속성의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값을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알면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다른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속성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값이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 </w:t>
      </w:r>
      <w:r w:rsidRPr="002635B8">
        <w:rPr>
          <w:rFonts w:ascii="Arial" w:eastAsia="굴림" w:hAnsi="Arial" w:cs="Arial"/>
          <w:b/>
          <w:bCs/>
          <w:color w:val="EF5369"/>
          <w:kern w:val="0"/>
          <w:sz w:val="24"/>
          <w:szCs w:val="24"/>
          <w14:ligatures w14:val="none"/>
        </w:rPr>
        <w:t>유일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하게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정해지는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의존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관계를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종속한다고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한다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25E3ACBE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ex.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학생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번호를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알면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학생이름을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알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있다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하지만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학생번호로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학생이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수강하는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강좌이름을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유일하게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알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수는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없다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. (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여러개를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수강할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도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있기때문에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)</w:t>
      </w:r>
    </w:p>
    <w:p w14:paraId="2A66CBB8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X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각각의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값이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Y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값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개와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대응이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되면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‘X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는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Y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를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함수적으로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결정한다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’, X→Y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표기한다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. X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가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결정자이다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44A20B64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*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함수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종속성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규칙이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많다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그중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이행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규칙은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X → Y, Y → Z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이면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X → Z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가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성립한다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179BC1FD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</w:p>
    <w:p w14:paraId="4D6DC566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</w:pPr>
      <w:r w:rsidRPr="002635B8">
        <w:rPr>
          <w:rFonts w:ascii="Segoe UI Emoji" w:eastAsia="굴림" w:hAnsi="Segoe UI Emoji" w:cs="Segoe UI Emoji"/>
          <w:b/>
          <w:bCs/>
          <w:color w:val="333333"/>
          <w:kern w:val="0"/>
          <w:sz w:val="27"/>
          <w:szCs w:val="27"/>
          <w14:ligatures w14:val="none"/>
        </w:rPr>
        <w:t>👉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이상현상은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한개의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릴레이션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(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테이블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)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에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두개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이상의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정보가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포함되어있으면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나타난다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073AC6A1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</w:pPr>
      <w:r w:rsidRPr="002635B8">
        <w:rPr>
          <w:rFonts w:ascii="Segoe UI Emoji" w:eastAsia="굴림" w:hAnsi="Segoe UI Emoji" w:cs="Segoe UI Emoji"/>
          <w:b/>
          <w:bCs/>
          <w:color w:val="333333"/>
          <w:kern w:val="0"/>
          <w:sz w:val="27"/>
          <w:szCs w:val="27"/>
          <w14:ligatures w14:val="none"/>
        </w:rPr>
        <w:t>👉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 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기본키가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아니면서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결정자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(ex. X,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결정권자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)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인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속성이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있으면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발생한다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74E2C987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  <w14:ligatures w14:val="none"/>
        </w:rPr>
      </w:pPr>
    </w:p>
    <w:p w14:paraId="3B5A4557" w14:textId="77777777" w:rsidR="002635B8" w:rsidRPr="002635B8" w:rsidRDefault="002635B8" w:rsidP="002635B8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  <w14:ligatures w14:val="none"/>
        </w:rPr>
      </w:pPr>
      <w:r w:rsidRPr="002635B8">
        <w:rPr>
          <w:rFonts w:ascii="Segoe UI Emoji" w:eastAsia="굴림" w:hAnsi="Segoe UI Emoji" w:cs="Segoe UI Emoji"/>
          <w:b/>
          <w:bCs/>
          <w:color w:val="333333"/>
          <w:spacing w:val="-15"/>
          <w:kern w:val="0"/>
          <w:sz w:val="30"/>
          <w:szCs w:val="30"/>
          <w14:ligatures w14:val="none"/>
        </w:rPr>
        <w:t>🎲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  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정규화</w:t>
      </w:r>
      <w:r w:rsidRPr="002635B8">
        <w:rPr>
          <w:rFonts w:ascii="Arial" w:eastAsia="굴림" w:hAnsi="Arial" w:cs="Arial"/>
          <w:b/>
          <w:bCs/>
          <w:color w:val="333333"/>
          <w:spacing w:val="-15"/>
          <w:kern w:val="0"/>
          <w:sz w:val="30"/>
          <w:szCs w:val="30"/>
          <w14:ligatures w14:val="none"/>
        </w:rPr>
        <w:t> </w:t>
      </w:r>
      <w:r w:rsidRPr="002635B8">
        <w:rPr>
          <w:rFonts w:ascii="Arial" w:eastAsia="굴림" w:hAnsi="Arial" w:cs="Arial"/>
          <w:b/>
          <w:bCs/>
          <w:color w:val="000000"/>
          <w:spacing w:val="-15"/>
          <w:kern w:val="0"/>
          <w:sz w:val="30"/>
          <w:szCs w:val="30"/>
          <w14:ligatures w14:val="none"/>
        </w:rPr>
        <w:t>( Normalization )</w:t>
      </w:r>
    </w:p>
    <w:p w14:paraId="1122F9D8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이상현상이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발생하는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릴레이션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(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테이블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)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을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 </w:t>
      </w:r>
      <w:r w:rsidRPr="002635B8">
        <w:rPr>
          <w:rFonts w:ascii="Arial" w:eastAsia="굴림" w:hAnsi="Arial" w:cs="Arial"/>
          <w:b/>
          <w:bCs/>
          <w:color w:val="0593D3"/>
          <w:kern w:val="0"/>
          <w:sz w:val="24"/>
          <w:szCs w:val="24"/>
          <w14:ligatures w14:val="none"/>
        </w:rPr>
        <w:t>분해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이상현상을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없애는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과정을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말한다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05D781C7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BCNF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까지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진행하면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대다수의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이상현상이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없어진다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따라서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BCNF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까지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정규화를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진행하면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현장에서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충분하다고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판단한다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379A6C83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  <w14:ligatures w14:val="none"/>
        </w:rPr>
      </w:pPr>
    </w:p>
    <w:p w14:paraId="3A41A06D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</w:pPr>
      <w:r w:rsidRPr="002635B8">
        <w:rPr>
          <w:rFonts w:ascii="Segoe UI Emoji" w:eastAsia="굴림" w:hAnsi="Segoe UI Emoji" w:cs="Segoe UI Emoji"/>
          <w:b/>
          <w:bCs/>
          <w:color w:val="333333"/>
          <w:kern w:val="0"/>
          <w:sz w:val="27"/>
          <w:szCs w:val="27"/>
          <w14:ligatures w14:val="none"/>
        </w:rPr>
        <w:t>🔉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제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1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정규형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: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 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모든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속성값이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원자값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(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하나의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값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)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을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가지는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것이다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. </w:t>
      </w:r>
    </w:p>
    <w:p w14:paraId="02B45057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</w:pPr>
      <w:r w:rsidRPr="002635B8">
        <w:rPr>
          <w:rFonts w:ascii="Segoe UI Emoji" w:eastAsia="굴림" w:hAnsi="Segoe UI Emoji" w:cs="Segoe UI Emoji"/>
          <w:b/>
          <w:bCs/>
          <w:color w:val="333333"/>
          <w:kern w:val="0"/>
          <w:sz w:val="27"/>
          <w:szCs w:val="27"/>
          <w14:ligatures w14:val="none"/>
        </w:rPr>
        <w:t>🔉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 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제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 xml:space="preserve"> 2 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정규형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: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 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제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1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정규형이며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,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기본키가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아닌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속성이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기본키에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 </w:t>
      </w:r>
      <w:r w:rsidRPr="002635B8">
        <w:rPr>
          <w:rFonts w:ascii="Arial" w:eastAsia="굴림" w:hAnsi="Arial" w:cs="Arial"/>
          <w:b/>
          <w:bCs/>
          <w:color w:val="409D00"/>
          <w:kern w:val="0"/>
          <w:sz w:val="27"/>
          <w:szCs w:val="27"/>
          <w14:ligatures w14:val="none"/>
        </w:rPr>
        <w:t>완전</w:t>
      </w:r>
      <w:r w:rsidRPr="002635B8">
        <w:rPr>
          <w:rFonts w:ascii="Arial" w:eastAsia="굴림" w:hAnsi="Arial" w:cs="Arial"/>
          <w:b/>
          <w:bCs/>
          <w:color w:val="409D00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409D00"/>
          <w:kern w:val="0"/>
          <w:sz w:val="27"/>
          <w:szCs w:val="27"/>
          <w14:ligatures w14:val="none"/>
        </w:rPr>
        <w:t>함수</w:t>
      </w:r>
      <w:r w:rsidRPr="002635B8">
        <w:rPr>
          <w:rFonts w:ascii="Arial" w:eastAsia="굴림" w:hAnsi="Arial" w:cs="Arial"/>
          <w:b/>
          <w:bCs/>
          <w:color w:val="409D00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409D00"/>
          <w:kern w:val="0"/>
          <w:sz w:val="27"/>
          <w:szCs w:val="27"/>
          <w14:ligatures w14:val="none"/>
        </w:rPr>
        <w:t>종속</w:t>
      </w:r>
      <w:r w:rsidRPr="002635B8">
        <w:rPr>
          <w:rFonts w:ascii="Arial" w:eastAsia="굴림" w:hAnsi="Arial" w:cs="Arial"/>
          <w:b/>
          <w:bCs/>
          <w:color w:val="409D00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b/>
          <w:bCs/>
          <w:color w:val="409D00"/>
          <w:kern w:val="0"/>
          <w:sz w:val="27"/>
          <w:szCs w:val="27"/>
          <w14:ligatures w14:val="none"/>
        </w:rPr>
        <w:t>관계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일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때를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말한다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. </w:t>
      </w:r>
    </w:p>
    <w:p w14:paraId="5A7ACBCE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*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완전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함수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종속</w:t>
      </w:r>
      <w:r w:rsidRPr="002635B8"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  <w:t>: 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기본키가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여러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속성으로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구성되어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있을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때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기본키를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구성하는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속성중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하나가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다른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속성에게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종속되면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안된다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기본키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(A,B) → C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를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종속할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때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→ D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가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성립되면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안된다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이런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경우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B,D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을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가지고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다른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테이블을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구성해야한다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기본키를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기준으로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다른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속성이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모두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기본키에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종속되어야한다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33E99281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</w:pPr>
      <w:r w:rsidRPr="002635B8">
        <w:rPr>
          <w:rFonts w:ascii="Segoe UI Emoji" w:eastAsia="굴림" w:hAnsi="Segoe UI Emoji" w:cs="Segoe UI Emoj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🔉</w:t>
      </w:r>
      <w:r w:rsidRPr="002635B8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 </w:t>
      </w:r>
      <w:r w:rsidRPr="002635B8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제</w:t>
      </w:r>
      <w:r w:rsidRPr="002635B8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3 </w:t>
      </w:r>
      <w:r w:rsidRPr="002635B8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정규형</w:t>
      </w:r>
      <w:r w:rsidRPr="002635B8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: 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제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2 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정규형이며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, 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기본키가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아닌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속성이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기본키에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비이행적으로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종속하는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것이다</w:t>
      </w:r>
      <w:r w:rsidRPr="002635B8">
        <w:rPr>
          <w:rFonts w:ascii="Arial" w:eastAsia="굴림" w:hAnsi="Arial" w:cs="Arial"/>
          <w:color w:val="000000"/>
          <w:kern w:val="0"/>
          <w:sz w:val="27"/>
          <w:szCs w:val="27"/>
          <w:shd w:val="clear" w:color="auto" w:fill="FFFFFF"/>
          <w14:ligatures w14:val="none"/>
        </w:rPr>
        <w:t>.</w:t>
      </w:r>
    </w:p>
    <w:p w14:paraId="22A6223A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*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이행적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종속은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X → Y, Y → Z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가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성립하면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X → Z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가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성립</w:t>
      </w:r>
    </w:p>
    <w:p w14:paraId="5A7BC9DC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  <w14:ligatures w14:val="none"/>
        </w:rPr>
      </w:pP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아래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예시는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학생이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한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강좌만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신청할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수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있다고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가정한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테이블이다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이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경우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강좌이름과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수강료를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다른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테이블로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분해해야한다</w:t>
      </w:r>
      <w:r w:rsidRPr="002635B8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tbl>
      <w:tblPr>
        <w:tblW w:w="5175" w:type="dxa"/>
        <w:tblBorders>
          <w:top w:val="outset" w:sz="6" w:space="0" w:color="DDDDDD"/>
          <w:bottom w:val="outset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2015"/>
      </w:tblGrid>
      <w:tr w:rsidR="002635B8" w:rsidRPr="002635B8" w14:paraId="69643BB6" w14:textId="77777777" w:rsidTr="002635B8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single" w:sz="12" w:space="0" w:color="2780D4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BDF00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학생번호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single" w:sz="12" w:space="0" w:color="2780D4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6FA4A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강좌이름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single" w:sz="12" w:space="0" w:color="2780D4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CA2F4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수강료</w:t>
            </w:r>
          </w:p>
        </w:tc>
      </w:tr>
      <w:tr w:rsidR="002635B8" w:rsidRPr="002635B8" w14:paraId="501B45F1" w14:textId="77777777" w:rsidTr="002635B8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3A37D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101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3BB3E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알고리즘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30247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10000</w:t>
            </w:r>
          </w:p>
        </w:tc>
      </w:tr>
      <w:tr w:rsidR="002635B8" w:rsidRPr="002635B8" w14:paraId="67C837D6" w14:textId="77777777" w:rsidTr="002635B8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71AF9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201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295ED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알고리즘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E8C45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10000</w:t>
            </w:r>
          </w:p>
        </w:tc>
      </w:tr>
      <w:tr w:rsidR="002635B8" w:rsidRPr="002635B8" w14:paraId="7EDA3E89" w14:textId="77777777" w:rsidTr="002635B8">
        <w:trPr>
          <w:trHeight w:val="228"/>
        </w:trPr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307DA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202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0FA62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데이터베이스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24052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15000</w:t>
            </w:r>
          </w:p>
        </w:tc>
      </w:tr>
      <w:tr w:rsidR="002635B8" w:rsidRPr="002635B8" w14:paraId="08139BBA" w14:textId="77777777" w:rsidTr="002635B8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E178E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102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A6EA3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자료구조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34B10" w14:textId="77777777" w:rsidR="002635B8" w:rsidRPr="002635B8" w:rsidRDefault="002635B8" w:rsidP="002635B8">
            <w:pPr>
              <w:widowControl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2635B8">
              <w:rPr>
                <w:rFonts w:ascii="Arial" w:eastAsia="굴림" w:hAnsi="Arial" w:cs="Arial"/>
                <w:color w:val="000000"/>
                <w:kern w:val="0"/>
                <w:sz w:val="23"/>
                <w:szCs w:val="23"/>
                <w14:ligatures w14:val="none"/>
              </w:rPr>
              <w:t>20000</w:t>
            </w:r>
          </w:p>
        </w:tc>
      </w:tr>
    </w:tbl>
    <w:p w14:paraId="7349EC29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</w:pPr>
    </w:p>
    <w:p w14:paraId="75F5C692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</w:pPr>
      <w:r w:rsidRPr="002635B8">
        <w:rPr>
          <w:rFonts w:ascii="Segoe UI Emoji" w:eastAsia="굴림" w:hAnsi="Segoe UI Emoji" w:cs="Segoe UI Emoji"/>
          <w:b/>
          <w:bCs/>
          <w:color w:val="333333"/>
          <w:kern w:val="0"/>
          <w:sz w:val="27"/>
          <w:szCs w:val="27"/>
          <w14:ligatures w14:val="none"/>
        </w:rPr>
        <w:t>🔉</w:t>
      </w:r>
      <w:r w:rsidRPr="002635B8">
        <w:rPr>
          <w:rFonts w:ascii="Arial" w:eastAsia="굴림" w:hAnsi="Arial" w:cs="Arial"/>
          <w:b/>
          <w:bCs/>
          <w:color w:val="333333"/>
          <w:kern w:val="0"/>
          <w:sz w:val="27"/>
          <w:szCs w:val="27"/>
          <w14:ligatures w14:val="none"/>
        </w:rPr>
        <w:t> BCNF: 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함수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종속성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X → Y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가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성립할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때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모든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결정자인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X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가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후보키이면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BCNF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정규형이다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값이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중복될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수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있는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속성은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결정자가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되면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안된다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따라서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보통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ID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값을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주로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사용한다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.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즉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,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결정자가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되려면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기본키와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같은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성향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,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후보키이어야한다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70CFBB9C" w14:textId="77777777" w:rsidR="002635B8" w:rsidRPr="002635B8" w:rsidRDefault="002635B8" w:rsidP="002635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</w:pP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*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후보키는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중복값이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없는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속성을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말한다</w:t>
      </w:r>
      <w:r w:rsidRPr="002635B8">
        <w:rPr>
          <w:rFonts w:ascii="Arial" w:eastAsia="굴림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12912C79" w14:textId="77777777" w:rsidR="002635B8" w:rsidRDefault="002635B8"/>
    <w:sectPr w:rsidR="00263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185D"/>
    <w:multiLevelType w:val="multilevel"/>
    <w:tmpl w:val="D40C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00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B8"/>
    <w:rsid w:val="002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99E0"/>
  <w15:chartTrackingRefBased/>
  <w15:docId w15:val="{CA05622E-8714-42FB-B7E9-99785010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2635B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2635B8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2635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</cp:revision>
  <dcterms:created xsi:type="dcterms:W3CDTF">2024-01-02T05:29:00Z</dcterms:created>
  <dcterms:modified xsi:type="dcterms:W3CDTF">2024-01-02T05:29:00Z</dcterms:modified>
</cp:coreProperties>
</file>