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C2E" w:rsidRDefault="000A07E9">
      <w:pPr>
        <w:rPr>
          <w:rFonts w:hint="eastAsia"/>
        </w:rPr>
      </w:pPr>
      <w:r>
        <w:rPr>
          <w:rFonts w:hint="eastAsia"/>
        </w:rPr>
        <w:t>实现功能</w:t>
      </w:r>
    </w:p>
    <w:p w:rsidR="000A07E9" w:rsidRDefault="000A07E9" w:rsidP="000A0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同步文件（尤其是</w:t>
      </w:r>
      <w:r>
        <w:rPr>
          <w:rFonts w:hint="eastAsia"/>
        </w:rPr>
        <w:t>Excel</w:t>
      </w:r>
      <w:r>
        <w:rPr>
          <w:rFonts w:hint="eastAsia"/>
        </w:rPr>
        <w:t>文件）。</w:t>
      </w:r>
    </w:p>
    <w:p w:rsidR="000A07E9" w:rsidRDefault="000A07E9" w:rsidP="000A0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快速搜索文件。</w:t>
      </w:r>
    </w:p>
    <w:p w:rsidR="000A07E9" w:rsidRDefault="000A07E9" w:rsidP="000A07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已入档文件管理。</w:t>
      </w:r>
      <w:bookmarkStart w:id="0" w:name="_GoBack"/>
      <w:bookmarkEnd w:id="0"/>
    </w:p>
    <w:sectPr w:rsidR="000A0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50FC0"/>
    <w:multiLevelType w:val="hybridMultilevel"/>
    <w:tmpl w:val="5EAAFA2C"/>
    <w:lvl w:ilvl="0" w:tplc="7A882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071"/>
    <w:rsid w:val="00051C2E"/>
    <w:rsid w:val="000A07E9"/>
    <w:rsid w:val="007700AB"/>
    <w:rsid w:val="00F1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7E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7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>landsea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</dc:creator>
  <cp:keywords/>
  <dc:description/>
  <cp:lastModifiedBy>chenz</cp:lastModifiedBy>
  <cp:revision>2</cp:revision>
  <dcterms:created xsi:type="dcterms:W3CDTF">2016-07-13T00:40:00Z</dcterms:created>
  <dcterms:modified xsi:type="dcterms:W3CDTF">2016-07-13T00:41:00Z</dcterms:modified>
</cp:coreProperties>
</file>