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71C0" w14:textId="4771911A" w:rsidR="00510860" w:rsidRPr="00510860" w:rsidRDefault="00510860" w:rsidP="00B07693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10860">
        <w:rPr>
          <w:rFonts w:ascii="Times New Roman" w:hAnsi="Times New Roman" w:cs="Times New Roman"/>
          <w:b/>
          <w:bCs/>
          <w:sz w:val="52"/>
          <w:szCs w:val="52"/>
          <w:u w:val="single"/>
        </w:rPr>
        <w:t>Roll Number:</w:t>
      </w:r>
    </w:p>
    <w:p w14:paraId="5E08BFAB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202311887</w:t>
      </w:r>
    </w:p>
    <w:p w14:paraId="10ADDBEA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202312187</w:t>
      </w:r>
    </w:p>
    <w:p w14:paraId="78DA5CD9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202312188</w:t>
      </w:r>
    </w:p>
    <w:p w14:paraId="0C6E564E" w14:textId="3213AD8B" w:rsidR="00510860" w:rsidRPr="00F960AA" w:rsidRDefault="00510860" w:rsidP="00F960AA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202312104</w:t>
      </w:r>
    </w:p>
    <w:p w14:paraId="3447E162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416C9F5E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227518DB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24F79434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3812DFDF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30AA9ACE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7C99757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624DF760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7309187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6978624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6FC7E2D2" w14:textId="77777777" w:rsidR="00510860" w:rsidRPr="00510860" w:rsidRDefault="00510860" w:rsidP="00510860">
      <w:pPr>
        <w:rPr>
          <w:b/>
          <w:bCs/>
          <w:sz w:val="44"/>
          <w:szCs w:val="44"/>
        </w:rPr>
      </w:pPr>
    </w:p>
    <w:p w14:paraId="2B1E17EA" w14:textId="77777777" w:rsidR="00510860" w:rsidRDefault="00510860" w:rsidP="00B07693">
      <w:pPr>
        <w:rPr>
          <w:b/>
          <w:bCs/>
        </w:rPr>
      </w:pPr>
    </w:p>
    <w:p w14:paraId="58AF0780" w14:textId="2C3C949D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Climate Change Indicators Dataset Analysis Report</w:t>
      </w:r>
    </w:p>
    <w:p w14:paraId="4DBF9357" w14:textId="64E69CD3" w:rsidR="00B07693" w:rsidRPr="00B07693" w:rsidRDefault="00B07693" w:rsidP="00B07693">
      <w:r w:rsidRPr="00B07693">
        <w:t xml:space="preserve">Author: </w:t>
      </w:r>
      <w:r>
        <w:t xml:space="preserve">Group </w:t>
      </w:r>
      <w:r w:rsidR="006900EA">
        <w:t>1</w:t>
      </w:r>
      <w:r w:rsidRPr="00B07693">
        <w:br/>
        <w:t xml:space="preserve">Course: </w:t>
      </w:r>
      <w:r>
        <w:t>R Programming</w:t>
      </w:r>
      <w:r w:rsidRPr="00B07693">
        <w:br/>
        <w:t>Instructor: Uwamahoro Leopold</w:t>
      </w:r>
      <w:r w:rsidRPr="00B07693">
        <w:br/>
        <w:t>Date: April 5, 2025</w:t>
      </w:r>
    </w:p>
    <w:p w14:paraId="49844247" w14:textId="77777777" w:rsidR="00B07693" w:rsidRPr="00B07693" w:rsidRDefault="00000000" w:rsidP="00B07693">
      <w:r>
        <w:pict w14:anchorId="4A528571">
          <v:rect id="_x0000_i1025" style="width:0;height:0" o:hralign="center" o:hrstd="t" o:hrnoshade="t" o:hr="t" fillcolor="#fafafc" stroked="f"/>
        </w:pict>
      </w:r>
    </w:p>
    <w:p w14:paraId="71EF772E" w14:textId="4CB0CFA5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1. Introduction</w:t>
      </w:r>
    </w:p>
    <w:p w14:paraId="0ABC144E" w14:textId="77777777" w:rsidR="00B07693" w:rsidRPr="00B07693" w:rsidRDefault="00B07693" w:rsidP="00B07693">
      <w:r w:rsidRPr="00B07693">
        <w:t xml:space="preserve">This report presents an exploratory data analysis (EDA) of the </w:t>
      </w:r>
      <w:r w:rsidRPr="00B07693">
        <w:rPr>
          <w:b/>
          <w:bCs/>
        </w:rPr>
        <w:t>climate_change_indicators.csv</w:t>
      </w:r>
      <w:r w:rsidRPr="00B07693">
        <w:t xml:space="preserve"> dataset obtained from FAOSTAT (Food and Agriculture Organization of the United Nations). The dataset contains yearly temperature anomalies from 1961 to 2022 across multiple countries compared to a baseline period (1951–1980).</w:t>
      </w:r>
    </w:p>
    <w:p w14:paraId="6C6399B9" w14:textId="77777777" w:rsidR="00B07693" w:rsidRPr="00B07693" w:rsidRDefault="00B07693" w:rsidP="00B07693">
      <w:r w:rsidRPr="00B07693">
        <w:t>The objective of this analysis is to:</w:t>
      </w:r>
    </w:p>
    <w:p w14:paraId="440D408C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Understand global warming trends</w:t>
      </w:r>
    </w:p>
    <w:p w14:paraId="4B721BE4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Identify patterns in temperature changes</w:t>
      </w:r>
    </w:p>
    <w:p w14:paraId="73A4DC48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Explore the relevance of this dataset for agricultural and environmental science</w:t>
      </w:r>
    </w:p>
    <w:p w14:paraId="16A3A9EC" w14:textId="77777777" w:rsidR="00B07693" w:rsidRPr="00B07693" w:rsidRDefault="00000000" w:rsidP="00B07693">
      <w:r>
        <w:pict w14:anchorId="5AD61C36">
          <v:rect id="_x0000_i1026" style="width:0;height:0" o:hralign="center" o:hrstd="t" o:hrnoshade="t" o:hr="t" fillcolor="#fafafc" stroked="f"/>
        </w:pict>
      </w:r>
    </w:p>
    <w:p w14:paraId="1FBA8EA4" w14:textId="361AC1C3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 xml:space="preserve"> 2. Dataset Overview</w:t>
      </w:r>
    </w:p>
    <w:p w14:paraId="52FEDD21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Source:</w:t>
      </w:r>
    </w:p>
    <w:p w14:paraId="167613A2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FAO (Food and Agriculture Organization of the United Nations)</w:t>
      </w:r>
    </w:p>
    <w:p w14:paraId="4ADBDCC2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License: CC BY-NC-SA 3.0 IGO</w:t>
      </w:r>
    </w:p>
    <w:p w14:paraId="6FB0CD13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Accessed on: March 28, 2023</w:t>
      </w:r>
    </w:p>
    <w:p w14:paraId="6CB8407E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Link: [</w:t>
      </w:r>
      <w:hyperlink r:id="rId5" w:tgtFrame="_blank" w:history="1">
        <w:r w:rsidRPr="00B07693">
          <w:rPr>
            <w:rStyle w:val="Hyperlink"/>
          </w:rPr>
          <w:t xml:space="preserve">https://www.fao.org/faostat/en/ </w:t>
        </w:r>
      </w:hyperlink>
      <w:r w:rsidRPr="00B07693">
        <w:t>#data/ET](</w:t>
      </w:r>
      <w:hyperlink r:id="rId6" w:tgtFrame="_blank" w:history="1">
        <w:r w:rsidRPr="00B07693">
          <w:rPr>
            <w:rStyle w:val="Hyperlink"/>
          </w:rPr>
          <w:t xml:space="preserve">https://www.fao.org/faostat/en/ </w:t>
        </w:r>
      </w:hyperlink>
      <w:r w:rsidRPr="00B07693">
        <w:t>#data/ET)</w:t>
      </w:r>
    </w:p>
    <w:p w14:paraId="738F25DF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Key Features:</w:t>
      </w:r>
    </w:p>
    <w:p w14:paraId="55ACBED7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Rows: 222</w:t>
      </w:r>
    </w:p>
    <w:p w14:paraId="5F222E6C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Columns: 64</w:t>
      </w:r>
    </w:p>
    <w:p w14:paraId="3D5BC9CA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Variables:</w:t>
      </w:r>
    </w:p>
    <w:p w14:paraId="05591B16" w14:textId="77777777" w:rsidR="00B07693" w:rsidRPr="00B07693" w:rsidRDefault="00B07693" w:rsidP="00B07693">
      <w:pPr>
        <w:numPr>
          <w:ilvl w:val="1"/>
          <w:numId w:val="7"/>
        </w:numPr>
      </w:pPr>
      <w:r w:rsidRPr="00B07693">
        <w:t>Categorical: Country, ISO codes, Indicator, Unit</w:t>
      </w:r>
    </w:p>
    <w:p w14:paraId="4670C028" w14:textId="77777777" w:rsidR="00B07693" w:rsidRPr="00B07693" w:rsidRDefault="00B07693" w:rsidP="00B07693">
      <w:pPr>
        <w:numPr>
          <w:ilvl w:val="1"/>
          <w:numId w:val="7"/>
        </w:numPr>
      </w:pPr>
      <w:r w:rsidRPr="00B07693">
        <w:lastRenderedPageBreak/>
        <w:t>Numeric: Yearly temperature anomalies (F1961 to F2022)</w:t>
      </w:r>
    </w:p>
    <w:p w14:paraId="6E889BF7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Relevance:</w:t>
      </w:r>
    </w:p>
    <w:p w14:paraId="09D43FFB" w14:textId="77777777" w:rsidR="00B07693" w:rsidRPr="00B07693" w:rsidRDefault="00B07693" w:rsidP="00B07693">
      <w:pPr>
        <w:numPr>
          <w:ilvl w:val="0"/>
          <w:numId w:val="8"/>
        </w:numPr>
      </w:pPr>
      <w:r w:rsidRPr="00B07693">
        <w:t>Agricultural Science: Helps assess how climate affects crop yields and irrigation.</w:t>
      </w:r>
    </w:p>
    <w:p w14:paraId="2EA72D5E" w14:textId="77777777" w:rsidR="00B07693" w:rsidRPr="00B07693" w:rsidRDefault="00B07693" w:rsidP="00B07693">
      <w:pPr>
        <w:numPr>
          <w:ilvl w:val="0"/>
          <w:numId w:val="8"/>
        </w:numPr>
      </w:pPr>
      <w:r w:rsidRPr="00B07693">
        <w:t>Environmental Science: Tracks global warming and regional variability.</w:t>
      </w:r>
    </w:p>
    <w:p w14:paraId="5E8436EE" w14:textId="77777777" w:rsidR="00B07693" w:rsidRPr="00B07693" w:rsidRDefault="00000000" w:rsidP="00B07693">
      <w:r>
        <w:pict w14:anchorId="63052D7D">
          <v:rect id="_x0000_i1027" style="width:0;height:0" o:hralign="center" o:hrstd="t" o:hrnoshade="t" o:hr="t" fillcolor="#fafafc" stroked="f"/>
        </w:pict>
      </w:r>
    </w:p>
    <w:p w14:paraId="113C22C1" w14:textId="08E3CBC3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 xml:space="preserve"> 3. Data Inspection</w:t>
      </w:r>
    </w:p>
    <w:p w14:paraId="4B0DF4DE" w14:textId="77777777" w:rsidR="00B07693" w:rsidRDefault="00B07693" w:rsidP="00B07693">
      <w:pPr>
        <w:rPr>
          <w:b/>
          <w:bCs/>
        </w:rPr>
      </w:pPr>
      <w:r w:rsidRPr="00B07693">
        <w:rPr>
          <w:b/>
          <w:bCs/>
        </w:rPr>
        <w:t>a) Dimensions</w:t>
      </w:r>
    </w:p>
    <w:p w14:paraId="5E7EB55B" w14:textId="3087BF3E" w:rsidR="00B07693" w:rsidRPr="00B07693" w:rsidRDefault="00B07693" w:rsidP="00B07693">
      <w:pPr>
        <w:rPr>
          <w:b/>
          <w:bCs/>
          <w:u w:val="single"/>
        </w:rPr>
      </w:pPr>
      <w:r w:rsidRPr="00B07693">
        <w:rPr>
          <w:b/>
          <w:bCs/>
          <w:u w:val="single"/>
        </w:rPr>
        <w:t>Code Snippet:</w:t>
      </w:r>
    </w:p>
    <w:p w14:paraId="6E5B1785" w14:textId="77777777" w:rsidR="00B07693" w:rsidRDefault="00B07693" w:rsidP="00B07693">
      <w:r>
        <w:t>dim(data)</w:t>
      </w:r>
    </w:p>
    <w:p w14:paraId="025A298E" w14:textId="37A23EBB" w:rsidR="00981FD4" w:rsidRDefault="00B07693" w:rsidP="00B07693">
      <w:r>
        <w:t># Output: 222 rows, 64 columns</w:t>
      </w:r>
    </w:p>
    <w:p w14:paraId="1E5E1CC3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b) First and Last Rows</w:t>
      </w:r>
    </w:p>
    <w:p w14:paraId="332BBD74" w14:textId="77777777" w:rsidR="00B07693" w:rsidRDefault="00B07693" w:rsidP="00B07693">
      <w:r>
        <w:t>head(data)</w:t>
      </w:r>
    </w:p>
    <w:p w14:paraId="4029C6EA" w14:textId="300FEA00" w:rsidR="00B07693" w:rsidRDefault="00B07693" w:rsidP="00B07693">
      <w:r>
        <w:t>tail(data)</w:t>
      </w:r>
    </w:p>
    <w:p w14:paraId="576CF93D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c) Summary Statistics</w:t>
      </w:r>
    </w:p>
    <w:p w14:paraId="690F5B9F" w14:textId="6D6F4925" w:rsidR="00B07693" w:rsidRDefault="00B07693" w:rsidP="00B07693">
      <w:r w:rsidRPr="00B07693">
        <w:t>summary(data)</w:t>
      </w:r>
    </w:p>
    <w:p w14:paraId="2D1B3FD6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d) Structure of the Data</w:t>
      </w:r>
    </w:p>
    <w:p w14:paraId="3D8FDE46" w14:textId="1ABDFF78" w:rsidR="00B07693" w:rsidRDefault="00B07693" w:rsidP="00B07693">
      <w:r w:rsidRPr="00B07693">
        <w:t>str(data)</w:t>
      </w:r>
    </w:p>
    <w:p w14:paraId="0FF8142F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e) Missing Values</w:t>
      </w:r>
    </w:p>
    <w:p w14:paraId="6EBD0F33" w14:textId="77777777" w:rsidR="00B07693" w:rsidRDefault="00B07693" w:rsidP="00B07693">
      <w:r>
        <w:t>colSums(is.na(data))  # Count missing values per column</w:t>
      </w:r>
    </w:p>
    <w:p w14:paraId="0BF227EF" w14:textId="65FD17F4" w:rsidR="00B07693" w:rsidRDefault="00B07693" w:rsidP="00B07693">
      <w:r>
        <w:t>sum(is.na(data))       # Total number of missing values</w:t>
      </w:r>
    </w:p>
    <w:p w14:paraId="6989ADCB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f) Duplicate Rows</w:t>
      </w:r>
    </w:p>
    <w:p w14:paraId="6A6F3B1C" w14:textId="07247C9B" w:rsidR="00B07693" w:rsidRDefault="00B07693" w:rsidP="00B07693">
      <w:r w:rsidRPr="00B07693">
        <w:t>sum(duplicated(data))</w:t>
      </w:r>
    </w:p>
    <w:p w14:paraId="03124FAE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4. Data Cleaning</w:t>
      </w:r>
    </w:p>
    <w:p w14:paraId="70876B39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Steps Taken:</w:t>
      </w:r>
    </w:p>
    <w:p w14:paraId="16295F93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 xml:space="preserve">Option 1: Removed rows with any </w:t>
      </w:r>
      <w:r w:rsidRPr="00B07693">
        <w:rPr>
          <w:b/>
          <w:bCs/>
        </w:rPr>
        <w:t>NA</w:t>
      </w:r>
      <w:r w:rsidRPr="00B07693">
        <w:t xml:space="preserve"> values using </w:t>
      </w:r>
      <w:r w:rsidRPr="00B07693">
        <w:rPr>
          <w:b/>
          <w:bCs/>
        </w:rPr>
        <w:t>na.omit()</w:t>
      </w:r>
      <w:r w:rsidRPr="00B07693">
        <w:t>.</w:t>
      </w:r>
    </w:p>
    <w:p w14:paraId="4C444A2A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>Option 2: Removed columns with more than 50% missing values.</w:t>
      </w:r>
    </w:p>
    <w:p w14:paraId="72DE1D33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>Option 3: Imputed numeric columns using mean values.</w:t>
      </w:r>
    </w:p>
    <w:p w14:paraId="4E13159A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 xml:space="preserve">Duplicates: Removed using </w:t>
      </w:r>
      <w:r w:rsidRPr="00B07693">
        <w:rPr>
          <w:b/>
          <w:bCs/>
        </w:rPr>
        <w:t>unique()</w:t>
      </w:r>
      <w:r w:rsidRPr="00B07693">
        <w:t>.</w:t>
      </w:r>
    </w:p>
    <w:p w14:paraId="41F7DDE0" w14:textId="77777777" w:rsidR="00B07693" w:rsidRDefault="00B07693" w:rsidP="00B07693">
      <w:pPr>
        <w:rPr>
          <w:b/>
          <w:bCs/>
        </w:rPr>
      </w:pPr>
    </w:p>
    <w:p w14:paraId="4D309A53" w14:textId="27C4BF9E" w:rsidR="00B07693" w:rsidRDefault="00B07693" w:rsidP="00B07693">
      <w:pPr>
        <w:rPr>
          <w:b/>
          <w:bCs/>
        </w:rPr>
      </w:pPr>
      <w:r w:rsidRPr="00B07693">
        <w:rPr>
          <w:b/>
          <w:bCs/>
        </w:rPr>
        <w:t>Code Used:</w:t>
      </w:r>
    </w:p>
    <w:p w14:paraId="2797287A" w14:textId="77777777" w:rsidR="00B07693" w:rsidRPr="00B07693" w:rsidRDefault="00B07693" w:rsidP="00B07693">
      <w:r w:rsidRPr="00B07693">
        <w:t>clean_data &lt;- na.omit(data)</w:t>
      </w:r>
    </w:p>
    <w:p w14:paraId="6CF8AB35" w14:textId="77777777" w:rsidR="00B07693" w:rsidRPr="00B07693" w:rsidRDefault="00B07693" w:rsidP="00B07693"/>
    <w:p w14:paraId="1ACCF6C2" w14:textId="77777777" w:rsidR="00B07693" w:rsidRPr="00B07693" w:rsidRDefault="00B07693" w:rsidP="00B07693">
      <w:r w:rsidRPr="00B07693">
        <w:t>missing_percent &lt;- colSums(is.na(data)) / nrow(data)</w:t>
      </w:r>
    </w:p>
    <w:p w14:paraId="44233689" w14:textId="77777777" w:rsidR="00B07693" w:rsidRPr="00B07693" w:rsidRDefault="00B07693" w:rsidP="00B07693">
      <w:r w:rsidRPr="00B07693">
        <w:t>cols_to_remove &lt;- names(missing_percent[missing_percent &gt; 0.5])</w:t>
      </w:r>
    </w:p>
    <w:p w14:paraId="15EFF93E" w14:textId="77777777" w:rsidR="00B07693" w:rsidRPr="00B07693" w:rsidRDefault="00B07693" w:rsidP="00B07693">
      <w:r w:rsidRPr="00B07693">
        <w:t>clean_data &lt;- data %&gt;% select(-all_of(cols_to_remove))</w:t>
      </w:r>
    </w:p>
    <w:p w14:paraId="32398056" w14:textId="77777777" w:rsidR="00B07693" w:rsidRPr="00B07693" w:rsidRDefault="00B07693" w:rsidP="00B07693"/>
    <w:p w14:paraId="62FD41A6" w14:textId="77777777" w:rsidR="00B07693" w:rsidRPr="00B07693" w:rsidRDefault="00B07693" w:rsidP="00B07693">
      <w:r w:rsidRPr="00B07693">
        <w:t>clean_data &lt;- data %&gt;%</w:t>
      </w:r>
    </w:p>
    <w:p w14:paraId="28CC786A" w14:textId="77777777" w:rsidR="00B07693" w:rsidRPr="00B07693" w:rsidRDefault="00B07693" w:rsidP="00B07693">
      <w:r w:rsidRPr="00B07693">
        <w:t xml:space="preserve">  mutate(across(where(is.numeric), ~ ifelse(is.na(.), mean(., na.rm = TRUE), .)))</w:t>
      </w:r>
    </w:p>
    <w:p w14:paraId="47343EB1" w14:textId="77777777" w:rsidR="00B07693" w:rsidRPr="00B07693" w:rsidRDefault="00B07693" w:rsidP="00B07693"/>
    <w:p w14:paraId="7FBF764C" w14:textId="3A55F161" w:rsidR="00B07693" w:rsidRPr="00B07693" w:rsidRDefault="00B07693" w:rsidP="00B07693">
      <w:r w:rsidRPr="00B07693">
        <w:t>clean_data &lt;- unique(clean_data)</w:t>
      </w:r>
    </w:p>
    <w:p w14:paraId="5D1B743B" w14:textId="77777777" w:rsidR="00B07693" w:rsidRDefault="00B07693" w:rsidP="00B07693"/>
    <w:p w14:paraId="0251EA35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5. Data Visualization</w:t>
      </w:r>
    </w:p>
    <w:p w14:paraId="1B92AFCC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a) Histogram of F1961 Values</w:t>
      </w:r>
    </w:p>
    <w:p w14:paraId="18542CED" w14:textId="77777777" w:rsidR="00B07693" w:rsidRDefault="00B07693" w:rsidP="00B07693">
      <w:r>
        <w:t>ggplot(clean_data, aes(x = F1961)) +</w:t>
      </w:r>
    </w:p>
    <w:p w14:paraId="704C312C" w14:textId="77777777" w:rsidR="00B07693" w:rsidRDefault="00B07693" w:rsidP="00B07693">
      <w:r>
        <w:t xml:space="preserve">  geom_histogram(bins = 30, fill = "steelblue", color = "black") +</w:t>
      </w:r>
    </w:p>
    <w:p w14:paraId="0C99CEBA" w14:textId="09DB3786" w:rsidR="00B07693" w:rsidRDefault="00B07693" w:rsidP="00B07693">
      <w:r>
        <w:t xml:space="preserve">  labs(title = "Distribution of F1961 Values", x = "F1961", y = "Frequency")</w:t>
      </w:r>
    </w:p>
    <w:p w14:paraId="70481401" w14:textId="2CA10D35" w:rsidR="00B07693" w:rsidRDefault="00B07693" w:rsidP="00B07693">
      <w:r>
        <w:t>“</w:t>
      </w:r>
      <w:r w:rsidRPr="00B07693">
        <w:rPr>
          <w:b/>
          <w:bCs/>
        </w:rPr>
        <w:t>Caption:</w:t>
      </w:r>
      <w:r w:rsidRPr="00B07693">
        <w:t xml:space="preserve"> This histogram shows the distribution of temperature anomalies in 1961 across different countries.</w:t>
      </w:r>
      <w:r>
        <w:t>”</w:t>
      </w:r>
    </w:p>
    <w:p w14:paraId="05D1C431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b) Boxplot of F1961 by Country</w:t>
      </w:r>
    </w:p>
    <w:p w14:paraId="4A26135B" w14:textId="77777777" w:rsidR="00A80851" w:rsidRDefault="00A80851" w:rsidP="00A80851">
      <w:r>
        <w:t>ggplot(clean_data, aes(x = Country, y = F1961)) +</w:t>
      </w:r>
    </w:p>
    <w:p w14:paraId="31C17176" w14:textId="77777777" w:rsidR="00A80851" w:rsidRDefault="00A80851" w:rsidP="00A80851">
      <w:r>
        <w:t xml:space="preserve">  geom_boxplot() +</w:t>
      </w:r>
    </w:p>
    <w:p w14:paraId="652A88D1" w14:textId="77777777" w:rsidR="00A80851" w:rsidRDefault="00A80851" w:rsidP="00A80851">
      <w:r>
        <w:t xml:space="preserve">  theme(axis.text.x = element_text(angle = 90, hjust = 1)) +</w:t>
      </w:r>
    </w:p>
    <w:p w14:paraId="299D478C" w14:textId="2BCFA8AC" w:rsidR="00B07693" w:rsidRDefault="00A80851" w:rsidP="00A80851">
      <w:r>
        <w:t xml:space="preserve">  labs(title = "Boxplot of F1961 by Country", y = "Value", x = "Country")</w:t>
      </w:r>
    </w:p>
    <w:p w14:paraId="3DE0AD43" w14:textId="3BEC0A9E" w:rsidR="00A80851" w:rsidRDefault="00A80851" w:rsidP="00A80851">
      <w:r>
        <w:t>“</w:t>
      </w:r>
      <w:r w:rsidRPr="00A80851">
        <w:rPr>
          <w:b/>
          <w:bCs/>
        </w:rPr>
        <w:t xml:space="preserve">Caption: </w:t>
      </w:r>
      <w:r w:rsidRPr="00A80851">
        <w:t>The boxplot highlights variations in temperature anomalies across different countries.</w:t>
      </w:r>
      <w:r>
        <w:t>”</w:t>
      </w:r>
    </w:p>
    <w:p w14:paraId="60066FE1" w14:textId="77777777" w:rsidR="00A80851" w:rsidRPr="00A80851" w:rsidRDefault="00A80851" w:rsidP="00A80851">
      <w:pPr>
        <w:rPr>
          <w:b/>
          <w:bCs/>
        </w:rPr>
      </w:pPr>
      <w:r w:rsidRPr="00A80851">
        <w:rPr>
          <w:b/>
          <w:bCs/>
        </w:rPr>
        <w:t>c) Scatter Plot Between F1961 and F1970</w:t>
      </w:r>
    </w:p>
    <w:p w14:paraId="277D68ED" w14:textId="77777777" w:rsidR="00A80851" w:rsidRDefault="00A80851" w:rsidP="00A80851">
      <w:r>
        <w:t>ggplot(clean_data, aes(x = F1961, y = F1970)) +</w:t>
      </w:r>
    </w:p>
    <w:p w14:paraId="112F0E90" w14:textId="77777777" w:rsidR="00A80851" w:rsidRDefault="00A80851" w:rsidP="00A80851">
      <w:r>
        <w:lastRenderedPageBreak/>
        <w:t xml:space="preserve">  geom_point(alpha = 0.6) +</w:t>
      </w:r>
    </w:p>
    <w:p w14:paraId="40867FFE" w14:textId="554E6235" w:rsidR="00A80851" w:rsidRDefault="00A80851" w:rsidP="00A80851">
      <w:r>
        <w:t xml:space="preserve">  labs(title = "Scatter Plot: F1961 vs F1970", x = "F1961", y = "F1970")</w:t>
      </w:r>
    </w:p>
    <w:p w14:paraId="018ABA07" w14:textId="0942169B" w:rsidR="00A80851" w:rsidRDefault="00A80851" w:rsidP="00A80851">
      <w:r>
        <w:t>“</w:t>
      </w:r>
      <w:r w:rsidRPr="00A80851">
        <w:rPr>
          <w:b/>
          <w:bCs/>
        </w:rPr>
        <w:t>Caption:</w:t>
      </w:r>
      <w:r w:rsidRPr="00A80851">
        <w:t xml:space="preserve"> A strong positive correlation between temperature anomalies in 1961 and 1970 is observed.</w:t>
      </w:r>
      <w:r>
        <w:t>”</w:t>
      </w:r>
    </w:p>
    <w:p w14:paraId="13031B32" w14:textId="77777777" w:rsidR="00A80851" w:rsidRDefault="00A80851" w:rsidP="00A80851">
      <w:pPr>
        <w:rPr>
          <w:b/>
          <w:bCs/>
        </w:rPr>
      </w:pPr>
      <w:r w:rsidRPr="00A80851">
        <w:rPr>
          <w:b/>
          <w:bCs/>
        </w:rPr>
        <w:t>d) Bar Chart of Countries</w:t>
      </w:r>
    </w:p>
    <w:p w14:paraId="40BCFBCC" w14:textId="77777777" w:rsidR="00A80851" w:rsidRPr="00A80851" w:rsidRDefault="00A80851" w:rsidP="00A80851">
      <w:r w:rsidRPr="00A80851">
        <w:t>ggplot(clean_data, aes(x = Country)) +</w:t>
      </w:r>
    </w:p>
    <w:p w14:paraId="2D149F85" w14:textId="77777777" w:rsidR="00A80851" w:rsidRPr="00A80851" w:rsidRDefault="00A80851" w:rsidP="00A80851">
      <w:r w:rsidRPr="00A80851">
        <w:t xml:space="preserve">  geom_bar() +</w:t>
      </w:r>
    </w:p>
    <w:p w14:paraId="0B388610" w14:textId="77777777" w:rsidR="00A80851" w:rsidRPr="00A80851" w:rsidRDefault="00A80851" w:rsidP="00A80851">
      <w:r w:rsidRPr="00A80851">
        <w:t xml:space="preserve">  theme(axis.text.x = element_text(angle = 90, hjust = 1)) +</w:t>
      </w:r>
    </w:p>
    <w:p w14:paraId="34E765FB" w14:textId="341A36B7" w:rsidR="00A80851" w:rsidRDefault="00A80851" w:rsidP="00A80851">
      <w:pPr>
        <w:tabs>
          <w:tab w:val="left" w:pos="5205"/>
        </w:tabs>
      </w:pPr>
      <w:r w:rsidRPr="00A80851">
        <w:t xml:space="preserve">  labs(title = "Number of Entries per Country")</w:t>
      </w:r>
      <w:r>
        <w:tab/>
      </w:r>
    </w:p>
    <w:p w14:paraId="1CF2FFFD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e) Pair Plots (Only if Few Numeric Columns)</w:t>
      </w:r>
    </w:p>
    <w:p w14:paraId="240D4990" w14:textId="77777777" w:rsidR="00A80851" w:rsidRDefault="00A80851" w:rsidP="00A80851">
      <w:pPr>
        <w:tabs>
          <w:tab w:val="left" w:pos="5205"/>
        </w:tabs>
      </w:pPr>
      <w:r>
        <w:t>numeric_data &lt;- clean_data %&gt;% select(where(is.numeric))</w:t>
      </w:r>
    </w:p>
    <w:p w14:paraId="2CCBD495" w14:textId="77777777" w:rsidR="00A80851" w:rsidRDefault="00A80851" w:rsidP="00A80851">
      <w:pPr>
        <w:tabs>
          <w:tab w:val="left" w:pos="5205"/>
        </w:tabs>
      </w:pPr>
    </w:p>
    <w:p w14:paraId="22A7259B" w14:textId="77777777" w:rsidR="00A80851" w:rsidRDefault="00A80851" w:rsidP="00A80851">
      <w:pPr>
        <w:tabs>
          <w:tab w:val="left" w:pos="5205"/>
        </w:tabs>
      </w:pPr>
      <w:r>
        <w:t>if(ncol(numeric_data) &lt;= 10) {</w:t>
      </w:r>
    </w:p>
    <w:p w14:paraId="015A7E1C" w14:textId="77777777" w:rsidR="00A80851" w:rsidRDefault="00A80851" w:rsidP="00A80851">
      <w:pPr>
        <w:tabs>
          <w:tab w:val="left" w:pos="5205"/>
        </w:tabs>
      </w:pPr>
      <w:r>
        <w:t xml:space="preserve">  pairs(numeric_data, main = "Pairwise Scatter Plots")</w:t>
      </w:r>
    </w:p>
    <w:p w14:paraId="07A4A0A3" w14:textId="77777777" w:rsidR="00A80851" w:rsidRDefault="00A80851" w:rsidP="00A80851">
      <w:pPr>
        <w:tabs>
          <w:tab w:val="left" w:pos="5205"/>
        </w:tabs>
      </w:pPr>
      <w:r>
        <w:t>} else {</w:t>
      </w:r>
    </w:p>
    <w:p w14:paraId="51B343FD" w14:textId="77777777" w:rsidR="00A80851" w:rsidRDefault="00A80851" w:rsidP="00A80851">
      <w:pPr>
        <w:tabs>
          <w:tab w:val="left" w:pos="5205"/>
        </w:tabs>
      </w:pPr>
      <w:r>
        <w:t xml:space="preserve">  print("Too many numeric columns for pair plot.")</w:t>
      </w:r>
    </w:p>
    <w:p w14:paraId="7FC1CD42" w14:textId="65441DC8" w:rsidR="00A80851" w:rsidRDefault="00A80851" w:rsidP="00A80851">
      <w:pPr>
        <w:tabs>
          <w:tab w:val="left" w:pos="5205"/>
        </w:tabs>
      </w:pPr>
      <w:r>
        <w:t>}</w:t>
      </w:r>
    </w:p>
    <w:p w14:paraId="0BBCAC10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f) Correlation Matrix Heatmap</w:t>
      </w:r>
    </w:p>
    <w:p w14:paraId="734EA9D2" w14:textId="77777777" w:rsidR="00A80851" w:rsidRDefault="00A80851" w:rsidP="00A80851">
      <w:pPr>
        <w:tabs>
          <w:tab w:val="left" w:pos="5205"/>
        </w:tabs>
      </w:pPr>
      <w:r>
        <w:t>cor_matrix &lt;- cor(numeric_data, use = "pairwise.complete.obs")</w:t>
      </w:r>
    </w:p>
    <w:p w14:paraId="435A8214" w14:textId="2218F3B7" w:rsidR="00A80851" w:rsidRDefault="00A80851" w:rsidP="00A80851">
      <w:pPr>
        <w:tabs>
          <w:tab w:val="left" w:pos="5205"/>
        </w:tabs>
      </w:pPr>
      <w:r>
        <w:t>cor_df &lt;- as.data.frame(as.table(cor_matrix))</w:t>
      </w:r>
    </w:p>
    <w:p w14:paraId="023D1CA0" w14:textId="77777777" w:rsidR="00A80851" w:rsidRDefault="00A80851" w:rsidP="00A80851">
      <w:pPr>
        <w:tabs>
          <w:tab w:val="left" w:pos="5205"/>
        </w:tabs>
      </w:pPr>
      <w:r>
        <w:t>ggplot(cor_df, aes(Var1, Var2, fill = Freq)) +</w:t>
      </w:r>
    </w:p>
    <w:p w14:paraId="7D7FD40D" w14:textId="77777777" w:rsidR="00A80851" w:rsidRDefault="00A80851" w:rsidP="00A80851">
      <w:pPr>
        <w:tabs>
          <w:tab w:val="left" w:pos="5205"/>
        </w:tabs>
      </w:pPr>
      <w:r>
        <w:t xml:space="preserve">  geom_tile() +</w:t>
      </w:r>
    </w:p>
    <w:p w14:paraId="2BF70431" w14:textId="77777777" w:rsidR="00A80851" w:rsidRDefault="00A80851" w:rsidP="00A80851">
      <w:pPr>
        <w:tabs>
          <w:tab w:val="left" w:pos="5205"/>
        </w:tabs>
      </w:pPr>
      <w:r>
        <w:t xml:space="preserve">  scale_fill_gradient2(low = "blue", high = "red", mid = "white",</w:t>
      </w:r>
    </w:p>
    <w:p w14:paraId="3E6893F5" w14:textId="77777777" w:rsidR="00A80851" w:rsidRDefault="00A80851" w:rsidP="00A80851">
      <w:pPr>
        <w:tabs>
          <w:tab w:val="left" w:pos="5205"/>
        </w:tabs>
      </w:pPr>
      <w:r>
        <w:t xml:space="preserve">                       midpoint = 0, limits = c(-1, 1), space = "Lab") +</w:t>
      </w:r>
    </w:p>
    <w:p w14:paraId="4D00F4C5" w14:textId="77777777" w:rsidR="00A80851" w:rsidRDefault="00A80851" w:rsidP="00A80851">
      <w:pPr>
        <w:tabs>
          <w:tab w:val="left" w:pos="5205"/>
        </w:tabs>
      </w:pPr>
      <w:r>
        <w:t xml:space="preserve">  theme_minimal() +</w:t>
      </w:r>
    </w:p>
    <w:p w14:paraId="38BB1072" w14:textId="77777777" w:rsidR="00A80851" w:rsidRDefault="00A80851" w:rsidP="00A80851">
      <w:pPr>
        <w:tabs>
          <w:tab w:val="left" w:pos="5205"/>
        </w:tabs>
      </w:pPr>
      <w:r>
        <w:t xml:space="preserve">  theme(axis.text.x = element_text(angle = 45, vjust = 1, size = 8, hjust = 1)) +</w:t>
      </w:r>
    </w:p>
    <w:p w14:paraId="7B72A7F2" w14:textId="77777777" w:rsidR="00A80851" w:rsidRDefault="00A80851" w:rsidP="00A80851">
      <w:pPr>
        <w:tabs>
          <w:tab w:val="left" w:pos="5205"/>
        </w:tabs>
      </w:pPr>
      <w:r>
        <w:t xml:space="preserve">  coord_fixed() +</w:t>
      </w:r>
    </w:p>
    <w:p w14:paraId="476F9E43" w14:textId="78A1FA81" w:rsidR="00A80851" w:rsidRDefault="00A80851" w:rsidP="00A80851">
      <w:pPr>
        <w:tabs>
          <w:tab w:val="left" w:pos="5205"/>
        </w:tabs>
      </w:pPr>
      <w:r>
        <w:t xml:space="preserve">  labs(title = "Correlation Matrix Heatmap")</w:t>
      </w:r>
    </w:p>
    <w:p w14:paraId="27FC22BE" w14:textId="2BF249C1" w:rsidR="00BC494D" w:rsidRDefault="00BC494D" w:rsidP="00A80851">
      <w:pPr>
        <w:tabs>
          <w:tab w:val="left" w:pos="5205"/>
        </w:tabs>
      </w:pPr>
      <w:r>
        <w:lastRenderedPageBreak/>
        <w:t>“</w:t>
      </w:r>
      <w:r w:rsidRPr="00BC494D">
        <w:t xml:space="preserve">Caption: High positive correlations between adjacent years suggest consistent warming trends over time. </w:t>
      </w:r>
      <w:r>
        <w:t>“</w:t>
      </w:r>
    </w:p>
    <w:p w14:paraId="37BD2E18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5. Save Cleaned Dataset</w:t>
      </w:r>
    </w:p>
    <w:p w14:paraId="75798F1E" w14:textId="0B3900C4" w:rsidR="00A80851" w:rsidRPr="00A80851" w:rsidRDefault="00A80851" w:rsidP="00A80851">
      <w:pPr>
        <w:tabs>
          <w:tab w:val="left" w:pos="5205"/>
        </w:tabs>
      </w:pPr>
      <w:r w:rsidRPr="00A80851">
        <w:t>write_csv(clean_data, "C:\\Users\\Emmanuel G. Momo\\Desktop\\webscrapping\\cleaned_climate_data.csv")</w:t>
      </w:r>
    </w:p>
    <w:p w14:paraId="433A0A34" w14:textId="77777777" w:rsidR="00A80851" w:rsidRDefault="00A80851" w:rsidP="00A80851"/>
    <w:p w14:paraId="18341A76" w14:textId="677081F8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6. Initial Insights Summary</w:t>
      </w:r>
    </w:p>
    <w:p w14:paraId="21E7E5A7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Key Features of the Dataset</w:t>
      </w:r>
    </w:p>
    <w:p w14:paraId="586207C4" w14:textId="77777777" w:rsidR="006900EA" w:rsidRPr="006900EA" w:rsidRDefault="006900EA" w:rsidP="006900EA">
      <w:r w:rsidRPr="006900EA">
        <w:t>The dataset includes temperature anomalies from 1961 to 2022 across multiple countries compared to a baseline period (1951–1980). Each row represents a country's temperature deviation over time. Variables include:</w:t>
      </w:r>
    </w:p>
    <w:p w14:paraId="43D0CAB6" w14:textId="77777777" w:rsidR="006900EA" w:rsidRPr="006900EA" w:rsidRDefault="006900EA" w:rsidP="006900EA">
      <w:pPr>
        <w:numPr>
          <w:ilvl w:val="0"/>
          <w:numId w:val="10"/>
        </w:numPr>
      </w:pPr>
      <w:r w:rsidRPr="006900EA">
        <w:t>Categorical: Country, ISO codes, Indicator, Unit</w:t>
      </w:r>
    </w:p>
    <w:p w14:paraId="3BFD8029" w14:textId="77777777" w:rsidR="006900EA" w:rsidRPr="006900EA" w:rsidRDefault="006900EA" w:rsidP="006900EA">
      <w:pPr>
        <w:numPr>
          <w:ilvl w:val="0"/>
          <w:numId w:val="10"/>
        </w:numPr>
      </w:pPr>
      <w:r w:rsidRPr="006900EA">
        <w:t>Numeric: Yearly temperature anomalies (F1961 to F2022)</w:t>
      </w:r>
    </w:p>
    <w:p w14:paraId="072A68C9" w14:textId="77777777" w:rsidR="006900EA" w:rsidRPr="006900EA" w:rsidRDefault="006900EA" w:rsidP="006900EA">
      <w:r w:rsidRPr="006900EA">
        <w:t>This data is crucial for both agricultural science (impact on crop yields, irrigation) and environmental science (global warming trends).</w:t>
      </w:r>
    </w:p>
    <w:p w14:paraId="010289DE" w14:textId="77777777" w:rsidR="006900EA" w:rsidRPr="006900EA" w:rsidRDefault="00000000" w:rsidP="006900EA">
      <w:r>
        <w:pict w14:anchorId="087AF3EE">
          <v:rect id="_x0000_i1028" style="width:0;height:0" o:hralign="center" o:hrstd="t" o:hrnoshade="t" o:hr="t" fillcolor="#fafafc" stroked="f"/>
        </w:pict>
      </w:r>
    </w:p>
    <w:p w14:paraId="596FA885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Observed Patterns and Trends</w:t>
      </w:r>
    </w:p>
    <w:p w14:paraId="2BA0C9DD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>Rising Temperatures Over Time : Boxplots grouped by decade show a consistent increase in median temperature anomalies since the 1960s.</w:t>
      </w:r>
    </w:p>
    <w:p w14:paraId="526CF688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>Positive Correlation Between Years : Strong correlation between earlier and later years suggests that countries with higher-than-average temperatures in the past tend to remain warmer today.</w:t>
      </w:r>
    </w:p>
    <w:p w14:paraId="393A91AE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>Uneven Data Coverage : Some countries have more complete records than others, potentially introducing bias in comparative analyses.</w:t>
      </w:r>
    </w:p>
    <w:p w14:paraId="16F384A0" w14:textId="77777777" w:rsidR="006900EA" w:rsidRPr="006900EA" w:rsidRDefault="00000000" w:rsidP="006900EA">
      <w:r>
        <w:pict w14:anchorId="6FEC93B3">
          <v:rect id="_x0000_i1029" style="width:0;height:0" o:hralign="center" o:hrstd="t" o:hrnoshade="t" o:hr="t" fillcolor="#fafafc" stroked="f"/>
        </w:pict>
      </w:r>
    </w:p>
    <w:p w14:paraId="17339B62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Challenges Encountered During Data Exploration</w:t>
      </w:r>
    </w:p>
    <w:p w14:paraId="31DCCD5A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t xml:space="preserve">Missing Values : Many temperature columns contained </w:t>
      </w:r>
      <w:r w:rsidRPr="006900EA">
        <w:rPr>
          <w:b/>
          <w:bCs/>
        </w:rPr>
        <w:t>NA</w:t>
      </w:r>
      <w:r w:rsidRPr="006900EA">
        <w:t xml:space="preserve"> values, especially for earlier years. Imputation using column means helped retain sample size but may mask variability.</w:t>
      </w:r>
    </w:p>
    <w:p w14:paraId="7EBECBDC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t>Outliers : Some extreme temperature values were observed, possibly due to measurement errors or actual climatic extremes.</w:t>
      </w:r>
    </w:p>
    <w:p w14:paraId="789FB2C6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lastRenderedPageBreak/>
        <w:t>Wide Format : The wide format made time-series analysis challenging, requiring reshaping into long format for better visualization and modeling.</w:t>
      </w:r>
    </w:p>
    <w:p w14:paraId="219A5FE0" w14:textId="77777777" w:rsidR="006900EA" w:rsidRPr="006900EA" w:rsidRDefault="00000000" w:rsidP="006900EA">
      <w:r>
        <w:pict w14:anchorId="61EB3A9A">
          <v:rect id="_x0000_i1030" style="width:0;height:0" o:hralign="center" o:hrstd="t" o:hrnoshade="t" o:hr="t" fillcolor="#fafafc" stroked="f"/>
        </w:pict>
      </w:r>
    </w:p>
    <w:p w14:paraId="3A5CD749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Future Research Questions &amp; Machine Learning Tasks</w:t>
      </w:r>
    </w:p>
    <w:p w14:paraId="16BBED3B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>Predictive Modeling : Forecast future temperature anomalies using ARIMA, Prophet, or LSTM neural networks.</w:t>
      </w:r>
    </w:p>
    <w:p w14:paraId="42889E84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>Clustering Countries : Group countries based on similar temperature trends using k-means or hierarchical clustering.</w:t>
      </w:r>
    </w:p>
    <w:p w14:paraId="0E35FCA2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>Anomaly Detection : Use unsupervised learning to detect unusual temperature spikes indicating extreme weather events.</w:t>
      </w:r>
    </w:p>
    <w:p w14:paraId="48297BB0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>Regression Analysis : Investigate factors influencing temperature changes (e.g., economic development, land use).</w:t>
      </w:r>
    </w:p>
    <w:p w14:paraId="7A7AE88C" w14:textId="77777777" w:rsidR="006900EA" w:rsidRPr="006900EA" w:rsidRDefault="006900EA" w:rsidP="006900EA">
      <w:r w:rsidRPr="006900EA">
        <w:t>In conclusion, this dataset provides a robust foundation for interdisciplinary research at the intersection of agriculture, environment, and data science.</w:t>
      </w:r>
    </w:p>
    <w:p w14:paraId="7ED726D7" w14:textId="77777777" w:rsidR="006900EA" w:rsidRDefault="006900EA" w:rsidP="00A80851"/>
    <w:p w14:paraId="728A7283" w14:textId="37B206C8" w:rsidR="00BC494D" w:rsidRDefault="00BC494D" w:rsidP="00A80851">
      <w:pPr>
        <w:rPr>
          <w:b/>
          <w:bCs/>
        </w:rPr>
      </w:pPr>
      <w:r>
        <w:rPr>
          <w:b/>
          <w:bCs/>
        </w:rPr>
        <w:t>7.</w:t>
      </w:r>
      <w:r w:rsidRPr="00BC494D">
        <w:t xml:space="preserve"> </w:t>
      </w:r>
      <w:r w:rsidRPr="00BC494D">
        <w:rPr>
          <w:b/>
          <w:bCs/>
        </w:rPr>
        <w:t>R Code Used</w:t>
      </w:r>
    </w:p>
    <w:p w14:paraId="5E6BCB46" w14:textId="77777777" w:rsidR="00BC494D" w:rsidRPr="00BC494D" w:rsidRDefault="00BC494D" w:rsidP="00BC494D">
      <w:r w:rsidRPr="00BC494D">
        <w:t>library(readr)</w:t>
      </w:r>
    </w:p>
    <w:p w14:paraId="68622819" w14:textId="77777777" w:rsidR="00BC494D" w:rsidRPr="00BC494D" w:rsidRDefault="00BC494D" w:rsidP="00BC494D">
      <w:r w:rsidRPr="00BC494D">
        <w:t>library(dplyr)</w:t>
      </w:r>
    </w:p>
    <w:p w14:paraId="18A947F6" w14:textId="77777777" w:rsidR="00BC494D" w:rsidRPr="00BC494D" w:rsidRDefault="00BC494D" w:rsidP="00BC494D">
      <w:r w:rsidRPr="00BC494D">
        <w:t>library(ggplot2)</w:t>
      </w:r>
    </w:p>
    <w:p w14:paraId="313A6C07" w14:textId="77777777" w:rsidR="00BC494D" w:rsidRPr="00BC494D" w:rsidRDefault="00BC494D" w:rsidP="00BC494D">
      <w:r w:rsidRPr="00BC494D">
        <w:t>library(tidyr)</w:t>
      </w:r>
    </w:p>
    <w:p w14:paraId="294F2335" w14:textId="77777777" w:rsidR="00BC494D" w:rsidRPr="00BC494D" w:rsidRDefault="00BC494D" w:rsidP="00BC494D"/>
    <w:p w14:paraId="5C0679D9" w14:textId="77777777" w:rsidR="00BC494D" w:rsidRPr="00BC494D" w:rsidRDefault="00BC494D" w:rsidP="00BC494D">
      <w:r w:rsidRPr="00BC494D">
        <w:t># Load the dataset</w:t>
      </w:r>
    </w:p>
    <w:p w14:paraId="7F7D729D" w14:textId="77777777" w:rsidR="00BC494D" w:rsidRPr="00BC494D" w:rsidRDefault="00BC494D" w:rsidP="00BC494D">
      <w:r w:rsidRPr="00BC494D">
        <w:t>data &lt;- read_csv("C:\\Users\\Emmanuel G. Momo\\Downloads\\climate_change_indicators.csv")</w:t>
      </w:r>
    </w:p>
    <w:p w14:paraId="0AA2E9C0" w14:textId="77777777" w:rsidR="00BC494D" w:rsidRPr="00BC494D" w:rsidRDefault="00BC494D" w:rsidP="00BC494D"/>
    <w:p w14:paraId="26EE0FD7" w14:textId="77777777" w:rsidR="00BC494D" w:rsidRPr="00BC494D" w:rsidRDefault="00BC494D" w:rsidP="00BC494D">
      <w:r w:rsidRPr="00BC494D">
        <w:t># Data Inspection</w:t>
      </w:r>
    </w:p>
    <w:p w14:paraId="15E28193" w14:textId="77777777" w:rsidR="00BC494D" w:rsidRPr="00BC494D" w:rsidRDefault="00BC494D" w:rsidP="00BC494D">
      <w:r w:rsidRPr="00BC494D">
        <w:t>dim(data)</w:t>
      </w:r>
    </w:p>
    <w:p w14:paraId="2D91AF68" w14:textId="77777777" w:rsidR="00BC494D" w:rsidRPr="00BC494D" w:rsidRDefault="00BC494D" w:rsidP="00BC494D">
      <w:r w:rsidRPr="00BC494D">
        <w:t>head(data)</w:t>
      </w:r>
    </w:p>
    <w:p w14:paraId="4902FBCD" w14:textId="77777777" w:rsidR="00BC494D" w:rsidRPr="00BC494D" w:rsidRDefault="00BC494D" w:rsidP="00BC494D">
      <w:r w:rsidRPr="00BC494D">
        <w:t>tail(data)</w:t>
      </w:r>
    </w:p>
    <w:p w14:paraId="1282CB35" w14:textId="77777777" w:rsidR="00BC494D" w:rsidRPr="00BC494D" w:rsidRDefault="00BC494D" w:rsidP="00BC494D">
      <w:r w:rsidRPr="00BC494D">
        <w:t>summary(data)</w:t>
      </w:r>
    </w:p>
    <w:p w14:paraId="3EBA5AAA" w14:textId="77777777" w:rsidR="00BC494D" w:rsidRPr="00BC494D" w:rsidRDefault="00BC494D" w:rsidP="00BC494D">
      <w:r w:rsidRPr="00BC494D">
        <w:lastRenderedPageBreak/>
        <w:t>str(data)</w:t>
      </w:r>
    </w:p>
    <w:p w14:paraId="0E34FE42" w14:textId="77777777" w:rsidR="00BC494D" w:rsidRPr="00BC494D" w:rsidRDefault="00BC494D" w:rsidP="00BC494D">
      <w:r w:rsidRPr="00BC494D">
        <w:t>colSums(is.na(data))</w:t>
      </w:r>
    </w:p>
    <w:p w14:paraId="220ADCEE" w14:textId="77777777" w:rsidR="00BC494D" w:rsidRPr="00BC494D" w:rsidRDefault="00BC494D" w:rsidP="00BC494D">
      <w:r w:rsidRPr="00BC494D">
        <w:t>sum(is.na(data))</w:t>
      </w:r>
    </w:p>
    <w:p w14:paraId="15CA5DB8" w14:textId="77777777" w:rsidR="00BC494D" w:rsidRPr="00BC494D" w:rsidRDefault="00BC494D" w:rsidP="00BC494D">
      <w:r w:rsidRPr="00BC494D">
        <w:t>sum(duplicated(data))</w:t>
      </w:r>
    </w:p>
    <w:p w14:paraId="0F7A2BB8" w14:textId="77777777" w:rsidR="00BC494D" w:rsidRPr="00BC494D" w:rsidRDefault="00BC494D" w:rsidP="00BC494D"/>
    <w:p w14:paraId="5CEBFD72" w14:textId="77777777" w:rsidR="00BC494D" w:rsidRPr="00BC494D" w:rsidRDefault="00BC494D" w:rsidP="00BC494D">
      <w:r w:rsidRPr="00BC494D">
        <w:t># Data Cleaning</w:t>
      </w:r>
    </w:p>
    <w:p w14:paraId="6466E2D1" w14:textId="77777777" w:rsidR="00BC494D" w:rsidRPr="00BC494D" w:rsidRDefault="00BC494D" w:rsidP="00BC494D">
      <w:r w:rsidRPr="00BC494D">
        <w:t>clean_data &lt;- na.omit(data)</w:t>
      </w:r>
    </w:p>
    <w:p w14:paraId="5A18550D" w14:textId="77777777" w:rsidR="00BC494D" w:rsidRPr="00BC494D" w:rsidRDefault="00BC494D" w:rsidP="00BC494D"/>
    <w:p w14:paraId="7283A77D" w14:textId="77777777" w:rsidR="00BC494D" w:rsidRPr="00BC494D" w:rsidRDefault="00BC494D" w:rsidP="00BC494D">
      <w:r w:rsidRPr="00BC494D">
        <w:t>missing_percent &lt;- colSums(is.na(data)) / nrow(data)</w:t>
      </w:r>
    </w:p>
    <w:p w14:paraId="3FBD6976" w14:textId="77777777" w:rsidR="00BC494D" w:rsidRPr="00BC494D" w:rsidRDefault="00BC494D" w:rsidP="00BC494D">
      <w:r w:rsidRPr="00BC494D">
        <w:t>cols_to_remove &lt;- names(missing_percent[missing_percent &gt; 0.5])</w:t>
      </w:r>
    </w:p>
    <w:p w14:paraId="6083A1DE" w14:textId="77777777" w:rsidR="00BC494D" w:rsidRPr="00BC494D" w:rsidRDefault="00BC494D" w:rsidP="00BC494D">
      <w:r w:rsidRPr="00BC494D">
        <w:t>clean_data &lt;- data %&gt;% select(-all_of(cols_to_remove))</w:t>
      </w:r>
    </w:p>
    <w:p w14:paraId="34E59EDC" w14:textId="77777777" w:rsidR="00BC494D" w:rsidRPr="00BC494D" w:rsidRDefault="00BC494D" w:rsidP="00BC494D"/>
    <w:p w14:paraId="680C3643" w14:textId="77777777" w:rsidR="00BC494D" w:rsidRPr="00BC494D" w:rsidRDefault="00BC494D" w:rsidP="00BC494D">
      <w:r w:rsidRPr="00BC494D">
        <w:t>clean_data &lt;- data %&gt;%</w:t>
      </w:r>
    </w:p>
    <w:p w14:paraId="378A8819" w14:textId="77777777" w:rsidR="00BC494D" w:rsidRPr="00BC494D" w:rsidRDefault="00BC494D" w:rsidP="00BC494D">
      <w:r w:rsidRPr="00BC494D">
        <w:t xml:space="preserve">  mutate(across(where(is.numeric), ~ ifelse(is.na(.), mean(., na.rm = TRUE), .)))</w:t>
      </w:r>
    </w:p>
    <w:p w14:paraId="5894062A" w14:textId="77777777" w:rsidR="00BC494D" w:rsidRPr="00BC494D" w:rsidRDefault="00BC494D" w:rsidP="00BC494D"/>
    <w:p w14:paraId="41BD665B" w14:textId="77777777" w:rsidR="00BC494D" w:rsidRPr="00BC494D" w:rsidRDefault="00BC494D" w:rsidP="00BC494D">
      <w:r w:rsidRPr="00BC494D">
        <w:t>clean_data &lt;- unique(clean_data)</w:t>
      </w:r>
    </w:p>
    <w:p w14:paraId="1A0C7685" w14:textId="77777777" w:rsidR="00BC494D" w:rsidRPr="00BC494D" w:rsidRDefault="00BC494D" w:rsidP="00BC494D"/>
    <w:p w14:paraId="6B2B8E67" w14:textId="77777777" w:rsidR="00BC494D" w:rsidRPr="00BC494D" w:rsidRDefault="00BC494D" w:rsidP="00BC494D">
      <w:r w:rsidRPr="00BC494D">
        <w:t># Visualizations</w:t>
      </w:r>
    </w:p>
    <w:p w14:paraId="0102E734" w14:textId="77777777" w:rsidR="00BC494D" w:rsidRPr="00BC494D" w:rsidRDefault="00BC494D" w:rsidP="00BC494D">
      <w:r w:rsidRPr="00BC494D">
        <w:t xml:space="preserve">ggplot(clean_data, aes(x = F1961)) + </w:t>
      </w:r>
    </w:p>
    <w:p w14:paraId="676C6B03" w14:textId="77777777" w:rsidR="00BC494D" w:rsidRPr="00BC494D" w:rsidRDefault="00BC494D" w:rsidP="00BC494D">
      <w:r w:rsidRPr="00BC494D">
        <w:t xml:space="preserve">  geom_histogram(bins = 30, fill = "steelblue", color = "black") +</w:t>
      </w:r>
    </w:p>
    <w:p w14:paraId="455249FA" w14:textId="77777777" w:rsidR="00BC494D" w:rsidRPr="00BC494D" w:rsidRDefault="00BC494D" w:rsidP="00BC494D">
      <w:r w:rsidRPr="00BC494D">
        <w:t xml:space="preserve">  labs(title = "Distribution of F1961 Values", x = "F1961", y = "Frequency")</w:t>
      </w:r>
    </w:p>
    <w:p w14:paraId="00ECD2BE" w14:textId="77777777" w:rsidR="00BC494D" w:rsidRPr="00BC494D" w:rsidRDefault="00BC494D" w:rsidP="00BC494D"/>
    <w:p w14:paraId="185D6B1D" w14:textId="77777777" w:rsidR="00BC494D" w:rsidRPr="00BC494D" w:rsidRDefault="00BC494D" w:rsidP="00BC494D">
      <w:r w:rsidRPr="00BC494D">
        <w:t>ggplot(clean_data, aes(x = Country, y = F1961)) +</w:t>
      </w:r>
    </w:p>
    <w:p w14:paraId="52E2F1D4" w14:textId="77777777" w:rsidR="00BC494D" w:rsidRPr="00BC494D" w:rsidRDefault="00BC494D" w:rsidP="00BC494D">
      <w:r w:rsidRPr="00BC494D">
        <w:t xml:space="preserve">  geom_boxplot() +</w:t>
      </w:r>
    </w:p>
    <w:p w14:paraId="6764437E" w14:textId="77777777" w:rsidR="00BC494D" w:rsidRPr="00BC494D" w:rsidRDefault="00BC494D" w:rsidP="00BC494D">
      <w:r w:rsidRPr="00BC494D">
        <w:t xml:space="preserve">  theme(axis.text.x = element_text(angle = 90, hjust = 1)) +</w:t>
      </w:r>
    </w:p>
    <w:p w14:paraId="0C7E2978" w14:textId="77777777" w:rsidR="00BC494D" w:rsidRPr="00BC494D" w:rsidRDefault="00BC494D" w:rsidP="00BC494D">
      <w:r w:rsidRPr="00BC494D">
        <w:t xml:space="preserve">  labs(title = "Boxplot of F1961 by Country", y = "Value", x = "Country")</w:t>
      </w:r>
    </w:p>
    <w:p w14:paraId="5F099B43" w14:textId="77777777" w:rsidR="00BC494D" w:rsidRPr="00BC494D" w:rsidRDefault="00BC494D" w:rsidP="00BC494D"/>
    <w:p w14:paraId="0E963BCD" w14:textId="77777777" w:rsidR="00BC494D" w:rsidRPr="00BC494D" w:rsidRDefault="00BC494D" w:rsidP="00BC494D">
      <w:r w:rsidRPr="00BC494D">
        <w:t>ggplot(clean_data, aes(x = F1961, y = F1970)) +</w:t>
      </w:r>
    </w:p>
    <w:p w14:paraId="3480CE83" w14:textId="77777777" w:rsidR="00BC494D" w:rsidRPr="00BC494D" w:rsidRDefault="00BC494D" w:rsidP="00BC494D">
      <w:r w:rsidRPr="00BC494D">
        <w:lastRenderedPageBreak/>
        <w:t xml:space="preserve">  geom_point(alpha = 0.6) +</w:t>
      </w:r>
    </w:p>
    <w:p w14:paraId="4C7F436B" w14:textId="77777777" w:rsidR="00BC494D" w:rsidRPr="00BC494D" w:rsidRDefault="00BC494D" w:rsidP="00BC494D">
      <w:r w:rsidRPr="00BC494D">
        <w:t xml:space="preserve">  labs(title = "Scatter Plot: F1961 vs F1970", x = "F1961", y = "F1970")</w:t>
      </w:r>
    </w:p>
    <w:p w14:paraId="494A32D1" w14:textId="77777777" w:rsidR="00BC494D" w:rsidRPr="00BC494D" w:rsidRDefault="00BC494D" w:rsidP="00BC494D"/>
    <w:p w14:paraId="3E8C58B0" w14:textId="77777777" w:rsidR="00BC494D" w:rsidRPr="00BC494D" w:rsidRDefault="00BC494D" w:rsidP="00BC494D">
      <w:r w:rsidRPr="00BC494D">
        <w:t>ggplot(clean_data, aes(x = Country)) +</w:t>
      </w:r>
    </w:p>
    <w:p w14:paraId="29332CD5" w14:textId="77777777" w:rsidR="00BC494D" w:rsidRPr="00BC494D" w:rsidRDefault="00BC494D" w:rsidP="00BC494D">
      <w:r w:rsidRPr="00BC494D">
        <w:t xml:space="preserve">  geom_bar() +</w:t>
      </w:r>
    </w:p>
    <w:p w14:paraId="2B4BB980" w14:textId="77777777" w:rsidR="00BC494D" w:rsidRPr="00BC494D" w:rsidRDefault="00BC494D" w:rsidP="00BC494D">
      <w:r w:rsidRPr="00BC494D">
        <w:t xml:space="preserve">  theme(axis.text.x = element_text(angle = 90, hjust = 1)) +</w:t>
      </w:r>
    </w:p>
    <w:p w14:paraId="13184057" w14:textId="77777777" w:rsidR="00BC494D" w:rsidRPr="00BC494D" w:rsidRDefault="00BC494D" w:rsidP="00BC494D">
      <w:r w:rsidRPr="00BC494D">
        <w:t xml:space="preserve">  labs(title = "Number of Entries per Country")</w:t>
      </w:r>
    </w:p>
    <w:p w14:paraId="2468FF1B" w14:textId="77777777" w:rsidR="00BC494D" w:rsidRPr="00BC494D" w:rsidRDefault="00BC494D" w:rsidP="00BC494D"/>
    <w:p w14:paraId="6B0F7CCF" w14:textId="77777777" w:rsidR="00BC494D" w:rsidRPr="00BC494D" w:rsidRDefault="00BC494D" w:rsidP="00BC494D">
      <w:r w:rsidRPr="00BC494D">
        <w:t>numeric_data &lt;- clean_data %&gt;% select(where(is.numeric))</w:t>
      </w:r>
    </w:p>
    <w:p w14:paraId="4C33EE69" w14:textId="77777777" w:rsidR="00BC494D" w:rsidRPr="00BC494D" w:rsidRDefault="00BC494D" w:rsidP="00BC494D"/>
    <w:p w14:paraId="7F4E0A7B" w14:textId="77777777" w:rsidR="00BC494D" w:rsidRPr="00BC494D" w:rsidRDefault="00BC494D" w:rsidP="00BC494D">
      <w:r w:rsidRPr="00BC494D">
        <w:t>if(ncol(numeric_data) &lt;= 10) {</w:t>
      </w:r>
    </w:p>
    <w:p w14:paraId="6FF516CD" w14:textId="77777777" w:rsidR="00BC494D" w:rsidRPr="00BC494D" w:rsidRDefault="00BC494D" w:rsidP="00BC494D">
      <w:r w:rsidRPr="00BC494D">
        <w:t xml:space="preserve">  pairs(numeric_data, main = "Pairwise Scatter Plots")</w:t>
      </w:r>
    </w:p>
    <w:p w14:paraId="2878BC12" w14:textId="77777777" w:rsidR="00BC494D" w:rsidRPr="00BC494D" w:rsidRDefault="00BC494D" w:rsidP="00BC494D">
      <w:r w:rsidRPr="00BC494D">
        <w:t>} else {</w:t>
      </w:r>
    </w:p>
    <w:p w14:paraId="3AD3D349" w14:textId="77777777" w:rsidR="00BC494D" w:rsidRPr="00BC494D" w:rsidRDefault="00BC494D" w:rsidP="00BC494D">
      <w:r w:rsidRPr="00BC494D">
        <w:t xml:space="preserve">  print("Too many numeric columns for pair plot.")</w:t>
      </w:r>
    </w:p>
    <w:p w14:paraId="6B5D5BB4" w14:textId="77777777" w:rsidR="00BC494D" w:rsidRPr="00BC494D" w:rsidRDefault="00BC494D" w:rsidP="00BC494D">
      <w:r w:rsidRPr="00BC494D">
        <w:t>}</w:t>
      </w:r>
    </w:p>
    <w:p w14:paraId="7793ED77" w14:textId="77777777" w:rsidR="00BC494D" w:rsidRPr="00BC494D" w:rsidRDefault="00BC494D" w:rsidP="00BC494D"/>
    <w:p w14:paraId="0109EFC9" w14:textId="77777777" w:rsidR="00BC494D" w:rsidRPr="00BC494D" w:rsidRDefault="00BC494D" w:rsidP="00BC494D">
      <w:r w:rsidRPr="00BC494D">
        <w:t>cor_matrix &lt;- cor(numeric_data, use = "pairwise.complete.obs")</w:t>
      </w:r>
    </w:p>
    <w:p w14:paraId="7540A7BD" w14:textId="77777777" w:rsidR="00BC494D" w:rsidRPr="00BC494D" w:rsidRDefault="00BC494D" w:rsidP="00BC494D">
      <w:r w:rsidRPr="00BC494D">
        <w:t>cor_df &lt;- as.data.frame(as.table(cor_matrix))</w:t>
      </w:r>
    </w:p>
    <w:p w14:paraId="4C7006EE" w14:textId="77777777" w:rsidR="00BC494D" w:rsidRPr="00BC494D" w:rsidRDefault="00BC494D" w:rsidP="00BC494D"/>
    <w:p w14:paraId="00C6B4DA" w14:textId="77777777" w:rsidR="00BC494D" w:rsidRPr="00BC494D" w:rsidRDefault="00BC494D" w:rsidP="00BC494D">
      <w:r w:rsidRPr="00BC494D">
        <w:t>ggplot(cor_df, aes(Var1, Var2, fill = Freq)) +</w:t>
      </w:r>
    </w:p>
    <w:p w14:paraId="6214C13F" w14:textId="77777777" w:rsidR="00BC494D" w:rsidRPr="00BC494D" w:rsidRDefault="00BC494D" w:rsidP="00BC494D">
      <w:r w:rsidRPr="00BC494D">
        <w:t xml:space="preserve">  geom_tile() +</w:t>
      </w:r>
    </w:p>
    <w:p w14:paraId="5146749D" w14:textId="77777777" w:rsidR="00BC494D" w:rsidRPr="00BC494D" w:rsidRDefault="00BC494D" w:rsidP="00BC494D">
      <w:r w:rsidRPr="00BC494D">
        <w:t xml:space="preserve">  scale_fill_gradient2(low = "blue", high = "red", mid = "white",</w:t>
      </w:r>
    </w:p>
    <w:p w14:paraId="16F49177" w14:textId="77777777" w:rsidR="00BC494D" w:rsidRPr="00BC494D" w:rsidRDefault="00BC494D" w:rsidP="00BC494D">
      <w:r w:rsidRPr="00BC494D">
        <w:t xml:space="preserve">                     midpoint = 0, limits = c(-1, 1), space = "Lab") +</w:t>
      </w:r>
    </w:p>
    <w:p w14:paraId="3F7D4152" w14:textId="77777777" w:rsidR="00BC494D" w:rsidRPr="00BC494D" w:rsidRDefault="00BC494D" w:rsidP="00BC494D">
      <w:r w:rsidRPr="00BC494D">
        <w:t xml:space="preserve">  theme_minimal() +</w:t>
      </w:r>
    </w:p>
    <w:p w14:paraId="433FBE61" w14:textId="77777777" w:rsidR="00BC494D" w:rsidRPr="00BC494D" w:rsidRDefault="00BC494D" w:rsidP="00BC494D">
      <w:r w:rsidRPr="00BC494D">
        <w:t xml:space="preserve">  theme(axis.text.x = element_text(angle = 45, vjust = 1, size = 8, hjust = 1)) +</w:t>
      </w:r>
    </w:p>
    <w:p w14:paraId="7F777609" w14:textId="77777777" w:rsidR="00BC494D" w:rsidRPr="00BC494D" w:rsidRDefault="00BC494D" w:rsidP="00BC494D">
      <w:r w:rsidRPr="00BC494D">
        <w:t xml:space="preserve">  coord_fixed() +</w:t>
      </w:r>
    </w:p>
    <w:p w14:paraId="765CCD55" w14:textId="24F83F91" w:rsidR="00BC494D" w:rsidRDefault="00BC494D" w:rsidP="00BC494D">
      <w:r w:rsidRPr="00BC494D">
        <w:t xml:space="preserve">  labs(title = "Correlation Matrix Heatmap")</w:t>
      </w:r>
    </w:p>
    <w:p w14:paraId="4BB3FFF7" w14:textId="77777777" w:rsidR="00BC494D" w:rsidRDefault="00BC494D" w:rsidP="00BC494D"/>
    <w:p w14:paraId="6C08A0D8" w14:textId="77777777" w:rsidR="00BC494D" w:rsidRDefault="00BC494D" w:rsidP="00BC494D">
      <w:pPr>
        <w:rPr>
          <w:b/>
          <w:bCs/>
        </w:rPr>
      </w:pPr>
      <w:r w:rsidRPr="00BC494D">
        <w:rPr>
          <w:b/>
          <w:bCs/>
        </w:rPr>
        <w:lastRenderedPageBreak/>
        <w:t>8. Save Cleaned Dataset</w:t>
      </w:r>
    </w:p>
    <w:p w14:paraId="77DBBA80" w14:textId="2D3827BA" w:rsidR="00BC494D" w:rsidRPr="00BC494D" w:rsidRDefault="00BC494D" w:rsidP="00BC494D">
      <w:pPr>
        <w:rPr>
          <w:b/>
          <w:bCs/>
          <w:u w:val="single"/>
        </w:rPr>
      </w:pPr>
      <w:r w:rsidRPr="00BC494D">
        <w:rPr>
          <w:b/>
          <w:bCs/>
          <w:u w:val="single"/>
        </w:rPr>
        <w:t>Code Snippet:</w:t>
      </w:r>
    </w:p>
    <w:p w14:paraId="76092534" w14:textId="4D875277" w:rsidR="00BC494D" w:rsidRDefault="00BC494D" w:rsidP="00BC494D">
      <w:r w:rsidRPr="00BC494D">
        <w:t>write_csv(clean_data, "C:\\Users\\Emmanuel G. Momo\\Desktop\\webscrapping\\cleaned_climate_data.csv")</w:t>
      </w:r>
    </w:p>
    <w:p w14:paraId="7442E6A9" w14:textId="77777777" w:rsidR="00BC494D" w:rsidRDefault="00BC494D" w:rsidP="00BC494D"/>
    <w:p w14:paraId="0FE9B69E" w14:textId="4D0F51C2" w:rsidR="00BC494D" w:rsidRDefault="00BC494D" w:rsidP="00BC494D">
      <w:pPr>
        <w:rPr>
          <w:b/>
          <w:bCs/>
        </w:rPr>
      </w:pPr>
      <w:r w:rsidRPr="00BC494D">
        <w:rPr>
          <w:b/>
          <w:bCs/>
        </w:rPr>
        <w:t>9. GitHub Repository</w:t>
      </w:r>
    </w:p>
    <w:p w14:paraId="2FFAE007" w14:textId="141236CC" w:rsidR="00BC494D" w:rsidRPr="00BC494D" w:rsidRDefault="00BC494D" w:rsidP="00BC494D">
      <w:pPr>
        <w:rPr>
          <w:b/>
          <w:bCs/>
        </w:rPr>
      </w:pPr>
      <w:r w:rsidRPr="00BA25BD">
        <w:rPr>
          <w:b/>
          <w:bCs/>
        </w:rPr>
        <w:t>GitHub Link:</w:t>
      </w:r>
      <w:r w:rsidR="00BA25BD" w:rsidRPr="00BA25BD">
        <w:t xml:space="preserve">  https://github.com/emomo81/climate-change-analysis</w:t>
      </w:r>
    </w:p>
    <w:sectPr w:rsidR="00BC494D" w:rsidRPr="00BC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4BA5"/>
    <w:multiLevelType w:val="hybridMultilevel"/>
    <w:tmpl w:val="77FA16F6"/>
    <w:lvl w:ilvl="0" w:tplc="21DC4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87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07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984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0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88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C5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C3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212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0251D"/>
    <w:multiLevelType w:val="multilevel"/>
    <w:tmpl w:val="EBD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80DD1"/>
    <w:multiLevelType w:val="multilevel"/>
    <w:tmpl w:val="8BD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C49AE"/>
    <w:multiLevelType w:val="multilevel"/>
    <w:tmpl w:val="A41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647C4"/>
    <w:multiLevelType w:val="multilevel"/>
    <w:tmpl w:val="D60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C97D87"/>
    <w:multiLevelType w:val="hybridMultilevel"/>
    <w:tmpl w:val="12161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1750"/>
    <w:multiLevelType w:val="multilevel"/>
    <w:tmpl w:val="209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94E18"/>
    <w:multiLevelType w:val="multilevel"/>
    <w:tmpl w:val="56A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B0B7B"/>
    <w:multiLevelType w:val="multilevel"/>
    <w:tmpl w:val="311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AD5FC9"/>
    <w:multiLevelType w:val="multilevel"/>
    <w:tmpl w:val="D5B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6D363A"/>
    <w:multiLevelType w:val="multilevel"/>
    <w:tmpl w:val="10E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F7A94"/>
    <w:multiLevelType w:val="multilevel"/>
    <w:tmpl w:val="8322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96900"/>
    <w:multiLevelType w:val="multilevel"/>
    <w:tmpl w:val="D9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CC78A0"/>
    <w:multiLevelType w:val="multilevel"/>
    <w:tmpl w:val="B0C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623820"/>
    <w:multiLevelType w:val="multilevel"/>
    <w:tmpl w:val="D62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7390306">
    <w:abstractNumId w:val="6"/>
  </w:num>
  <w:num w:numId="2" w16cid:durableId="1854950148">
    <w:abstractNumId w:val="11"/>
  </w:num>
  <w:num w:numId="3" w16cid:durableId="1962880493">
    <w:abstractNumId w:val="2"/>
  </w:num>
  <w:num w:numId="4" w16cid:durableId="650643947">
    <w:abstractNumId w:val="1"/>
  </w:num>
  <w:num w:numId="5" w16cid:durableId="1754859277">
    <w:abstractNumId w:val="14"/>
  </w:num>
  <w:num w:numId="6" w16cid:durableId="604309715">
    <w:abstractNumId w:val="9"/>
  </w:num>
  <w:num w:numId="7" w16cid:durableId="264122044">
    <w:abstractNumId w:val="7"/>
  </w:num>
  <w:num w:numId="8" w16cid:durableId="124584151">
    <w:abstractNumId w:val="3"/>
  </w:num>
  <w:num w:numId="9" w16cid:durableId="1083651347">
    <w:abstractNumId w:val="12"/>
  </w:num>
  <w:num w:numId="10" w16cid:durableId="357899760">
    <w:abstractNumId w:val="8"/>
  </w:num>
  <w:num w:numId="11" w16cid:durableId="1652905961">
    <w:abstractNumId w:val="10"/>
  </w:num>
  <w:num w:numId="12" w16cid:durableId="1858616691">
    <w:abstractNumId w:val="13"/>
  </w:num>
  <w:num w:numId="13" w16cid:durableId="121462569">
    <w:abstractNumId w:val="4"/>
  </w:num>
  <w:num w:numId="14" w16cid:durableId="261645669">
    <w:abstractNumId w:val="5"/>
  </w:num>
  <w:num w:numId="15" w16cid:durableId="79529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D4"/>
    <w:rsid w:val="00414F5E"/>
    <w:rsid w:val="00510860"/>
    <w:rsid w:val="006900EA"/>
    <w:rsid w:val="007213FA"/>
    <w:rsid w:val="007B78EF"/>
    <w:rsid w:val="008B5A04"/>
    <w:rsid w:val="00981FD4"/>
    <w:rsid w:val="009D69B4"/>
    <w:rsid w:val="00A80851"/>
    <w:rsid w:val="00B07693"/>
    <w:rsid w:val="00BA25BD"/>
    <w:rsid w:val="00BC494D"/>
    <w:rsid w:val="00F07147"/>
    <w:rsid w:val="00F410EB"/>
    <w:rsid w:val="00F72A08"/>
    <w:rsid w:val="00F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C0D1"/>
  <w15:chartTrackingRefBased/>
  <w15:docId w15:val="{D142FD14-0CE4-4148-87C2-32B9973B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1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6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46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1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48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4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99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09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48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68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73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8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25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4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39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29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75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12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69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7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93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18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711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055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678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841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793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74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412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faostat/en/" TargetMode="External"/><Relationship Id="rId5" Type="http://schemas.openxmlformats.org/officeDocument/2006/relationships/hyperlink" Target="https://www.fao.org/faosta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Momo</dc:creator>
  <cp:keywords/>
  <dc:description/>
  <cp:lastModifiedBy>Emmanuel Momo</cp:lastModifiedBy>
  <cp:revision>7</cp:revision>
  <cp:lastPrinted>2025-05-11T19:48:00Z</cp:lastPrinted>
  <dcterms:created xsi:type="dcterms:W3CDTF">2025-05-11T15:32:00Z</dcterms:created>
  <dcterms:modified xsi:type="dcterms:W3CDTF">2025-05-18T20:02:00Z</dcterms:modified>
</cp:coreProperties>
</file>