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721D3" w14:textId="77777777" w:rsidR="001710CA" w:rsidRDefault="001710CA"/>
    <w:p w14:paraId="226877E0" w14:textId="53C1D9A3" w:rsidR="00285187" w:rsidRDefault="00285187">
      <w:r w:rsidRPr="00A27374">
        <w:rPr>
          <w:noProof/>
          <w:sz w:val="24"/>
          <w:szCs w:val="24"/>
          <w:lang w:val="es-ES" w:eastAsia="es-ES"/>
        </w:rPr>
        <w:drawing>
          <wp:anchor distT="0" distB="0" distL="114300" distR="114300" simplePos="0" relativeHeight="251659264" behindDoc="1" locked="0" layoutInCell="1" allowOverlap="1" wp14:anchorId="64CC914E" wp14:editId="16EF4903">
            <wp:simplePos x="0" y="0"/>
            <wp:positionH relativeFrom="margin">
              <wp:align>center</wp:align>
            </wp:positionH>
            <wp:positionV relativeFrom="page">
              <wp:posOffset>223520</wp:posOffset>
            </wp:positionV>
            <wp:extent cx="1800225" cy="1133475"/>
            <wp:effectExtent l="0" t="0" r="0" b="0"/>
            <wp:wrapTight wrapText="bothSides">
              <wp:wrapPolygon edited="0">
                <wp:start x="4343" y="1815"/>
                <wp:lineTo x="1371" y="7261"/>
                <wp:lineTo x="1371" y="14158"/>
                <wp:lineTo x="1600" y="14884"/>
                <wp:lineTo x="9143" y="19240"/>
                <wp:lineTo x="18057" y="19240"/>
                <wp:lineTo x="18971" y="18514"/>
                <wp:lineTo x="18743" y="17425"/>
                <wp:lineTo x="16914" y="14158"/>
                <wp:lineTo x="17829" y="14158"/>
                <wp:lineTo x="20114" y="9802"/>
                <wp:lineTo x="20114" y="8350"/>
                <wp:lineTo x="18514" y="1815"/>
                <wp:lineTo x="4343" y="1815"/>
              </wp:wrapPolygon>
            </wp:wrapTight>
            <wp:docPr id="1" name="Imagen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133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2A6659" w14:textId="77777777" w:rsidR="00285187" w:rsidRDefault="00285187"/>
    <w:p w14:paraId="096F3ECB" w14:textId="77777777" w:rsidR="00285187" w:rsidRPr="00285187" w:rsidRDefault="00285187" w:rsidP="00285187">
      <w:pPr>
        <w:spacing w:after="0" w:line="240" w:lineRule="auto"/>
        <w:jc w:val="center"/>
        <w:rPr>
          <w:rFonts w:ascii="Arial" w:hAnsi="Arial" w:cs="Arial"/>
          <w:sz w:val="24"/>
        </w:rPr>
      </w:pPr>
      <w:r w:rsidRPr="00285187">
        <w:rPr>
          <w:rFonts w:ascii="Arial" w:hAnsi="Arial" w:cs="Arial"/>
          <w:sz w:val="24"/>
        </w:rPr>
        <w:t>Departamento de computación</w:t>
      </w:r>
    </w:p>
    <w:p w14:paraId="1082DF34" w14:textId="77777777" w:rsidR="00285187" w:rsidRPr="00285187" w:rsidRDefault="00285187" w:rsidP="00285187">
      <w:pPr>
        <w:spacing w:after="0" w:line="240" w:lineRule="auto"/>
        <w:jc w:val="center"/>
        <w:rPr>
          <w:rFonts w:ascii="Arial" w:hAnsi="Arial" w:cs="Arial"/>
          <w:sz w:val="24"/>
        </w:rPr>
      </w:pPr>
      <w:r w:rsidRPr="00285187">
        <w:rPr>
          <w:rFonts w:ascii="Arial" w:hAnsi="Arial" w:cs="Arial"/>
          <w:sz w:val="24"/>
        </w:rPr>
        <w:t>Carrera de Ingeniería en Telemática</w:t>
      </w:r>
    </w:p>
    <w:p w14:paraId="6BB554B0" w14:textId="3A073472" w:rsidR="00285187" w:rsidRDefault="00285187" w:rsidP="00285187">
      <w:pPr>
        <w:pStyle w:val="Prrafodelista"/>
        <w:spacing w:after="0" w:line="276" w:lineRule="auto"/>
        <w:ind w:left="426"/>
        <w:jc w:val="center"/>
        <w:rPr>
          <w:rFonts w:ascii="Arial" w:eastAsia="Times New Roman" w:hAnsi="Arial" w:cs="Arial"/>
          <w:bCs/>
          <w:sz w:val="24"/>
        </w:rPr>
      </w:pPr>
      <w:r w:rsidRPr="00285187">
        <w:rPr>
          <w:rFonts w:ascii="Arial" w:hAnsi="Arial" w:cs="Arial"/>
          <w:sz w:val="24"/>
        </w:rPr>
        <w:t xml:space="preserve">Componente: </w:t>
      </w:r>
      <w:r w:rsidR="00D12058">
        <w:rPr>
          <w:rFonts w:ascii="Arial" w:hAnsi="Arial" w:cs="Arial"/>
          <w:sz w:val="24"/>
        </w:rPr>
        <w:t>Ingles Técnico I</w:t>
      </w:r>
    </w:p>
    <w:p w14:paraId="0A37501D" w14:textId="77777777" w:rsidR="00285187" w:rsidRDefault="00285187" w:rsidP="00285187">
      <w:pPr>
        <w:pStyle w:val="Prrafodelista"/>
        <w:spacing w:after="0" w:line="276" w:lineRule="auto"/>
        <w:ind w:left="426"/>
        <w:jc w:val="center"/>
        <w:rPr>
          <w:rFonts w:ascii="Arial" w:eastAsia="Times New Roman" w:hAnsi="Arial" w:cs="Arial"/>
          <w:bCs/>
          <w:sz w:val="24"/>
        </w:rPr>
      </w:pPr>
    </w:p>
    <w:p w14:paraId="521E2293" w14:textId="77777777" w:rsidR="00285187" w:rsidRPr="00AC27E5" w:rsidRDefault="00285187" w:rsidP="00285187">
      <w:pPr>
        <w:pStyle w:val="Prrafodelista"/>
        <w:spacing w:after="0" w:line="276" w:lineRule="auto"/>
        <w:ind w:left="426"/>
        <w:jc w:val="center"/>
        <w:rPr>
          <w:rFonts w:ascii="Arial" w:eastAsia="Times New Roman" w:hAnsi="Arial" w:cs="Arial"/>
          <w:b/>
          <w:color w:val="FF0000"/>
        </w:rPr>
      </w:pPr>
      <w:r>
        <w:rPr>
          <w:rFonts w:ascii="Arial" w:eastAsia="Times New Roman" w:hAnsi="Arial" w:cs="Arial"/>
          <w:b/>
          <w:noProof/>
          <w:color w:val="FF0000"/>
          <w:lang w:val="es-ES"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A797ED" wp14:editId="07777777">
                <wp:simplePos x="0" y="0"/>
                <wp:positionH relativeFrom="column">
                  <wp:posOffset>-527686</wp:posOffset>
                </wp:positionH>
                <wp:positionV relativeFrom="paragraph">
                  <wp:posOffset>175895</wp:posOffset>
                </wp:positionV>
                <wp:extent cx="6867525" cy="47625"/>
                <wp:effectExtent l="0" t="0" r="28575" b="2857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67525" cy="476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  <w:pict w14:anchorId="27883A58">
              <v:line id="Conector recto 2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1.5pt" from="-41.55pt,13.85pt" to="499.2pt,17.6pt" w14:anchorId="3227E0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">
                <v:stroke joinstyle="miter"/>
              </v:line>
            </w:pict>
          </mc:Fallback>
        </mc:AlternateContent>
      </w:r>
    </w:p>
    <w:p w14:paraId="5DAB6C7B" w14:textId="77777777" w:rsidR="00285187" w:rsidRPr="008531AD" w:rsidRDefault="00285187" w:rsidP="00285187">
      <w:pPr>
        <w:pStyle w:val="Prrafodelista"/>
        <w:spacing w:line="276" w:lineRule="auto"/>
        <w:ind w:left="426"/>
        <w:jc w:val="both"/>
        <w:rPr>
          <w:rFonts w:ascii="Arial" w:eastAsia="Times New Roman" w:hAnsi="Arial" w:cs="Arial"/>
          <w:b/>
        </w:rPr>
      </w:pPr>
    </w:p>
    <w:p w14:paraId="2C791628" w14:textId="77777777" w:rsidR="00A16103" w:rsidRDefault="00285187" w:rsidP="00A16103">
      <w:pPr>
        <w:spacing w:after="0" w:line="240" w:lineRule="auto"/>
        <w:rPr>
          <w:b/>
          <w:sz w:val="32"/>
        </w:rPr>
      </w:pPr>
      <w:r w:rsidRPr="00285187">
        <w:rPr>
          <w:b/>
          <w:sz w:val="32"/>
        </w:rPr>
        <w:t xml:space="preserve">Rubricas de Evaluación </w:t>
      </w:r>
    </w:p>
    <w:p w14:paraId="307B4E45" w14:textId="18597799" w:rsidR="00B76F78" w:rsidRDefault="00285187" w:rsidP="7815E4C2">
      <w:pPr>
        <w:spacing w:after="0" w:line="240" w:lineRule="auto"/>
        <w:rPr>
          <w:rFonts w:ascii="Arial" w:hAnsi="Arial" w:cs="Arial"/>
          <w:sz w:val="20"/>
          <w:szCs w:val="20"/>
        </w:rPr>
      </w:pPr>
      <w:r w:rsidRPr="7815E4C2">
        <w:rPr>
          <w:b/>
          <w:bCs/>
          <w:sz w:val="32"/>
          <w:szCs w:val="32"/>
          <w:u w:val="single"/>
        </w:rPr>
        <w:t xml:space="preserve">Semana </w:t>
      </w:r>
      <w:r w:rsidR="00B76F78">
        <w:rPr>
          <w:b/>
          <w:bCs/>
          <w:sz w:val="32"/>
          <w:szCs w:val="32"/>
          <w:u w:val="single"/>
        </w:rPr>
        <w:t>4</w:t>
      </w:r>
      <w:r w:rsidR="00A365C9" w:rsidRPr="7815E4C2">
        <w:rPr>
          <w:b/>
          <w:bCs/>
          <w:sz w:val="32"/>
          <w:szCs w:val="32"/>
          <w:u w:val="single"/>
        </w:rPr>
        <w:t>:</w:t>
      </w:r>
      <w:r w:rsidR="00B76F78">
        <w:rPr>
          <w:b/>
          <w:bCs/>
          <w:sz w:val="32"/>
          <w:szCs w:val="32"/>
        </w:rPr>
        <w:t xml:space="preserve"> </w:t>
      </w:r>
      <w:r w:rsidR="00651F6B">
        <w:rPr>
          <w:rFonts w:ascii="Arial" w:hAnsi="Arial" w:cs="Arial"/>
          <w:sz w:val="20"/>
          <w:szCs w:val="20"/>
        </w:rPr>
        <w:t>Evaluación</w:t>
      </w:r>
      <w:r w:rsidR="00B76F78">
        <w:rPr>
          <w:rFonts w:ascii="Arial" w:hAnsi="Arial" w:cs="Arial"/>
          <w:sz w:val="20"/>
          <w:szCs w:val="20"/>
        </w:rPr>
        <w:t xml:space="preserve"> escrita de tiempos gramaticales presente, pasado simpe,</w:t>
      </w:r>
      <w:r w:rsidR="00651F6B">
        <w:rPr>
          <w:rFonts w:ascii="Arial" w:hAnsi="Arial" w:cs="Arial"/>
          <w:sz w:val="20"/>
          <w:szCs w:val="20"/>
        </w:rPr>
        <w:t xml:space="preserve"> uso de adverbios</w:t>
      </w:r>
      <w:r w:rsidR="00B76F78">
        <w:rPr>
          <w:rFonts w:ascii="Arial" w:hAnsi="Arial" w:cs="Arial"/>
          <w:sz w:val="20"/>
          <w:szCs w:val="20"/>
        </w:rPr>
        <w:t xml:space="preserve"> y cuantificadores.</w:t>
      </w:r>
    </w:p>
    <w:p w14:paraId="05C42FEE" w14:textId="1ACDBA04" w:rsidR="00285187" w:rsidRDefault="00B76F78" w:rsidP="7815E4C2">
      <w:pPr>
        <w:spacing w:after="0" w:line="240" w:lineRule="auto"/>
        <w:rPr>
          <w:b/>
          <w:bCs/>
          <w:sz w:val="32"/>
          <w:szCs w:val="32"/>
          <w:u w:val="single"/>
        </w:rPr>
      </w:pPr>
      <w:r>
        <w:rPr>
          <w:rFonts w:ascii="Arial" w:hAnsi="Arial" w:cs="Arial"/>
          <w:sz w:val="20"/>
          <w:szCs w:val="20"/>
        </w:rPr>
        <w:t>Interpretación de texto sobre la historia de los computadores y sus comp</w:t>
      </w:r>
      <w:r w:rsidR="00651F6B">
        <w:rPr>
          <w:rFonts w:ascii="Arial" w:hAnsi="Arial" w:cs="Arial"/>
          <w:sz w:val="20"/>
          <w:szCs w:val="20"/>
        </w:rPr>
        <w:t>on</w:t>
      </w:r>
      <w:r>
        <w:rPr>
          <w:rFonts w:ascii="Arial" w:hAnsi="Arial" w:cs="Arial"/>
          <w:sz w:val="20"/>
          <w:szCs w:val="20"/>
        </w:rPr>
        <w:t>en</w:t>
      </w:r>
      <w:r w:rsidR="00651F6B">
        <w:rPr>
          <w:rFonts w:ascii="Arial" w:hAnsi="Arial" w:cs="Arial"/>
          <w:sz w:val="20"/>
          <w:szCs w:val="20"/>
        </w:rPr>
        <w:t xml:space="preserve">tes </w:t>
      </w:r>
      <w:r w:rsidR="00886E16">
        <w:rPr>
          <w:rFonts w:ascii="Arial" w:hAnsi="Arial" w:cs="Arial"/>
          <w:sz w:val="20"/>
          <w:szCs w:val="20"/>
        </w:rPr>
        <w:t>periféricos (</w:t>
      </w:r>
      <w:r w:rsidR="00651F6B">
        <w:rPr>
          <w:rFonts w:ascii="Arial" w:hAnsi="Arial" w:cs="Arial"/>
          <w:sz w:val="20"/>
          <w:szCs w:val="20"/>
        </w:rPr>
        <w:t>entrada/salida).</w:t>
      </w:r>
    </w:p>
    <w:p w14:paraId="0568947C" w14:textId="54346C89" w:rsidR="00D03791" w:rsidRPr="0019585F" w:rsidRDefault="00D03791" w:rsidP="7815E4C2">
      <w:pPr>
        <w:pStyle w:val="paragraph"/>
        <w:numPr>
          <w:ilvl w:val="0"/>
          <w:numId w:val="8"/>
        </w:numPr>
        <w:spacing w:before="0" w:beforeAutospacing="0" w:after="0" w:afterAutospacing="0"/>
        <w:ind w:left="360" w:firstLine="0"/>
        <w:jc w:val="both"/>
        <w:textAlignment w:val="baseline"/>
        <w:rPr>
          <w:rStyle w:val="eop"/>
          <w:rFonts w:ascii="Arial" w:hAnsi="Arial" w:cs="Arial"/>
          <w:sz w:val="20"/>
          <w:szCs w:val="20"/>
        </w:rPr>
      </w:pPr>
      <w:r w:rsidRPr="0019585F">
        <w:rPr>
          <w:rStyle w:val="normaltextrun"/>
          <w:rFonts w:ascii="Arial" w:hAnsi="Arial" w:cs="Arial"/>
          <w:sz w:val="20"/>
          <w:szCs w:val="20"/>
        </w:rPr>
        <w:t>Título de la rúbrica</w:t>
      </w:r>
      <w:r w:rsidR="732702E9" w:rsidRPr="0019585F">
        <w:rPr>
          <w:rStyle w:val="normaltextrun"/>
          <w:rFonts w:ascii="Arial" w:hAnsi="Arial" w:cs="Arial"/>
          <w:sz w:val="20"/>
          <w:szCs w:val="20"/>
        </w:rPr>
        <w:t>.</w:t>
      </w:r>
    </w:p>
    <w:p w14:paraId="1270ED0A" w14:textId="4467CC6C" w:rsidR="7815E4C2" w:rsidRPr="0019585F" w:rsidRDefault="7815E4C2" w:rsidP="7815E4C2">
      <w:pPr>
        <w:pStyle w:val="paragraph"/>
        <w:spacing w:before="0" w:beforeAutospacing="0" w:after="0" w:afterAutospacing="0"/>
        <w:jc w:val="both"/>
        <w:rPr>
          <w:rStyle w:val="normaltextrun"/>
          <w:rFonts w:ascii="Arial" w:hAnsi="Arial" w:cs="Arial"/>
          <w:sz w:val="20"/>
          <w:szCs w:val="20"/>
        </w:rPr>
      </w:pPr>
    </w:p>
    <w:p w14:paraId="1C3136E8" w14:textId="77777777" w:rsidR="00D03791" w:rsidRPr="0019585F" w:rsidRDefault="00D03791" w:rsidP="7815E4C2">
      <w:pPr>
        <w:pStyle w:val="paragraph"/>
        <w:numPr>
          <w:ilvl w:val="0"/>
          <w:numId w:val="9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Arial" w:hAnsi="Arial" w:cs="Arial"/>
          <w:sz w:val="20"/>
          <w:szCs w:val="20"/>
        </w:rPr>
      </w:pPr>
      <w:r w:rsidRPr="0019585F">
        <w:rPr>
          <w:rStyle w:val="normaltextrun"/>
          <w:rFonts w:ascii="Arial" w:hAnsi="Arial" w:cs="Arial"/>
          <w:sz w:val="20"/>
          <w:szCs w:val="20"/>
        </w:rPr>
        <w:t>Nivel cursado por los estudiantes</w:t>
      </w:r>
      <w:r w:rsidRPr="0019585F">
        <w:rPr>
          <w:rStyle w:val="eop"/>
          <w:rFonts w:ascii="Arial" w:hAnsi="Arial" w:cs="Arial"/>
          <w:sz w:val="20"/>
          <w:szCs w:val="20"/>
        </w:rPr>
        <w:t> </w:t>
      </w:r>
    </w:p>
    <w:p w14:paraId="5790F953" w14:textId="5290C237" w:rsidR="46E9609E" w:rsidRPr="0019585F" w:rsidRDefault="46E9609E" w:rsidP="7815E4C2">
      <w:pPr>
        <w:pStyle w:val="paragraph"/>
        <w:spacing w:before="0" w:beforeAutospacing="0" w:after="0" w:afterAutospacing="0"/>
        <w:ind w:left="708"/>
        <w:jc w:val="both"/>
        <w:rPr>
          <w:rStyle w:val="eop"/>
          <w:rFonts w:ascii="Arial" w:hAnsi="Arial" w:cs="Arial"/>
          <w:sz w:val="20"/>
          <w:szCs w:val="20"/>
        </w:rPr>
      </w:pPr>
      <w:r w:rsidRPr="0019585F">
        <w:rPr>
          <w:rStyle w:val="eop"/>
          <w:rFonts w:ascii="Arial" w:hAnsi="Arial" w:cs="Arial"/>
          <w:sz w:val="20"/>
          <w:szCs w:val="20"/>
        </w:rPr>
        <w:t>I Semestre</w:t>
      </w:r>
      <w:r w:rsidR="59B4A76B" w:rsidRPr="0019585F">
        <w:rPr>
          <w:rStyle w:val="eop"/>
          <w:rFonts w:ascii="Arial" w:hAnsi="Arial" w:cs="Arial"/>
          <w:sz w:val="20"/>
          <w:szCs w:val="20"/>
        </w:rPr>
        <w:t>.</w:t>
      </w:r>
    </w:p>
    <w:p w14:paraId="0ACB5ACC" w14:textId="19507ECA" w:rsidR="7815E4C2" w:rsidRPr="0019585F" w:rsidRDefault="7815E4C2" w:rsidP="7815E4C2">
      <w:pPr>
        <w:pStyle w:val="paragraph"/>
        <w:spacing w:before="0" w:beforeAutospacing="0" w:after="0" w:afterAutospacing="0"/>
        <w:ind w:left="708"/>
        <w:jc w:val="both"/>
        <w:rPr>
          <w:rStyle w:val="eop"/>
          <w:rFonts w:ascii="Arial" w:hAnsi="Arial" w:cs="Arial"/>
          <w:sz w:val="20"/>
          <w:szCs w:val="20"/>
        </w:rPr>
      </w:pPr>
    </w:p>
    <w:p w14:paraId="6236A140" w14:textId="5E93F881" w:rsidR="00D03791" w:rsidRPr="0019585F" w:rsidRDefault="00D03791" w:rsidP="7815E4C2">
      <w:pPr>
        <w:pStyle w:val="paragraph"/>
        <w:numPr>
          <w:ilvl w:val="0"/>
          <w:numId w:val="9"/>
        </w:numPr>
        <w:spacing w:before="0" w:beforeAutospacing="0" w:after="0" w:afterAutospacing="0"/>
        <w:ind w:left="360" w:firstLine="0"/>
        <w:jc w:val="both"/>
        <w:textAlignment w:val="baseline"/>
        <w:rPr>
          <w:rStyle w:val="eop"/>
          <w:rFonts w:ascii="Arial" w:hAnsi="Arial" w:cs="Arial"/>
          <w:sz w:val="20"/>
          <w:szCs w:val="20"/>
        </w:rPr>
      </w:pPr>
      <w:r w:rsidRPr="0019585F">
        <w:rPr>
          <w:rStyle w:val="normaltextrun"/>
          <w:rFonts w:ascii="Arial" w:hAnsi="Arial" w:cs="Arial"/>
          <w:sz w:val="20"/>
          <w:szCs w:val="20"/>
        </w:rPr>
        <w:t>Objetivos de aprendizaje</w:t>
      </w:r>
      <w:r w:rsidRPr="0019585F">
        <w:rPr>
          <w:rStyle w:val="eop"/>
          <w:rFonts w:ascii="Arial" w:hAnsi="Arial" w:cs="Arial"/>
          <w:sz w:val="20"/>
          <w:szCs w:val="20"/>
        </w:rPr>
        <w:t> </w:t>
      </w:r>
    </w:p>
    <w:p w14:paraId="6DB162F3" w14:textId="77777777" w:rsidR="00651F6B" w:rsidRDefault="00651F6B" w:rsidP="00651F6B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Calibri" w:hAnsi="Calibri" w:cs="Calibri"/>
        </w:rPr>
      </w:pPr>
    </w:p>
    <w:p w14:paraId="1458277C" w14:textId="77777777" w:rsidR="00651F6B" w:rsidRPr="00651F6B" w:rsidRDefault="00651F6B" w:rsidP="00651F6B">
      <w:pPr>
        <w:pStyle w:val="paragraph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r w:rsidRPr="00651F6B">
        <w:rPr>
          <w:rStyle w:val="normaltextrun"/>
          <w:rFonts w:ascii="Arial" w:hAnsi="Arial" w:cs="Arial"/>
          <w:sz w:val="20"/>
          <w:szCs w:val="20"/>
        </w:rPr>
        <w:t>Utilizar estrategias que permita el fortalecimiento de las habilidades de escucha y lectura en textos en inglés.</w:t>
      </w:r>
      <w:r w:rsidRPr="00651F6B">
        <w:rPr>
          <w:rStyle w:val="eop"/>
          <w:rFonts w:ascii="Arial" w:hAnsi="Arial" w:cs="Arial"/>
          <w:sz w:val="20"/>
          <w:szCs w:val="20"/>
        </w:rPr>
        <w:t> </w:t>
      </w:r>
    </w:p>
    <w:p w14:paraId="14EF8848" w14:textId="17B87DFB" w:rsidR="00651F6B" w:rsidRPr="00651F6B" w:rsidRDefault="00651F6B" w:rsidP="00651F6B">
      <w:pPr>
        <w:pStyle w:val="paragraph"/>
        <w:spacing w:before="0" w:beforeAutospacing="0" w:after="0" w:afterAutospacing="0"/>
        <w:ind w:firstLine="45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444BE987" w14:textId="77777777" w:rsidR="00651F6B" w:rsidRPr="00651F6B" w:rsidRDefault="00651F6B" w:rsidP="00651F6B">
      <w:pPr>
        <w:pStyle w:val="paragraph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r w:rsidRPr="00651F6B">
        <w:rPr>
          <w:rStyle w:val="normaltextrun"/>
          <w:rFonts w:ascii="Arial" w:hAnsi="Arial" w:cs="Arial"/>
          <w:sz w:val="20"/>
          <w:szCs w:val="20"/>
        </w:rPr>
        <w:t>Clasificar los tiempos gramaticales presente y pasado simple en textos.</w:t>
      </w:r>
      <w:r w:rsidRPr="00651F6B">
        <w:rPr>
          <w:rStyle w:val="eop"/>
          <w:rFonts w:ascii="Arial" w:hAnsi="Arial" w:cs="Arial"/>
          <w:sz w:val="20"/>
          <w:szCs w:val="20"/>
        </w:rPr>
        <w:t> </w:t>
      </w:r>
    </w:p>
    <w:p w14:paraId="2F4AC2CD" w14:textId="1BC5B730" w:rsidR="00651F6B" w:rsidRPr="00651F6B" w:rsidRDefault="00651F6B" w:rsidP="00651F6B">
      <w:pPr>
        <w:pStyle w:val="paragraph"/>
        <w:spacing w:before="0" w:beforeAutospacing="0" w:after="0" w:afterAutospacing="0"/>
        <w:ind w:firstLine="45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621FF562" w14:textId="508615F7" w:rsidR="00651F6B" w:rsidRDefault="00651F6B" w:rsidP="00651F6B">
      <w:pPr>
        <w:pStyle w:val="paragraph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 w:val="20"/>
          <w:szCs w:val="20"/>
        </w:rPr>
      </w:pPr>
      <w:r w:rsidRPr="00651F6B">
        <w:rPr>
          <w:rStyle w:val="normaltextrun"/>
          <w:rFonts w:ascii="Arial" w:hAnsi="Arial" w:cs="Arial"/>
          <w:sz w:val="20"/>
          <w:szCs w:val="20"/>
        </w:rPr>
        <w:t>Reconocer las palabras que sirven como enlace y su oportuna aplicación en oraciones dentro de un párrafo o texto.</w:t>
      </w:r>
      <w:r w:rsidRPr="00651F6B">
        <w:rPr>
          <w:rStyle w:val="eop"/>
          <w:rFonts w:ascii="Arial" w:hAnsi="Arial" w:cs="Arial"/>
          <w:sz w:val="20"/>
          <w:szCs w:val="20"/>
        </w:rPr>
        <w:t> </w:t>
      </w:r>
    </w:p>
    <w:p w14:paraId="6E861BBF" w14:textId="77777777" w:rsidR="008B157D" w:rsidRDefault="008B157D" w:rsidP="008B157D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2C7AC772" w14:textId="77777777" w:rsidR="00D21A0B" w:rsidRDefault="00D21A0B" w:rsidP="008B157D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7D42389A" w14:textId="77777777" w:rsidR="00D21A0B" w:rsidRDefault="00D21A0B" w:rsidP="008B157D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70826421" w14:textId="77777777" w:rsidR="00D21A0B" w:rsidRDefault="00D21A0B" w:rsidP="008B157D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55482D50" w14:textId="77777777" w:rsidR="00D21A0B" w:rsidRDefault="00D21A0B" w:rsidP="008B157D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4CFF427C" w14:textId="77777777" w:rsidR="00D21A0B" w:rsidRPr="00651F6B" w:rsidRDefault="00D21A0B" w:rsidP="008B157D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1353A663" w14:textId="60C878DC" w:rsidR="7815E4C2" w:rsidRPr="00651F6B" w:rsidRDefault="7815E4C2" w:rsidP="00651F6B">
      <w:pPr>
        <w:pStyle w:val="paragraph"/>
        <w:spacing w:before="0" w:beforeAutospacing="0" w:after="0" w:afterAutospacing="0"/>
        <w:ind w:left="708"/>
        <w:jc w:val="both"/>
        <w:rPr>
          <w:rStyle w:val="eop"/>
          <w:sz w:val="20"/>
          <w:szCs w:val="20"/>
        </w:rPr>
      </w:pPr>
    </w:p>
    <w:tbl>
      <w:tblPr>
        <w:tblStyle w:val="Tablaconcuadrcula"/>
        <w:tblW w:w="9450" w:type="dxa"/>
        <w:tblInd w:w="-455" w:type="dxa"/>
        <w:tblLayout w:type="fixed"/>
        <w:tblLook w:val="04A0" w:firstRow="1" w:lastRow="0" w:firstColumn="1" w:lastColumn="0" w:noHBand="0" w:noVBand="1"/>
      </w:tblPr>
      <w:tblGrid>
        <w:gridCol w:w="1863"/>
        <w:gridCol w:w="1994"/>
        <w:gridCol w:w="1373"/>
        <w:gridCol w:w="1375"/>
        <w:gridCol w:w="1440"/>
        <w:gridCol w:w="1405"/>
      </w:tblGrid>
      <w:tr w:rsidR="00282DF6" w14:paraId="1972AFA3" w14:textId="77777777" w:rsidTr="0061431D">
        <w:trPr>
          <w:trHeight w:val="3075"/>
        </w:trPr>
        <w:tc>
          <w:tcPr>
            <w:tcW w:w="9450" w:type="dxa"/>
            <w:gridSpan w:val="6"/>
          </w:tcPr>
          <w:p w14:paraId="3913F7E4" w14:textId="77777777" w:rsidR="00282DF6" w:rsidRDefault="008538E9" w:rsidP="008538E9">
            <w:pPr>
              <w:spacing w:line="276" w:lineRule="auto"/>
            </w:pPr>
            <w:r w:rsidRPr="008538E9">
              <w:rPr>
                <w:rFonts w:ascii="Times New Roman" w:eastAsia="Times New Roman" w:hAnsi="Times New Roman" w:cs="Times New Roman"/>
                <w:lang w:val="es-MX"/>
              </w:rPr>
              <w:t>Competencia Genérica</w:t>
            </w:r>
          </w:p>
          <w:p w14:paraId="3021D302" w14:textId="77777777" w:rsidR="00282DF6" w:rsidRPr="008538E9" w:rsidRDefault="008538E9" w:rsidP="00282DF6">
            <w:pPr>
              <w:pStyle w:val="Prrafodelista"/>
              <w:numPr>
                <w:ilvl w:val="0"/>
                <w:numId w:val="5"/>
              </w:numPr>
              <w:spacing w:line="276" w:lineRule="auto"/>
              <w:rPr>
                <w:rFonts w:eastAsiaTheme="minorEastAsia"/>
                <w:szCs w:val="24"/>
              </w:rPr>
            </w:pPr>
            <w:r w:rsidRPr="008538E9">
              <w:rPr>
                <w:rFonts w:ascii="Arial" w:eastAsia="Times New Roman" w:hAnsi="Arial" w:cs="Arial"/>
                <w:color w:val="000000" w:themeColor="text1"/>
                <w:sz w:val="20"/>
              </w:rPr>
              <w:t>Capacidad   para   comunicarse   de   manera   oral   y   escrita   en   diferentes contextos de actuación.</w:t>
            </w:r>
          </w:p>
          <w:p w14:paraId="3919AFEC" w14:textId="77777777" w:rsidR="008538E9" w:rsidRDefault="008538E9" w:rsidP="008538E9">
            <w:pPr>
              <w:spacing w:line="276" w:lineRule="auto"/>
              <w:rPr>
                <w:rFonts w:ascii="Times New Roman" w:eastAsia="Times New Roman" w:hAnsi="Times New Roman" w:cs="Times New Roman"/>
                <w:lang w:val="es-MX"/>
              </w:rPr>
            </w:pPr>
            <w:r w:rsidRPr="4D7644A4">
              <w:rPr>
                <w:rFonts w:ascii="Times New Roman" w:eastAsia="Times New Roman" w:hAnsi="Times New Roman" w:cs="Times New Roman"/>
                <w:lang w:val="es-MX"/>
              </w:rPr>
              <w:t>Competencia (s) (genéricas o específicas):</w:t>
            </w:r>
          </w:p>
          <w:p w14:paraId="362FEE9F" w14:textId="77777777" w:rsidR="008538E9" w:rsidRPr="008538E9" w:rsidRDefault="008538E9" w:rsidP="008538E9">
            <w:pPr>
              <w:pStyle w:val="Prrafodelista"/>
              <w:numPr>
                <w:ilvl w:val="0"/>
                <w:numId w:val="6"/>
              </w:numPr>
              <w:spacing w:line="276" w:lineRule="auto"/>
              <w:jc w:val="both"/>
              <w:rPr>
                <w:rFonts w:ascii="Arial" w:eastAsia="Times New Roman" w:hAnsi="Arial" w:cs="Arial"/>
                <w:color w:val="000000" w:themeColor="text1"/>
                <w:sz w:val="20"/>
              </w:rPr>
            </w:pPr>
            <w:r w:rsidRPr="008538E9">
              <w:rPr>
                <w:rFonts w:ascii="Arial" w:eastAsia="Times New Roman" w:hAnsi="Arial" w:cs="Arial"/>
                <w:color w:val="000000" w:themeColor="text1"/>
                <w:sz w:val="20"/>
              </w:rPr>
              <w:t>Capacidad de administrar procesos de   soporte especializado para garantizar el funcionamiento efectivo de las redes, servidores y equipos de TI</w:t>
            </w:r>
          </w:p>
          <w:p w14:paraId="66F63AD8" w14:textId="77777777" w:rsidR="008538E9" w:rsidRPr="008538E9" w:rsidRDefault="008538E9" w:rsidP="008538E9">
            <w:pPr>
              <w:pStyle w:val="Prrafodelista"/>
              <w:numPr>
                <w:ilvl w:val="0"/>
                <w:numId w:val="6"/>
              </w:numPr>
              <w:spacing w:line="276" w:lineRule="auto"/>
              <w:jc w:val="both"/>
              <w:rPr>
                <w:rFonts w:ascii="Arial" w:eastAsia="Times New Roman" w:hAnsi="Arial" w:cs="Arial"/>
                <w:color w:val="000000" w:themeColor="text1"/>
                <w:sz w:val="20"/>
              </w:rPr>
            </w:pPr>
            <w:r w:rsidRPr="008538E9">
              <w:rPr>
                <w:rFonts w:ascii="Arial" w:eastAsia="Times New Roman" w:hAnsi="Arial" w:cs="Arial"/>
                <w:color w:val="000000" w:themeColor="text1"/>
                <w:sz w:val="20"/>
              </w:rPr>
              <w:t>Capacidad de administrar redes de computadoras utilizando herramientas y protocolos para el aprovechamiento y optimización de recursos de TI</w:t>
            </w:r>
          </w:p>
          <w:p w14:paraId="51C4E35C" w14:textId="77777777" w:rsidR="008538E9" w:rsidRPr="008538E9" w:rsidRDefault="008538E9" w:rsidP="008538E9">
            <w:pPr>
              <w:pStyle w:val="Prrafodelista"/>
              <w:numPr>
                <w:ilvl w:val="0"/>
                <w:numId w:val="6"/>
              </w:numPr>
              <w:spacing w:line="276" w:lineRule="auto"/>
              <w:jc w:val="both"/>
              <w:rPr>
                <w:rFonts w:ascii="Arial" w:eastAsia="Times New Roman" w:hAnsi="Arial" w:cs="Arial"/>
                <w:bCs/>
                <w:sz w:val="20"/>
              </w:rPr>
            </w:pPr>
            <w:r w:rsidRPr="008538E9">
              <w:rPr>
                <w:rFonts w:ascii="Arial" w:eastAsia="Times New Roman" w:hAnsi="Arial" w:cs="Arial"/>
                <w:color w:val="000000" w:themeColor="text1"/>
                <w:sz w:val="20"/>
              </w:rPr>
              <w:t>Capacidad de administrar servidores a nivel de software implementando servicios de TI, para la gestión efectiva de servicios de información</w:t>
            </w:r>
          </w:p>
          <w:p w14:paraId="5A39BBE3" w14:textId="77777777" w:rsidR="008538E9" w:rsidRDefault="008538E9" w:rsidP="008538E9">
            <w:pPr>
              <w:spacing w:line="276" w:lineRule="auto"/>
              <w:rPr>
                <w:rFonts w:eastAsiaTheme="minorEastAsia"/>
                <w:sz w:val="24"/>
                <w:szCs w:val="24"/>
              </w:rPr>
            </w:pPr>
          </w:p>
          <w:p w14:paraId="41C8F396" w14:textId="77777777" w:rsidR="008538E9" w:rsidRPr="008538E9" w:rsidRDefault="008538E9" w:rsidP="00D21A0B">
            <w:pPr>
              <w:pStyle w:val="Prrafodelista"/>
              <w:spacing w:line="360" w:lineRule="auto"/>
              <w:ind w:left="1080"/>
              <w:jc w:val="both"/>
              <w:rPr>
                <w:rFonts w:eastAsiaTheme="minorEastAsia"/>
                <w:sz w:val="24"/>
                <w:szCs w:val="24"/>
              </w:rPr>
            </w:pPr>
          </w:p>
        </w:tc>
      </w:tr>
      <w:tr w:rsidR="00282DF6" w14:paraId="3797ED4E" w14:textId="77777777" w:rsidTr="0061431D">
        <w:trPr>
          <w:trHeight w:val="390"/>
        </w:trPr>
        <w:tc>
          <w:tcPr>
            <w:tcW w:w="1863" w:type="dxa"/>
            <w:vMerge w:val="restart"/>
          </w:tcPr>
          <w:p w14:paraId="1614BEFA" w14:textId="77777777" w:rsidR="00282DF6" w:rsidRDefault="00282DF6" w:rsidP="00A716B0">
            <w:pPr>
              <w:spacing w:line="276" w:lineRule="auto"/>
            </w:pPr>
            <w:r w:rsidRPr="4D7644A4">
              <w:rPr>
                <w:rFonts w:ascii="Arial" w:eastAsia="Arial" w:hAnsi="Arial" w:cs="Arial"/>
                <w:lang w:val="es-MX"/>
              </w:rPr>
              <w:lastRenderedPageBreak/>
              <w:t>Elementos de la competencia</w:t>
            </w:r>
          </w:p>
        </w:tc>
        <w:tc>
          <w:tcPr>
            <w:tcW w:w="1994" w:type="dxa"/>
            <w:vMerge w:val="restart"/>
          </w:tcPr>
          <w:p w14:paraId="545FE07B" w14:textId="77777777" w:rsidR="00282DF6" w:rsidRDefault="00282DF6" w:rsidP="00A716B0">
            <w:pPr>
              <w:spacing w:line="276" w:lineRule="auto"/>
              <w:jc w:val="center"/>
            </w:pPr>
            <w:r w:rsidRPr="4D7644A4">
              <w:rPr>
                <w:rFonts w:ascii="Arial" w:eastAsia="Arial" w:hAnsi="Arial" w:cs="Arial"/>
                <w:lang w:val="es-MX"/>
              </w:rPr>
              <w:t>Indicador de logro</w:t>
            </w:r>
          </w:p>
        </w:tc>
        <w:tc>
          <w:tcPr>
            <w:tcW w:w="5593" w:type="dxa"/>
            <w:gridSpan w:val="4"/>
          </w:tcPr>
          <w:p w14:paraId="102FF7E5" w14:textId="77777777" w:rsidR="00282DF6" w:rsidRDefault="00282DF6" w:rsidP="00A716B0">
            <w:pPr>
              <w:spacing w:line="276" w:lineRule="auto"/>
              <w:jc w:val="center"/>
            </w:pPr>
            <w:r w:rsidRPr="4D7644A4">
              <w:rPr>
                <w:rFonts w:ascii="Arial" w:eastAsia="Arial" w:hAnsi="Arial" w:cs="Arial"/>
                <w:b/>
                <w:bCs/>
                <w:lang w:val="es-MX"/>
              </w:rPr>
              <w:t>Niveles y descriptores</w:t>
            </w:r>
          </w:p>
        </w:tc>
      </w:tr>
      <w:tr w:rsidR="00282DF6" w14:paraId="395F8E1D" w14:textId="77777777" w:rsidTr="0061431D">
        <w:trPr>
          <w:trHeight w:val="390"/>
        </w:trPr>
        <w:tc>
          <w:tcPr>
            <w:tcW w:w="1863" w:type="dxa"/>
            <w:vMerge/>
          </w:tcPr>
          <w:p w14:paraId="72A3D3EC" w14:textId="77777777" w:rsidR="00282DF6" w:rsidRDefault="00282DF6" w:rsidP="00A716B0">
            <w:pPr>
              <w:spacing w:line="276" w:lineRule="auto"/>
            </w:pPr>
          </w:p>
        </w:tc>
        <w:tc>
          <w:tcPr>
            <w:tcW w:w="1994" w:type="dxa"/>
            <w:vMerge/>
          </w:tcPr>
          <w:p w14:paraId="0D0B940D" w14:textId="77777777" w:rsidR="00282DF6" w:rsidRDefault="00282DF6" w:rsidP="00A716B0">
            <w:pPr>
              <w:spacing w:line="276" w:lineRule="auto"/>
            </w:pPr>
          </w:p>
        </w:tc>
        <w:tc>
          <w:tcPr>
            <w:tcW w:w="1373" w:type="dxa"/>
          </w:tcPr>
          <w:p w14:paraId="78941E47" w14:textId="77777777" w:rsidR="00282DF6" w:rsidRDefault="00282DF6" w:rsidP="00A716B0">
            <w:pPr>
              <w:spacing w:line="276" w:lineRule="auto"/>
              <w:jc w:val="center"/>
            </w:pPr>
            <w:r w:rsidRPr="4D7644A4">
              <w:rPr>
                <w:rFonts w:ascii="Arial" w:eastAsia="Arial" w:hAnsi="Arial" w:cs="Arial"/>
                <w:b/>
                <w:bCs/>
                <w:lang w:val="es-MX"/>
              </w:rPr>
              <w:t>5</w:t>
            </w:r>
          </w:p>
        </w:tc>
        <w:tc>
          <w:tcPr>
            <w:tcW w:w="1375" w:type="dxa"/>
            <w:shd w:val="clear" w:color="auto" w:fill="FBE4D5" w:themeFill="accent2" w:themeFillTint="33"/>
          </w:tcPr>
          <w:p w14:paraId="2598DEE6" w14:textId="77777777" w:rsidR="00282DF6" w:rsidRPr="00D75C80" w:rsidRDefault="00282DF6" w:rsidP="00A716B0">
            <w:pPr>
              <w:spacing w:line="276" w:lineRule="auto"/>
              <w:jc w:val="center"/>
            </w:pPr>
            <w:r w:rsidRPr="00D75C80">
              <w:rPr>
                <w:rFonts w:ascii="Arial" w:eastAsia="Arial" w:hAnsi="Arial" w:cs="Arial"/>
                <w:b/>
                <w:bCs/>
                <w:lang w:val="es-MX"/>
              </w:rPr>
              <w:t>4</w:t>
            </w:r>
          </w:p>
        </w:tc>
        <w:tc>
          <w:tcPr>
            <w:tcW w:w="1440" w:type="dxa"/>
          </w:tcPr>
          <w:p w14:paraId="5FCD5EC4" w14:textId="77777777" w:rsidR="00282DF6" w:rsidRDefault="00282DF6" w:rsidP="00A716B0">
            <w:pPr>
              <w:spacing w:line="276" w:lineRule="auto"/>
              <w:jc w:val="center"/>
            </w:pPr>
            <w:r w:rsidRPr="4D7644A4">
              <w:rPr>
                <w:rFonts w:ascii="Arial" w:eastAsia="Arial" w:hAnsi="Arial" w:cs="Arial"/>
                <w:b/>
                <w:bCs/>
                <w:lang w:val="es-MX"/>
              </w:rPr>
              <w:t>3</w:t>
            </w:r>
          </w:p>
        </w:tc>
        <w:tc>
          <w:tcPr>
            <w:tcW w:w="1405" w:type="dxa"/>
          </w:tcPr>
          <w:p w14:paraId="18F999B5" w14:textId="77777777" w:rsidR="00282DF6" w:rsidRDefault="00282DF6" w:rsidP="00A716B0">
            <w:pPr>
              <w:spacing w:line="276" w:lineRule="auto"/>
              <w:jc w:val="center"/>
            </w:pPr>
            <w:r w:rsidRPr="4D7644A4">
              <w:rPr>
                <w:rFonts w:ascii="Arial" w:eastAsia="Arial" w:hAnsi="Arial" w:cs="Arial"/>
                <w:b/>
                <w:bCs/>
                <w:lang w:val="es-MX"/>
              </w:rPr>
              <w:t>2</w:t>
            </w:r>
          </w:p>
        </w:tc>
      </w:tr>
      <w:tr w:rsidR="00282DF6" w14:paraId="08BDC885" w14:textId="77777777" w:rsidTr="0061431D">
        <w:trPr>
          <w:trHeight w:val="390"/>
        </w:trPr>
        <w:tc>
          <w:tcPr>
            <w:tcW w:w="1863" w:type="dxa"/>
          </w:tcPr>
          <w:p w14:paraId="742E93B1" w14:textId="77777777" w:rsidR="00282DF6" w:rsidRDefault="00282DF6" w:rsidP="00A716B0">
            <w:pPr>
              <w:spacing w:line="276" w:lineRule="auto"/>
              <w:rPr>
                <w:rFonts w:ascii="Arial" w:eastAsia="Arial" w:hAnsi="Arial" w:cs="Arial"/>
                <w:highlight w:val="yellow"/>
                <w:lang w:val="es-MX"/>
              </w:rPr>
            </w:pPr>
            <w:r w:rsidRPr="00282DF6">
              <w:rPr>
                <w:rFonts w:ascii="Arial" w:eastAsia="Arial" w:hAnsi="Arial" w:cs="Arial"/>
                <w:lang w:val="es-MX"/>
              </w:rPr>
              <w:t>Conceptuales</w:t>
            </w:r>
          </w:p>
        </w:tc>
        <w:tc>
          <w:tcPr>
            <w:tcW w:w="1994" w:type="dxa"/>
          </w:tcPr>
          <w:p w14:paraId="0ACDFB1E" w14:textId="566CC73C" w:rsidR="008B157D" w:rsidRPr="00651F6B" w:rsidRDefault="008B157D" w:rsidP="008B157D">
            <w:pPr>
              <w:pStyle w:val="paragraph"/>
              <w:spacing w:before="0" w:beforeAutospacing="0" w:after="0" w:afterAutospacing="0"/>
              <w:ind w:left="46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651F6B">
              <w:rPr>
                <w:rStyle w:val="normaltextrun"/>
                <w:rFonts w:ascii="Arial" w:hAnsi="Arial" w:cs="Arial"/>
                <w:sz w:val="20"/>
                <w:szCs w:val="20"/>
              </w:rPr>
              <w:t>Utiliza estrategias que permita el fortalecimiento de las habilidades de escucha y lectura en textos en inglés.</w:t>
            </w:r>
          </w:p>
          <w:p w14:paraId="1B276460" w14:textId="77777777" w:rsidR="008B157D" w:rsidRPr="00651F6B" w:rsidRDefault="008B157D" w:rsidP="008B157D">
            <w:pPr>
              <w:pStyle w:val="paragraph"/>
              <w:spacing w:before="0" w:beforeAutospacing="0" w:after="0" w:afterAutospacing="0"/>
              <w:ind w:left="45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  <w:p w14:paraId="7C446CDF" w14:textId="77777777" w:rsidR="008B157D" w:rsidRPr="00651F6B" w:rsidRDefault="008B157D" w:rsidP="008B157D">
            <w:pPr>
              <w:pStyle w:val="paragraph"/>
              <w:spacing w:before="0" w:beforeAutospacing="0" w:after="0" w:afterAutospacing="0"/>
              <w:ind w:left="45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  <w:p w14:paraId="4881739B" w14:textId="0F084129" w:rsidR="00282DF6" w:rsidRDefault="00282DF6" w:rsidP="703F0488">
            <w:pPr>
              <w:spacing w:line="276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472EB7B8" w14:textId="6A639D55" w:rsidR="00282DF6" w:rsidRDefault="00282DF6" w:rsidP="703F0488">
            <w:pPr>
              <w:spacing w:line="276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21D3388B" w14:textId="6EB0D01C" w:rsidR="00282DF6" w:rsidRDefault="00282DF6" w:rsidP="703F0488">
            <w:pPr>
              <w:spacing w:line="276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0DA2C40A" w14:textId="44371797" w:rsidR="00282DF6" w:rsidRDefault="00282DF6" w:rsidP="703F0488">
            <w:pPr>
              <w:spacing w:line="276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6D80F690" w14:textId="11A0F8E1" w:rsidR="00282DF6" w:rsidRDefault="00282DF6" w:rsidP="703F0488">
            <w:pPr>
              <w:spacing w:line="276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6F956B1B" w14:textId="6E2450AF" w:rsidR="00282DF6" w:rsidRDefault="00282DF6" w:rsidP="703F0488">
            <w:pPr>
              <w:spacing w:line="276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64D4BDE6" w14:textId="77777777" w:rsidR="008B157D" w:rsidRDefault="008B157D" w:rsidP="703F0488">
            <w:pPr>
              <w:spacing w:line="276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0C2766F7" w14:textId="1EF3BB76" w:rsidR="00282DF6" w:rsidRDefault="00282DF6" w:rsidP="703F0488">
            <w:pPr>
              <w:spacing w:line="276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0E4E5C38" w14:textId="7121A4E0" w:rsidR="00282DF6" w:rsidRDefault="00282DF6" w:rsidP="703F0488">
            <w:pPr>
              <w:spacing w:line="276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2DA428A8" w14:textId="031D8E92" w:rsidR="00282DF6" w:rsidRDefault="00282DF6" w:rsidP="703F0488">
            <w:pPr>
              <w:spacing w:line="276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53CBB7DB" w14:textId="031D8E92" w:rsidR="00282DF6" w:rsidRDefault="00282DF6" w:rsidP="703F0488">
            <w:pPr>
              <w:spacing w:line="276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0753FDF9" w14:textId="5897C8D0" w:rsidR="00282DF6" w:rsidRDefault="00282DF6" w:rsidP="00A95349">
            <w:pPr>
              <w:spacing w:line="276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73" w:type="dxa"/>
          </w:tcPr>
          <w:p w14:paraId="64FA749C" w14:textId="7D0DFA2F" w:rsidR="00282DF6" w:rsidRDefault="00A84E16" w:rsidP="00E57C9F">
            <w:pPr>
              <w:spacing w:line="276" w:lineRule="auto"/>
              <w:jc w:val="both"/>
            </w:pPr>
            <w:r w:rsidRPr="703F0488">
              <w:rPr>
                <w:rFonts w:ascii="Arial" w:eastAsia="Arial" w:hAnsi="Arial" w:cs="Arial"/>
                <w:sz w:val="20"/>
                <w:szCs w:val="20"/>
                <w:lang w:val="es-MX"/>
              </w:rPr>
              <w:t>El estudiante</w:t>
            </w:r>
          </w:p>
          <w:p w14:paraId="3B1B3A1F" w14:textId="2DDAF80B" w:rsidR="00282DF6" w:rsidRDefault="001B1CD3" w:rsidP="0061431D">
            <w:pPr>
              <w:spacing w:line="276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s-MX"/>
              </w:rPr>
              <w:t>emplea</w:t>
            </w:r>
            <w:r w:rsidR="00915F6A">
              <w:rPr>
                <w:rFonts w:ascii="Arial" w:eastAsia="Arial" w:hAnsi="Arial" w:cs="Arial"/>
                <w:sz w:val="20"/>
                <w:szCs w:val="20"/>
                <w:lang w:val="es-MX"/>
              </w:rPr>
              <w:t xml:space="preserve"> </w:t>
            </w:r>
            <w:r w:rsidR="149EE5A3" w:rsidRPr="703F0488">
              <w:rPr>
                <w:rFonts w:ascii="Arial" w:eastAsia="Arial" w:hAnsi="Arial" w:cs="Arial"/>
                <w:sz w:val="20"/>
                <w:szCs w:val="20"/>
                <w:lang w:val="es-MX"/>
              </w:rPr>
              <w:t xml:space="preserve">con </w:t>
            </w:r>
            <w:r w:rsidR="6ADB94F6" w:rsidRPr="703F0488">
              <w:rPr>
                <w:rFonts w:ascii="Arial" w:eastAsia="Arial" w:hAnsi="Arial" w:cs="Arial"/>
                <w:sz w:val="20"/>
                <w:szCs w:val="20"/>
                <w:lang w:val="es-MX"/>
              </w:rPr>
              <w:t>gran dominio</w:t>
            </w:r>
            <w:r w:rsidR="00A85D38">
              <w:rPr>
                <w:rFonts w:ascii="Arial" w:eastAsia="Arial" w:hAnsi="Arial" w:cs="Arial"/>
                <w:sz w:val="20"/>
                <w:szCs w:val="20"/>
                <w:lang w:val="es-MX"/>
              </w:rPr>
              <w:t xml:space="preserve"> </w:t>
            </w:r>
            <w:r w:rsidR="00FF45F8">
              <w:rPr>
                <w:rFonts w:ascii="Arial" w:eastAsia="Arial" w:hAnsi="Arial" w:cs="Arial"/>
                <w:sz w:val="20"/>
                <w:szCs w:val="20"/>
                <w:lang w:val="es-MX"/>
              </w:rPr>
              <w:t>las reglas</w:t>
            </w:r>
            <w:r w:rsidR="00915F6A">
              <w:rPr>
                <w:rFonts w:ascii="Arial" w:eastAsia="Arial" w:hAnsi="Arial" w:cs="Arial"/>
                <w:sz w:val="20"/>
                <w:szCs w:val="20"/>
                <w:lang w:val="es-MX"/>
              </w:rPr>
              <w:t xml:space="preserve"> gramaticales y función del verbo como eje de la oración, frases afirmativas y negativas</w:t>
            </w:r>
            <w:r w:rsidR="00A346DD">
              <w:rPr>
                <w:rFonts w:ascii="Arial" w:eastAsia="Arial" w:hAnsi="Arial" w:cs="Arial"/>
                <w:sz w:val="20"/>
                <w:szCs w:val="20"/>
                <w:lang w:val="es-MX"/>
              </w:rPr>
              <w:t xml:space="preserve"> en presente y pasado simple.</w:t>
            </w:r>
          </w:p>
        </w:tc>
        <w:tc>
          <w:tcPr>
            <w:tcW w:w="1375" w:type="dxa"/>
          </w:tcPr>
          <w:p w14:paraId="27C0AC80" w14:textId="40294DA8" w:rsidR="00E942F2" w:rsidRDefault="00E57C9F" w:rsidP="703F0488">
            <w:pPr>
              <w:spacing w:line="276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703F0488">
              <w:rPr>
                <w:rFonts w:ascii="Arial" w:eastAsia="Arial" w:hAnsi="Arial" w:cs="Arial"/>
                <w:sz w:val="20"/>
                <w:szCs w:val="20"/>
                <w:lang w:val="es-MX"/>
              </w:rPr>
              <w:t>El estudiante</w:t>
            </w:r>
            <w:r w:rsidR="5A2811B0" w:rsidRPr="703F0488">
              <w:rPr>
                <w:rFonts w:ascii="Arial" w:eastAsia="Arial" w:hAnsi="Arial" w:cs="Arial"/>
                <w:sz w:val="20"/>
                <w:szCs w:val="20"/>
                <w:lang w:val="es-MX"/>
              </w:rPr>
              <w:t xml:space="preserve"> </w:t>
            </w:r>
            <w:r w:rsidR="00A95349">
              <w:rPr>
                <w:rFonts w:ascii="Arial" w:eastAsia="Arial" w:hAnsi="Arial" w:cs="Arial"/>
                <w:sz w:val="20"/>
                <w:szCs w:val="20"/>
                <w:lang w:val="es-MX"/>
              </w:rPr>
              <w:t>emplea</w:t>
            </w:r>
            <w:r w:rsidRPr="703F0488">
              <w:rPr>
                <w:rFonts w:ascii="Arial" w:eastAsia="Arial" w:hAnsi="Arial" w:cs="Arial"/>
                <w:sz w:val="20"/>
                <w:szCs w:val="20"/>
                <w:lang w:val="es-MX"/>
              </w:rPr>
              <w:t xml:space="preserve"> </w:t>
            </w:r>
            <w:r w:rsidR="348694D2" w:rsidRPr="703F0488">
              <w:rPr>
                <w:rFonts w:ascii="Arial" w:eastAsia="Arial" w:hAnsi="Arial" w:cs="Arial"/>
                <w:sz w:val="20"/>
                <w:szCs w:val="20"/>
                <w:lang w:val="es-MX"/>
              </w:rPr>
              <w:t xml:space="preserve">bien </w:t>
            </w:r>
            <w:r w:rsidR="00FF45F8">
              <w:rPr>
                <w:rFonts w:ascii="Arial" w:eastAsia="Arial" w:hAnsi="Arial" w:cs="Arial"/>
                <w:sz w:val="20"/>
                <w:szCs w:val="20"/>
                <w:lang w:val="es-MX"/>
              </w:rPr>
              <w:t>el dominio</w:t>
            </w:r>
            <w:r w:rsidR="00A346DD">
              <w:rPr>
                <w:rFonts w:ascii="Arial" w:eastAsia="Arial" w:hAnsi="Arial" w:cs="Arial"/>
                <w:sz w:val="20"/>
                <w:szCs w:val="20"/>
                <w:lang w:val="es-MX"/>
              </w:rPr>
              <w:t xml:space="preserve"> de las reglas gramaticales y función del verbo como eje de la </w:t>
            </w:r>
            <w:r w:rsidR="00C83E7F">
              <w:rPr>
                <w:rFonts w:ascii="Arial" w:eastAsia="Arial" w:hAnsi="Arial" w:cs="Arial"/>
                <w:sz w:val="20"/>
                <w:szCs w:val="20"/>
                <w:lang w:val="es-MX"/>
              </w:rPr>
              <w:t>oración</w:t>
            </w:r>
            <w:r w:rsidR="00A346DD">
              <w:rPr>
                <w:rFonts w:ascii="Arial" w:eastAsia="Arial" w:hAnsi="Arial" w:cs="Arial"/>
                <w:sz w:val="20"/>
                <w:szCs w:val="20"/>
                <w:lang w:val="es-MX"/>
              </w:rPr>
              <w:t>, frases afirmativas y negativas en presente y pasado simple.</w:t>
            </w:r>
          </w:p>
          <w:p w14:paraId="45EA88A5" w14:textId="2395F630" w:rsidR="00E942F2" w:rsidRDefault="00E942F2" w:rsidP="703F0488">
            <w:pPr>
              <w:spacing w:line="276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40" w:type="dxa"/>
          </w:tcPr>
          <w:p w14:paraId="29ABEF32" w14:textId="0B559081" w:rsidR="00282DF6" w:rsidRDefault="00E942F2" w:rsidP="00E57C9F">
            <w:pPr>
              <w:spacing w:line="276" w:lineRule="auto"/>
              <w:jc w:val="both"/>
            </w:pPr>
            <w:r w:rsidRPr="703F0488">
              <w:rPr>
                <w:rFonts w:ascii="Arial" w:eastAsia="Arial" w:hAnsi="Arial" w:cs="Arial"/>
                <w:sz w:val="20"/>
                <w:szCs w:val="20"/>
                <w:lang w:val="es-MX"/>
              </w:rPr>
              <w:t>El estudiante</w:t>
            </w:r>
          </w:p>
          <w:p w14:paraId="21A99187" w14:textId="6C5734A2" w:rsidR="00282DF6" w:rsidRDefault="00A95349" w:rsidP="0061431D">
            <w:pPr>
              <w:spacing w:line="276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s-MX"/>
              </w:rPr>
              <w:t>emplea</w:t>
            </w:r>
            <w:r w:rsidR="00C83E7F">
              <w:rPr>
                <w:rFonts w:ascii="Arial" w:eastAsia="Arial" w:hAnsi="Arial" w:cs="Arial"/>
                <w:sz w:val="20"/>
                <w:szCs w:val="20"/>
                <w:lang w:val="es-MX"/>
              </w:rPr>
              <w:t xml:space="preserve"> </w:t>
            </w:r>
            <w:r w:rsidR="501C8DD2" w:rsidRPr="703F0488">
              <w:rPr>
                <w:rFonts w:ascii="Arial" w:eastAsia="Arial" w:hAnsi="Arial" w:cs="Arial"/>
                <w:sz w:val="20"/>
                <w:szCs w:val="20"/>
                <w:lang w:val="es-MX"/>
              </w:rPr>
              <w:t xml:space="preserve">a rasgos muy generales </w:t>
            </w:r>
            <w:r w:rsidR="00C83E7F">
              <w:rPr>
                <w:rFonts w:ascii="Arial" w:eastAsia="Arial" w:hAnsi="Arial" w:cs="Arial"/>
                <w:sz w:val="20"/>
                <w:szCs w:val="20"/>
                <w:lang w:val="es-MX"/>
              </w:rPr>
              <w:t xml:space="preserve">el dominio de las reglas </w:t>
            </w:r>
            <w:r w:rsidR="00FF45F8">
              <w:rPr>
                <w:rFonts w:ascii="Arial" w:eastAsia="Arial" w:hAnsi="Arial" w:cs="Arial"/>
                <w:sz w:val="20"/>
                <w:szCs w:val="20"/>
                <w:lang w:val="es-MX"/>
              </w:rPr>
              <w:t>gramaticales y</w:t>
            </w:r>
            <w:r w:rsidR="00C83E7F">
              <w:rPr>
                <w:rFonts w:ascii="Arial" w:eastAsia="Arial" w:hAnsi="Arial" w:cs="Arial"/>
                <w:sz w:val="20"/>
                <w:szCs w:val="20"/>
                <w:lang w:val="es-MX"/>
              </w:rPr>
              <w:t xml:space="preserve"> función del verbo como eje de la oración, frases afirmativas y negativas en presente y pasado simple.</w:t>
            </w:r>
          </w:p>
        </w:tc>
        <w:tc>
          <w:tcPr>
            <w:tcW w:w="1405" w:type="dxa"/>
          </w:tcPr>
          <w:p w14:paraId="0E27B00A" w14:textId="0C474B0A" w:rsidR="00282DF6" w:rsidRDefault="00E942F2" w:rsidP="00A37F92">
            <w:pPr>
              <w:spacing w:line="276" w:lineRule="auto"/>
              <w:jc w:val="both"/>
            </w:pPr>
            <w:r w:rsidRPr="703F0488">
              <w:rPr>
                <w:rFonts w:ascii="Arial" w:eastAsia="Arial" w:hAnsi="Arial" w:cs="Arial"/>
                <w:sz w:val="20"/>
                <w:szCs w:val="20"/>
                <w:lang w:val="es-MX"/>
              </w:rPr>
              <w:t xml:space="preserve">El </w:t>
            </w:r>
            <w:r w:rsidR="00FC2DB1" w:rsidRPr="703F0488">
              <w:rPr>
                <w:rFonts w:ascii="Arial" w:eastAsia="Arial" w:hAnsi="Arial" w:cs="Arial"/>
                <w:sz w:val="20"/>
                <w:szCs w:val="20"/>
                <w:lang w:val="es-MX"/>
              </w:rPr>
              <w:t>estudiante no</w:t>
            </w:r>
            <w:r w:rsidR="00E57C9F" w:rsidRPr="703F0488">
              <w:rPr>
                <w:rFonts w:ascii="Arial" w:eastAsia="Arial" w:hAnsi="Arial" w:cs="Arial"/>
                <w:sz w:val="20"/>
                <w:szCs w:val="20"/>
                <w:lang w:val="es-MX"/>
              </w:rPr>
              <w:t xml:space="preserve"> </w:t>
            </w:r>
            <w:r w:rsidR="00C83E7F">
              <w:rPr>
                <w:rFonts w:ascii="Arial" w:eastAsia="Arial" w:hAnsi="Arial" w:cs="Arial"/>
                <w:sz w:val="20"/>
                <w:szCs w:val="20"/>
                <w:lang w:val="es-MX"/>
              </w:rPr>
              <w:t>emplea dominio de las reglas gramaticales y función del verbo como eje de la oración, frases afirmativas y negativas en presente y pasado simple.</w:t>
            </w:r>
          </w:p>
        </w:tc>
      </w:tr>
      <w:tr w:rsidR="00282DF6" w14:paraId="08D27B14" w14:textId="77777777" w:rsidTr="0061431D">
        <w:trPr>
          <w:trHeight w:val="390"/>
        </w:trPr>
        <w:tc>
          <w:tcPr>
            <w:tcW w:w="1863" w:type="dxa"/>
          </w:tcPr>
          <w:p w14:paraId="78FCCF43" w14:textId="77777777" w:rsidR="00282DF6" w:rsidRDefault="00282DF6" w:rsidP="00A716B0">
            <w:pPr>
              <w:spacing w:line="276" w:lineRule="auto"/>
            </w:pPr>
            <w:r w:rsidRPr="00EC7CFC">
              <w:rPr>
                <w:rFonts w:ascii="Arial" w:eastAsia="Arial" w:hAnsi="Arial" w:cs="Arial"/>
                <w:lang w:val="es-MX"/>
              </w:rPr>
              <w:t>Procedimentales</w:t>
            </w:r>
          </w:p>
        </w:tc>
        <w:tc>
          <w:tcPr>
            <w:tcW w:w="1994" w:type="dxa"/>
          </w:tcPr>
          <w:p w14:paraId="4C18D87C" w14:textId="5594E5ED" w:rsidR="008055CF" w:rsidRPr="00000EBA" w:rsidRDefault="00D21A0B" w:rsidP="703F0488">
            <w:pPr>
              <w:spacing w:line="276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Style w:val="normaltextrun"/>
                <w:rFonts w:ascii="Arial" w:hAnsi="Arial" w:cs="Arial"/>
                <w:sz w:val="20"/>
                <w:szCs w:val="20"/>
              </w:rPr>
              <w:t>Clasifica</w:t>
            </w:r>
            <w:r w:rsidR="001B1CD3" w:rsidRPr="00651F6B">
              <w:rPr>
                <w:rStyle w:val="normaltextrun"/>
                <w:rFonts w:ascii="Arial" w:hAnsi="Arial" w:cs="Arial"/>
                <w:sz w:val="20"/>
                <w:szCs w:val="20"/>
              </w:rPr>
              <w:t xml:space="preserve"> los tiempos gramaticales presente y pasado simple en textos</w:t>
            </w:r>
          </w:p>
          <w:p w14:paraId="4FD8F2E9" w14:textId="72BFB151" w:rsidR="008055CF" w:rsidRPr="00000EBA" w:rsidRDefault="008055CF" w:rsidP="703F0488">
            <w:pPr>
              <w:spacing w:line="276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142440D3" w14:textId="3ECF675A" w:rsidR="008055CF" w:rsidRPr="00000EBA" w:rsidRDefault="008055CF" w:rsidP="703F0488">
            <w:pPr>
              <w:spacing w:line="276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6B4670FF" w14:textId="044E526F" w:rsidR="008055CF" w:rsidRPr="00000EBA" w:rsidRDefault="008055CF" w:rsidP="703F0488">
            <w:pPr>
              <w:spacing w:line="276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5341384E" w14:textId="5518F067" w:rsidR="008055CF" w:rsidRPr="00000EBA" w:rsidRDefault="008055CF" w:rsidP="703F0488">
            <w:pPr>
              <w:spacing w:line="276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1DB8241D" w14:textId="6F25BA4F" w:rsidR="008055CF" w:rsidRPr="00000EBA" w:rsidRDefault="008055CF" w:rsidP="703F0488">
            <w:pPr>
              <w:spacing w:line="276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0A8C7AC2" w14:textId="3B8D9848" w:rsidR="008055CF" w:rsidRPr="00000EBA" w:rsidRDefault="008055CF" w:rsidP="703F0488">
            <w:pPr>
              <w:spacing w:line="276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250C8F2B" w14:textId="5D1DB02C" w:rsidR="008055CF" w:rsidRPr="00000EBA" w:rsidRDefault="008055CF" w:rsidP="703F0488">
            <w:pPr>
              <w:spacing w:line="276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028F8378" w14:textId="538B3887" w:rsidR="008055CF" w:rsidRPr="00000EBA" w:rsidRDefault="008055CF" w:rsidP="703F0488">
            <w:pPr>
              <w:spacing w:line="276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150FC49B" w14:textId="345E5C27" w:rsidR="008055CF" w:rsidRPr="00000EBA" w:rsidRDefault="008055CF" w:rsidP="703F0488">
            <w:pPr>
              <w:spacing w:line="276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6EAECC27" w14:textId="76D37E59" w:rsidR="008055CF" w:rsidRPr="00000EBA" w:rsidRDefault="008055CF" w:rsidP="703F0488">
            <w:pPr>
              <w:spacing w:line="276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0282D99B" w14:textId="2EAA9916" w:rsidR="008055CF" w:rsidRPr="00000EBA" w:rsidRDefault="008055CF" w:rsidP="703F0488">
            <w:pPr>
              <w:spacing w:line="276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60758845" w14:textId="74060BA3" w:rsidR="008055CF" w:rsidRPr="00000EBA" w:rsidRDefault="008055CF" w:rsidP="703F0488">
            <w:pPr>
              <w:spacing w:line="276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4A9932AA" w14:textId="36F07C9E" w:rsidR="008055CF" w:rsidRPr="00000EBA" w:rsidRDefault="008055CF" w:rsidP="703F0488">
            <w:pPr>
              <w:spacing w:line="276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77251A21" w14:textId="4162E295" w:rsidR="008055CF" w:rsidRPr="00000EBA" w:rsidRDefault="008055CF" w:rsidP="703F0488">
            <w:pPr>
              <w:spacing w:line="276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2BD238F8" w14:textId="46E36327" w:rsidR="008055CF" w:rsidRPr="00000EBA" w:rsidRDefault="008055CF" w:rsidP="0061431D">
            <w:pPr>
              <w:spacing w:line="276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73" w:type="dxa"/>
          </w:tcPr>
          <w:p w14:paraId="52C9E324" w14:textId="77777777" w:rsidR="00D21A0B" w:rsidRDefault="00D21A0B" w:rsidP="00D21A0B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21A0B">
              <w:rPr>
                <w:rFonts w:ascii="Arial" w:hAnsi="Arial" w:cs="Arial"/>
                <w:sz w:val="20"/>
                <w:szCs w:val="20"/>
              </w:rPr>
              <w:lastRenderedPageBreak/>
              <w:t>El estudiante expresó sus ideas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21A0B">
              <w:rPr>
                <w:rFonts w:ascii="Arial" w:hAnsi="Arial" w:cs="Arial"/>
                <w:sz w:val="20"/>
                <w:szCs w:val="20"/>
              </w:rPr>
              <w:t>con facilidad, hizo buen uso del tiempo y de la estructura gramatical.</w:t>
            </w:r>
          </w:p>
          <w:p w14:paraId="534B5945" w14:textId="77777777" w:rsidR="00D21A0B" w:rsidRDefault="00D21A0B" w:rsidP="00D21A0B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28E63C7D" w14:textId="0EB1BA78" w:rsidR="00282DF6" w:rsidRPr="00D21A0B" w:rsidRDefault="00D21A0B" w:rsidP="00D21A0B">
            <w:pPr>
              <w:spacing w:line="276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D21A0B">
              <w:rPr>
                <w:rFonts w:ascii="Arial" w:hAnsi="Arial" w:cs="Arial"/>
                <w:sz w:val="20"/>
                <w:szCs w:val="20"/>
              </w:rPr>
              <w:t>E</w:t>
            </w:r>
            <w:r>
              <w:rPr>
                <w:rFonts w:ascii="Arial" w:hAnsi="Arial" w:cs="Arial"/>
                <w:sz w:val="20"/>
                <w:szCs w:val="20"/>
              </w:rPr>
              <w:t>xpresó ideas en presente, y pasado simple</w:t>
            </w:r>
            <w:r w:rsidRPr="00D21A0B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135762B7" w14:textId="487E8EFF" w:rsidR="00282DF6" w:rsidRPr="00D21A0B" w:rsidRDefault="00282DF6" w:rsidP="00D21A0B">
            <w:pPr>
              <w:spacing w:line="276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5497BD96" w14:textId="1120BFB7" w:rsidR="00282DF6" w:rsidRDefault="00282DF6" w:rsidP="703F0488">
            <w:pPr>
              <w:spacing w:line="276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75" w:type="dxa"/>
          </w:tcPr>
          <w:p w14:paraId="36C70EF4" w14:textId="2A04068E" w:rsidR="00282DF6" w:rsidRPr="007E4817" w:rsidRDefault="00C07DA1" w:rsidP="00C07DA1">
            <w:pPr>
              <w:spacing w:line="276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MX"/>
              </w:rPr>
            </w:pPr>
            <w:r w:rsidRPr="00C07DA1">
              <w:rPr>
                <w:rFonts w:ascii="Arial" w:hAnsi="Arial" w:cs="Arial"/>
                <w:sz w:val="20"/>
                <w:szCs w:val="20"/>
              </w:rPr>
              <w:lastRenderedPageBreak/>
              <w:t xml:space="preserve">El estudiante expresó sus ideas de una manera bastante buena, aunque a veces tuvo errores gramaticales (usando la estructura incorrecta) fue capaz de </w:t>
            </w:r>
            <w:r w:rsidRPr="00C07DA1">
              <w:rPr>
                <w:rFonts w:ascii="Arial" w:hAnsi="Arial" w:cs="Arial"/>
                <w:sz w:val="20"/>
                <w:szCs w:val="20"/>
              </w:rPr>
              <w:lastRenderedPageBreak/>
              <w:t>corregirse en el momento</w:t>
            </w:r>
            <w:r>
              <w:t>.</w:t>
            </w:r>
          </w:p>
        </w:tc>
        <w:tc>
          <w:tcPr>
            <w:tcW w:w="1440" w:type="dxa"/>
          </w:tcPr>
          <w:p w14:paraId="7CFE4F2D" w14:textId="369CB2C7" w:rsidR="00282DF6" w:rsidRPr="00EA3AE6" w:rsidRDefault="00EA3AE6" w:rsidP="703F0488">
            <w:pPr>
              <w:spacing w:line="276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EA3AE6">
              <w:rPr>
                <w:rFonts w:ascii="Arial" w:hAnsi="Arial" w:cs="Arial"/>
                <w:sz w:val="20"/>
                <w:szCs w:val="20"/>
              </w:rPr>
              <w:lastRenderedPageBreak/>
              <w:t xml:space="preserve">Fue difícil entender lo que el estudiante decía ya que tuvo problemas al organizar sus ideas, tuvo errores gramaticales cuando habló en presente y </w:t>
            </w:r>
            <w:r>
              <w:rPr>
                <w:rFonts w:ascii="Arial" w:hAnsi="Arial" w:cs="Arial"/>
                <w:sz w:val="20"/>
                <w:szCs w:val="20"/>
              </w:rPr>
              <w:t>pasado simple</w:t>
            </w:r>
            <w:r w:rsidRPr="00EA3AE6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621E2536" w14:textId="1D290A7C" w:rsidR="00282DF6" w:rsidRPr="00EA3AE6" w:rsidRDefault="00282DF6" w:rsidP="703F0488">
            <w:p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</w:p>
          <w:p w14:paraId="402AD4CD" w14:textId="701FA9DB" w:rsidR="00282DF6" w:rsidRDefault="00282DF6" w:rsidP="703F0488">
            <w:p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</w:p>
          <w:p w14:paraId="223E1251" w14:textId="65EBE7A3" w:rsidR="00282DF6" w:rsidRDefault="00282DF6" w:rsidP="703F0488">
            <w:p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</w:p>
          <w:p w14:paraId="0994FEEB" w14:textId="25F9BAF6" w:rsidR="00282DF6" w:rsidRDefault="00282DF6" w:rsidP="0061431D">
            <w:pPr>
              <w:spacing w:line="276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05" w:type="dxa"/>
          </w:tcPr>
          <w:p w14:paraId="6062F561" w14:textId="47B6E8D8" w:rsidR="00282DF6" w:rsidRDefault="00EA3AE6" w:rsidP="00EA3AE6">
            <w:pPr>
              <w:spacing w:line="276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EA3AE6">
              <w:rPr>
                <w:rFonts w:ascii="Arial" w:hAnsi="Arial" w:cs="Arial"/>
                <w:sz w:val="20"/>
                <w:szCs w:val="20"/>
              </w:rPr>
              <w:lastRenderedPageBreak/>
              <w:t xml:space="preserve">El estudiante no utilizó la estructura gramatical correcta </w:t>
            </w:r>
            <w:proofErr w:type="gramStart"/>
            <w:r w:rsidRPr="00EA3AE6">
              <w:rPr>
                <w:rFonts w:ascii="Arial" w:hAnsi="Arial" w:cs="Arial"/>
                <w:sz w:val="20"/>
                <w:szCs w:val="20"/>
              </w:rPr>
              <w:t>( presente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y pasado simple</w:t>
            </w:r>
            <w:r w:rsidRPr="00EA3AE6">
              <w:rPr>
                <w:rFonts w:ascii="Arial" w:hAnsi="Arial" w:cs="Arial"/>
                <w:sz w:val="20"/>
                <w:szCs w:val="20"/>
              </w:rPr>
              <w:t xml:space="preserve">). </w:t>
            </w:r>
          </w:p>
        </w:tc>
      </w:tr>
      <w:tr w:rsidR="002A755F" w14:paraId="7F59BE7D" w14:textId="77777777" w:rsidTr="0061431D">
        <w:trPr>
          <w:trHeight w:val="3512"/>
        </w:trPr>
        <w:tc>
          <w:tcPr>
            <w:tcW w:w="1863" w:type="dxa"/>
          </w:tcPr>
          <w:p w14:paraId="111CDB41" w14:textId="77777777" w:rsidR="002A755F" w:rsidRPr="00D21A0B" w:rsidRDefault="002A755F" w:rsidP="002A755F">
            <w:pPr>
              <w:spacing w:line="276" w:lineRule="auto"/>
              <w:rPr>
                <w:rFonts w:ascii="Arial" w:hAnsi="Arial" w:cs="Arial"/>
              </w:rPr>
            </w:pPr>
            <w:r w:rsidRPr="00D21A0B">
              <w:rPr>
                <w:rFonts w:ascii="Arial" w:hAnsi="Arial" w:cs="Arial"/>
              </w:rPr>
              <w:t>Actitudinales</w:t>
            </w:r>
          </w:p>
        </w:tc>
        <w:tc>
          <w:tcPr>
            <w:tcW w:w="1994" w:type="dxa"/>
          </w:tcPr>
          <w:p w14:paraId="6850ED2D" w14:textId="3A7EB22F" w:rsidR="00990FD4" w:rsidRPr="00990FD4" w:rsidRDefault="00990FD4" w:rsidP="00990FD4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90FD4">
              <w:rPr>
                <w:rFonts w:ascii="Arial" w:hAnsi="Arial" w:cs="Arial"/>
                <w:sz w:val="20"/>
                <w:szCs w:val="20"/>
              </w:rPr>
              <w:t xml:space="preserve">Manifiesta una actitud receptiva y de </w:t>
            </w:r>
            <w:r w:rsidR="00FF45F8" w:rsidRPr="00990FD4">
              <w:rPr>
                <w:rFonts w:ascii="Arial" w:hAnsi="Arial" w:cs="Arial"/>
                <w:sz w:val="20"/>
                <w:szCs w:val="20"/>
              </w:rPr>
              <w:t>autoconfianza</w:t>
            </w:r>
            <w:r w:rsidRPr="00990FD4">
              <w:rPr>
                <w:rFonts w:ascii="Arial" w:hAnsi="Arial" w:cs="Arial"/>
                <w:sz w:val="20"/>
                <w:szCs w:val="20"/>
              </w:rPr>
              <w:t xml:space="preserve"> en la capacidad de </w:t>
            </w:r>
            <w:r>
              <w:rPr>
                <w:rFonts w:ascii="Arial" w:hAnsi="Arial" w:cs="Arial"/>
                <w:sz w:val="20"/>
                <w:szCs w:val="20"/>
              </w:rPr>
              <w:t>comprensión lectora</w:t>
            </w:r>
            <w:r w:rsidRPr="00990FD4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37A89650" w14:textId="1AA834C4" w:rsidR="703F0488" w:rsidRDefault="703F0488" w:rsidP="703F0488">
            <w:pPr>
              <w:spacing w:line="276" w:lineRule="auto"/>
              <w:jc w:val="both"/>
            </w:pPr>
          </w:p>
          <w:p w14:paraId="72608D84" w14:textId="078635F5" w:rsidR="703F0488" w:rsidRDefault="703F0488" w:rsidP="703F0488">
            <w:pPr>
              <w:spacing w:line="276" w:lineRule="auto"/>
              <w:jc w:val="both"/>
            </w:pPr>
          </w:p>
          <w:p w14:paraId="53EB9D89" w14:textId="17846E67" w:rsidR="7208979B" w:rsidRDefault="45FDD9FC" w:rsidP="703F0488">
            <w:pPr>
              <w:spacing w:line="276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703F0488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  <w:p w14:paraId="5FBDE838" w14:textId="78DD7BD4" w:rsidR="703F0488" w:rsidRDefault="703F0488" w:rsidP="703F0488">
            <w:pPr>
              <w:spacing w:line="276" w:lineRule="auto"/>
              <w:jc w:val="both"/>
            </w:pPr>
          </w:p>
          <w:p w14:paraId="76FE4D99" w14:textId="2063154F" w:rsidR="703F0488" w:rsidRDefault="703F0488" w:rsidP="703F0488">
            <w:pPr>
              <w:spacing w:line="276" w:lineRule="auto"/>
              <w:jc w:val="both"/>
            </w:pPr>
          </w:p>
          <w:p w14:paraId="7E4E262F" w14:textId="11649641" w:rsidR="703F0488" w:rsidRDefault="703F0488" w:rsidP="703F0488">
            <w:pPr>
              <w:spacing w:line="276" w:lineRule="auto"/>
              <w:jc w:val="both"/>
            </w:pPr>
          </w:p>
          <w:p w14:paraId="3656B9AB" w14:textId="77777777" w:rsidR="00486C4D" w:rsidRDefault="00486C4D" w:rsidP="00A84E16">
            <w:pPr>
              <w:spacing w:line="276" w:lineRule="auto"/>
              <w:jc w:val="both"/>
            </w:pPr>
          </w:p>
        </w:tc>
        <w:tc>
          <w:tcPr>
            <w:tcW w:w="1373" w:type="dxa"/>
          </w:tcPr>
          <w:p w14:paraId="2844DAEB" w14:textId="4CAC548C" w:rsidR="002A755F" w:rsidRPr="00821258" w:rsidRDefault="00821258" w:rsidP="00821258">
            <w:p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  <w:r w:rsidRPr="00821258">
              <w:rPr>
                <w:rFonts w:ascii="Arial" w:hAnsi="Arial" w:cs="Arial"/>
                <w:sz w:val="20"/>
                <w:szCs w:val="20"/>
              </w:rPr>
              <w:t>El estudiante comprendió y respondió a todas las preguntas</w:t>
            </w:r>
            <w:r>
              <w:rPr>
                <w:rFonts w:ascii="Arial" w:hAnsi="Arial" w:cs="Arial"/>
                <w:sz w:val="20"/>
                <w:szCs w:val="20"/>
              </w:rPr>
              <w:t xml:space="preserve"> asociadas a la lectura sobre los componentes del ordenador</w:t>
            </w:r>
            <w:r w:rsidRPr="00821258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19B01C83" w14:textId="614B1776" w:rsidR="002A755F" w:rsidRDefault="002A755F" w:rsidP="703F0488">
            <w:p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</w:p>
          <w:p w14:paraId="530834DE" w14:textId="53D2451C" w:rsidR="002A755F" w:rsidRDefault="002A755F" w:rsidP="703F0488">
            <w:p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</w:p>
          <w:p w14:paraId="64CD0856" w14:textId="6E27231A" w:rsidR="002A755F" w:rsidRDefault="002A755F" w:rsidP="703F0488">
            <w:p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</w:p>
          <w:p w14:paraId="0E0469BA" w14:textId="19F928C9" w:rsidR="002A755F" w:rsidRDefault="002A755F" w:rsidP="703F0488">
            <w:p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</w:p>
          <w:p w14:paraId="6EE521E6" w14:textId="02114DC7" w:rsidR="002A755F" w:rsidRDefault="002A755F" w:rsidP="703F0488">
            <w:p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</w:p>
          <w:p w14:paraId="2D06F67E" w14:textId="7DA60E32" w:rsidR="002A755F" w:rsidRDefault="002A755F" w:rsidP="703F0488">
            <w:p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</w:p>
          <w:p w14:paraId="6F7430A4" w14:textId="77777777" w:rsidR="00821258" w:rsidRDefault="00821258" w:rsidP="00821258">
            <w:pPr>
              <w:spacing w:line="276" w:lineRule="auto"/>
              <w:jc w:val="both"/>
            </w:pPr>
          </w:p>
          <w:p w14:paraId="14990E79" w14:textId="238978D0" w:rsidR="00821258" w:rsidRDefault="00821258" w:rsidP="703F0488">
            <w:p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375" w:type="dxa"/>
          </w:tcPr>
          <w:p w14:paraId="4E5FC993" w14:textId="0BAF5296" w:rsidR="002A755F" w:rsidRDefault="672E5BA3" w:rsidP="703F0488">
            <w:pPr>
              <w:spacing w:line="276" w:lineRule="auto"/>
              <w:jc w:val="both"/>
            </w:pPr>
            <w:r w:rsidRPr="703F0488">
              <w:rPr>
                <w:rFonts w:ascii="Arial" w:eastAsia="Arial" w:hAnsi="Arial" w:cs="Arial"/>
                <w:sz w:val="20"/>
                <w:szCs w:val="20"/>
                <w:lang w:val="es-MX"/>
              </w:rPr>
              <w:t xml:space="preserve"> </w:t>
            </w:r>
            <w:r w:rsidR="0005542C" w:rsidRPr="0005542C">
              <w:rPr>
                <w:rFonts w:ascii="Arial" w:hAnsi="Arial" w:cs="Arial"/>
                <w:sz w:val="20"/>
                <w:szCs w:val="20"/>
              </w:rPr>
              <w:t xml:space="preserve">El estudiante comprendió y respondió la mayoría de las preguntas </w:t>
            </w:r>
            <w:r w:rsidR="0005542C">
              <w:rPr>
                <w:rFonts w:ascii="Arial" w:hAnsi="Arial" w:cs="Arial"/>
                <w:sz w:val="20"/>
                <w:szCs w:val="20"/>
              </w:rPr>
              <w:t>asociadas a la lectura sobre los componentes del ordenador.</w:t>
            </w:r>
          </w:p>
          <w:p w14:paraId="4BC68785" w14:textId="6C320445" w:rsidR="002A755F" w:rsidRDefault="002A755F" w:rsidP="703F0488">
            <w:p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</w:p>
          <w:p w14:paraId="478F6526" w14:textId="03453818" w:rsidR="002A755F" w:rsidRDefault="002A755F" w:rsidP="703F0488">
            <w:p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</w:p>
          <w:p w14:paraId="5EB87856" w14:textId="01E05DE2" w:rsidR="002A755F" w:rsidRDefault="002A755F" w:rsidP="703F0488">
            <w:p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</w:p>
          <w:p w14:paraId="5D110932" w14:textId="4251F434" w:rsidR="00A85D38" w:rsidRDefault="00A85D38" w:rsidP="00821258">
            <w:pPr>
              <w:spacing w:line="276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40" w:type="dxa"/>
          </w:tcPr>
          <w:p w14:paraId="0A460E53" w14:textId="57FBA5F2" w:rsidR="002A755F" w:rsidRPr="0005542C" w:rsidRDefault="0005542C" w:rsidP="0005542C">
            <w:p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  <w:r w:rsidRPr="0005542C">
              <w:rPr>
                <w:rFonts w:ascii="Arial" w:hAnsi="Arial" w:cs="Arial"/>
                <w:sz w:val="20"/>
                <w:szCs w:val="20"/>
              </w:rPr>
              <w:t xml:space="preserve">El estudiante apenas entendió algunas de las preguntas que se le realizaron </w:t>
            </w:r>
            <w:r>
              <w:rPr>
                <w:rFonts w:ascii="Arial" w:hAnsi="Arial" w:cs="Arial"/>
                <w:sz w:val="20"/>
                <w:szCs w:val="20"/>
              </w:rPr>
              <w:t>en la lectura sobre los componentes del ordenador</w:t>
            </w:r>
            <w:r w:rsidRPr="0005542C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4EA44570" w14:textId="425AEE06" w:rsidR="002A755F" w:rsidRPr="0005542C" w:rsidRDefault="002A755F" w:rsidP="0005542C">
            <w:p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</w:p>
          <w:p w14:paraId="570B1B6F" w14:textId="63FC445D" w:rsidR="002A755F" w:rsidRPr="0005542C" w:rsidRDefault="002A755F" w:rsidP="0005542C">
            <w:p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</w:p>
          <w:p w14:paraId="66A905AD" w14:textId="3309F30A" w:rsidR="002A755F" w:rsidRDefault="002A755F" w:rsidP="703F0488">
            <w:p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</w:p>
          <w:p w14:paraId="109AF6BA" w14:textId="2B48169E" w:rsidR="002A755F" w:rsidRDefault="002A755F" w:rsidP="703F0488">
            <w:p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</w:p>
          <w:p w14:paraId="2E0CB67E" w14:textId="77777777" w:rsidR="00821258" w:rsidRDefault="00821258" w:rsidP="00A85D38">
            <w:pPr>
              <w:spacing w:line="276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38C1DE69" w14:textId="77777777" w:rsidR="00821258" w:rsidRDefault="00821258" w:rsidP="00A85D38">
            <w:pPr>
              <w:spacing w:line="276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03FB2E5E" w14:textId="6B3D91C3" w:rsidR="00A85D38" w:rsidRDefault="00A85D38" w:rsidP="703F0488">
            <w:p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405" w:type="dxa"/>
          </w:tcPr>
          <w:p w14:paraId="4812DD7D" w14:textId="6A09303C" w:rsidR="002A755F" w:rsidRDefault="0005542C" w:rsidP="0005542C">
            <w:p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  <w:r w:rsidRPr="0005542C">
              <w:rPr>
                <w:rFonts w:ascii="Arial" w:hAnsi="Arial" w:cs="Arial"/>
                <w:sz w:val="20"/>
                <w:szCs w:val="20"/>
              </w:rPr>
              <w:t>El estudiante tuvo dificultades para entender las preguntas</w:t>
            </w:r>
            <w:r>
              <w:rPr>
                <w:rFonts w:ascii="Arial" w:hAnsi="Arial" w:cs="Arial"/>
                <w:sz w:val="20"/>
                <w:szCs w:val="20"/>
              </w:rPr>
              <w:t>, no respondió las preguntas asociadas a la lectura sobre los componentes del ordenador</w:t>
            </w:r>
            <w:r>
              <w:t>.</w:t>
            </w:r>
          </w:p>
          <w:p w14:paraId="3087A37D" w14:textId="12992E3B" w:rsidR="002A755F" w:rsidRDefault="002A755F" w:rsidP="703F0488">
            <w:p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</w:p>
          <w:p w14:paraId="0716FAF9" w14:textId="12119656" w:rsidR="002A755F" w:rsidRDefault="002A755F" w:rsidP="703F0488">
            <w:p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</w:p>
          <w:p w14:paraId="54DA3F8D" w14:textId="7DA60E32" w:rsidR="002A755F" w:rsidRDefault="002A755F" w:rsidP="703F0488">
            <w:p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</w:p>
          <w:p w14:paraId="22B84557" w14:textId="77777777" w:rsidR="00A85D38" w:rsidRDefault="00A85D38" w:rsidP="00A85D38">
            <w:pPr>
              <w:spacing w:line="276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27CDD162" w14:textId="072AE68B" w:rsidR="00A85D38" w:rsidRDefault="00A85D38" w:rsidP="703F0488">
            <w:p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</w:p>
        </w:tc>
      </w:tr>
    </w:tbl>
    <w:p w14:paraId="45FB0818" w14:textId="77777777" w:rsidR="00282DF6" w:rsidRDefault="00282DF6"/>
    <w:p w14:paraId="5DBBE5E7" w14:textId="77777777" w:rsidR="00651F6B" w:rsidRPr="008740B3" w:rsidRDefault="00651F6B" w:rsidP="00651F6B">
      <w:pPr>
        <w:pStyle w:val="Prrafodelista"/>
        <w:autoSpaceDE w:val="0"/>
        <w:autoSpaceDN w:val="0"/>
        <w:adjustRightInd w:val="0"/>
        <w:spacing w:line="360" w:lineRule="auto"/>
        <w:ind w:left="1080"/>
        <w:jc w:val="both"/>
        <w:rPr>
          <w:rFonts w:ascii="Arial" w:hAnsi="Arial" w:cs="Arial"/>
        </w:rPr>
      </w:pPr>
    </w:p>
    <w:p w14:paraId="3FE9F23F" w14:textId="7FF5A02D" w:rsidR="009F1841" w:rsidRDefault="009F1841" w:rsidP="703F0488"/>
    <w:p w14:paraId="6483FA18" w14:textId="3B88F75A" w:rsidR="00282DF6" w:rsidRPr="009F1841" w:rsidRDefault="00A16103" w:rsidP="009F1841">
      <w:pPr>
        <w:spacing w:before="120" w:after="120" w:line="312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b/>
          <w:sz w:val="32"/>
          <w:u w:val="single"/>
        </w:rPr>
        <w:t xml:space="preserve">Semana </w:t>
      </w:r>
      <w:r w:rsidR="000F0AE2">
        <w:rPr>
          <w:b/>
          <w:sz w:val="32"/>
          <w:u w:val="single"/>
        </w:rPr>
        <w:t>8</w:t>
      </w:r>
      <w:r w:rsidR="000F0AE2" w:rsidRPr="00285187">
        <w:rPr>
          <w:b/>
          <w:sz w:val="32"/>
          <w:u w:val="single"/>
        </w:rPr>
        <w:t>:</w:t>
      </w:r>
      <w:r w:rsidR="009F1841" w:rsidRPr="009F184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A4216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Parte inicial de la e</w:t>
      </w:r>
      <w:r w:rsidR="00FF45F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laboración de documento</w:t>
      </w:r>
      <w:r w:rsidR="009F184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: </w:t>
      </w:r>
      <w:r w:rsidR="00FF45F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Glosario técnico</w:t>
      </w:r>
      <w:r w:rsidR="00A4216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, temas 1,2 y 3</w:t>
      </w:r>
    </w:p>
    <w:tbl>
      <w:tblPr>
        <w:tblStyle w:val="Tablaconcuadrcula"/>
        <w:tblW w:w="8836" w:type="dxa"/>
        <w:tblLayout w:type="fixed"/>
        <w:tblLook w:val="04A0" w:firstRow="1" w:lastRow="0" w:firstColumn="1" w:lastColumn="0" w:noHBand="0" w:noVBand="1"/>
      </w:tblPr>
      <w:tblGrid>
        <w:gridCol w:w="1408"/>
        <w:gridCol w:w="1994"/>
        <w:gridCol w:w="1373"/>
        <w:gridCol w:w="1320"/>
        <w:gridCol w:w="1495"/>
        <w:gridCol w:w="1246"/>
      </w:tblGrid>
      <w:tr w:rsidR="00A16103" w14:paraId="009CBAC6" w14:textId="77777777" w:rsidTr="703F0488">
        <w:trPr>
          <w:trHeight w:val="3075"/>
        </w:trPr>
        <w:tc>
          <w:tcPr>
            <w:tcW w:w="8836" w:type="dxa"/>
            <w:gridSpan w:val="6"/>
          </w:tcPr>
          <w:p w14:paraId="04D7F604" w14:textId="77777777" w:rsidR="00A16103" w:rsidRDefault="00A16103" w:rsidP="002B1D4F">
            <w:pPr>
              <w:spacing w:line="276" w:lineRule="auto"/>
            </w:pPr>
            <w:r w:rsidRPr="008538E9">
              <w:rPr>
                <w:rFonts w:ascii="Times New Roman" w:eastAsia="Times New Roman" w:hAnsi="Times New Roman" w:cs="Times New Roman"/>
                <w:lang w:val="es-MX"/>
              </w:rPr>
              <w:t>Competencia Genérica</w:t>
            </w:r>
          </w:p>
          <w:p w14:paraId="13B8D0B9" w14:textId="77777777" w:rsidR="00A16103" w:rsidRPr="008538E9" w:rsidRDefault="00A16103" w:rsidP="002B1D4F">
            <w:pPr>
              <w:pStyle w:val="Prrafodelista"/>
              <w:numPr>
                <w:ilvl w:val="0"/>
                <w:numId w:val="5"/>
              </w:numPr>
              <w:spacing w:line="276" w:lineRule="auto"/>
              <w:rPr>
                <w:rFonts w:eastAsiaTheme="minorEastAsia"/>
                <w:szCs w:val="24"/>
              </w:rPr>
            </w:pPr>
            <w:r w:rsidRPr="008538E9">
              <w:rPr>
                <w:rFonts w:ascii="Arial" w:eastAsia="Times New Roman" w:hAnsi="Arial" w:cs="Arial"/>
                <w:color w:val="000000" w:themeColor="text1"/>
                <w:sz w:val="20"/>
              </w:rPr>
              <w:t>Capacidad   para   comunicarse   de   manera   oral   y   escrita   en   diferentes contextos de actuación.</w:t>
            </w:r>
          </w:p>
          <w:p w14:paraId="0EB72979" w14:textId="77777777" w:rsidR="00A16103" w:rsidRDefault="00A16103" w:rsidP="002B1D4F">
            <w:pPr>
              <w:spacing w:line="276" w:lineRule="auto"/>
              <w:rPr>
                <w:rFonts w:ascii="Times New Roman" w:eastAsia="Times New Roman" w:hAnsi="Times New Roman" w:cs="Times New Roman"/>
                <w:lang w:val="es-MX"/>
              </w:rPr>
            </w:pPr>
            <w:r w:rsidRPr="4D7644A4">
              <w:rPr>
                <w:rFonts w:ascii="Times New Roman" w:eastAsia="Times New Roman" w:hAnsi="Times New Roman" w:cs="Times New Roman"/>
                <w:lang w:val="es-MX"/>
              </w:rPr>
              <w:t>Competencia (s) (genéricas o específicas):</w:t>
            </w:r>
          </w:p>
          <w:p w14:paraId="7C70D4A4" w14:textId="2F634A4F" w:rsidR="00A16103" w:rsidRPr="008538E9" w:rsidRDefault="00A16103" w:rsidP="703F0488">
            <w:pPr>
              <w:pStyle w:val="Prrafodelista"/>
              <w:numPr>
                <w:ilvl w:val="0"/>
                <w:numId w:val="6"/>
              </w:numPr>
              <w:spacing w:line="276" w:lineRule="auto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703F048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Capacidad de administrar procesos de soporte especializado para garantizar el funcionamiento efectivo de las redes, servidores y equipos de TI</w:t>
            </w:r>
          </w:p>
          <w:p w14:paraId="17B174B4" w14:textId="77777777" w:rsidR="00A16103" w:rsidRPr="008538E9" w:rsidRDefault="00A16103" w:rsidP="002B1D4F">
            <w:pPr>
              <w:pStyle w:val="Prrafodelista"/>
              <w:numPr>
                <w:ilvl w:val="0"/>
                <w:numId w:val="6"/>
              </w:numPr>
              <w:spacing w:line="276" w:lineRule="auto"/>
              <w:jc w:val="both"/>
              <w:rPr>
                <w:rFonts w:ascii="Arial" w:eastAsia="Times New Roman" w:hAnsi="Arial" w:cs="Arial"/>
                <w:color w:val="000000" w:themeColor="text1"/>
                <w:sz w:val="20"/>
              </w:rPr>
            </w:pPr>
            <w:r w:rsidRPr="008538E9">
              <w:rPr>
                <w:rFonts w:ascii="Arial" w:eastAsia="Times New Roman" w:hAnsi="Arial" w:cs="Arial"/>
                <w:color w:val="000000" w:themeColor="text1"/>
                <w:sz w:val="20"/>
              </w:rPr>
              <w:t>Capacidad de administrar redes de computadoras utilizando herramientas y protocolos para el aprovechamiento y optimización de recursos de TI</w:t>
            </w:r>
          </w:p>
          <w:p w14:paraId="34992845" w14:textId="77777777" w:rsidR="00A16103" w:rsidRPr="008538E9" w:rsidRDefault="00A16103" w:rsidP="002B1D4F">
            <w:pPr>
              <w:pStyle w:val="Prrafodelista"/>
              <w:numPr>
                <w:ilvl w:val="0"/>
                <w:numId w:val="6"/>
              </w:numPr>
              <w:spacing w:line="276" w:lineRule="auto"/>
              <w:jc w:val="both"/>
              <w:rPr>
                <w:rFonts w:ascii="Arial" w:eastAsia="Times New Roman" w:hAnsi="Arial" w:cs="Arial"/>
                <w:bCs/>
                <w:sz w:val="20"/>
              </w:rPr>
            </w:pPr>
            <w:r w:rsidRPr="008538E9">
              <w:rPr>
                <w:rFonts w:ascii="Arial" w:eastAsia="Times New Roman" w:hAnsi="Arial" w:cs="Arial"/>
                <w:color w:val="000000" w:themeColor="text1"/>
                <w:sz w:val="20"/>
              </w:rPr>
              <w:t>Capacidad de administrar servidores a nivel de software implementando servicios de TI, para la gestión efectiva de servicios de información</w:t>
            </w:r>
          </w:p>
          <w:p w14:paraId="1F72F646" w14:textId="77777777" w:rsidR="00A16103" w:rsidRDefault="00A16103" w:rsidP="002B1D4F">
            <w:pPr>
              <w:spacing w:line="276" w:lineRule="auto"/>
              <w:rPr>
                <w:rFonts w:eastAsiaTheme="minorEastAsia"/>
                <w:sz w:val="24"/>
                <w:szCs w:val="24"/>
              </w:rPr>
            </w:pPr>
          </w:p>
          <w:p w14:paraId="08CE6F91" w14:textId="77777777" w:rsidR="00A16103" w:rsidRPr="008538E9" w:rsidRDefault="00A16103" w:rsidP="002B1D4F">
            <w:pPr>
              <w:spacing w:line="276" w:lineRule="auto"/>
              <w:rPr>
                <w:rFonts w:eastAsiaTheme="minorEastAsia"/>
                <w:sz w:val="24"/>
                <w:szCs w:val="24"/>
              </w:rPr>
            </w:pPr>
          </w:p>
        </w:tc>
      </w:tr>
      <w:tr w:rsidR="00A16103" w14:paraId="040A8D94" w14:textId="77777777" w:rsidTr="703F0488">
        <w:trPr>
          <w:trHeight w:val="390"/>
        </w:trPr>
        <w:tc>
          <w:tcPr>
            <w:tcW w:w="1408" w:type="dxa"/>
            <w:vMerge w:val="restart"/>
          </w:tcPr>
          <w:p w14:paraId="173F4E8A" w14:textId="77777777" w:rsidR="00A16103" w:rsidRDefault="00A16103" w:rsidP="002B1D4F">
            <w:pPr>
              <w:spacing w:line="276" w:lineRule="auto"/>
            </w:pPr>
            <w:r w:rsidRPr="4D7644A4">
              <w:rPr>
                <w:rFonts w:ascii="Arial" w:eastAsia="Arial" w:hAnsi="Arial" w:cs="Arial"/>
                <w:lang w:val="es-MX"/>
              </w:rPr>
              <w:t>Elementos de la competencia</w:t>
            </w:r>
          </w:p>
        </w:tc>
        <w:tc>
          <w:tcPr>
            <w:tcW w:w="1994" w:type="dxa"/>
            <w:vMerge w:val="restart"/>
          </w:tcPr>
          <w:p w14:paraId="5DD79563" w14:textId="77777777" w:rsidR="00A16103" w:rsidRDefault="00A16103" w:rsidP="002B1D4F">
            <w:pPr>
              <w:spacing w:line="276" w:lineRule="auto"/>
              <w:jc w:val="center"/>
            </w:pPr>
            <w:r w:rsidRPr="4D7644A4">
              <w:rPr>
                <w:rFonts w:ascii="Arial" w:eastAsia="Arial" w:hAnsi="Arial" w:cs="Arial"/>
                <w:lang w:val="es-MX"/>
              </w:rPr>
              <w:t>Indicador de logro</w:t>
            </w:r>
          </w:p>
        </w:tc>
        <w:tc>
          <w:tcPr>
            <w:tcW w:w="5434" w:type="dxa"/>
            <w:gridSpan w:val="4"/>
          </w:tcPr>
          <w:p w14:paraId="7174F2BD" w14:textId="77777777" w:rsidR="00A16103" w:rsidRDefault="00A16103" w:rsidP="002B1D4F">
            <w:pPr>
              <w:spacing w:line="276" w:lineRule="auto"/>
              <w:jc w:val="center"/>
            </w:pPr>
            <w:r w:rsidRPr="4D7644A4">
              <w:rPr>
                <w:rFonts w:ascii="Arial" w:eastAsia="Arial" w:hAnsi="Arial" w:cs="Arial"/>
                <w:b/>
                <w:bCs/>
                <w:lang w:val="es-MX"/>
              </w:rPr>
              <w:t>Niveles y descriptores</w:t>
            </w:r>
          </w:p>
        </w:tc>
      </w:tr>
      <w:tr w:rsidR="00A16103" w14:paraId="0D7788AC" w14:textId="77777777" w:rsidTr="703F0488">
        <w:trPr>
          <w:trHeight w:val="390"/>
        </w:trPr>
        <w:tc>
          <w:tcPr>
            <w:tcW w:w="1408" w:type="dxa"/>
            <w:vMerge/>
          </w:tcPr>
          <w:p w14:paraId="61CDCEAD" w14:textId="77777777" w:rsidR="00A16103" w:rsidRDefault="00A16103" w:rsidP="002B1D4F">
            <w:pPr>
              <w:spacing w:line="276" w:lineRule="auto"/>
            </w:pPr>
          </w:p>
        </w:tc>
        <w:tc>
          <w:tcPr>
            <w:tcW w:w="1994" w:type="dxa"/>
            <w:vMerge/>
          </w:tcPr>
          <w:p w14:paraId="6BB9E253" w14:textId="77777777" w:rsidR="00A16103" w:rsidRDefault="00A16103" w:rsidP="002B1D4F">
            <w:pPr>
              <w:spacing w:line="276" w:lineRule="auto"/>
            </w:pPr>
          </w:p>
        </w:tc>
        <w:tc>
          <w:tcPr>
            <w:tcW w:w="1373" w:type="dxa"/>
          </w:tcPr>
          <w:p w14:paraId="76DB90EB" w14:textId="77777777" w:rsidR="00A16103" w:rsidRDefault="00A16103" w:rsidP="002B1D4F">
            <w:pPr>
              <w:spacing w:line="276" w:lineRule="auto"/>
              <w:jc w:val="center"/>
            </w:pPr>
            <w:r w:rsidRPr="4D7644A4">
              <w:rPr>
                <w:rFonts w:ascii="Arial" w:eastAsia="Arial" w:hAnsi="Arial" w:cs="Arial"/>
                <w:b/>
                <w:bCs/>
                <w:lang w:val="es-MX"/>
              </w:rPr>
              <w:t>5</w:t>
            </w:r>
          </w:p>
        </w:tc>
        <w:tc>
          <w:tcPr>
            <w:tcW w:w="1320" w:type="dxa"/>
          </w:tcPr>
          <w:p w14:paraId="7C964D78" w14:textId="77777777" w:rsidR="00A16103" w:rsidRDefault="00A16103" w:rsidP="002B1D4F">
            <w:pPr>
              <w:spacing w:line="276" w:lineRule="auto"/>
              <w:jc w:val="center"/>
            </w:pPr>
            <w:r w:rsidRPr="4D7644A4">
              <w:rPr>
                <w:rFonts w:ascii="Arial" w:eastAsia="Arial" w:hAnsi="Arial" w:cs="Arial"/>
                <w:b/>
                <w:bCs/>
                <w:lang w:val="es-MX"/>
              </w:rPr>
              <w:t>4</w:t>
            </w:r>
          </w:p>
        </w:tc>
        <w:tc>
          <w:tcPr>
            <w:tcW w:w="1495" w:type="dxa"/>
          </w:tcPr>
          <w:p w14:paraId="7A036E3D" w14:textId="77777777" w:rsidR="00A16103" w:rsidRDefault="00A16103" w:rsidP="002B1D4F">
            <w:pPr>
              <w:spacing w:line="276" w:lineRule="auto"/>
              <w:jc w:val="center"/>
            </w:pPr>
            <w:r w:rsidRPr="4D7644A4">
              <w:rPr>
                <w:rFonts w:ascii="Arial" w:eastAsia="Arial" w:hAnsi="Arial" w:cs="Arial"/>
                <w:b/>
                <w:bCs/>
                <w:lang w:val="es-MX"/>
              </w:rPr>
              <w:t>3</w:t>
            </w:r>
          </w:p>
        </w:tc>
        <w:tc>
          <w:tcPr>
            <w:tcW w:w="1246" w:type="dxa"/>
          </w:tcPr>
          <w:p w14:paraId="78E884CA" w14:textId="77777777" w:rsidR="00A16103" w:rsidRDefault="00A16103" w:rsidP="002B1D4F">
            <w:pPr>
              <w:spacing w:line="276" w:lineRule="auto"/>
              <w:jc w:val="center"/>
            </w:pPr>
            <w:r w:rsidRPr="4D7644A4">
              <w:rPr>
                <w:rFonts w:ascii="Arial" w:eastAsia="Arial" w:hAnsi="Arial" w:cs="Arial"/>
                <w:b/>
                <w:bCs/>
                <w:lang w:val="es-MX"/>
              </w:rPr>
              <w:t>2</w:t>
            </w:r>
          </w:p>
        </w:tc>
      </w:tr>
      <w:tr w:rsidR="00A16103" w14:paraId="7135CE75" w14:textId="77777777" w:rsidTr="703F0488">
        <w:trPr>
          <w:trHeight w:val="390"/>
        </w:trPr>
        <w:tc>
          <w:tcPr>
            <w:tcW w:w="1408" w:type="dxa"/>
          </w:tcPr>
          <w:p w14:paraId="73B5725A" w14:textId="77777777" w:rsidR="00A16103" w:rsidRDefault="00A16103" w:rsidP="002B1D4F">
            <w:pPr>
              <w:spacing w:line="276" w:lineRule="auto"/>
              <w:rPr>
                <w:rFonts w:ascii="Arial" w:eastAsia="Arial" w:hAnsi="Arial" w:cs="Arial"/>
                <w:highlight w:val="yellow"/>
                <w:lang w:val="es-MX"/>
              </w:rPr>
            </w:pPr>
            <w:r w:rsidRPr="00282DF6">
              <w:rPr>
                <w:rFonts w:ascii="Arial" w:eastAsia="Arial" w:hAnsi="Arial" w:cs="Arial"/>
                <w:lang w:val="es-MX"/>
              </w:rPr>
              <w:t>Conceptuales</w:t>
            </w:r>
          </w:p>
        </w:tc>
        <w:tc>
          <w:tcPr>
            <w:tcW w:w="1994" w:type="dxa"/>
          </w:tcPr>
          <w:p w14:paraId="7AF2C474" w14:textId="6567F522" w:rsidR="000D3169" w:rsidRPr="00AB6C8D" w:rsidRDefault="00A8631A" w:rsidP="703F0488">
            <w:pPr>
              <w:spacing w:line="276" w:lineRule="auto"/>
              <w:jc w:val="both"/>
              <w:rPr>
                <w:rFonts w:ascii="Arial" w:eastAsia="Arial" w:hAnsi="Arial" w:cs="Arial"/>
                <w:color w:val="FF0000"/>
                <w:sz w:val="20"/>
                <w:szCs w:val="20"/>
                <w:lang w:val="es-MX"/>
              </w:rPr>
            </w:pPr>
            <w:r w:rsidRPr="703F0488">
              <w:rPr>
                <w:rFonts w:ascii="Arial" w:eastAsia="Arial" w:hAnsi="Arial" w:cs="Arial"/>
                <w:sz w:val="20"/>
                <w:szCs w:val="20"/>
                <w:lang w:val="es-MX"/>
              </w:rPr>
              <w:t>Comprende el uso</w:t>
            </w:r>
            <w:r w:rsidR="0F9EA18F" w:rsidRPr="703F0488">
              <w:rPr>
                <w:rFonts w:ascii="Arial" w:eastAsia="Arial" w:hAnsi="Arial" w:cs="Arial"/>
                <w:sz w:val="20"/>
                <w:szCs w:val="20"/>
                <w:lang w:val="es-MX"/>
              </w:rPr>
              <w:t xml:space="preserve"> de las</w:t>
            </w:r>
            <w:r w:rsidR="0BF57126" w:rsidRPr="703F0488">
              <w:rPr>
                <w:rFonts w:ascii="Arial" w:eastAsia="Arial" w:hAnsi="Arial" w:cs="Arial"/>
                <w:sz w:val="20"/>
                <w:szCs w:val="20"/>
                <w:lang w:val="es-MX"/>
              </w:rPr>
              <w:t xml:space="preserve"> </w:t>
            </w:r>
            <w:r w:rsidR="70F63B80" w:rsidRPr="703F0488">
              <w:rPr>
                <w:rFonts w:ascii="Arial" w:eastAsia="Arial" w:hAnsi="Arial" w:cs="Arial"/>
                <w:sz w:val="20"/>
                <w:szCs w:val="20"/>
                <w:lang w:val="es-MX"/>
              </w:rPr>
              <w:t>técnicas</w:t>
            </w:r>
            <w:r w:rsidR="046DDFDA" w:rsidRPr="703F0488">
              <w:rPr>
                <w:rFonts w:ascii="Arial" w:eastAsia="Arial" w:hAnsi="Arial" w:cs="Arial"/>
                <w:sz w:val="20"/>
                <w:szCs w:val="20"/>
                <w:lang w:val="es-MX"/>
              </w:rPr>
              <w:t xml:space="preserve"> básicas</w:t>
            </w:r>
            <w:r w:rsidR="70F63B80" w:rsidRPr="703F0488">
              <w:rPr>
                <w:rFonts w:ascii="Arial" w:eastAsia="Arial" w:hAnsi="Arial" w:cs="Arial"/>
                <w:sz w:val="20"/>
                <w:szCs w:val="20"/>
                <w:lang w:val="es-MX"/>
              </w:rPr>
              <w:t xml:space="preserve"> de redacción</w:t>
            </w:r>
            <w:r w:rsidR="046DDFDA" w:rsidRPr="703F0488">
              <w:rPr>
                <w:rFonts w:ascii="Arial" w:eastAsia="Arial" w:hAnsi="Arial" w:cs="Arial"/>
                <w:sz w:val="20"/>
                <w:szCs w:val="20"/>
                <w:lang w:val="es-MX"/>
              </w:rPr>
              <w:t xml:space="preserve"> </w:t>
            </w:r>
            <w:r w:rsidR="44865DCA" w:rsidRPr="703F0488">
              <w:rPr>
                <w:rFonts w:ascii="Arial" w:eastAsia="Arial" w:hAnsi="Arial" w:cs="Arial"/>
                <w:sz w:val="20"/>
                <w:szCs w:val="20"/>
                <w:lang w:val="es-MX"/>
              </w:rPr>
              <w:t xml:space="preserve">de un </w:t>
            </w:r>
            <w:r w:rsidR="006A6BE7">
              <w:rPr>
                <w:rFonts w:ascii="Arial" w:eastAsia="Arial" w:hAnsi="Arial" w:cs="Arial"/>
                <w:sz w:val="20"/>
                <w:szCs w:val="20"/>
                <w:lang w:val="es-MX"/>
              </w:rPr>
              <w:t>glosario técnico</w:t>
            </w:r>
            <w:r w:rsidR="6B8AD060" w:rsidRPr="703F0488">
              <w:rPr>
                <w:rFonts w:ascii="Arial" w:eastAsia="Arial" w:hAnsi="Arial" w:cs="Arial"/>
                <w:color w:val="FF0000"/>
                <w:sz w:val="20"/>
                <w:szCs w:val="20"/>
                <w:lang w:val="es-MX"/>
              </w:rPr>
              <w:t xml:space="preserve"> </w:t>
            </w:r>
          </w:p>
          <w:p w14:paraId="7D091C55" w14:textId="33420739" w:rsidR="000D3169" w:rsidRPr="00AB6C8D" w:rsidRDefault="000D3169" w:rsidP="703F0488">
            <w:p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</w:p>
          <w:p w14:paraId="1AA772EB" w14:textId="6A8B8F20" w:rsidR="000D3169" w:rsidRPr="00AB6C8D" w:rsidRDefault="000D3169" w:rsidP="703F0488">
            <w:p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</w:p>
          <w:p w14:paraId="06ECB000" w14:textId="49AA3F28" w:rsidR="000D3169" w:rsidRPr="00AB6C8D" w:rsidRDefault="000D3169" w:rsidP="703F0488">
            <w:p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</w:p>
          <w:p w14:paraId="528A7E5D" w14:textId="38F4DF6C" w:rsidR="000D3169" w:rsidRPr="00AB6C8D" w:rsidRDefault="000D3169" w:rsidP="703F0488">
            <w:p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</w:p>
          <w:p w14:paraId="7B171726" w14:textId="18E367C1" w:rsidR="000D3169" w:rsidRPr="00AB6C8D" w:rsidRDefault="000D3169" w:rsidP="703F0488">
            <w:p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</w:p>
          <w:p w14:paraId="5F7A205B" w14:textId="1B3939A3" w:rsidR="000D3169" w:rsidRPr="00AB6C8D" w:rsidRDefault="000D3169" w:rsidP="703F0488">
            <w:p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</w:p>
          <w:p w14:paraId="3D10A808" w14:textId="27359A20" w:rsidR="000D3169" w:rsidRPr="00AB6C8D" w:rsidRDefault="000D3169" w:rsidP="703F0488">
            <w:p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</w:p>
          <w:p w14:paraId="5A2CCBCB" w14:textId="10125F6F" w:rsidR="000D3169" w:rsidRPr="00AB6C8D" w:rsidRDefault="000D3169" w:rsidP="703F0488">
            <w:p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</w:p>
          <w:p w14:paraId="1F7C45DB" w14:textId="77777777" w:rsidR="001D2F76" w:rsidRDefault="001D2F76" w:rsidP="703F0488">
            <w:p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</w:p>
          <w:p w14:paraId="183806B2" w14:textId="01CFE476" w:rsidR="000D3169" w:rsidRPr="00AB6C8D" w:rsidRDefault="2285D4B8" w:rsidP="703F0488">
            <w:p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  <w:r w:rsidRPr="703F0488">
              <w:rPr>
                <w:rFonts w:ascii="Arial" w:eastAsia="Arial" w:hAnsi="Arial" w:cs="Arial"/>
                <w:sz w:val="20"/>
                <w:szCs w:val="20"/>
                <w:lang w:val="es-MX"/>
              </w:rPr>
              <w:t xml:space="preserve">Aplica </w:t>
            </w:r>
            <w:r w:rsidR="046DDFDA" w:rsidRPr="703F0488">
              <w:rPr>
                <w:rFonts w:ascii="Arial" w:eastAsia="Arial" w:hAnsi="Arial" w:cs="Arial"/>
                <w:sz w:val="20"/>
                <w:szCs w:val="20"/>
                <w:lang w:val="es-MX"/>
              </w:rPr>
              <w:t>las</w:t>
            </w:r>
            <w:r w:rsidR="162C6C23" w:rsidRPr="703F0488">
              <w:rPr>
                <w:rFonts w:ascii="Arial" w:eastAsia="Arial" w:hAnsi="Arial" w:cs="Arial"/>
                <w:sz w:val="20"/>
                <w:szCs w:val="20"/>
                <w:lang w:val="es-MX"/>
              </w:rPr>
              <w:t xml:space="preserve"> reglas básicas de </w:t>
            </w:r>
            <w:r w:rsidR="006A6BE7">
              <w:rPr>
                <w:rFonts w:ascii="Arial" w:eastAsia="Arial" w:hAnsi="Arial" w:cs="Arial"/>
                <w:sz w:val="20"/>
                <w:szCs w:val="20"/>
                <w:lang w:val="es-MX"/>
              </w:rPr>
              <w:t>gramática para la elaboración del glosario técnico.</w:t>
            </w:r>
            <w:r w:rsidR="73654989" w:rsidRPr="703F0488">
              <w:rPr>
                <w:rFonts w:ascii="Arial" w:eastAsia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373" w:type="dxa"/>
          </w:tcPr>
          <w:p w14:paraId="299753C8" w14:textId="0BBAD9DB" w:rsidR="00A16103" w:rsidRDefault="2E14B5A7" w:rsidP="703F0488">
            <w:p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  <w:r w:rsidRPr="703F0488">
              <w:rPr>
                <w:rFonts w:ascii="Arial" w:eastAsia="Arial" w:hAnsi="Arial" w:cs="Arial"/>
                <w:sz w:val="20"/>
                <w:szCs w:val="20"/>
                <w:lang w:val="es-MX"/>
              </w:rPr>
              <w:t xml:space="preserve">El </w:t>
            </w:r>
            <w:r w:rsidR="006A6BE7" w:rsidRPr="703F0488">
              <w:rPr>
                <w:rFonts w:ascii="Arial" w:eastAsia="Arial" w:hAnsi="Arial" w:cs="Arial"/>
                <w:sz w:val="20"/>
                <w:szCs w:val="20"/>
                <w:lang w:val="es-MX"/>
              </w:rPr>
              <w:t>estudiante identifica</w:t>
            </w:r>
            <w:r w:rsidR="7902BE31" w:rsidRPr="703F0488">
              <w:rPr>
                <w:rFonts w:ascii="Arial" w:eastAsia="Arial" w:hAnsi="Arial" w:cs="Arial"/>
                <w:sz w:val="20"/>
                <w:szCs w:val="20"/>
                <w:lang w:val="es-MX"/>
              </w:rPr>
              <w:t xml:space="preserve"> las</w:t>
            </w:r>
            <w:r w:rsidR="00A16103" w:rsidRPr="703F0488">
              <w:rPr>
                <w:rFonts w:ascii="Arial" w:eastAsia="Arial" w:hAnsi="Arial" w:cs="Arial"/>
                <w:sz w:val="20"/>
                <w:szCs w:val="20"/>
                <w:lang w:val="es-MX"/>
              </w:rPr>
              <w:t xml:space="preserve"> </w:t>
            </w:r>
            <w:r w:rsidRPr="703F0488">
              <w:rPr>
                <w:rFonts w:ascii="Arial" w:eastAsia="Arial" w:hAnsi="Arial" w:cs="Arial"/>
                <w:sz w:val="20"/>
                <w:szCs w:val="20"/>
                <w:lang w:val="es-MX"/>
              </w:rPr>
              <w:t>técnicas básicas de redacción</w:t>
            </w:r>
            <w:r w:rsidR="0EC29D61" w:rsidRPr="703F0488">
              <w:rPr>
                <w:rFonts w:ascii="Arial" w:eastAsia="Arial" w:hAnsi="Arial" w:cs="Arial"/>
                <w:sz w:val="20"/>
                <w:szCs w:val="20"/>
                <w:lang w:val="es-MX"/>
              </w:rPr>
              <w:t xml:space="preserve"> para la elaboración </w:t>
            </w:r>
            <w:r w:rsidR="006A6BE7">
              <w:rPr>
                <w:rFonts w:ascii="Arial" w:eastAsia="Arial" w:hAnsi="Arial" w:cs="Arial"/>
                <w:sz w:val="20"/>
                <w:szCs w:val="20"/>
                <w:lang w:val="es-MX"/>
              </w:rPr>
              <w:t>de un glosario técnico</w:t>
            </w:r>
            <w:r w:rsidR="535568C2" w:rsidRPr="703F0488">
              <w:rPr>
                <w:rFonts w:ascii="Arial" w:eastAsia="Arial" w:hAnsi="Arial" w:cs="Arial"/>
                <w:sz w:val="20"/>
                <w:szCs w:val="20"/>
                <w:lang w:val="es-MX"/>
              </w:rPr>
              <w:t xml:space="preserve">. </w:t>
            </w:r>
          </w:p>
          <w:p w14:paraId="7392AA22" w14:textId="2EFA8948" w:rsidR="00A16103" w:rsidRDefault="00A16103" w:rsidP="703F0488">
            <w:p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</w:p>
          <w:p w14:paraId="67448594" w14:textId="35E92E0B" w:rsidR="00A16103" w:rsidRDefault="00A16103" w:rsidP="703F0488">
            <w:p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</w:p>
          <w:p w14:paraId="229F72AA" w14:textId="360EB196" w:rsidR="00A16103" w:rsidRDefault="00A16103" w:rsidP="703F0488">
            <w:p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</w:p>
          <w:p w14:paraId="09043C19" w14:textId="16087783" w:rsidR="00A16103" w:rsidRDefault="00A16103" w:rsidP="703F0488">
            <w:p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</w:p>
          <w:p w14:paraId="28D13522" w14:textId="74039E6D" w:rsidR="00A16103" w:rsidRDefault="65501604" w:rsidP="006A6BE7">
            <w:p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  <w:r w:rsidRPr="703F0488">
              <w:rPr>
                <w:rFonts w:ascii="Arial" w:eastAsia="Arial" w:hAnsi="Arial" w:cs="Arial"/>
                <w:sz w:val="20"/>
                <w:szCs w:val="20"/>
                <w:lang w:val="es-MX"/>
              </w:rPr>
              <w:t xml:space="preserve">El </w:t>
            </w:r>
            <w:r w:rsidR="006A6BE7" w:rsidRPr="703F0488">
              <w:rPr>
                <w:rFonts w:ascii="Arial" w:eastAsia="Arial" w:hAnsi="Arial" w:cs="Arial"/>
                <w:sz w:val="20"/>
                <w:szCs w:val="20"/>
                <w:lang w:val="es-MX"/>
              </w:rPr>
              <w:t>estudiante domina</w:t>
            </w:r>
            <w:r w:rsidR="006A6BE7">
              <w:rPr>
                <w:rFonts w:ascii="Arial" w:eastAsia="Arial" w:hAnsi="Arial" w:cs="Arial"/>
                <w:sz w:val="20"/>
                <w:szCs w:val="20"/>
                <w:lang w:val="es-MX"/>
              </w:rPr>
              <w:t xml:space="preserve"> las reglas b</w:t>
            </w:r>
            <w:r w:rsidRPr="703F0488">
              <w:rPr>
                <w:rFonts w:ascii="Arial" w:eastAsia="Arial" w:hAnsi="Arial" w:cs="Arial"/>
                <w:sz w:val="20"/>
                <w:szCs w:val="20"/>
                <w:lang w:val="es-MX"/>
              </w:rPr>
              <w:t xml:space="preserve">ásicas de </w:t>
            </w:r>
            <w:r w:rsidR="006A6BE7">
              <w:rPr>
                <w:rFonts w:ascii="Arial" w:eastAsia="Arial" w:hAnsi="Arial" w:cs="Arial"/>
                <w:sz w:val="20"/>
                <w:szCs w:val="20"/>
                <w:lang w:val="es-MX"/>
              </w:rPr>
              <w:t>gramática para la elaboración del glosario técnico</w:t>
            </w:r>
          </w:p>
        </w:tc>
        <w:tc>
          <w:tcPr>
            <w:tcW w:w="1320" w:type="dxa"/>
          </w:tcPr>
          <w:p w14:paraId="1B6BB41E" w14:textId="4E174AA9" w:rsidR="00A16103" w:rsidRDefault="1226A118" w:rsidP="703F0488">
            <w:p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  <w:r w:rsidRPr="703F0488">
              <w:rPr>
                <w:rFonts w:ascii="Arial" w:eastAsia="Arial" w:hAnsi="Arial" w:cs="Arial"/>
                <w:sz w:val="20"/>
                <w:szCs w:val="20"/>
                <w:lang w:val="es-MX"/>
              </w:rPr>
              <w:t xml:space="preserve">El </w:t>
            </w:r>
            <w:r w:rsidR="006A6BE7" w:rsidRPr="703F0488">
              <w:rPr>
                <w:rFonts w:ascii="Arial" w:eastAsia="Arial" w:hAnsi="Arial" w:cs="Arial"/>
                <w:sz w:val="20"/>
                <w:szCs w:val="20"/>
                <w:lang w:val="es-MX"/>
              </w:rPr>
              <w:t>estudiante identifica</w:t>
            </w:r>
            <w:r w:rsidR="539FE59E" w:rsidRPr="703F0488">
              <w:rPr>
                <w:rFonts w:ascii="Arial" w:eastAsia="Arial" w:hAnsi="Arial" w:cs="Arial"/>
                <w:sz w:val="20"/>
                <w:szCs w:val="20"/>
                <w:lang w:val="es-MX"/>
              </w:rPr>
              <w:t xml:space="preserve"> </w:t>
            </w:r>
            <w:r w:rsidR="006A6BE7" w:rsidRPr="703F0488">
              <w:rPr>
                <w:rFonts w:ascii="Arial" w:eastAsia="Arial" w:hAnsi="Arial" w:cs="Arial"/>
                <w:sz w:val="20"/>
                <w:szCs w:val="20"/>
                <w:lang w:val="es-MX"/>
              </w:rPr>
              <w:t>parcialmente</w:t>
            </w:r>
            <w:r w:rsidR="539FE59E" w:rsidRPr="703F0488">
              <w:rPr>
                <w:rFonts w:ascii="Arial" w:eastAsia="Arial" w:hAnsi="Arial" w:cs="Arial"/>
                <w:sz w:val="20"/>
                <w:szCs w:val="20"/>
                <w:lang w:val="es-MX"/>
              </w:rPr>
              <w:t xml:space="preserve"> </w:t>
            </w:r>
            <w:r w:rsidR="006A6BE7" w:rsidRPr="703F0488">
              <w:rPr>
                <w:rFonts w:ascii="Arial" w:eastAsia="Arial" w:hAnsi="Arial" w:cs="Arial"/>
                <w:sz w:val="20"/>
                <w:szCs w:val="20"/>
                <w:lang w:val="es-MX"/>
              </w:rPr>
              <w:t>las técnicas</w:t>
            </w:r>
            <w:r w:rsidRPr="703F0488">
              <w:rPr>
                <w:rFonts w:ascii="Arial" w:eastAsia="Arial" w:hAnsi="Arial" w:cs="Arial"/>
                <w:sz w:val="20"/>
                <w:szCs w:val="20"/>
                <w:lang w:val="es-MX"/>
              </w:rPr>
              <w:t xml:space="preserve"> básicas de redacción</w:t>
            </w:r>
            <w:r w:rsidR="202ACD14" w:rsidRPr="703F0488">
              <w:rPr>
                <w:rFonts w:ascii="Arial" w:eastAsia="Arial" w:hAnsi="Arial" w:cs="Arial"/>
                <w:sz w:val="20"/>
                <w:szCs w:val="20"/>
                <w:lang w:val="es-MX"/>
              </w:rPr>
              <w:t xml:space="preserve"> lo que </w:t>
            </w:r>
            <w:r w:rsidR="006A6BE7" w:rsidRPr="703F0488">
              <w:rPr>
                <w:rFonts w:ascii="Arial" w:eastAsia="Arial" w:hAnsi="Arial" w:cs="Arial"/>
                <w:sz w:val="20"/>
                <w:szCs w:val="20"/>
                <w:lang w:val="es-MX"/>
              </w:rPr>
              <w:t>limita la</w:t>
            </w:r>
            <w:r w:rsidR="202ACD14" w:rsidRPr="703F0488">
              <w:rPr>
                <w:rFonts w:ascii="Arial" w:eastAsia="Arial" w:hAnsi="Arial" w:cs="Arial"/>
                <w:sz w:val="20"/>
                <w:szCs w:val="20"/>
                <w:lang w:val="es-MX"/>
              </w:rPr>
              <w:t xml:space="preserve"> elaboración de un</w:t>
            </w:r>
            <w:r w:rsidR="006A6BE7">
              <w:rPr>
                <w:rFonts w:ascii="Arial" w:eastAsia="Arial" w:hAnsi="Arial" w:cs="Arial"/>
                <w:sz w:val="20"/>
                <w:szCs w:val="20"/>
                <w:lang w:val="es-MX"/>
              </w:rPr>
              <w:t xml:space="preserve"> glosario técnico</w:t>
            </w:r>
            <w:r w:rsidR="276E1BEA" w:rsidRPr="703F0488">
              <w:rPr>
                <w:rFonts w:ascii="Arial" w:eastAsia="Arial" w:hAnsi="Arial" w:cs="Arial"/>
                <w:sz w:val="20"/>
                <w:szCs w:val="20"/>
                <w:lang w:val="es-MX"/>
              </w:rPr>
              <w:t xml:space="preserve">. </w:t>
            </w:r>
          </w:p>
          <w:p w14:paraId="3603C0EB" w14:textId="022F1A9F" w:rsidR="00A16103" w:rsidRDefault="00A16103" w:rsidP="703F0488">
            <w:p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</w:p>
          <w:p w14:paraId="387CC706" w14:textId="21836435" w:rsidR="00A16103" w:rsidRDefault="7D7396D0" w:rsidP="006A6BE7">
            <w:p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  <w:r w:rsidRPr="703F0488">
              <w:rPr>
                <w:rFonts w:ascii="Arial" w:eastAsia="Arial" w:hAnsi="Arial" w:cs="Arial"/>
                <w:sz w:val="20"/>
                <w:szCs w:val="20"/>
                <w:lang w:val="es-MX"/>
              </w:rPr>
              <w:t xml:space="preserve">El </w:t>
            </w:r>
            <w:r w:rsidR="006077E8" w:rsidRPr="703F0488">
              <w:rPr>
                <w:rFonts w:ascii="Arial" w:eastAsia="Arial" w:hAnsi="Arial" w:cs="Arial"/>
                <w:sz w:val="20"/>
                <w:szCs w:val="20"/>
                <w:lang w:val="es-MX"/>
              </w:rPr>
              <w:t>estudiante domina</w:t>
            </w:r>
            <w:r w:rsidRPr="703F0488">
              <w:rPr>
                <w:rFonts w:ascii="Arial" w:eastAsia="Arial" w:hAnsi="Arial" w:cs="Arial"/>
                <w:sz w:val="20"/>
                <w:szCs w:val="20"/>
                <w:lang w:val="es-MX"/>
              </w:rPr>
              <w:t xml:space="preserve"> </w:t>
            </w:r>
            <w:r w:rsidR="006077E8" w:rsidRPr="703F0488">
              <w:rPr>
                <w:rFonts w:ascii="Arial" w:eastAsia="Arial" w:hAnsi="Arial" w:cs="Arial"/>
                <w:sz w:val="20"/>
                <w:szCs w:val="20"/>
                <w:lang w:val="es-MX"/>
              </w:rPr>
              <w:t>parcialmente</w:t>
            </w:r>
            <w:r w:rsidRPr="703F0488">
              <w:rPr>
                <w:rFonts w:ascii="Arial" w:eastAsia="Arial" w:hAnsi="Arial" w:cs="Arial"/>
                <w:sz w:val="20"/>
                <w:szCs w:val="20"/>
                <w:lang w:val="es-MX"/>
              </w:rPr>
              <w:t xml:space="preserve"> </w:t>
            </w:r>
            <w:r w:rsidR="006077E8" w:rsidRPr="703F0488">
              <w:rPr>
                <w:rFonts w:ascii="Arial" w:eastAsia="Arial" w:hAnsi="Arial" w:cs="Arial"/>
                <w:sz w:val="20"/>
                <w:szCs w:val="20"/>
                <w:lang w:val="es-MX"/>
              </w:rPr>
              <w:t>las reglas</w:t>
            </w:r>
            <w:r w:rsidR="006A6BE7">
              <w:rPr>
                <w:rFonts w:ascii="Arial" w:eastAsia="Arial" w:hAnsi="Arial" w:cs="Arial"/>
                <w:sz w:val="20"/>
                <w:szCs w:val="20"/>
                <w:lang w:val="es-MX"/>
              </w:rPr>
              <w:t xml:space="preserve"> básicas de </w:t>
            </w:r>
            <w:r w:rsidR="006077E8">
              <w:rPr>
                <w:rFonts w:ascii="Arial" w:eastAsia="Arial" w:hAnsi="Arial" w:cs="Arial"/>
                <w:sz w:val="20"/>
                <w:szCs w:val="20"/>
                <w:lang w:val="es-MX"/>
              </w:rPr>
              <w:t>gramática</w:t>
            </w:r>
            <w:r w:rsidR="006A6BE7">
              <w:rPr>
                <w:rFonts w:ascii="Arial" w:eastAsia="Arial" w:hAnsi="Arial" w:cs="Arial"/>
                <w:sz w:val="20"/>
                <w:szCs w:val="20"/>
                <w:lang w:val="es-MX"/>
              </w:rPr>
              <w:t xml:space="preserve"> para la </w:t>
            </w:r>
            <w:r w:rsidR="006077E8">
              <w:rPr>
                <w:rFonts w:ascii="Arial" w:eastAsia="Arial" w:hAnsi="Arial" w:cs="Arial"/>
                <w:sz w:val="20"/>
                <w:szCs w:val="20"/>
                <w:lang w:val="es-MX"/>
              </w:rPr>
              <w:t>elaboración</w:t>
            </w:r>
            <w:r w:rsidR="006A6BE7">
              <w:rPr>
                <w:rFonts w:ascii="Arial" w:eastAsia="Arial" w:hAnsi="Arial" w:cs="Arial"/>
                <w:sz w:val="20"/>
                <w:szCs w:val="20"/>
                <w:lang w:val="es-MX"/>
              </w:rPr>
              <w:t xml:space="preserve"> del glosario </w:t>
            </w:r>
            <w:r w:rsidR="006077E8">
              <w:rPr>
                <w:rFonts w:ascii="Arial" w:eastAsia="Arial" w:hAnsi="Arial" w:cs="Arial"/>
                <w:sz w:val="20"/>
                <w:szCs w:val="20"/>
                <w:lang w:val="es-MX"/>
              </w:rPr>
              <w:t>técnico</w:t>
            </w:r>
          </w:p>
        </w:tc>
        <w:tc>
          <w:tcPr>
            <w:tcW w:w="1495" w:type="dxa"/>
          </w:tcPr>
          <w:p w14:paraId="3FE57F28" w14:textId="218B5320" w:rsidR="00A16103" w:rsidRDefault="1226A118" w:rsidP="703F0488">
            <w:p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  <w:r w:rsidRPr="703F0488">
              <w:rPr>
                <w:rFonts w:ascii="Arial" w:eastAsia="Arial" w:hAnsi="Arial" w:cs="Arial"/>
                <w:sz w:val="20"/>
                <w:szCs w:val="20"/>
                <w:lang w:val="es-MX"/>
              </w:rPr>
              <w:t xml:space="preserve">El </w:t>
            </w:r>
            <w:r w:rsidR="006A6BE7" w:rsidRPr="703F0488">
              <w:rPr>
                <w:rFonts w:ascii="Arial" w:eastAsia="Arial" w:hAnsi="Arial" w:cs="Arial"/>
                <w:sz w:val="20"/>
                <w:szCs w:val="20"/>
                <w:lang w:val="es-MX"/>
              </w:rPr>
              <w:t>estudiante identifica</w:t>
            </w:r>
            <w:r w:rsidR="08452437" w:rsidRPr="703F0488">
              <w:rPr>
                <w:rFonts w:ascii="Arial" w:eastAsia="Arial" w:hAnsi="Arial" w:cs="Arial"/>
                <w:sz w:val="20"/>
                <w:szCs w:val="20"/>
                <w:lang w:val="es-MX"/>
              </w:rPr>
              <w:t xml:space="preserve"> con dificultad las técnicas básicas de redacción </w:t>
            </w:r>
            <w:r w:rsidR="0C0C67C4" w:rsidRPr="703F0488">
              <w:rPr>
                <w:rFonts w:ascii="Arial" w:eastAsia="Arial" w:hAnsi="Arial" w:cs="Arial"/>
                <w:sz w:val="20"/>
                <w:szCs w:val="20"/>
                <w:lang w:val="es-MX"/>
              </w:rPr>
              <w:t xml:space="preserve">para la elaboración de </w:t>
            </w:r>
            <w:r w:rsidR="3C5B147A" w:rsidRPr="703F0488">
              <w:rPr>
                <w:rFonts w:ascii="Arial" w:eastAsia="Arial" w:hAnsi="Arial" w:cs="Arial"/>
                <w:sz w:val="20"/>
                <w:szCs w:val="20"/>
                <w:lang w:val="es-MX"/>
              </w:rPr>
              <w:t xml:space="preserve">un </w:t>
            </w:r>
            <w:r w:rsidR="006A6BE7">
              <w:rPr>
                <w:rFonts w:ascii="Arial" w:eastAsia="Arial" w:hAnsi="Arial" w:cs="Arial"/>
                <w:sz w:val="20"/>
                <w:szCs w:val="20"/>
                <w:lang w:val="es-MX"/>
              </w:rPr>
              <w:t>glosario técnico.</w:t>
            </w:r>
          </w:p>
          <w:p w14:paraId="5A60EE60" w14:textId="2BB7A777" w:rsidR="00A16103" w:rsidRDefault="00A16103" w:rsidP="703F0488">
            <w:p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</w:p>
          <w:p w14:paraId="2DD937EF" w14:textId="3E8FBA29" w:rsidR="00A16103" w:rsidRDefault="1226A118" w:rsidP="703F0488">
            <w:p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  <w:r w:rsidRPr="703F0488">
              <w:rPr>
                <w:rFonts w:ascii="Arial" w:eastAsia="Arial" w:hAnsi="Arial" w:cs="Arial"/>
                <w:sz w:val="20"/>
                <w:szCs w:val="20"/>
                <w:lang w:val="es-MX"/>
              </w:rPr>
              <w:t xml:space="preserve"> </w:t>
            </w:r>
          </w:p>
          <w:p w14:paraId="539C83D9" w14:textId="470856F3" w:rsidR="00A16103" w:rsidRDefault="00A16103" w:rsidP="703F0488">
            <w:p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</w:p>
          <w:p w14:paraId="342D1DA3" w14:textId="42683618" w:rsidR="00A16103" w:rsidRDefault="00A16103" w:rsidP="703F0488">
            <w:p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</w:p>
          <w:p w14:paraId="74AD2D29" w14:textId="71B944E3" w:rsidR="00A16103" w:rsidRDefault="43DC77C7" w:rsidP="703F0488">
            <w:p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  <w:r w:rsidRPr="703F0488">
              <w:rPr>
                <w:rFonts w:ascii="Arial" w:eastAsia="Arial" w:hAnsi="Arial" w:cs="Arial"/>
                <w:sz w:val="20"/>
                <w:szCs w:val="20"/>
                <w:lang w:val="es-MX"/>
              </w:rPr>
              <w:t xml:space="preserve">El </w:t>
            </w:r>
            <w:r w:rsidR="006077E8" w:rsidRPr="703F0488">
              <w:rPr>
                <w:rFonts w:ascii="Arial" w:eastAsia="Arial" w:hAnsi="Arial" w:cs="Arial"/>
                <w:sz w:val="20"/>
                <w:szCs w:val="20"/>
                <w:lang w:val="es-MX"/>
              </w:rPr>
              <w:t>estudiante posee</w:t>
            </w:r>
            <w:r w:rsidRPr="703F0488">
              <w:rPr>
                <w:rFonts w:ascii="Arial" w:eastAsia="Arial" w:hAnsi="Arial" w:cs="Arial"/>
                <w:sz w:val="20"/>
                <w:szCs w:val="20"/>
                <w:lang w:val="es-MX"/>
              </w:rPr>
              <w:t xml:space="preserve"> dificultad</w:t>
            </w:r>
            <w:r w:rsidR="006077E8">
              <w:rPr>
                <w:rFonts w:ascii="Arial" w:eastAsia="Arial" w:hAnsi="Arial" w:cs="Arial"/>
                <w:sz w:val="20"/>
                <w:szCs w:val="20"/>
                <w:lang w:val="es-MX"/>
              </w:rPr>
              <w:t xml:space="preserve"> para dominar las reglas básicas de gramática para la elaboración del glosario técnico.</w:t>
            </w:r>
          </w:p>
        </w:tc>
        <w:tc>
          <w:tcPr>
            <w:tcW w:w="1246" w:type="dxa"/>
          </w:tcPr>
          <w:p w14:paraId="358F753A" w14:textId="7AD4B214" w:rsidR="00A16103" w:rsidRDefault="00A16103" w:rsidP="703F0488">
            <w:p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  <w:r w:rsidRPr="703F0488">
              <w:rPr>
                <w:rFonts w:ascii="Arial" w:eastAsia="Arial" w:hAnsi="Arial" w:cs="Arial"/>
                <w:sz w:val="20"/>
                <w:szCs w:val="20"/>
                <w:lang w:val="es-MX"/>
              </w:rPr>
              <w:t>El estudiante no identifica l</w:t>
            </w:r>
            <w:r w:rsidR="2563E859" w:rsidRPr="703F0488">
              <w:rPr>
                <w:rFonts w:ascii="Arial" w:eastAsia="Arial" w:hAnsi="Arial" w:cs="Arial"/>
                <w:sz w:val="20"/>
                <w:szCs w:val="20"/>
                <w:lang w:val="es-MX"/>
              </w:rPr>
              <w:t xml:space="preserve">as técnicas básicas de redacción para la elaboración </w:t>
            </w:r>
            <w:r w:rsidR="006A6BE7" w:rsidRPr="703F0488">
              <w:rPr>
                <w:rFonts w:ascii="Arial" w:eastAsia="Arial" w:hAnsi="Arial" w:cs="Arial"/>
                <w:sz w:val="20"/>
                <w:szCs w:val="20"/>
                <w:lang w:val="es-MX"/>
              </w:rPr>
              <w:t>de un</w:t>
            </w:r>
            <w:r w:rsidR="4A7FE71F" w:rsidRPr="703F0488">
              <w:rPr>
                <w:rFonts w:ascii="Arial" w:eastAsia="Arial" w:hAnsi="Arial" w:cs="Arial"/>
                <w:sz w:val="20"/>
                <w:szCs w:val="20"/>
                <w:lang w:val="es-MX"/>
              </w:rPr>
              <w:t xml:space="preserve"> </w:t>
            </w:r>
            <w:r w:rsidR="006A6BE7">
              <w:rPr>
                <w:rFonts w:ascii="Arial" w:eastAsia="Arial" w:hAnsi="Arial" w:cs="Arial"/>
                <w:sz w:val="20"/>
                <w:szCs w:val="20"/>
                <w:lang w:val="es-MX"/>
              </w:rPr>
              <w:t>glosario técnico</w:t>
            </w:r>
            <w:r w:rsidR="4A7FE71F" w:rsidRPr="703F0488">
              <w:rPr>
                <w:rFonts w:ascii="Arial" w:eastAsia="Arial" w:hAnsi="Arial" w:cs="Arial"/>
                <w:sz w:val="20"/>
                <w:szCs w:val="20"/>
                <w:lang w:val="es-MX"/>
              </w:rPr>
              <w:t xml:space="preserve">. </w:t>
            </w:r>
          </w:p>
          <w:p w14:paraId="56B9D0E8" w14:textId="4360ABB6" w:rsidR="00A16103" w:rsidRDefault="00A16103" w:rsidP="703F0488">
            <w:p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</w:p>
          <w:p w14:paraId="00D3E973" w14:textId="33A423D5" w:rsidR="00A16103" w:rsidRDefault="4B056436" w:rsidP="703F0488">
            <w:p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  <w:r w:rsidRPr="703F0488">
              <w:rPr>
                <w:rFonts w:ascii="Arial" w:eastAsia="Arial" w:hAnsi="Arial" w:cs="Arial"/>
                <w:sz w:val="20"/>
                <w:szCs w:val="20"/>
                <w:lang w:val="es-MX"/>
              </w:rPr>
              <w:t xml:space="preserve">El estudiante no </w:t>
            </w:r>
            <w:r w:rsidR="006077E8">
              <w:rPr>
                <w:rFonts w:ascii="Arial" w:eastAsia="Arial" w:hAnsi="Arial" w:cs="Arial"/>
                <w:sz w:val="20"/>
                <w:szCs w:val="20"/>
                <w:lang w:val="es-MX"/>
              </w:rPr>
              <w:t xml:space="preserve">domina las reglas básicas de gramática para la elaboración del glosario técnico </w:t>
            </w:r>
          </w:p>
        </w:tc>
      </w:tr>
      <w:tr w:rsidR="00A16103" w14:paraId="051C2012" w14:textId="77777777" w:rsidTr="703F0488">
        <w:trPr>
          <w:trHeight w:val="390"/>
        </w:trPr>
        <w:tc>
          <w:tcPr>
            <w:tcW w:w="1408" w:type="dxa"/>
          </w:tcPr>
          <w:p w14:paraId="3836DBF5" w14:textId="77777777" w:rsidR="00A16103" w:rsidRDefault="00A16103" w:rsidP="002B1D4F">
            <w:pPr>
              <w:spacing w:line="276" w:lineRule="auto"/>
            </w:pPr>
            <w:r w:rsidRPr="00EC7CFC">
              <w:rPr>
                <w:rFonts w:ascii="Arial" w:eastAsia="Arial" w:hAnsi="Arial" w:cs="Arial"/>
                <w:lang w:val="es-MX"/>
              </w:rPr>
              <w:t>Procedimentales</w:t>
            </w:r>
          </w:p>
        </w:tc>
        <w:tc>
          <w:tcPr>
            <w:tcW w:w="1994" w:type="dxa"/>
          </w:tcPr>
          <w:p w14:paraId="5AA3362D" w14:textId="40DEA7B9" w:rsidR="00A16103" w:rsidRDefault="006077E8" w:rsidP="00AC7976">
            <w:pPr>
              <w:spacing w:line="276" w:lineRule="auto"/>
              <w:jc w:val="both"/>
            </w:pPr>
            <w:r w:rsidRPr="703F0488">
              <w:rPr>
                <w:rFonts w:ascii="Arial" w:eastAsia="Arial" w:hAnsi="Arial" w:cs="Arial"/>
                <w:sz w:val="20"/>
                <w:szCs w:val="20"/>
              </w:rPr>
              <w:t xml:space="preserve">Hace </w:t>
            </w:r>
            <w:r w:rsidRPr="703F0488">
              <w:rPr>
                <w:rFonts w:ascii="Arial" w:eastAsia="Arial" w:hAnsi="Arial" w:cs="Arial"/>
                <w:sz w:val="20"/>
                <w:szCs w:val="20"/>
                <w:lang w:val="es-MX"/>
              </w:rPr>
              <w:t>uso de</w:t>
            </w:r>
            <w:r w:rsidR="70F63B80" w:rsidRPr="703F0488">
              <w:rPr>
                <w:rFonts w:ascii="Arial" w:eastAsia="Arial" w:hAnsi="Arial" w:cs="Arial"/>
                <w:sz w:val="20"/>
                <w:szCs w:val="20"/>
                <w:lang w:val="es-MX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  <w:lang w:val="es-MX"/>
              </w:rPr>
              <w:t xml:space="preserve">reglas gramaticales </w:t>
            </w:r>
            <w:r w:rsidRPr="703F0488">
              <w:rPr>
                <w:rFonts w:ascii="Arial" w:eastAsia="Arial" w:hAnsi="Arial" w:cs="Arial"/>
                <w:sz w:val="20"/>
                <w:szCs w:val="20"/>
                <w:lang w:val="es-MX"/>
              </w:rPr>
              <w:t>de</w:t>
            </w:r>
            <w:r w:rsidR="70F63B80" w:rsidRPr="703F0488">
              <w:rPr>
                <w:rFonts w:ascii="Arial" w:eastAsia="Arial" w:hAnsi="Arial" w:cs="Arial"/>
                <w:sz w:val="20"/>
                <w:szCs w:val="20"/>
                <w:lang w:val="es-MX"/>
              </w:rPr>
              <w:t xml:space="preserve"> redacción básicas</w:t>
            </w:r>
            <w:r>
              <w:rPr>
                <w:rFonts w:ascii="Arial" w:eastAsia="Arial" w:hAnsi="Arial" w:cs="Arial"/>
                <w:sz w:val="20"/>
                <w:szCs w:val="20"/>
                <w:lang w:val="es-MX"/>
              </w:rPr>
              <w:t>.</w:t>
            </w:r>
            <w:r w:rsidR="162C6C23" w:rsidRPr="703F0488">
              <w:rPr>
                <w:rFonts w:ascii="Arial" w:eastAsia="Arial" w:hAnsi="Arial" w:cs="Arial"/>
                <w:sz w:val="20"/>
                <w:szCs w:val="20"/>
                <w:lang w:val="es-MX"/>
              </w:rPr>
              <w:t xml:space="preserve"> </w:t>
            </w:r>
          </w:p>
          <w:p w14:paraId="2CFB61EF" w14:textId="235906D2" w:rsidR="00A16103" w:rsidRPr="006077E8" w:rsidRDefault="00A16103" w:rsidP="703F0488">
            <w:p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713E4DCE" w14:textId="4F98D90A" w:rsidR="00A16103" w:rsidRDefault="00A16103" w:rsidP="703F0488">
            <w:p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</w:p>
          <w:p w14:paraId="505EEE41" w14:textId="26CA0E94" w:rsidR="00A16103" w:rsidRDefault="00A16103" w:rsidP="703F0488">
            <w:p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</w:p>
          <w:p w14:paraId="3D116EE6" w14:textId="2E658B8F" w:rsidR="00A16103" w:rsidRDefault="00A16103" w:rsidP="703F0488">
            <w:p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</w:p>
          <w:p w14:paraId="0CA38421" w14:textId="10874E31" w:rsidR="00A16103" w:rsidRDefault="00A16103" w:rsidP="703F0488">
            <w:p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</w:p>
          <w:p w14:paraId="330C7CA0" w14:textId="35600617" w:rsidR="00A16103" w:rsidRDefault="00A16103" w:rsidP="703F0488">
            <w:p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</w:p>
          <w:p w14:paraId="1CF64E42" w14:textId="496D7FD9" w:rsidR="00A16103" w:rsidRDefault="00A16103" w:rsidP="703F0488">
            <w:p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</w:p>
          <w:p w14:paraId="3BB87230" w14:textId="5FA12747" w:rsidR="00A16103" w:rsidRDefault="00A16103" w:rsidP="703F0488">
            <w:p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</w:p>
          <w:p w14:paraId="09E6FB86" w14:textId="5609D342" w:rsidR="00A16103" w:rsidRDefault="00A16103" w:rsidP="703F0488">
            <w:p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</w:p>
          <w:p w14:paraId="4830CD6A" w14:textId="4BAB2461" w:rsidR="00A16103" w:rsidRDefault="00A16103" w:rsidP="703F0488">
            <w:p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</w:p>
          <w:p w14:paraId="007AE110" w14:textId="0763D59E" w:rsidR="00A16103" w:rsidRDefault="00A16103" w:rsidP="703F0488">
            <w:p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</w:p>
          <w:p w14:paraId="7CE83464" w14:textId="7F6B766C" w:rsidR="00A16103" w:rsidRDefault="00A16103" w:rsidP="703F0488">
            <w:p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</w:p>
          <w:p w14:paraId="51E925B0" w14:textId="6F87C183" w:rsidR="00A16103" w:rsidRDefault="00A16103" w:rsidP="703F0488">
            <w:p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</w:p>
          <w:p w14:paraId="381CA4BC" w14:textId="699F0D50" w:rsidR="00A16103" w:rsidRDefault="00A16103" w:rsidP="703F0488">
            <w:p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</w:p>
          <w:p w14:paraId="4E0867D1" w14:textId="2EA544A4" w:rsidR="00A16103" w:rsidRDefault="00A16103" w:rsidP="703F0488">
            <w:p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</w:p>
          <w:p w14:paraId="397A3E63" w14:textId="6B94BE49" w:rsidR="00A16103" w:rsidRDefault="00A16103" w:rsidP="703F0488">
            <w:pPr>
              <w:spacing w:line="276" w:lineRule="auto"/>
              <w:jc w:val="both"/>
              <w:rPr>
                <w:rFonts w:ascii="Arial" w:eastAsia="Arial" w:hAnsi="Arial" w:cs="Arial"/>
                <w:color w:val="FF0000"/>
                <w:sz w:val="20"/>
                <w:szCs w:val="20"/>
                <w:lang w:val="es-MX"/>
              </w:rPr>
            </w:pPr>
          </w:p>
        </w:tc>
        <w:tc>
          <w:tcPr>
            <w:tcW w:w="1373" w:type="dxa"/>
          </w:tcPr>
          <w:p w14:paraId="61686D57" w14:textId="0AC71F95" w:rsidR="00A16103" w:rsidRDefault="00A16103" w:rsidP="703F0488">
            <w:p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  <w:r w:rsidRPr="703F0488">
              <w:rPr>
                <w:rFonts w:ascii="Arial" w:eastAsia="Arial" w:hAnsi="Arial" w:cs="Arial"/>
                <w:sz w:val="20"/>
                <w:szCs w:val="20"/>
                <w:lang w:val="es-MX"/>
              </w:rPr>
              <w:t>E</w:t>
            </w:r>
            <w:r w:rsidR="046DDFDA" w:rsidRPr="703F0488">
              <w:rPr>
                <w:rFonts w:ascii="Arial" w:eastAsia="Arial" w:hAnsi="Arial" w:cs="Arial"/>
                <w:sz w:val="20"/>
                <w:szCs w:val="20"/>
                <w:lang w:val="es-MX"/>
              </w:rPr>
              <w:t>l estudiante utiliza</w:t>
            </w:r>
            <w:r w:rsidR="0443B345" w:rsidRPr="703F0488">
              <w:rPr>
                <w:rFonts w:ascii="Arial" w:eastAsia="Arial" w:hAnsi="Arial" w:cs="Arial"/>
                <w:sz w:val="20"/>
                <w:szCs w:val="20"/>
                <w:lang w:val="es-MX"/>
              </w:rPr>
              <w:t xml:space="preserve"> </w:t>
            </w:r>
            <w:r w:rsidR="0EF62C71" w:rsidRPr="703F0488">
              <w:rPr>
                <w:rFonts w:ascii="Arial" w:eastAsia="Arial" w:hAnsi="Arial" w:cs="Arial"/>
                <w:sz w:val="20"/>
                <w:szCs w:val="20"/>
                <w:lang w:val="es-MX"/>
              </w:rPr>
              <w:t xml:space="preserve">con gran dominio </w:t>
            </w:r>
            <w:r w:rsidR="0443B345" w:rsidRPr="703F0488">
              <w:rPr>
                <w:rFonts w:ascii="Arial" w:eastAsia="Arial" w:hAnsi="Arial" w:cs="Arial"/>
                <w:sz w:val="20"/>
                <w:szCs w:val="20"/>
                <w:lang w:val="es-MX"/>
              </w:rPr>
              <w:t xml:space="preserve"> </w:t>
            </w:r>
            <w:r w:rsidR="046DDFDA" w:rsidRPr="703F0488">
              <w:rPr>
                <w:rFonts w:ascii="Arial" w:eastAsia="Arial" w:hAnsi="Arial" w:cs="Arial"/>
                <w:sz w:val="20"/>
                <w:szCs w:val="20"/>
                <w:lang w:val="es-MX"/>
              </w:rPr>
              <w:t xml:space="preserve">  las </w:t>
            </w:r>
            <w:r w:rsidR="006077E8">
              <w:rPr>
                <w:rFonts w:ascii="Arial" w:eastAsia="Arial" w:hAnsi="Arial" w:cs="Arial"/>
                <w:sz w:val="20"/>
                <w:szCs w:val="20"/>
                <w:lang w:val="es-MX"/>
              </w:rPr>
              <w:t>reglas gramaticales</w:t>
            </w:r>
            <w:r w:rsidR="046DDFDA" w:rsidRPr="703F0488">
              <w:rPr>
                <w:rFonts w:ascii="Arial" w:eastAsia="Arial" w:hAnsi="Arial" w:cs="Arial"/>
                <w:sz w:val="20"/>
                <w:szCs w:val="20"/>
                <w:lang w:val="es-MX"/>
              </w:rPr>
              <w:t xml:space="preserve"> de redacción básicas </w:t>
            </w:r>
            <w:r w:rsidR="36C2B33C" w:rsidRPr="703F0488">
              <w:rPr>
                <w:rFonts w:ascii="Arial" w:eastAsia="Arial" w:hAnsi="Arial" w:cs="Arial"/>
                <w:sz w:val="20"/>
                <w:szCs w:val="20"/>
                <w:lang w:val="es-MX"/>
              </w:rPr>
              <w:t xml:space="preserve">lo que permite desarrollar un </w:t>
            </w:r>
            <w:r w:rsidR="00095C89">
              <w:rPr>
                <w:rFonts w:ascii="Arial" w:eastAsia="Arial" w:hAnsi="Arial" w:cs="Arial"/>
                <w:sz w:val="20"/>
                <w:szCs w:val="20"/>
                <w:lang w:val="es-MX"/>
              </w:rPr>
              <w:t>glosario técnico</w:t>
            </w:r>
            <w:r w:rsidR="006077E8">
              <w:rPr>
                <w:rFonts w:ascii="Arial" w:eastAsia="Arial" w:hAnsi="Arial" w:cs="Arial"/>
                <w:sz w:val="20"/>
                <w:szCs w:val="20"/>
                <w:lang w:val="es-MX"/>
              </w:rPr>
              <w:t xml:space="preserve"> </w:t>
            </w:r>
            <w:r w:rsidR="006077E8" w:rsidRPr="703F0488">
              <w:rPr>
                <w:rFonts w:ascii="Arial" w:eastAsia="Arial" w:hAnsi="Arial" w:cs="Arial"/>
                <w:sz w:val="20"/>
                <w:szCs w:val="20"/>
                <w:lang w:val="es-MX"/>
              </w:rPr>
              <w:t>robusto</w:t>
            </w:r>
            <w:r w:rsidR="36C2B33C" w:rsidRPr="703F0488">
              <w:rPr>
                <w:rFonts w:ascii="Arial" w:eastAsia="Arial" w:hAnsi="Arial" w:cs="Arial"/>
                <w:sz w:val="20"/>
                <w:szCs w:val="20"/>
                <w:lang w:val="es-MX"/>
              </w:rPr>
              <w:t xml:space="preserve">. </w:t>
            </w:r>
          </w:p>
          <w:p w14:paraId="020EDAFA" w14:textId="572E2A0D" w:rsidR="00A16103" w:rsidRDefault="00A16103" w:rsidP="703F0488">
            <w:p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</w:p>
          <w:p w14:paraId="53BA0AC8" w14:textId="041812E4" w:rsidR="00A16103" w:rsidRDefault="00A16103" w:rsidP="703F0488">
            <w:p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</w:p>
          <w:p w14:paraId="26FBDA9F" w14:textId="4287C1F0" w:rsidR="00A16103" w:rsidRDefault="00A16103" w:rsidP="703F0488">
            <w:p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</w:p>
          <w:p w14:paraId="1F7DBE58" w14:textId="4C5B5225" w:rsidR="00A16103" w:rsidRDefault="00A16103" w:rsidP="703F0488">
            <w:p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</w:p>
          <w:p w14:paraId="553151C4" w14:textId="24523370" w:rsidR="00A16103" w:rsidRDefault="00A16103" w:rsidP="703F0488">
            <w:p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</w:p>
          <w:p w14:paraId="39DD43AE" w14:textId="69C5F753" w:rsidR="00A16103" w:rsidRDefault="00A16103" w:rsidP="703F0488">
            <w:p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</w:p>
          <w:p w14:paraId="735D2A90" w14:textId="4F348DDA" w:rsidR="00A16103" w:rsidRDefault="00A16103" w:rsidP="703F0488">
            <w:p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320" w:type="dxa"/>
          </w:tcPr>
          <w:p w14:paraId="32DD6F9C" w14:textId="4CAC9FE8" w:rsidR="43C1BD99" w:rsidRDefault="43C1BD99" w:rsidP="703F0488">
            <w:p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  <w:r w:rsidRPr="703F0488">
              <w:rPr>
                <w:rFonts w:ascii="Arial" w:eastAsia="Arial" w:hAnsi="Arial" w:cs="Arial"/>
                <w:sz w:val="20"/>
                <w:szCs w:val="20"/>
                <w:lang w:val="es-MX"/>
              </w:rPr>
              <w:t>El estudiante utiliza</w:t>
            </w:r>
            <w:r w:rsidR="4928A9F0" w:rsidRPr="703F0488">
              <w:rPr>
                <w:rFonts w:ascii="Arial" w:eastAsia="Arial" w:hAnsi="Arial" w:cs="Arial"/>
                <w:sz w:val="20"/>
                <w:szCs w:val="20"/>
                <w:lang w:val="es-MX"/>
              </w:rPr>
              <w:t xml:space="preserve"> bien</w:t>
            </w:r>
            <w:r w:rsidRPr="703F0488">
              <w:rPr>
                <w:rFonts w:ascii="Arial" w:eastAsia="Arial" w:hAnsi="Arial" w:cs="Arial"/>
                <w:sz w:val="20"/>
                <w:szCs w:val="20"/>
                <w:lang w:val="es-MX"/>
              </w:rPr>
              <w:t xml:space="preserve">   las </w:t>
            </w:r>
            <w:r w:rsidR="006077E8">
              <w:rPr>
                <w:rFonts w:ascii="Arial" w:eastAsia="Arial" w:hAnsi="Arial" w:cs="Arial"/>
                <w:sz w:val="20"/>
                <w:szCs w:val="20"/>
                <w:lang w:val="es-MX"/>
              </w:rPr>
              <w:t xml:space="preserve">reglas </w:t>
            </w:r>
            <w:r w:rsidR="00095C89">
              <w:rPr>
                <w:rFonts w:ascii="Arial" w:eastAsia="Arial" w:hAnsi="Arial" w:cs="Arial"/>
                <w:sz w:val="20"/>
                <w:szCs w:val="20"/>
                <w:lang w:val="es-MX"/>
              </w:rPr>
              <w:t xml:space="preserve">gramaticales </w:t>
            </w:r>
            <w:r w:rsidR="00095C89" w:rsidRPr="703F0488">
              <w:rPr>
                <w:rFonts w:ascii="Arial" w:eastAsia="Arial" w:hAnsi="Arial" w:cs="Arial"/>
                <w:sz w:val="20"/>
                <w:szCs w:val="20"/>
                <w:lang w:val="es-MX"/>
              </w:rPr>
              <w:t>de</w:t>
            </w:r>
            <w:r w:rsidRPr="703F0488">
              <w:rPr>
                <w:rFonts w:ascii="Arial" w:eastAsia="Arial" w:hAnsi="Arial" w:cs="Arial"/>
                <w:sz w:val="20"/>
                <w:szCs w:val="20"/>
                <w:lang w:val="es-MX"/>
              </w:rPr>
              <w:t xml:space="preserve"> redacción básicas</w:t>
            </w:r>
            <w:r w:rsidR="1590F3B3" w:rsidRPr="703F0488">
              <w:rPr>
                <w:rFonts w:ascii="Arial" w:eastAsia="Arial" w:hAnsi="Arial" w:cs="Arial"/>
                <w:sz w:val="20"/>
                <w:szCs w:val="20"/>
                <w:lang w:val="es-MX"/>
              </w:rPr>
              <w:t>, lo que limita de manera parcial el desarrollo de</w:t>
            </w:r>
            <w:r w:rsidR="00095C89">
              <w:rPr>
                <w:rFonts w:ascii="Arial" w:eastAsia="Arial" w:hAnsi="Arial" w:cs="Arial"/>
                <w:sz w:val="20"/>
                <w:szCs w:val="20"/>
                <w:lang w:val="es-MX"/>
              </w:rPr>
              <w:t>l glosario técnico</w:t>
            </w:r>
            <w:r w:rsidR="1590F3B3" w:rsidRPr="703F0488">
              <w:rPr>
                <w:rFonts w:ascii="Arial" w:eastAsia="Arial" w:hAnsi="Arial" w:cs="Arial"/>
                <w:sz w:val="20"/>
                <w:szCs w:val="20"/>
                <w:lang w:val="es-MX"/>
              </w:rPr>
              <w:t xml:space="preserve"> robusto. </w:t>
            </w:r>
          </w:p>
          <w:p w14:paraId="15ED33B6" w14:textId="7A6324AD" w:rsidR="703F0488" w:rsidRDefault="703F0488" w:rsidP="703F0488">
            <w:p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</w:p>
          <w:p w14:paraId="71B7CD35" w14:textId="7A6324AD" w:rsidR="703F0488" w:rsidRDefault="703F0488" w:rsidP="703F0488">
            <w:p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</w:p>
          <w:p w14:paraId="0429A7F2" w14:textId="6F975328" w:rsidR="703F0488" w:rsidRDefault="703F0488" w:rsidP="703F0488">
            <w:p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</w:p>
          <w:p w14:paraId="14008DC0" w14:textId="6F975328" w:rsidR="703F0488" w:rsidRDefault="703F0488" w:rsidP="703F0488">
            <w:p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</w:p>
          <w:p w14:paraId="1E27C6AC" w14:textId="46AEC3B3" w:rsidR="00A16103" w:rsidRDefault="00A16103" w:rsidP="006077E8">
            <w:p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495" w:type="dxa"/>
          </w:tcPr>
          <w:p w14:paraId="2B3ED212" w14:textId="553AD78C" w:rsidR="00A16103" w:rsidRDefault="6A6E267F" w:rsidP="703F0488">
            <w:p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  <w:r w:rsidRPr="703F0488">
              <w:rPr>
                <w:rFonts w:ascii="Arial" w:eastAsia="Arial" w:hAnsi="Arial" w:cs="Arial"/>
                <w:sz w:val="20"/>
                <w:szCs w:val="20"/>
                <w:lang w:val="es-MX"/>
              </w:rPr>
              <w:lastRenderedPageBreak/>
              <w:t>El estudiante utiliza</w:t>
            </w:r>
            <w:r w:rsidR="4F0B0E32" w:rsidRPr="703F0488">
              <w:rPr>
                <w:rFonts w:ascii="Arial" w:eastAsia="Arial" w:hAnsi="Arial" w:cs="Arial"/>
                <w:sz w:val="20"/>
                <w:szCs w:val="20"/>
                <w:lang w:val="es-MX"/>
              </w:rPr>
              <w:t xml:space="preserve"> a rasgos muy generales</w:t>
            </w:r>
            <w:r w:rsidRPr="703F0488">
              <w:rPr>
                <w:rFonts w:ascii="Arial" w:eastAsia="Arial" w:hAnsi="Arial" w:cs="Arial"/>
                <w:sz w:val="20"/>
                <w:szCs w:val="20"/>
                <w:lang w:val="es-MX"/>
              </w:rPr>
              <w:t xml:space="preserve"> de manera   las </w:t>
            </w:r>
            <w:r w:rsidR="00095C89">
              <w:rPr>
                <w:rFonts w:ascii="Arial" w:eastAsia="Arial" w:hAnsi="Arial" w:cs="Arial"/>
                <w:sz w:val="20"/>
                <w:szCs w:val="20"/>
                <w:lang w:val="es-MX"/>
              </w:rPr>
              <w:t xml:space="preserve">reglas gramaticales de redacción </w:t>
            </w:r>
            <w:r w:rsidRPr="703F0488">
              <w:rPr>
                <w:rFonts w:ascii="Arial" w:eastAsia="Arial" w:hAnsi="Arial" w:cs="Arial"/>
                <w:sz w:val="20"/>
                <w:szCs w:val="20"/>
                <w:lang w:val="es-MX"/>
              </w:rPr>
              <w:t>básica</w:t>
            </w:r>
            <w:r w:rsidR="7B9B2545" w:rsidRPr="703F0488">
              <w:rPr>
                <w:rFonts w:ascii="Arial" w:eastAsia="Arial" w:hAnsi="Arial" w:cs="Arial"/>
                <w:sz w:val="20"/>
                <w:szCs w:val="20"/>
                <w:lang w:val="es-MX"/>
              </w:rPr>
              <w:t xml:space="preserve">, lo que limita el desarrollo de un </w:t>
            </w:r>
            <w:r w:rsidR="00095C89">
              <w:rPr>
                <w:rFonts w:ascii="Arial" w:eastAsia="Arial" w:hAnsi="Arial" w:cs="Arial"/>
                <w:sz w:val="20"/>
                <w:szCs w:val="20"/>
                <w:lang w:val="es-MX"/>
              </w:rPr>
              <w:t>glosario técnico</w:t>
            </w:r>
            <w:r w:rsidR="7B9B2545" w:rsidRPr="703F0488">
              <w:rPr>
                <w:rFonts w:ascii="Arial" w:eastAsia="Arial" w:hAnsi="Arial" w:cs="Arial"/>
                <w:sz w:val="20"/>
                <w:szCs w:val="20"/>
                <w:lang w:val="es-MX"/>
              </w:rPr>
              <w:t xml:space="preserve"> robusto. </w:t>
            </w:r>
          </w:p>
          <w:p w14:paraId="6DD1F99D" w14:textId="55D4EA2F" w:rsidR="00A16103" w:rsidRDefault="00A16103" w:rsidP="703F0488">
            <w:p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</w:p>
          <w:p w14:paraId="687B203F" w14:textId="779C2402" w:rsidR="00A16103" w:rsidRDefault="00A16103" w:rsidP="703F0488">
            <w:p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</w:p>
          <w:p w14:paraId="7C6C1F8A" w14:textId="0C468685" w:rsidR="00A16103" w:rsidRDefault="00A16103" w:rsidP="703F0488">
            <w:p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</w:p>
          <w:p w14:paraId="46180729" w14:textId="460AE5AA" w:rsidR="00A16103" w:rsidRDefault="00A16103" w:rsidP="703F0488">
            <w:p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</w:p>
          <w:p w14:paraId="14CC2F65" w14:textId="460AE5AA" w:rsidR="00A16103" w:rsidRDefault="00A16103" w:rsidP="703F0488">
            <w:p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</w:p>
          <w:p w14:paraId="43ADEEBB" w14:textId="1FEFC5D7" w:rsidR="00A16103" w:rsidRDefault="00A16103" w:rsidP="006077E8">
            <w:p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246" w:type="dxa"/>
          </w:tcPr>
          <w:p w14:paraId="14A00D5E" w14:textId="650E1B1B" w:rsidR="00A16103" w:rsidRDefault="046DDFDA" w:rsidP="703F0488">
            <w:p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  <w:r w:rsidRPr="703F0488">
              <w:rPr>
                <w:rFonts w:ascii="Arial" w:eastAsia="Arial" w:hAnsi="Arial" w:cs="Arial"/>
                <w:sz w:val="20"/>
                <w:szCs w:val="20"/>
                <w:lang w:val="es-MX"/>
              </w:rPr>
              <w:lastRenderedPageBreak/>
              <w:t xml:space="preserve">El estudiante </w:t>
            </w:r>
            <w:r w:rsidR="006077E8" w:rsidRPr="703F0488">
              <w:rPr>
                <w:rFonts w:ascii="Arial" w:eastAsia="Arial" w:hAnsi="Arial" w:cs="Arial"/>
                <w:sz w:val="20"/>
                <w:szCs w:val="20"/>
                <w:lang w:val="es-MX"/>
              </w:rPr>
              <w:t>no utiliza</w:t>
            </w:r>
            <w:r w:rsidRPr="703F0488">
              <w:rPr>
                <w:rFonts w:ascii="Arial" w:eastAsia="Arial" w:hAnsi="Arial" w:cs="Arial"/>
                <w:sz w:val="20"/>
                <w:szCs w:val="20"/>
                <w:lang w:val="es-MX"/>
              </w:rPr>
              <w:t xml:space="preserve"> las </w:t>
            </w:r>
            <w:r w:rsidR="00095C89">
              <w:rPr>
                <w:rFonts w:ascii="Arial" w:eastAsia="Arial" w:hAnsi="Arial" w:cs="Arial"/>
                <w:sz w:val="20"/>
                <w:szCs w:val="20"/>
                <w:lang w:val="es-MX"/>
              </w:rPr>
              <w:t>reglas gramaticales de redacción b</w:t>
            </w:r>
            <w:r w:rsidR="71EDA118" w:rsidRPr="703F0488">
              <w:rPr>
                <w:rFonts w:ascii="Arial" w:eastAsia="Arial" w:hAnsi="Arial" w:cs="Arial"/>
                <w:sz w:val="20"/>
                <w:szCs w:val="20"/>
                <w:lang w:val="es-MX"/>
              </w:rPr>
              <w:t>ásicas</w:t>
            </w:r>
            <w:r w:rsidR="38D89C80" w:rsidRPr="703F0488">
              <w:rPr>
                <w:rFonts w:ascii="Arial" w:eastAsia="Arial" w:hAnsi="Arial" w:cs="Arial"/>
                <w:sz w:val="20"/>
                <w:szCs w:val="20"/>
                <w:lang w:val="es-MX"/>
              </w:rPr>
              <w:t xml:space="preserve"> lo que limita a gran escala el desarrollo </w:t>
            </w:r>
            <w:r w:rsidR="00A42160" w:rsidRPr="703F0488">
              <w:rPr>
                <w:rFonts w:ascii="Arial" w:eastAsia="Arial" w:hAnsi="Arial" w:cs="Arial"/>
                <w:sz w:val="20"/>
                <w:szCs w:val="20"/>
                <w:lang w:val="es-MX"/>
              </w:rPr>
              <w:t>de</w:t>
            </w:r>
            <w:r w:rsidR="00A42160">
              <w:rPr>
                <w:rFonts w:ascii="Arial" w:eastAsia="Arial" w:hAnsi="Arial" w:cs="Arial"/>
                <w:sz w:val="20"/>
                <w:szCs w:val="20"/>
                <w:lang w:val="es-MX"/>
              </w:rPr>
              <w:t xml:space="preserve"> </w:t>
            </w:r>
            <w:r w:rsidR="00A42160" w:rsidRPr="703F0488">
              <w:rPr>
                <w:rFonts w:ascii="Arial" w:eastAsia="Arial" w:hAnsi="Arial" w:cs="Arial"/>
                <w:sz w:val="20"/>
                <w:szCs w:val="20"/>
                <w:lang w:val="es-MX"/>
              </w:rPr>
              <w:t>un</w:t>
            </w:r>
            <w:r w:rsidR="38D89C80" w:rsidRPr="703F0488">
              <w:rPr>
                <w:rFonts w:ascii="Arial" w:eastAsia="Arial" w:hAnsi="Arial" w:cs="Arial"/>
                <w:sz w:val="20"/>
                <w:szCs w:val="20"/>
                <w:lang w:val="es-MX"/>
              </w:rPr>
              <w:t xml:space="preserve"> </w:t>
            </w:r>
            <w:r w:rsidR="00095C89">
              <w:rPr>
                <w:rFonts w:ascii="Arial" w:eastAsia="Arial" w:hAnsi="Arial" w:cs="Arial"/>
                <w:sz w:val="20"/>
                <w:szCs w:val="20"/>
                <w:lang w:val="es-MX"/>
              </w:rPr>
              <w:t xml:space="preserve">glosario </w:t>
            </w:r>
            <w:r w:rsidR="00A42160">
              <w:rPr>
                <w:rFonts w:ascii="Arial" w:eastAsia="Arial" w:hAnsi="Arial" w:cs="Arial"/>
                <w:sz w:val="20"/>
                <w:szCs w:val="20"/>
                <w:lang w:val="es-MX"/>
              </w:rPr>
              <w:t>técnico</w:t>
            </w:r>
            <w:r w:rsidR="38D89C80" w:rsidRPr="703F0488">
              <w:rPr>
                <w:rFonts w:ascii="Arial" w:eastAsia="Arial" w:hAnsi="Arial" w:cs="Arial"/>
                <w:sz w:val="20"/>
                <w:szCs w:val="20"/>
                <w:lang w:val="es-MX"/>
              </w:rPr>
              <w:t xml:space="preserve"> robusto. </w:t>
            </w:r>
          </w:p>
          <w:p w14:paraId="30FF1B99" w14:textId="35FB4E8A" w:rsidR="00A16103" w:rsidRDefault="00A16103" w:rsidP="703F0488">
            <w:p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</w:p>
          <w:p w14:paraId="03DD4630" w14:textId="5D247E05" w:rsidR="00A16103" w:rsidRDefault="00A16103" w:rsidP="703F0488">
            <w:p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</w:p>
          <w:p w14:paraId="7765C0CC" w14:textId="5534FAF5" w:rsidR="00A16103" w:rsidRDefault="00A16103" w:rsidP="703F0488">
            <w:p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</w:p>
        </w:tc>
      </w:tr>
      <w:tr w:rsidR="00DD57B4" w14:paraId="04E6C824" w14:textId="77777777" w:rsidTr="006077E8">
        <w:trPr>
          <w:trHeight w:val="3585"/>
        </w:trPr>
        <w:tc>
          <w:tcPr>
            <w:tcW w:w="1408" w:type="dxa"/>
          </w:tcPr>
          <w:p w14:paraId="7C9BE58E" w14:textId="77777777" w:rsidR="00DD57B4" w:rsidRDefault="00DD57B4" w:rsidP="00DD57B4">
            <w:pPr>
              <w:spacing w:line="276" w:lineRule="auto"/>
            </w:pPr>
            <w:r>
              <w:t>Actitudinales</w:t>
            </w:r>
          </w:p>
        </w:tc>
        <w:tc>
          <w:tcPr>
            <w:tcW w:w="1994" w:type="dxa"/>
          </w:tcPr>
          <w:p w14:paraId="190E4CE7" w14:textId="77777777" w:rsidR="00DD57B4" w:rsidRDefault="00DD57B4" w:rsidP="006077E8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  <w:r w:rsidRPr="4D7644A4">
              <w:rPr>
                <w:rFonts w:ascii="Arial" w:eastAsia="Arial" w:hAnsi="Arial" w:cs="Arial"/>
                <w:sz w:val="20"/>
                <w:szCs w:val="20"/>
                <w:lang w:val="es-MX"/>
              </w:rPr>
              <w:t>Trabaja de manera colaborativa con respeto y equidad.</w:t>
            </w:r>
          </w:p>
          <w:p w14:paraId="6A348D8A" w14:textId="025C355B" w:rsidR="00DD57B4" w:rsidRDefault="00DD57B4" w:rsidP="006077E8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373" w:type="dxa"/>
          </w:tcPr>
          <w:p w14:paraId="26C5D9BB" w14:textId="4454E03E" w:rsidR="00DD57B4" w:rsidRDefault="16AD408D" w:rsidP="006077E8">
            <w:pPr>
              <w:spacing w:line="276" w:lineRule="auto"/>
            </w:pPr>
            <w:r w:rsidRPr="703F0488">
              <w:rPr>
                <w:rFonts w:ascii="Arial" w:eastAsia="Arial" w:hAnsi="Arial" w:cs="Arial"/>
                <w:sz w:val="20"/>
                <w:szCs w:val="20"/>
                <w:lang w:val="es-MX"/>
              </w:rPr>
              <w:t>El estudiante trabaja de manera colaborativa, manteniendo respeto a las opiniones a sus compañeros y sin discriminación alguna</w:t>
            </w:r>
          </w:p>
          <w:p w14:paraId="48334B16" w14:textId="03CA93A0" w:rsidR="00DD57B4" w:rsidRDefault="00DD57B4" w:rsidP="006077E8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320" w:type="dxa"/>
          </w:tcPr>
          <w:p w14:paraId="209D979B" w14:textId="303C2E71" w:rsidR="00DD57B4" w:rsidRDefault="035910EE" w:rsidP="006077E8">
            <w:pPr>
              <w:spacing w:line="276" w:lineRule="auto"/>
            </w:pPr>
            <w:r w:rsidRPr="703F0488">
              <w:rPr>
                <w:rFonts w:ascii="Arial" w:eastAsia="Arial" w:hAnsi="Arial" w:cs="Arial"/>
                <w:sz w:val="20"/>
                <w:szCs w:val="20"/>
                <w:lang w:val="es-MX"/>
              </w:rPr>
              <w:t xml:space="preserve">El estudiante muestra trabajo colaborativo, sin embargo, presenta poca tolerancia a las opiniones de </w:t>
            </w:r>
            <w:r w:rsidR="00095C89" w:rsidRPr="703F0488">
              <w:rPr>
                <w:rFonts w:ascii="Arial" w:eastAsia="Arial" w:hAnsi="Arial" w:cs="Arial"/>
                <w:sz w:val="20"/>
                <w:szCs w:val="20"/>
                <w:lang w:val="es-MX"/>
              </w:rPr>
              <w:t>sus compañer</w:t>
            </w:r>
            <w:r w:rsidR="00095C89">
              <w:rPr>
                <w:rFonts w:ascii="Arial" w:eastAsia="Arial" w:hAnsi="Arial" w:cs="Arial"/>
                <w:sz w:val="20"/>
                <w:szCs w:val="20"/>
                <w:lang w:val="es-MX"/>
              </w:rPr>
              <w:t>o</w:t>
            </w:r>
            <w:r w:rsidR="00095C89" w:rsidRPr="703F0488">
              <w:rPr>
                <w:rFonts w:ascii="Arial" w:eastAsia="Arial" w:hAnsi="Arial" w:cs="Arial"/>
                <w:sz w:val="20"/>
                <w:szCs w:val="20"/>
                <w:lang w:val="es-MX"/>
              </w:rPr>
              <w:t>s sin</w:t>
            </w:r>
            <w:r w:rsidRPr="703F0488">
              <w:rPr>
                <w:rFonts w:ascii="Arial" w:eastAsia="Arial" w:hAnsi="Arial" w:cs="Arial"/>
                <w:sz w:val="20"/>
                <w:szCs w:val="20"/>
                <w:lang w:val="es-MX"/>
              </w:rPr>
              <w:t xml:space="preserve"> discriminarlos.</w:t>
            </w:r>
          </w:p>
        </w:tc>
        <w:tc>
          <w:tcPr>
            <w:tcW w:w="1495" w:type="dxa"/>
          </w:tcPr>
          <w:p w14:paraId="3B7977BE" w14:textId="77777777" w:rsidR="00DD57B4" w:rsidRDefault="00DD57B4" w:rsidP="00DD57B4">
            <w:pPr>
              <w:spacing w:line="276" w:lineRule="auto"/>
              <w:jc w:val="both"/>
            </w:pPr>
            <w:r w:rsidRPr="4D7644A4">
              <w:rPr>
                <w:rFonts w:ascii="Arial" w:eastAsia="Arial" w:hAnsi="Arial" w:cs="Arial"/>
                <w:sz w:val="20"/>
                <w:szCs w:val="20"/>
                <w:lang w:val="es-MX"/>
              </w:rPr>
              <w:t>El estudiante se integra poco en el trabajo colaborativo, con poca tolerancia a las opiniones de los demás compañeros y acierta antipatía hacia algunos de ellos.</w:t>
            </w:r>
          </w:p>
        </w:tc>
        <w:tc>
          <w:tcPr>
            <w:tcW w:w="1246" w:type="dxa"/>
          </w:tcPr>
          <w:p w14:paraId="2162CE42" w14:textId="77777777" w:rsidR="00DD57B4" w:rsidRDefault="00DD57B4" w:rsidP="00DD57B4">
            <w:pPr>
              <w:spacing w:line="276" w:lineRule="auto"/>
              <w:jc w:val="both"/>
            </w:pPr>
            <w:r w:rsidRPr="4D7644A4">
              <w:rPr>
                <w:rFonts w:ascii="Arial" w:eastAsia="Arial" w:hAnsi="Arial" w:cs="Arial"/>
                <w:sz w:val="20"/>
                <w:szCs w:val="20"/>
                <w:lang w:val="es-MX"/>
              </w:rPr>
              <w:t>El estudiante no trabaja de manera colaborativa, presenta poca tolerancia a las ideas u opiniones de los demás compañeros.</w:t>
            </w:r>
          </w:p>
        </w:tc>
      </w:tr>
    </w:tbl>
    <w:p w14:paraId="52E56223" w14:textId="77777777" w:rsidR="00A16103" w:rsidRDefault="00A16103"/>
    <w:p w14:paraId="057E7A7A" w14:textId="2DAFE1EF" w:rsidR="00A16103" w:rsidRPr="00056276" w:rsidRDefault="00A16103" w:rsidP="00AC7976">
      <w:pPr>
        <w:spacing w:before="120" w:after="120" w:line="312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b/>
          <w:sz w:val="32"/>
          <w:u w:val="single"/>
        </w:rPr>
        <w:t xml:space="preserve">Semana </w:t>
      </w:r>
      <w:r w:rsidR="004C774B">
        <w:rPr>
          <w:b/>
          <w:sz w:val="32"/>
          <w:u w:val="single"/>
        </w:rPr>
        <w:t>13</w:t>
      </w:r>
      <w:r w:rsidR="004C774B" w:rsidRPr="00285187">
        <w:rPr>
          <w:b/>
          <w:sz w:val="32"/>
          <w:u w:val="single"/>
        </w:rPr>
        <w:t>:</w:t>
      </w:r>
      <w:r w:rsidR="00AC7976" w:rsidRPr="00AC797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7F352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Elaboración de documento</w:t>
      </w:r>
      <w:r w:rsidR="00AC7976" w:rsidRPr="0005627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="007F352B" w:rsidRPr="0005627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glosario técnico</w:t>
      </w:r>
    </w:p>
    <w:tbl>
      <w:tblPr>
        <w:tblStyle w:val="Tablaconcuadrcula"/>
        <w:tblW w:w="8836" w:type="dxa"/>
        <w:tblLayout w:type="fixed"/>
        <w:tblLook w:val="04A0" w:firstRow="1" w:lastRow="0" w:firstColumn="1" w:lastColumn="0" w:noHBand="0" w:noVBand="1"/>
      </w:tblPr>
      <w:tblGrid>
        <w:gridCol w:w="1408"/>
        <w:gridCol w:w="1994"/>
        <w:gridCol w:w="1373"/>
        <w:gridCol w:w="1375"/>
        <w:gridCol w:w="1440"/>
        <w:gridCol w:w="1246"/>
      </w:tblGrid>
      <w:tr w:rsidR="00A16103" w14:paraId="0E843B40" w14:textId="77777777" w:rsidTr="598A5A03">
        <w:trPr>
          <w:trHeight w:val="3075"/>
        </w:trPr>
        <w:tc>
          <w:tcPr>
            <w:tcW w:w="8836" w:type="dxa"/>
            <w:gridSpan w:val="6"/>
          </w:tcPr>
          <w:p w14:paraId="585FE473" w14:textId="77777777" w:rsidR="00A16103" w:rsidRDefault="00A16103" w:rsidP="002B1D4F">
            <w:pPr>
              <w:spacing w:line="276" w:lineRule="auto"/>
            </w:pPr>
            <w:r w:rsidRPr="008538E9">
              <w:rPr>
                <w:rFonts w:ascii="Times New Roman" w:eastAsia="Times New Roman" w:hAnsi="Times New Roman" w:cs="Times New Roman"/>
                <w:lang w:val="es-MX"/>
              </w:rPr>
              <w:t>Competencia Genérica</w:t>
            </w:r>
          </w:p>
          <w:p w14:paraId="21A663A0" w14:textId="77777777" w:rsidR="00A16103" w:rsidRPr="008538E9" w:rsidRDefault="00A16103" w:rsidP="002B1D4F">
            <w:pPr>
              <w:pStyle w:val="Prrafodelista"/>
              <w:numPr>
                <w:ilvl w:val="0"/>
                <w:numId w:val="5"/>
              </w:numPr>
              <w:spacing w:line="276" w:lineRule="auto"/>
              <w:rPr>
                <w:rFonts w:eastAsiaTheme="minorEastAsia"/>
                <w:szCs w:val="24"/>
              </w:rPr>
            </w:pPr>
            <w:r w:rsidRPr="008538E9">
              <w:rPr>
                <w:rFonts w:ascii="Arial" w:eastAsia="Times New Roman" w:hAnsi="Arial" w:cs="Arial"/>
                <w:color w:val="000000" w:themeColor="text1"/>
                <w:sz w:val="20"/>
              </w:rPr>
              <w:t>Capacidad   para   comunicarse   de   manera   oral   y   escrita   en   diferentes contextos de actuación.</w:t>
            </w:r>
          </w:p>
          <w:p w14:paraId="2B6EE0A8" w14:textId="77777777" w:rsidR="00A16103" w:rsidRDefault="00A16103" w:rsidP="002B1D4F">
            <w:pPr>
              <w:spacing w:line="276" w:lineRule="auto"/>
              <w:rPr>
                <w:rFonts w:ascii="Times New Roman" w:eastAsia="Times New Roman" w:hAnsi="Times New Roman" w:cs="Times New Roman"/>
                <w:lang w:val="es-MX"/>
              </w:rPr>
            </w:pPr>
            <w:r w:rsidRPr="4D7644A4">
              <w:rPr>
                <w:rFonts w:ascii="Times New Roman" w:eastAsia="Times New Roman" w:hAnsi="Times New Roman" w:cs="Times New Roman"/>
                <w:lang w:val="es-MX"/>
              </w:rPr>
              <w:t>Competencia (s) (genéricas o específicas):</w:t>
            </w:r>
          </w:p>
          <w:p w14:paraId="44FCA58F" w14:textId="77777777" w:rsidR="00A16103" w:rsidRPr="008538E9" w:rsidRDefault="00A16103" w:rsidP="002B1D4F">
            <w:pPr>
              <w:pStyle w:val="Prrafodelista"/>
              <w:numPr>
                <w:ilvl w:val="0"/>
                <w:numId w:val="6"/>
              </w:numPr>
              <w:spacing w:line="276" w:lineRule="auto"/>
              <w:jc w:val="both"/>
              <w:rPr>
                <w:rFonts w:ascii="Arial" w:eastAsia="Times New Roman" w:hAnsi="Arial" w:cs="Arial"/>
                <w:color w:val="000000" w:themeColor="text1"/>
                <w:sz w:val="20"/>
              </w:rPr>
            </w:pPr>
            <w:r w:rsidRPr="008538E9">
              <w:rPr>
                <w:rFonts w:ascii="Arial" w:eastAsia="Times New Roman" w:hAnsi="Arial" w:cs="Arial"/>
                <w:color w:val="000000" w:themeColor="text1"/>
                <w:sz w:val="20"/>
              </w:rPr>
              <w:t>Capacidad de administrar procesos de   soporte especializado para garantizar el funcionamiento efectivo de las redes, servidores y equipos de TI</w:t>
            </w:r>
          </w:p>
          <w:p w14:paraId="4E432622" w14:textId="77777777" w:rsidR="00A16103" w:rsidRPr="008538E9" w:rsidRDefault="00A16103" w:rsidP="002B1D4F">
            <w:pPr>
              <w:pStyle w:val="Prrafodelista"/>
              <w:numPr>
                <w:ilvl w:val="0"/>
                <w:numId w:val="6"/>
              </w:numPr>
              <w:spacing w:line="276" w:lineRule="auto"/>
              <w:jc w:val="both"/>
              <w:rPr>
                <w:rFonts w:ascii="Arial" w:eastAsia="Times New Roman" w:hAnsi="Arial" w:cs="Arial"/>
                <w:color w:val="000000" w:themeColor="text1"/>
                <w:sz w:val="20"/>
              </w:rPr>
            </w:pPr>
            <w:r w:rsidRPr="008538E9">
              <w:rPr>
                <w:rFonts w:ascii="Arial" w:eastAsia="Times New Roman" w:hAnsi="Arial" w:cs="Arial"/>
                <w:color w:val="000000" w:themeColor="text1"/>
                <w:sz w:val="20"/>
              </w:rPr>
              <w:t>Capacidad de administrar redes de computadoras utilizando herramientas y protocolos para el aprovechamiento y optimización de recursos de TI</w:t>
            </w:r>
          </w:p>
          <w:p w14:paraId="6782CF2E" w14:textId="77777777" w:rsidR="00A16103" w:rsidRPr="008538E9" w:rsidRDefault="00A16103" w:rsidP="002B1D4F">
            <w:pPr>
              <w:pStyle w:val="Prrafodelista"/>
              <w:numPr>
                <w:ilvl w:val="0"/>
                <w:numId w:val="6"/>
              </w:numPr>
              <w:spacing w:line="276" w:lineRule="auto"/>
              <w:jc w:val="both"/>
              <w:rPr>
                <w:rFonts w:ascii="Arial" w:eastAsia="Times New Roman" w:hAnsi="Arial" w:cs="Arial"/>
                <w:bCs/>
                <w:sz w:val="20"/>
              </w:rPr>
            </w:pPr>
            <w:r w:rsidRPr="008538E9">
              <w:rPr>
                <w:rFonts w:ascii="Arial" w:eastAsia="Times New Roman" w:hAnsi="Arial" w:cs="Arial"/>
                <w:color w:val="000000" w:themeColor="text1"/>
                <w:sz w:val="20"/>
              </w:rPr>
              <w:t>Capacidad de administrar servidores a nivel de software implementando servicios de TI, para la gestión efectiva de servicios de información</w:t>
            </w:r>
          </w:p>
          <w:p w14:paraId="5043CB0F" w14:textId="77777777" w:rsidR="00A16103" w:rsidRDefault="00A16103" w:rsidP="002B1D4F">
            <w:pPr>
              <w:spacing w:line="276" w:lineRule="auto"/>
              <w:rPr>
                <w:rFonts w:eastAsiaTheme="minorEastAsia"/>
                <w:sz w:val="24"/>
                <w:szCs w:val="24"/>
              </w:rPr>
            </w:pPr>
          </w:p>
          <w:p w14:paraId="07459315" w14:textId="77777777" w:rsidR="00A16103" w:rsidRPr="008538E9" w:rsidRDefault="00A16103" w:rsidP="002B1D4F">
            <w:pPr>
              <w:spacing w:line="276" w:lineRule="auto"/>
              <w:rPr>
                <w:rFonts w:eastAsiaTheme="minorEastAsia"/>
                <w:sz w:val="24"/>
                <w:szCs w:val="24"/>
              </w:rPr>
            </w:pPr>
          </w:p>
        </w:tc>
      </w:tr>
      <w:tr w:rsidR="00A16103" w14:paraId="256BDCA5" w14:textId="77777777" w:rsidTr="598A5A03">
        <w:trPr>
          <w:trHeight w:val="390"/>
        </w:trPr>
        <w:tc>
          <w:tcPr>
            <w:tcW w:w="1408" w:type="dxa"/>
            <w:vMerge w:val="restart"/>
          </w:tcPr>
          <w:p w14:paraId="5D867D71" w14:textId="77777777" w:rsidR="00A16103" w:rsidRDefault="00A16103" w:rsidP="002B1D4F">
            <w:pPr>
              <w:spacing w:line="276" w:lineRule="auto"/>
            </w:pPr>
            <w:r w:rsidRPr="4D7644A4">
              <w:rPr>
                <w:rFonts w:ascii="Arial" w:eastAsia="Arial" w:hAnsi="Arial" w:cs="Arial"/>
                <w:lang w:val="es-MX"/>
              </w:rPr>
              <w:t>Elementos de la competencia</w:t>
            </w:r>
          </w:p>
        </w:tc>
        <w:tc>
          <w:tcPr>
            <w:tcW w:w="1994" w:type="dxa"/>
            <w:vMerge w:val="restart"/>
          </w:tcPr>
          <w:p w14:paraId="0961EB1F" w14:textId="77777777" w:rsidR="00A16103" w:rsidRDefault="00A16103" w:rsidP="002B1D4F">
            <w:pPr>
              <w:spacing w:line="276" w:lineRule="auto"/>
              <w:jc w:val="center"/>
            </w:pPr>
            <w:r w:rsidRPr="4D7644A4">
              <w:rPr>
                <w:rFonts w:ascii="Arial" w:eastAsia="Arial" w:hAnsi="Arial" w:cs="Arial"/>
                <w:lang w:val="es-MX"/>
              </w:rPr>
              <w:t>Indicador de logro</w:t>
            </w:r>
          </w:p>
        </w:tc>
        <w:tc>
          <w:tcPr>
            <w:tcW w:w="5434" w:type="dxa"/>
            <w:gridSpan w:val="4"/>
          </w:tcPr>
          <w:p w14:paraId="18AED042" w14:textId="77777777" w:rsidR="00A16103" w:rsidRDefault="00A16103" w:rsidP="002B1D4F">
            <w:pPr>
              <w:spacing w:line="276" w:lineRule="auto"/>
              <w:jc w:val="center"/>
            </w:pPr>
            <w:r w:rsidRPr="4D7644A4">
              <w:rPr>
                <w:rFonts w:ascii="Arial" w:eastAsia="Arial" w:hAnsi="Arial" w:cs="Arial"/>
                <w:b/>
                <w:bCs/>
                <w:lang w:val="es-MX"/>
              </w:rPr>
              <w:t>Niveles y descriptores</w:t>
            </w:r>
          </w:p>
        </w:tc>
      </w:tr>
      <w:tr w:rsidR="00A16103" w14:paraId="00005685" w14:textId="77777777" w:rsidTr="598A5A03">
        <w:trPr>
          <w:trHeight w:val="390"/>
        </w:trPr>
        <w:tc>
          <w:tcPr>
            <w:tcW w:w="1408" w:type="dxa"/>
            <w:vMerge/>
          </w:tcPr>
          <w:p w14:paraId="6537F28F" w14:textId="77777777" w:rsidR="00A16103" w:rsidRDefault="00A16103" w:rsidP="002B1D4F">
            <w:pPr>
              <w:spacing w:line="276" w:lineRule="auto"/>
            </w:pPr>
          </w:p>
        </w:tc>
        <w:tc>
          <w:tcPr>
            <w:tcW w:w="1994" w:type="dxa"/>
            <w:vMerge/>
          </w:tcPr>
          <w:p w14:paraId="6DFB9E20" w14:textId="77777777" w:rsidR="00A16103" w:rsidRDefault="00A16103" w:rsidP="002B1D4F">
            <w:pPr>
              <w:spacing w:line="276" w:lineRule="auto"/>
            </w:pPr>
          </w:p>
        </w:tc>
        <w:tc>
          <w:tcPr>
            <w:tcW w:w="1373" w:type="dxa"/>
          </w:tcPr>
          <w:p w14:paraId="729DE7E4" w14:textId="77777777" w:rsidR="00A16103" w:rsidRDefault="00A16103" w:rsidP="002B1D4F">
            <w:pPr>
              <w:spacing w:line="276" w:lineRule="auto"/>
              <w:jc w:val="center"/>
            </w:pPr>
            <w:r w:rsidRPr="4D7644A4">
              <w:rPr>
                <w:rFonts w:ascii="Arial" w:eastAsia="Arial" w:hAnsi="Arial" w:cs="Arial"/>
                <w:b/>
                <w:bCs/>
                <w:lang w:val="es-MX"/>
              </w:rPr>
              <w:t>5</w:t>
            </w:r>
          </w:p>
        </w:tc>
        <w:tc>
          <w:tcPr>
            <w:tcW w:w="1375" w:type="dxa"/>
          </w:tcPr>
          <w:p w14:paraId="17310F6F" w14:textId="77777777" w:rsidR="00A16103" w:rsidRDefault="00A16103" w:rsidP="002B1D4F">
            <w:pPr>
              <w:spacing w:line="276" w:lineRule="auto"/>
              <w:jc w:val="center"/>
            </w:pPr>
            <w:r w:rsidRPr="4D7644A4">
              <w:rPr>
                <w:rFonts w:ascii="Arial" w:eastAsia="Arial" w:hAnsi="Arial" w:cs="Arial"/>
                <w:b/>
                <w:bCs/>
                <w:lang w:val="es-MX"/>
              </w:rPr>
              <w:t>4</w:t>
            </w:r>
          </w:p>
        </w:tc>
        <w:tc>
          <w:tcPr>
            <w:tcW w:w="1440" w:type="dxa"/>
          </w:tcPr>
          <w:p w14:paraId="68D9363B" w14:textId="77777777" w:rsidR="00A16103" w:rsidRDefault="00A16103" w:rsidP="002B1D4F">
            <w:pPr>
              <w:spacing w:line="276" w:lineRule="auto"/>
              <w:jc w:val="center"/>
            </w:pPr>
            <w:r w:rsidRPr="4D7644A4">
              <w:rPr>
                <w:rFonts w:ascii="Arial" w:eastAsia="Arial" w:hAnsi="Arial" w:cs="Arial"/>
                <w:b/>
                <w:bCs/>
                <w:lang w:val="es-MX"/>
              </w:rPr>
              <w:t>3</w:t>
            </w:r>
          </w:p>
        </w:tc>
        <w:tc>
          <w:tcPr>
            <w:tcW w:w="1246" w:type="dxa"/>
          </w:tcPr>
          <w:p w14:paraId="7842F596" w14:textId="77777777" w:rsidR="00A16103" w:rsidRDefault="00A16103" w:rsidP="002B1D4F">
            <w:pPr>
              <w:spacing w:line="276" w:lineRule="auto"/>
              <w:jc w:val="center"/>
            </w:pPr>
            <w:r w:rsidRPr="4D7644A4">
              <w:rPr>
                <w:rFonts w:ascii="Arial" w:eastAsia="Arial" w:hAnsi="Arial" w:cs="Arial"/>
                <w:b/>
                <w:bCs/>
                <w:lang w:val="es-MX"/>
              </w:rPr>
              <w:t>2</w:t>
            </w:r>
          </w:p>
        </w:tc>
      </w:tr>
      <w:tr w:rsidR="00A16103" w14:paraId="2F924205" w14:textId="77777777" w:rsidTr="598A5A03">
        <w:trPr>
          <w:trHeight w:val="390"/>
        </w:trPr>
        <w:tc>
          <w:tcPr>
            <w:tcW w:w="1408" w:type="dxa"/>
          </w:tcPr>
          <w:p w14:paraId="5B36CC33" w14:textId="77777777" w:rsidR="00A16103" w:rsidRDefault="00A16103" w:rsidP="002B1D4F">
            <w:pPr>
              <w:spacing w:line="276" w:lineRule="auto"/>
              <w:rPr>
                <w:rFonts w:ascii="Arial" w:eastAsia="Arial" w:hAnsi="Arial" w:cs="Arial"/>
                <w:highlight w:val="yellow"/>
                <w:lang w:val="es-MX"/>
              </w:rPr>
            </w:pPr>
            <w:r w:rsidRPr="00282DF6">
              <w:rPr>
                <w:rFonts w:ascii="Arial" w:eastAsia="Arial" w:hAnsi="Arial" w:cs="Arial"/>
                <w:lang w:val="es-MX"/>
              </w:rPr>
              <w:t>Conceptuales</w:t>
            </w:r>
          </w:p>
        </w:tc>
        <w:tc>
          <w:tcPr>
            <w:tcW w:w="1994" w:type="dxa"/>
          </w:tcPr>
          <w:p w14:paraId="2D80A928" w14:textId="2B069447" w:rsidR="00A16103" w:rsidRDefault="5D4BF98D" w:rsidP="703F0488">
            <w:p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  <w:r w:rsidRPr="703F0488">
              <w:rPr>
                <w:rFonts w:ascii="Arial" w:eastAsia="Arial" w:hAnsi="Arial" w:cs="Arial"/>
                <w:sz w:val="20"/>
                <w:szCs w:val="20"/>
                <w:lang w:val="es-MX"/>
              </w:rPr>
              <w:t>Reconoce</w:t>
            </w:r>
            <w:r w:rsidR="009F1841" w:rsidRPr="703F0488">
              <w:rPr>
                <w:rFonts w:ascii="Arial" w:eastAsia="Arial" w:hAnsi="Arial" w:cs="Arial"/>
                <w:sz w:val="20"/>
                <w:szCs w:val="20"/>
                <w:lang w:val="es-MX"/>
              </w:rPr>
              <w:t xml:space="preserve"> el uso de </w:t>
            </w:r>
            <w:r w:rsidR="649AF3E6" w:rsidRPr="703F0488">
              <w:rPr>
                <w:rFonts w:ascii="Arial" w:eastAsia="Arial" w:hAnsi="Arial" w:cs="Arial"/>
                <w:sz w:val="20"/>
                <w:szCs w:val="20"/>
                <w:lang w:val="es-MX"/>
              </w:rPr>
              <w:t xml:space="preserve">las </w:t>
            </w:r>
            <w:r w:rsidR="547A0342" w:rsidRPr="703F0488">
              <w:rPr>
                <w:rFonts w:ascii="Arial" w:eastAsia="Arial" w:hAnsi="Arial" w:cs="Arial"/>
                <w:sz w:val="20"/>
                <w:szCs w:val="20"/>
                <w:lang w:val="es-MX"/>
              </w:rPr>
              <w:t xml:space="preserve">técnicas de expresión oral </w:t>
            </w:r>
            <w:r w:rsidR="2A7F2B74" w:rsidRPr="703F0488">
              <w:rPr>
                <w:rFonts w:ascii="Arial" w:eastAsia="Arial" w:hAnsi="Arial" w:cs="Arial"/>
                <w:color w:val="000000" w:themeColor="text1"/>
                <w:sz w:val="19"/>
                <w:szCs w:val="19"/>
                <w:lang w:val="es-MX"/>
              </w:rPr>
              <w:t>adecuadas en la solución de problemas en el área computacional y telemática.</w:t>
            </w:r>
          </w:p>
          <w:p w14:paraId="5C664DD6" w14:textId="5BE55DCD" w:rsidR="00A16103" w:rsidRDefault="00A16103" w:rsidP="703F0488">
            <w:p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</w:p>
          <w:p w14:paraId="36E31F58" w14:textId="12C0FABE" w:rsidR="00A16103" w:rsidRDefault="00A16103" w:rsidP="703F0488">
            <w:p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</w:p>
          <w:p w14:paraId="2B502F65" w14:textId="0475181A" w:rsidR="00A16103" w:rsidRDefault="00A16103" w:rsidP="703F0488">
            <w:p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</w:p>
          <w:p w14:paraId="0A1158B8" w14:textId="6739CEDF" w:rsidR="598A5A03" w:rsidRDefault="598A5A03" w:rsidP="598A5A03">
            <w:p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</w:p>
          <w:p w14:paraId="1AC8CF24" w14:textId="62E02E3A" w:rsidR="598A5A03" w:rsidRDefault="598A5A03" w:rsidP="598A5A03">
            <w:p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</w:p>
          <w:p w14:paraId="1B776761" w14:textId="27A61FAD" w:rsidR="598A5A03" w:rsidRDefault="598A5A03" w:rsidP="598A5A03">
            <w:p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</w:p>
          <w:p w14:paraId="1EA67D9B" w14:textId="532588E4" w:rsidR="598A5A03" w:rsidRDefault="598A5A03" w:rsidP="598A5A03">
            <w:p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</w:p>
          <w:p w14:paraId="2F8CF69F" w14:textId="3B5EA890" w:rsidR="00A16103" w:rsidRDefault="00056276" w:rsidP="703F0488">
            <w:p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s-MX"/>
              </w:rPr>
              <w:t>R</w:t>
            </w:r>
            <w:r w:rsidR="2A7F2B74" w:rsidRPr="703F0488">
              <w:rPr>
                <w:rFonts w:ascii="Arial" w:eastAsia="Arial" w:hAnsi="Arial" w:cs="Arial"/>
                <w:sz w:val="20"/>
                <w:szCs w:val="20"/>
                <w:lang w:val="es-MX"/>
              </w:rPr>
              <w:t xml:space="preserve">econoce el uso de técnicas de expresión escrita </w:t>
            </w:r>
            <w:r w:rsidR="2A7F2B74" w:rsidRPr="703F0488">
              <w:rPr>
                <w:rFonts w:ascii="Arial" w:eastAsia="Arial" w:hAnsi="Arial" w:cs="Arial"/>
                <w:color w:val="000000" w:themeColor="text1"/>
                <w:sz w:val="19"/>
                <w:szCs w:val="19"/>
                <w:lang w:val="es-MX"/>
              </w:rPr>
              <w:t>adecuadas en la solución de problemas en el área computacional y telemática.</w:t>
            </w:r>
          </w:p>
        </w:tc>
        <w:tc>
          <w:tcPr>
            <w:tcW w:w="1373" w:type="dxa"/>
          </w:tcPr>
          <w:p w14:paraId="25A8831E" w14:textId="1789FDE5" w:rsidR="00A16103" w:rsidRDefault="00A16103" w:rsidP="00B55275">
            <w:pPr>
              <w:spacing w:line="276" w:lineRule="auto"/>
              <w:jc w:val="both"/>
            </w:pPr>
            <w:r w:rsidRPr="598A5A03">
              <w:rPr>
                <w:rFonts w:ascii="Arial" w:eastAsia="Arial" w:hAnsi="Arial" w:cs="Arial"/>
                <w:sz w:val="20"/>
                <w:szCs w:val="20"/>
                <w:lang w:val="es-MX"/>
              </w:rPr>
              <w:lastRenderedPageBreak/>
              <w:t xml:space="preserve">El estudiante </w:t>
            </w:r>
            <w:r w:rsidR="492998AA" w:rsidRPr="598A5A03">
              <w:rPr>
                <w:rFonts w:ascii="Arial" w:eastAsia="Arial" w:hAnsi="Arial" w:cs="Arial"/>
                <w:sz w:val="20"/>
                <w:szCs w:val="20"/>
                <w:lang w:val="es-MX"/>
              </w:rPr>
              <w:t>reconoce</w:t>
            </w:r>
            <w:r w:rsidR="17559A65" w:rsidRPr="598A5A03">
              <w:rPr>
                <w:rFonts w:ascii="Arial" w:eastAsia="Arial" w:hAnsi="Arial" w:cs="Arial"/>
                <w:sz w:val="20"/>
                <w:szCs w:val="20"/>
                <w:lang w:val="es-MX"/>
              </w:rPr>
              <w:t xml:space="preserve"> el uso de las técnicas de expresión </w:t>
            </w:r>
            <w:r w:rsidR="7B9FB63E" w:rsidRPr="598A5A03">
              <w:rPr>
                <w:rFonts w:ascii="Arial" w:eastAsia="Arial" w:hAnsi="Arial" w:cs="Arial"/>
                <w:sz w:val="20"/>
                <w:szCs w:val="20"/>
                <w:lang w:val="es-MX"/>
              </w:rPr>
              <w:t>oral</w:t>
            </w:r>
            <w:r w:rsidR="492998AA" w:rsidRPr="598A5A03">
              <w:rPr>
                <w:rFonts w:ascii="Arial" w:eastAsia="Arial" w:hAnsi="Arial" w:cs="Arial"/>
                <w:sz w:val="20"/>
                <w:szCs w:val="20"/>
                <w:lang w:val="es-MX"/>
              </w:rPr>
              <w:t xml:space="preserve"> </w:t>
            </w:r>
            <w:r w:rsidR="308AA09A" w:rsidRPr="598A5A03">
              <w:rPr>
                <w:rFonts w:ascii="Arial" w:eastAsia="Arial" w:hAnsi="Arial" w:cs="Arial"/>
                <w:sz w:val="20"/>
                <w:szCs w:val="20"/>
                <w:lang w:val="es-MX"/>
              </w:rPr>
              <w:t xml:space="preserve">con </w:t>
            </w:r>
            <w:r w:rsidR="1949929C" w:rsidRPr="598A5A03">
              <w:rPr>
                <w:rFonts w:ascii="Arial" w:eastAsia="Arial" w:hAnsi="Arial" w:cs="Arial"/>
                <w:sz w:val="20"/>
                <w:szCs w:val="20"/>
                <w:lang w:val="es-MX"/>
              </w:rPr>
              <w:t xml:space="preserve">dominio </w:t>
            </w:r>
            <w:r w:rsidR="52EF4F60" w:rsidRPr="598A5A03">
              <w:rPr>
                <w:rFonts w:ascii="Arial" w:eastAsia="Arial" w:hAnsi="Arial" w:cs="Arial"/>
                <w:sz w:val="20"/>
                <w:szCs w:val="20"/>
                <w:lang w:val="es-MX"/>
              </w:rPr>
              <w:t xml:space="preserve">en la </w:t>
            </w:r>
            <w:r w:rsidR="736A3C9F" w:rsidRPr="598A5A03">
              <w:rPr>
                <w:rFonts w:ascii="Arial" w:eastAsia="Arial" w:hAnsi="Arial" w:cs="Arial"/>
                <w:sz w:val="20"/>
                <w:szCs w:val="20"/>
                <w:lang w:val="es-MX"/>
              </w:rPr>
              <w:t>solución</w:t>
            </w:r>
            <w:r w:rsidR="620B6402" w:rsidRPr="598A5A03">
              <w:rPr>
                <w:rFonts w:ascii="Arial" w:eastAsia="Arial" w:hAnsi="Arial" w:cs="Arial"/>
                <w:sz w:val="20"/>
                <w:szCs w:val="20"/>
                <w:lang w:val="es-MX"/>
              </w:rPr>
              <w:t xml:space="preserve"> de problema</w:t>
            </w:r>
            <w:r w:rsidR="736A3C9F" w:rsidRPr="598A5A03">
              <w:rPr>
                <w:rFonts w:ascii="Arial" w:eastAsia="Arial" w:hAnsi="Arial" w:cs="Arial"/>
                <w:sz w:val="20"/>
                <w:szCs w:val="20"/>
                <w:lang w:val="es-MX"/>
              </w:rPr>
              <w:t xml:space="preserve"> </w:t>
            </w:r>
            <w:r w:rsidR="06021226" w:rsidRPr="598A5A03">
              <w:rPr>
                <w:rFonts w:ascii="Arial" w:eastAsia="Arial" w:hAnsi="Arial" w:cs="Arial"/>
                <w:sz w:val="20"/>
                <w:szCs w:val="20"/>
                <w:lang w:val="es-MX"/>
              </w:rPr>
              <w:lastRenderedPageBreak/>
              <w:t>de manera oral.</w:t>
            </w:r>
          </w:p>
          <w:p w14:paraId="028E059D" w14:textId="0054311F" w:rsidR="00A16103" w:rsidRDefault="00A16103" w:rsidP="703F0488">
            <w:p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</w:p>
          <w:p w14:paraId="4366B7D5" w14:textId="5E3863DF" w:rsidR="00A16103" w:rsidRDefault="00A16103" w:rsidP="703F0488">
            <w:p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</w:p>
          <w:p w14:paraId="2E7DDEF2" w14:textId="456563BC" w:rsidR="00A16103" w:rsidRDefault="00A16103" w:rsidP="703F0488">
            <w:p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</w:p>
          <w:p w14:paraId="5C75F101" w14:textId="2CB3ED1A" w:rsidR="00A16103" w:rsidRDefault="306D5070" w:rsidP="00B55275">
            <w:pPr>
              <w:spacing w:line="276" w:lineRule="auto"/>
              <w:jc w:val="both"/>
            </w:pPr>
            <w:r w:rsidRPr="598A5A03">
              <w:rPr>
                <w:rFonts w:ascii="Arial" w:eastAsia="Arial" w:hAnsi="Arial" w:cs="Arial"/>
                <w:sz w:val="20"/>
                <w:szCs w:val="20"/>
                <w:lang w:val="es-MX"/>
              </w:rPr>
              <w:t xml:space="preserve">El estudiante describe con gran </w:t>
            </w:r>
            <w:r w:rsidR="60E9F691" w:rsidRPr="598A5A03">
              <w:rPr>
                <w:rFonts w:ascii="Arial" w:eastAsia="Arial" w:hAnsi="Arial" w:cs="Arial"/>
                <w:sz w:val="20"/>
                <w:szCs w:val="20"/>
                <w:lang w:val="es-MX"/>
              </w:rPr>
              <w:t>dominio la</w:t>
            </w:r>
            <w:r w:rsidRPr="598A5A03">
              <w:rPr>
                <w:rFonts w:ascii="Arial" w:eastAsia="Arial" w:hAnsi="Arial" w:cs="Arial"/>
                <w:sz w:val="20"/>
                <w:szCs w:val="20"/>
                <w:lang w:val="es-MX"/>
              </w:rPr>
              <w:t xml:space="preserve"> problemática y solución de manera escrita.</w:t>
            </w:r>
          </w:p>
          <w:p w14:paraId="07D2AD0E" w14:textId="3E4EB078" w:rsidR="00A16103" w:rsidRDefault="00A16103" w:rsidP="703F0488">
            <w:p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375" w:type="dxa"/>
          </w:tcPr>
          <w:p w14:paraId="6995F498" w14:textId="389A239E" w:rsidR="00A16103" w:rsidRDefault="65E09065" w:rsidP="598A5A03">
            <w:p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  <w:r w:rsidRPr="598A5A03">
              <w:rPr>
                <w:rFonts w:ascii="Arial" w:eastAsia="Arial" w:hAnsi="Arial" w:cs="Arial"/>
                <w:sz w:val="20"/>
                <w:szCs w:val="20"/>
                <w:lang w:val="es-MX"/>
              </w:rPr>
              <w:lastRenderedPageBreak/>
              <w:t xml:space="preserve">El estudiante reconoce el uso de las técnicas de expresión </w:t>
            </w:r>
            <w:r w:rsidR="00056276" w:rsidRPr="598A5A03">
              <w:rPr>
                <w:rFonts w:ascii="Arial" w:eastAsia="Arial" w:hAnsi="Arial" w:cs="Arial"/>
                <w:sz w:val="20"/>
                <w:szCs w:val="20"/>
                <w:lang w:val="es-MX"/>
              </w:rPr>
              <w:t>oral parcialmente</w:t>
            </w:r>
            <w:r w:rsidRPr="598A5A03">
              <w:rPr>
                <w:rFonts w:ascii="Arial" w:eastAsia="Arial" w:hAnsi="Arial" w:cs="Arial"/>
                <w:sz w:val="20"/>
                <w:szCs w:val="20"/>
                <w:lang w:val="es-MX"/>
              </w:rPr>
              <w:t xml:space="preserve"> en la solución de </w:t>
            </w:r>
            <w:r w:rsidRPr="598A5A03">
              <w:rPr>
                <w:rFonts w:ascii="Arial" w:eastAsia="Arial" w:hAnsi="Arial" w:cs="Arial"/>
                <w:sz w:val="20"/>
                <w:szCs w:val="20"/>
                <w:lang w:val="es-MX"/>
              </w:rPr>
              <w:lastRenderedPageBreak/>
              <w:t>problema de manera oral.</w:t>
            </w:r>
          </w:p>
          <w:p w14:paraId="6AEACF99" w14:textId="5DB7E3DB" w:rsidR="00A16103" w:rsidRDefault="00A16103" w:rsidP="703F0488">
            <w:p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</w:p>
          <w:p w14:paraId="016572A3" w14:textId="071DB00E" w:rsidR="00A16103" w:rsidRDefault="00A16103" w:rsidP="703F0488">
            <w:p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</w:p>
          <w:p w14:paraId="570D07BF" w14:textId="2905EE2F" w:rsidR="00A16103" w:rsidRDefault="00A16103" w:rsidP="703F0488">
            <w:p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</w:p>
          <w:p w14:paraId="3009537C" w14:textId="216CCE89" w:rsidR="00A16103" w:rsidRDefault="3EB76BC8" w:rsidP="002B1D4F">
            <w:pPr>
              <w:spacing w:line="276" w:lineRule="auto"/>
              <w:jc w:val="both"/>
            </w:pPr>
            <w:r w:rsidRPr="703F0488">
              <w:rPr>
                <w:rFonts w:ascii="Arial" w:eastAsia="Arial" w:hAnsi="Arial" w:cs="Arial"/>
                <w:sz w:val="20"/>
                <w:szCs w:val="20"/>
                <w:lang w:val="es-MX"/>
              </w:rPr>
              <w:t xml:space="preserve">El estudiante describe bien la problemática </w:t>
            </w:r>
            <w:r w:rsidR="00056276" w:rsidRPr="703F0488">
              <w:rPr>
                <w:rFonts w:ascii="Arial" w:eastAsia="Arial" w:hAnsi="Arial" w:cs="Arial"/>
                <w:sz w:val="20"/>
                <w:szCs w:val="20"/>
                <w:lang w:val="es-MX"/>
              </w:rPr>
              <w:t>y solución</w:t>
            </w:r>
            <w:r w:rsidRPr="703F0488">
              <w:rPr>
                <w:rFonts w:ascii="Arial" w:eastAsia="Arial" w:hAnsi="Arial" w:cs="Arial"/>
                <w:sz w:val="20"/>
                <w:szCs w:val="20"/>
                <w:lang w:val="es-MX"/>
              </w:rPr>
              <w:t xml:space="preserve"> de </w:t>
            </w:r>
            <w:r w:rsidR="00056276" w:rsidRPr="703F0488">
              <w:rPr>
                <w:rFonts w:ascii="Arial" w:eastAsia="Arial" w:hAnsi="Arial" w:cs="Arial"/>
                <w:sz w:val="20"/>
                <w:szCs w:val="20"/>
                <w:lang w:val="es-MX"/>
              </w:rPr>
              <w:t>manera escrita</w:t>
            </w:r>
            <w:r w:rsidRPr="703F0488">
              <w:rPr>
                <w:rFonts w:ascii="Arial" w:eastAsia="Arial" w:hAnsi="Arial" w:cs="Arial"/>
                <w:sz w:val="20"/>
                <w:szCs w:val="20"/>
                <w:lang w:val="es-MX"/>
              </w:rPr>
              <w:t>.</w:t>
            </w:r>
          </w:p>
        </w:tc>
        <w:tc>
          <w:tcPr>
            <w:tcW w:w="1440" w:type="dxa"/>
          </w:tcPr>
          <w:p w14:paraId="7782B3FB" w14:textId="0DCA40BE" w:rsidR="43B5B1E2" w:rsidRDefault="43B5B1E2" w:rsidP="598A5A03">
            <w:p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  <w:r w:rsidRPr="598A5A03">
              <w:rPr>
                <w:rFonts w:ascii="Arial" w:eastAsia="Arial" w:hAnsi="Arial" w:cs="Arial"/>
                <w:sz w:val="20"/>
                <w:szCs w:val="20"/>
                <w:lang w:val="es-MX"/>
              </w:rPr>
              <w:lastRenderedPageBreak/>
              <w:t xml:space="preserve">El estudiante reconoce el uso de las técnicas de expresión oral con </w:t>
            </w:r>
            <w:r w:rsidR="3D1DE1EB" w:rsidRPr="598A5A03">
              <w:rPr>
                <w:rFonts w:ascii="Arial" w:eastAsia="Arial" w:hAnsi="Arial" w:cs="Arial"/>
                <w:sz w:val="20"/>
                <w:szCs w:val="20"/>
                <w:lang w:val="es-MX"/>
              </w:rPr>
              <w:t>dificultad</w:t>
            </w:r>
            <w:r w:rsidRPr="598A5A03">
              <w:rPr>
                <w:rFonts w:ascii="Arial" w:eastAsia="Arial" w:hAnsi="Arial" w:cs="Arial"/>
                <w:sz w:val="20"/>
                <w:szCs w:val="20"/>
                <w:lang w:val="es-MX"/>
              </w:rPr>
              <w:t xml:space="preserve"> en la solución de </w:t>
            </w:r>
            <w:r w:rsidRPr="598A5A03">
              <w:rPr>
                <w:rFonts w:ascii="Arial" w:eastAsia="Arial" w:hAnsi="Arial" w:cs="Arial"/>
                <w:sz w:val="20"/>
                <w:szCs w:val="20"/>
                <w:lang w:val="es-MX"/>
              </w:rPr>
              <w:lastRenderedPageBreak/>
              <w:t>problema de manera oral.</w:t>
            </w:r>
          </w:p>
          <w:p w14:paraId="333946AB" w14:textId="5AD854FB" w:rsidR="598A5A03" w:rsidRDefault="598A5A03" w:rsidP="598A5A03">
            <w:p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</w:p>
          <w:p w14:paraId="393231E9" w14:textId="650147E3" w:rsidR="00A16103" w:rsidRDefault="00A16103" w:rsidP="703F0488">
            <w:p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</w:p>
          <w:p w14:paraId="1AB62868" w14:textId="4600D0E5" w:rsidR="00A16103" w:rsidRDefault="00A16103" w:rsidP="703F0488">
            <w:p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</w:p>
          <w:p w14:paraId="51D04347" w14:textId="60D2B6B4" w:rsidR="598A5A03" w:rsidRDefault="598A5A03" w:rsidP="598A5A03">
            <w:p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</w:p>
          <w:p w14:paraId="3AAD294F" w14:textId="36ADA13E" w:rsidR="598A5A03" w:rsidRDefault="598A5A03" w:rsidP="598A5A03">
            <w:p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</w:p>
          <w:p w14:paraId="4E677B5A" w14:textId="2934F226" w:rsidR="00A16103" w:rsidRDefault="6D7C611B" w:rsidP="00FD4CD1">
            <w:pPr>
              <w:spacing w:line="276" w:lineRule="auto"/>
              <w:jc w:val="both"/>
            </w:pPr>
            <w:r w:rsidRPr="703F0488">
              <w:rPr>
                <w:rFonts w:ascii="Arial" w:eastAsia="Arial" w:hAnsi="Arial" w:cs="Arial"/>
                <w:sz w:val="20"/>
                <w:szCs w:val="20"/>
                <w:lang w:val="es-MX"/>
              </w:rPr>
              <w:t xml:space="preserve">El estudiante describe a rasgos muy generales la problemática y solución de </w:t>
            </w:r>
            <w:r w:rsidR="00056276" w:rsidRPr="703F0488">
              <w:rPr>
                <w:rFonts w:ascii="Arial" w:eastAsia="Arial" w:hAnsi="Arial" w:cs="Arial"/>
                <w:sz w:val="20"/>
                <w:szCs w:val="20"/>
                <w:lang w:val="es-MX"/>
              </w:rPr>
              <w:t>manera escrita</w:t>
            </w:r>
            <w:r w:rsidRPr="703F0488">
              <w:rPr>
                <w:rFonts w:ascii="Arial" w:eastAsia="Arial" w:hAnsi="Arial" w:cs="Arial"/>
                <w:sz w:val="20"/>
                <w:szCs w:val="20"/>
                <w:lang w:val="es-MX"/>
              </w:rPr>
              <w:t>.</w:t>
            </w:r>
          </w:p>
          <w:p w14:paraId="050FF23A" w14:textId="650147E3" w:rsidR="00A16103" w:rsidRDefault="00A16103" w:rsidP="703F0488">
            <w:p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</w:p>
          <w:p w14:paraId="664B21DE" w14:textId="2115E103" w:rsidR="00A16103" w:rsidRDefault="00A16103" w:rsidP="703F0488">
            <w:p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246" w:type="dxa"/>
          </w:tcPr>
          <w:p w14:paraId="0E85D4F2" w14:textId="2B3BAB14" w:rsidR="63FAC795" w:rsidRDefault="63FAC795" w:rsidP="598A5A03">
            <w:pPr>
              <w:spacing w:line="276" w:lineRule="auto"/>
              <w:jc w:val="both"/>
            </w:pPr>
            <w:r w:rsidRPr="598A5A03">
              <w:rPr>
                <w:rFonts w:ascii="Arial" w:eastAsia="Arial" w:hAnsi="Arial" w:cs="Arial"/>
                <w:sz w:val="20"/>
                <w:szCs w:val="20"/>
                <w:lang w:val="es-MX"/>
              </w:rPr>
              <w:lastRenderedPageBreak/>
              <w:t xml:space="preserve">El estudiante no reconoce el uso de las técnicas de expresión oral con dominio en </w:t>
            </w:r>
            <w:r w:rsidRPr="598A5A03">
              <w:rPr>
                <w:rFonts w:ascii="Arial" w:eastAsia="Arial" w:hAnsi="Arial" w:cs="Arial"/>
                <w:sz w:val="20"/>
                <w:szCs w:val="20"/>
                <w:lang w:val="es-MX"/>
              </w:rPr>
              <w:lastRenderedPageBreak/>
              <w:t>la solución de problema de manera oral.</w:t>
            </w:r>
          </w:p>
          <w:p w14:paraId="09172804" w14:textId="28159BD3" w:rsidR="598A5A03" w:rsidRDefault="598A5A03" w:rsidP="598A5A03">
            <w:p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</w:p>
          <w:p w14:paraId="4274D1C4" w14:textId="1DC960B7" w:rsidR="00A16103" w:rsidRDefault="7AE21DA3" w:rsidP="00D64C86">
            <w:pPr>
              <w:spacing w:line="276" w:lineRule="auto"/>
              <w:jc w:val="both"/>
            </w:pPr>
            <w:r w:rsidRPr="703F0488">
              <w:rPr>
                <w:rFonts w:ascii="Arial" w:eastAsia="Arial" w:hAnsi="Arial" w:cs="Arial"/>
                <w:sz w:val="20"/>
                <w:szCs w:val="20"/>
                <w:lang w:val="es-MX"/>
              </w:rPr>
              <w:t xml:space="preserve">El estudiante no describe claramente la problemática y solución de manera escrita. </w:t>
            </w:r>
          </w:p>
        </w:tc>
      </w:tr>
      <w:tr w:rsidR="00A16103" w14:paraId="6A76362C" w14:textId="77777777" w:rsidTr="598A5A03">
        <w:trPr>
          <w:trHeight w:val="4786"/>
        </w:trPr>
        <w:tc>
          <w:tcPr>
            <w:tcW w:w="1408" w:type="dxa"/>
          </w:tcPr>
          <w:p w14:paraId="3CB7DE58" w14:textId="77777777" w:rsidR="00A16103" w:rsidRDefault="005A6D41" w:rsidP="002B1D4F">
            <w:pPr>
              <w:spacing w:line="276" w:lineRule="auto"/>
            </w:pPr>
            <w:r>
              <w:rPr>
                <w:rFonts w:ascii="Arial" w:eastAsia="Arial" w:hAnsi="Arial" w:cs="Arial"/>
                <w:lang w:val="es-MX"/>
              </w:rPr>
              <w:lastRenderedPageBreak/>
              <w:t>Procediment</w:t>
            </w:r>
            <w:r w:rsidR="00A16103" w:rsidRPr="00EC7CFC">
              <w:rPr>
                <w:rFonts w:ascii="Arial" w:eastAsia="Arial" w:hAnsi="Arial" w:cs="Arial"/>
                <w:lang w:val="es-MX"/>
              </w:rPr>
              <w:t>ales</w:t>
            </w:r>
          </w:p>
        </w:tc>
        <w:tc>
          <w:tcPr>
            <w:tcW w:w="1994" w:type="dxa"/>
          </w:tcPr>
          <w:p w14:paraId="347C7FE4" w14:textId="483F7118" w:rsidR="00A16103" w:rsidRDefault="5D4BF98D" w:rsidP="009F1841">
            <w:p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  <w:r w:rsidRPr="703F0488">
              <w:rPr>
                <w:rFonts w:ascii="Arial" w:eastAsia="Arial" w:hAnsi="Arial" w:cs="Arial"/>
                <w:sz w:val="20"/>
                <w:szCs w:val="20"/>
                <w:lang w:val="es-MX"/>
              </w:rPr>
              <w:t>Aplica</w:t>
            </w:r>
            <w:r w:rsidR="009F1841" w:rsidRPr="703F0488">
              <w:rPr>
                <w:rFonts w:ascii="Arial" w:eastAsia="Arial" w:hAnsi="Arial" w:cs="Arial"/>
                <w:sz w:val="20"/>
                <w:szCs w:val="20"/>
                <w:lang w:val="es-MX"/>
              </w:rPr>
              <w:t xml:space="preserve"> las técnicas de expresión oral para comunicarse adecuadamente.</w:t>
            </w:r>
          </w:p>
          <w:p w14:paraId="70DF9E56" w14:textId="77777777" w:rsidR="00E32B27" w:rsidRDefault="00E32B27" w:rsidP="009F1841">
            <w:p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</w:p>
          <w:p w14:paraId="0CB0AF3D" w14:textId="6B1597CC" w:rsidR="00E32B27" w:rsidRDefault="00E32B27" w:rsidP="703F0488">
            <w:p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</w:p>
          <w:p w14:paraId="6286C401" w14:textId="2E299C0E" w:rsidR="00E32B27" w:rsidRDefault="00E32B27" w:rsidP="703F0488">
            <w:p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</w:p>
          <w:p w14:paraId="276E777B" w14:textId="1A615E36" w:rsidR="00E32B27" w:rsidRDefault="00E32B27" w:rsidP="703F0488">
            <w:p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</w:p>
          <w:p w14:paraId="618A52D1" w14:textId="25854424" w:rsidR="00E32B27" w:rsidRDefault="00E32B27" w:rsidP="703F0488">
            <w:p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</w:p>
          <w:p w14:paraId="4193E54A" w14:textId="5EE132C2" w:rsidR="00E32B27" w:rsidRDefault="00E32B27" w:rsidP="703F0488">
            <w:p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</w:p>
          <w:p w14:paraId="2D26EB59" w14:textId="7FFC7709" w:rsidR="00E32B27" w:rsidRDefault="00E32B27" w:rsidP="703F0488">
            <w:p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</w:p>
          <w:p w14:paraId="0DD0EE6E" w14:textId="00026643" w:rsidR="00E32B27" w:rsidRDefault="00E32B27" w:rsidP="703F0488">
            <w:p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</w:p>
          <w:p w14:paraId="58668B33" w14:textId="685C002F" w:rsidR="00E32B27" w:rsidRDefault="00E32B27" w:rsidP="703F0488">
            <w:p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</w:p>
          <w:p w14:paraId="7C3CEF03" w14:textId="0F8CD9D0" w:rsidR="00E32B27" w:rsidRDefault="00E32B27" w:rsidP="703F0488">
            <w:p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</w:p>
          <w:p w14:paraId="3C78F545" w14:textId="162076E4" w:rsidR="00E32B27" w:rsidRDefault="00E32B27" w:rsidP="703F0488">
            <w:p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</w:p>
          <w:p w14:paraId="0570CEA7" w14:textId="052560A0" w:rsidR="00E32B27" w:rsidRDefault="3D60DAC7" w:rsidP="703F0488">
            <w:p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  <w:r w:rsidRPr="703F0488">
              <w:rPr>
                <w:rFonts w:ascii="Arial" w:eastAsia="Arial" w:hAnsi="Arial" w:cs="Arial"/>
                <w:sz w:val="20"/>
                <w:szCs w:val="20"/>
                <w:lang w:val="es-MX"/>
              </w:rPr>
              <w:t xml:space="preserve">Aplica las técnicas de </w:t>
            </w:r>
            <w:r w:rsidR="007F352B" w:rsidRPr="703F0488">
              <w:rPr>
                <w:rFonts w:ascii="Arial" w:eastAsia="Arial" w:hAnsi="Arial" w:cs="Arial"/>
                <w:sz w:val="20"/>
                <w:szCs w:val="20"/>
                <w:lang w:val="es-MX"/>
              </w:rPr>
              <w:t>expresión escrita</w:t>
            </w:r>
            <w:r w:rsidRPr="703F0488">
              <w:rPr>
                <w:rFonts w:ascii="Arial" w:eastAsia="Arial" w:hAnsi="Arial" w:cs="Arial"/>
                <w:sz w:val="20"/>
                <w:szCs w:val="20"/>
                <w:lang w:val="es-MX"/>
              </w:rPr>
              <w:t xml:space="preserve"> para comunicarse adecuadamente.</w:t>
            </w:r>
          </w:p>
          <w:p w14:paraId="276C7066" w14:textId="257291EE" w:rsidR="00E32B27" w:rsidRDefault="00E32B27" w:rsidP="703F0488">
            <w:p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373" w:type="dxa"/>
          </w:tcPr>
          <w:p w14:paraId="2A6769A0" w14:textId="1C68441B" w:rsidR="00A16103" w:rsidRDefault="00A16103" w:rsidP="002B1D4F">
            <w:p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  <w:r w:rsidRPr="703F0488">
              <w:rPr>
                <w:rFonts w:ascii="Arial" w:eastAsia="Arial" w:hAnsi="Arial" w:cs="Arial"/>
                <w:sz w:val="20"/>
                <w:szCs w:val="20"/>
                <w:lang w:val="es-MX"/>
              </w:rPr>
              <w:t xml:space="preserve">El estudiante </w:t>
            </w:r>
            <w:r w:rsidR="28F846DA" w:rsidRPr="703F0488">
              <w:rPr>
                <w:rFonts w:ascii="Arial" w:eastAsia="Arial" w:hAnsi="Arial" w:cs="Arial"/>
                <w:sz w:val="20"/>
                <w:szCs w:val="20"/>
                <w:lang w:val="es-MX"/>
              </w:rPr>
              <w:t>utiliza</w:t>
            </w:r>
            <w:r w:rsidR="3BDA66F0" w:rsidRPr="703F0488">
              <w:rPr>
                <w:rFonts w:ascii="Arial" w:eastAsia="Arial" w:hAnsi="Arial" w:cs="Arial"/>
                <w:sz w:val="20"/>
                <w:szCs w:val="20"/>
                <w:lang w:val="es-MX"/>
              </w:rPr>
              <w:t xml:space="preserve"> </w:t>
            </w:r>
            <w:r w:rsidR="5F7CCF37" w:rsidRPr="703F0488">
              <w:rPr>
                <w:rFonts w:ascii="Arial" w:eastAsia="Arial" w:hAnsi="Arial" w:cs="Arial"/>
                <w:sz w:val="20"/>
                <w:szCs w:val="20"/>
                <w:lang w:val="es-MX"/>
              </w:rPr>
              <w:t xml:space="preserve">con gran </w:t>
            </w:r>
            <w:r w:rsidR="007F352B" w:rsidRPr="703F0488">
              <w:rPr>
                <w:rFonts w:ascii="Arial" w:eastAsia="Arial" w:hAnsi="Arial" w:cs="Arial"/>
                <w:sz w:val="20"/>
                <w:szCs w:val="20"/>
                <w:lang w:val="es-MX"/>
              </w:rPr>
              <w:t>dominio técnicas</w:t>
            </w:r>
            <w:r w:rsidR="3BDA66F0" w:rsidRPr="703F0488">
              <w:rPr>
                <w:rFonts w:ascii="Arial" w:eastAsia="Arial" w:hAnsi="Arial" w:cs="Arial"/>
                <w:sz w:val="20"/>
                <w:szCs w:val="20"/>
                <w:lang w:val="es-MX"/>
              </w:rPr>
              <w:t xml:space="preserve"> de expresión ora</w:t>
            </w:r>
            <w:r w:rsidR="3D9B4BCC" w:rsidRPr="703F0488">
              <w:rPr>
                <w:rFonts w:ascii="Arial" w:eastAsia="Arial" w:hAnsi="Arial" w:cs="Arial"/>
                <w:sz w:val="20"/>
                <w:szCs w:val="20"/>
                <w:lang w:val="es-MX"/>
              </w:rPr>
              <w:t>l</w:t>
            </w:r>
            <w:r w:rsidR="3BDA66F0" w:rsidRPr="703F0488">
              <w:rPr>
                <w:rFonts w:ascii="Arial" w:eastAsia="Arial" w:hAnsi="Arial" w:cs="Arial"/>
                <w:sz w:val="20"/>
                <w:szCs w:val="20"/>
                <w:lang w:val="es-MX"/>
              </w:rPr>
              <w:t xml:space="preserve"> en la presentación del </w:t>
            </w:r>
            <w:r w:rsidR="007F352B">
              <w:rPr>
                <w:rFonts w:ascii="Arial" w:eastAsia="Arial" w:hAnsi="Arial" w:cs="Arial"/>
                <w:sz w:val="20"/>
                <w:szCs w:val="20"/>
                <w:lang w:val="es-MX"/>
              </w:rPr>
              <w:t>glosario técnico</w:t>
            </w:r>
            <w:r w:rsidR="3BDA66F0" w:rsidRPr="703F0488">
              <w:rPr>
                <w:rFonts w:ascii="Arial" w:eastAsia="Arial" w:hAnsi="Arial" w:cs="Arial"/>
                <w:sz w:val="20"/>
                <w:szCs w:val="20"/>
                <w:lang w:val="es-MX"/>
              </w:rPr>
              <w:t>.</w:t>
            </w:r>
          </w:p>
          <w:p w14:paraId="44E871BC" w14:textId="77777777" w:rsidR="00AE12D4" w:rsidRDefault="00AE12D4" w:rsidP="002B1D4F">
            <w:p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</w:p>
          <w:p w14:paraId="0DE4B5B7" w14:textId="61F1BAB9" w:rsidR="00AE12D4" w:rsidRDefault="00AE12D4" w:rsidP="703F0488">
            <w:p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</w:p>
          <w:p w14:paraId="66204FF1" w14:textId="77777777" w:rsidR="00AE12D4" w:rsidRDefault="00AE12D4" w:rsidP="002B1D4F">
            <w:p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</w:p>
          <w:p w14:paraId="2BD8B90F" w14:textId="77777777" w:rsidR="007F352B" w:rsidRDefault="007F352B" w:rsidP="703F0488">
            <w:p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</w:p>
          <w:p w14:paraId="1E67C854" w14:textId="77777777" w:rsidR="007F352B" w:rsidRDefault="007F352B" w:rsidP="703F0488">
            <w:p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</w:p>
          <w:p w14:paraId="6E4D618D" w14:textId="77777777" w:rsidR="007F352B" w:rsidRDefault="007F352B" w:rsidP="703F0488">
            <w:p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</w:p>
          <w:p w14:paraId="699E5931" w14:textId="76FC442E" w:rsidR="00AE12D4" w:rsidRDefault="1FD8695C" w:rsidP="703F0488">
            <w:p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  <w:r w:rsidRPr="703F0488">
              <w:rPr>
                <w:rFonts w:ascii="Arial" w:eastAsia="Arial" w:hAnsi="Arial" w:cs="Arial"/>
                <w:sz w:val="20"/>
                <w:szCs w:val="20"/>
                <w:lang w:val="es-MX"/>
              </w:rPr>
              <w:t xml:space="preserve">El estudiante utiliza claramente técnicas de expresión escrita en la presentación del </w:t>
            </w:r>
            <w:r w:rsidR="007F352B">
              <w:rPr>
                <w:rFonts w:ascii="Arial" w:eastAsia="Arial" w:hAnsi="Arial" w:cs="Arial"/>
                <w:sz w:val="20"/>
                <w:szCs w:val="20"/>
                <w:lang w:val="es-MX"/>
              </w:rPr>
              <w:t>glosario técnico</w:t>
            </w:r>
            <w:r w:rsidRPr="703F0488">
              <w:rPr>
                <w:rFonts w:ascii="Arial" w:eastAsia="Arial" w:hAnsi="Arial" w:cs="Arial"/>
                <w:sz w:val="20"/>
                <w:szCs w:val="20"/>
                <w:lang w:val="es-MX"/>
              </w:rPr>
              <w:t>.</w:t>
            </w:r>
          </w:p>
          <w:p w14:paraId="2DBF0D7D" w14:textId="2EE0FAB0" w:rsidR="00AE12D4" w:rsidRDefault="00AE12D4" w:rsidP="703F0488">
            <w:pPr>
              <w:spacing w:line="276" w:lineRule="auto"/>
              <w:jc w:val="both"/>
            </w:pPr>
          </w:p>
        </w:tc>
        <w:tc>
          <w:tcPr>
            <w:tcW w:w="1375" w:type="dxa"/>
          </w:tcPr>
          <w:p w14:paraId="2ABEEAB8" w14:textId="22FA7AE2" w:rsidR="00A16103" w:rsidRDefault="1109E7A1" w:rsidP="002B1D4F">
            <w:pPr>
              <w:spacing w:line="276" w:lineRule="auto"/>
              <w:jc w:val="both"/>
            </w:pPr>
            <w:r w:rsidRPr="703F0488">
              <w:rPr>
                <w:rFonts w:ascii="Arial" w:eastAsia="Arial" w:hAnsi="Arial" w:cs="Arial"/>
                <w:sz w:val="20"/>
                <w:szCs w:val="20"/>
                <w:lang w:val="es-MX"/>
              </w:rPr>
              <w:t xml:space="preserve">El estudiante </w:t>
            </w:r>
            <w:r w:rsidR="28F846DA" w:rsidRPr="703F0488">
              <w:rPr>
                <w:rFonts w:ascii="Arial" w:eastAsia="Arial" w:hAnsi="Arial" w:cs="Arial"/>
                <w:sz w:val="20"/>
                <w:szCs w:val="20"/>
                <w:lang w:val="es-MX"/>
              </w:rPr>
              <w:t>utiliza</w:t>
            </w:r>
            <w:r w:rsidR="47C90F6B" w:rsidRPr="703F0488">
              <w:rPr>
                <w:rFonts w:ascii="Arial" w:eastAsia="Arial" w:hAnsi="Arial" w:cs="Arial"/>
                <w:sz w:val="20"/>
                <w:szCs w:val="20"/>
                <w:lang w:val="es-MX"/>
              </w:rPr>
              <w:t xml:space="preserve"> </w:t>
            </w:r>
            <w:r w:rsidR="007F352B" w:rsidRPr="703F0488">
              <w:rPr>
                <w:rFonts w:ascii="Arial" w:eastAsia="Arial" w:hAnsi="Arial" w:cs="Arial"/>
                <w:sz w:val="20"/>
                <w:szCs w:val="20"/>
                <w:lang w:val="es-MX"/>
              </w:rPr>
              <w:t>bien las</w:t>
            </w:r>
            <w:r w:rsidRPr="703F0488">
              <w:rPr>
                <w:rFonts w:ascii="Arial" w:eastAsia="Arial" w:hAnsi="Arial" w:cs="Arial"/>
                <w:sz w:val="20"/>
                <w:szCs w:val="20"/>
                <w:lang w:val="es-MX"/>
              </w:rPr>
              <w:t xml:space="preserve"> técnicas de expresión oral en la presentación del </w:t>
            </w:r>
            <w:r w:rsidR="007F352B">
              <w:rPr>
                <w:rFonts w:ascii="Arial" w:eastAsia="Arial" w:hAnsi="Arial" w:cs="Arial"/>
                <w:sz w:val="20"/>
                <w:szCs w:val="20"/>
                <w:lang w:val="es-MX"/>
              </w:rPr>
              <w:t>glosario técnico</w:t>
            </w:r>
            <w:r w:rsidR="00A16103" w:rsidRPr="703F0488">
              <w:rPr>
                <w:rFonts w:ascii="Arial" w:eastAsia="Arial" w:hAnsi="Arial" w:cs="Arial"/>
                <w:sz w:val="20"/>
                <w:szCs w:val="20"/>
                <w:lang w:val="es-MX"/>
              </w:rPr>
              <w:t>.</w:t>
            </w:r>
          </w:p>
          <w:p w14:paraId="25308126" w14:textId="0424CBD8" w:rsidR="00A16103" w:rsidRDefault="00A16103" w:rsidP="703F0488">
            <w:p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</w:p>
          <w:p w14:paraId="7F555663" w14:textId="13C74FD0" w:rsidR="00A16103" w:rsidRDefault="00A16103" w:rsidP="703F0488">
            <w:p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</w:p>
          <w:p w14:paraId="3BCE5F61" w14:textId="045D1B28" w:rsidR="00A16103" w:rsidRDefault="00A16103" w:rsidP="703F0488">
            <w:p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</w:p>
          <w:p w14:paraId="16F1769D" w14:textId="42ACCD1B" w:rsidR="00A16103" w:rsidRDefault="00A16103" w:rsidP="703F0488">
            <w:p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</w:p>
          <w:p w14:paraId="1DA85CBC" w14:textId="77777777" w:rsidR="007F352B" w:rsidRDefault="007F352B" w:rsidP="703F0488">
            <w:p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</w:p>
          <w:p w14:paraId="45984150" w14:textId="77777777" w:rsidR="007F352B" w:rsidRDefault="007F352B" w:rsidP="703F0488">
            <w:p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</w:p>
          <w:p w14:paraId="305B8141" w14:textId="77777777" w:rsidR="007F352B" w:rsidRDefault="007F352B" w:rsidP="703F0488">
            <w:p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</w:p>
          <w:p w14:paraId="0D860912" w14:textId="4CD9257D" w:rsidR="00A16103" w:rsidRDefault="226ABE66" w:rsidP="703F0488">
            <w:p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  <w:r w:rsidRPr="703F0488">
              <w:rPr>
                <w:rFonts w:ascii="Arial" w:eastAsia="Arial" w:hAnsi="Arial" w:cs="Arial"/>
                <w:sz w:val="20"/>
                <w:szCs w:val="20"/>
                <w:lang w:val="es-MX"/>
              </w:rPr>
              <w:t xml:space="preserve">El estudiante utiliza claramente técnicas de expresión </w:t>
            </w:r>
            <w:r w:rsidR="007F352B" w:rsidRPr="703F0488">
              <w:rPr>
                <w:rFonts w:ascii="Arial" w:eastAsia="Arial" w:hAnsi="Arial" w:cs="Arial"/>
                <w:sz w:val="20"/>
                <w:szCs w:val="20"/>
                <w:lang w:val="es-MX"/>
              </w:rPr>
              <w:t>escrita en</w:t>
            </w:r>
            <w:r w:rsidRPr="703F0488">
              <w:rPr>
                <w:rFonts w:ascii="Arial" w:eastAsia="Arial" w:hAnsi="Arial" w:cs="Arial"/>
                <w:sz w:val="20"/>
                <w:szCs w:val="20"/>
                <w:lang w:val="es-MX"/>
              </w:rPr>
              <w:t xml:space="preserve"> la presentación del </w:t>
            </w:r>
            <w:r w:rsidR="007F352B">
              <w:rPr>
                <w:rFonts w:ascii="Arial" w:eastAsia="Arial" w:hAnsi="Arial" w:cs="Arial"/>
                <w:sz w:val="20"/>
                <w:szCs w:val="20"/>
                <w:lang w:val="es-MX"/>
              </w:rPr>
              <w:t>glosario técnico</w:t>
            </w:r>
            <w:r w:rsidRPr="703F0488">
              <w:rPr>
                <w:rFonts w:ascii="Arial" w:eastAsia="Arial" w:hAnsi="Arial" w:cs="Arial"/>
                <w:sz w:val="20"/>
                <w:szCs w:val="20"/>
                <w:lang w:val="es-MX"/>
              </w:rPr>
              <w:t>.</w:t>
            </w:r>
          </w:p>
          <w:p w14:paraId="666DCA14" w14:textId="50998322" w:rsidR="00A16103" w:rsidRDefault="00A16103" w:rsidP="703F0488">
            <w:p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440" w:type="dxa"/>
          </w:tcPr>
          <w:p w14:paraId="1FEE8086" w14:textId="2EEB92BE" w:rsidR="00A16103" w:rsidRDefault="1109E7A1" w:rsidP="00F57130">
            <w:pPr>
              <w:spacing w:line="276" w:lineRule="auto"/>
              <w:jc w:val="both"/>
            </w:pPr>
            <w:r w:rsidRPr="703F0488">
              <w:rPr>
                <w:rFonts w:ascii="Arial" w:eastAsia="Arial" w:hAnsi="Arial" w:cs="Arial"/>
                <w:sz w:val="20"/>
                <w:szCs w:val="20"/>
                <w:lang w:val="es-MX"/>
              </w:rPr>
              <w:t xml:space="preserve">El estudiante </w:t>
            </w:r>
            <w:r w:rsidR="28F846DA" w:rsidRPr="703F0488">
              <w:rPr>
                <w:rFonts w:ascii="Arial" w:eastAsia="Arial" w:hAnsi="Arial" w:cs="Arial"/>
                <w:sz w:val="20"/>
                <w:szCs w:val="20"/>
                <w:lang w:val="es-MX"/>
              </w:rPr>
              <w:t xml:space="preserve">utiliza </w:t>
            </w:r>
            <w:r w:rsidR="72D73A3B" w:rsidRPr="703F0488">
              <w:rPr>
                <w:rFonts w:ascii="Arial" w:eastAsia="Arial" w:hAnsi="Arial" w:cs="Arial"/>
                <w:sz w:val="20"/>
                <w:szCs w:val="20"/>
                <w:lang w:val="es-MX"/>
              </w:rPr>
              <w:t>a rasgos muy generales</w:t>
            </w:r>
            <w:r w:rsidRPr="703F0488">
              <w:rPr>
                <w:rFonts w:ascii="Arial" w:eastAsia="Arial" w:hAnsi="Arial" w:cs="Arial"/>
                <w:sz w:val="20"/>
                <w:szCs w:val="20"/>
                <w:lang w:val="es-MX"/>
              </w:rPr>
              <w:t xml:space="preserve"> </w:t>
            </w:r>
            <w:r w:rsidR="4CF6A423" w:rsidRPr="703F0488">
              <w:rPr>
                <w:rFonts w:ascii="Arial" w:eastAsia="Arial" w:hAnsi="Arial" w:cs="Arial"/>
                <w:sz w:val="20"/>
                <w:szCs w:val="20"/>
                <w:lang w:val="es-MX"/>
              </w:rPr>
              <w:t xml:space="preserve">las </w:t>
            </w:r>
            <w:r w:rsidRPr="703F0488">
              <w:rPr>
                <w:rFonts w:ascii="Arial" w:eastAsia="Arial" w:hAnsi="Arial" w:cs="Arial"/>
                <w:sz w:val="20"/>
                <w:szCs w:val="20"/>
                <w:lang w:val="es-MX"/>
              </w:rPr>
              <w:t xml:space="preserve">técnicas de expresión oral en la presentación del </w:t>
            </w:r>
            <w:r w:rsidR="007F352B">
              <w:rPr>
                <w:rFonts w:ascii="Arial" w:eastAsia="Arial" w:hAnsi="Arial" w:cs="Arial"/>
                <w:sz w:val="20"/>
                <w:szCs w:val="20"/>
                <w:lang w:val="es-MX"/>
              </w:rPr>
              <w:t>glosario técnico</w:t>
            </w:r>
            <w:r w:rsidRPr="703F0488">
              <w:rPr>
                <w:rFonts w:ascii="Arial" w:eastAsia="Arial" w:hAnsi="Arial" w:cs="Arial"/>
                <w:sz w:val="20"/>
                <w:szCs w:val="20"/>
                <w:lang w:val="es-MX"/>
              </w:rPr>
              <w:t>.</w:t>
            </w:r>
          </w:p>
          <w:p w14:paraId="11ABC42E" w14:textId="3361981F" w:rsidR="00A16103" w:rsidRDefault="00A16103" w:rsidP="703F0488">
            <w:p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</w:p>
          <w:p w14:paraId="682FF718" w14:textId="3361981F" w:rsidR="00A16103" w:rsidRDefault="00A16103" w:rsidP="703F0488">
            <w:p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</w:p>
          <w:p w14:paraId="0D6B93B5" w14:textId="3361981F" w:rsidR="00A16103" w:rsidRDefault="00A16103" w:rsidP="703F0488">
            <w:p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</w:p>
          <w:p w14:paraId="32B0812A" w14:textId="3361981F" w:rsidR="00A16103" w:rsidRDefault="00A16103" w:rsidP="703F0488">
            <w:p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</w:p>
          <w:p w14:paraId="09063441" w14:textId="3361981F" w:rsidR="00A16103" w:rsidRDefault="00A16103" w:rsidP="703F0488">
            <w:p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</w:p>
          <w:p w14:paraId="4E4D83D1" w14:textId="3D80ED1F" w:rsidR="00A16103" w:rsidRDefault="218221DC" w:rsidP="703F0488">
            <w:p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  <w:r w:rsidRPr="703F0488">
              <w:rPr>
                <w:rFonts w:ascii="Arial" w:eastAsia="Arial" w:hAnsi="Arial" w:cs="Arial"/>
                <w:sz w:val="20"/>
                <w:szCs w:val="20"/>
                <w:lang w:val="es-MX"/>
              </w:rPr>
              <w:t>El estudiante utiliza</w:t>
            </w:r>
            <w:r w:rsidR="4ECA8769" w:rsidRPr="703F0488">
              <w:rPr>
                <w:rFonts w:ascii="Arial" w:eastAsia="Arial" w:hAnsi="Arial" w:cs="Arial"/>
                <w:sz w:val="20"/>
                <w:szCs w:val="20"/>
                <w:lang w:val="es-MX"/>
              </w:rPr>
              <w:t xml:space="preserve"> a rasgos muy generales</w:t>
            </w:r>
            <w:r w:rsidRPr="703F0488">
              <w:rPr>
                <w:rFonts w:ascii="Arial" w:eastAsia="Arial" w:hAnsi="Arial" w:cs="Arial"/>
                <w:sz w:val="20"/>
                <w:szCs w:val="20"/>
                <w:lang w:val="es-MX"/>
              </w:rPr>
              <w:t xml:space="preserve"> </w:t>
            </w:r>
            <w:r w:rsidR="2756AF33" w:rsidRPr="703F0488">
              <w:rPr>
                <w:rFonts w:ascii="Arial" w:eastAsia="Arial" w:hAnsi="Arial" w:cs="Arial"/>
                <w:sz w:val="20"/>
                <w:szCs w:val="20"/>
                <w:lang w:val="es-MX"/>
              </w:rPr>
              <w:t>las</w:t>
            </w:r>
            <w:r w:rsidRPr="703F0488">
              <w:rPr>
                <w:rFonts w:ascii="Arial" w:eastAsia="Arial" w:hAnsi="Arial" w:cs="Arial"/>
                <w:sz w:val="20"/>
                <w:szCs w:val="20"/>
                <w:lang w:val="es-MX"/>
              </w:rPr>
              <w:t xml:space="preserve"> técnicas de expresión escrita en la presentación del </w:t>
            </w:r>
            <w:r w:rsidR="007F352B">
              <w:rPr>
                <w:rFonts w:ascii="Arial" w:eastAsia="Arial" w:hAnsi="Arial" w:cs="Arial"/>
                <w:sz w:val="20"/>
                <w:szCs w:val="20"/>
                <w:lang w:val="es-MX"/>
              </w:rPr>
              <w:t>glosario técnico</w:t>
            </w:r>
            <w:r w:rsidRPr="703F0488">
              <w:rPr>
                <w:rFonts w:ascii="Arial" w:eastAsia="Arial" w:hAnsi="Arial" w:cs="Arial"/>
                <w:sz w:val="20"/>
                <w:szCs w:val="20"/>
                <w:lang w:val="es-MX"/>
              </w:rPr>
              <w:t>.</w:t>
            </w:r>
          </w:p>
          <w:p w14:paraId="402B8CB5" w14:textId="06B1A1F9" w:rsidR="00A16103" w:rsidRDefault="00A16103" w:rsidP="703F0488">
            <w:p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246" w:type="dxa"/>
          </w:tcPr>
          <w:p w14:paraId="50767507" w14:textId="7179B0DB" w:rsidR="00A16103" w:rsidRDefault="1109E7A1" w:rsidP="00F57130">
            <w:pPr>
              <w:spacing w:line="276" w:lineRule="auto"/>
              <w:jc w:val="both"/>
            </w:pPr>
            <w:r w:rsidRPr="703F0488">
              <w:rPr>
                <w:rFonts w:ascii="Arial" w:eastAsia="Arial" w:hAnsi="Arial" w:cs="Arial"/>
                <w:sz w:val="20"/>
                <w:szCs w:val="20"/>
                <w:lang w:val="es-MX"/>
              </w:rPr>
              <w:t xml:space="preserve">El estudiante no </w:t>
            </w:r>
            <w:r w:rsidR="007F352B" w:rsidRPr="703F0488">
              <w:rPr>
                <w:rFonts w:ascii="Arial" w:eastAsia="Arial" w:hAnsi="Arial" w:cs="Arial"/>
                <w:sz w:val="20"/>
                <w:szCs w:val="20"/>
                <w:lang w:val="es-MX"/>
              </w:rPr>
              <w:t>utiliza técnicas</w:t>
            </w:r>
            <w:r w:rsidRPr="703F0488">
              <w:rPr>
                <w:rFonts w:ascii="Arial" w:eastAsia="Arial" w:hAnsi="Arial" w:cs="Arial"/>
                <w:sz w:val="20"/>
                <w:szCs w:val="20"/>
                <w:lang w:val="es-MX"/>
              </w:rPr>
              <w:t xml:space="preserve"> de expresión oral en la presentación del </w:t>
            </w:r>
            <w:r w:rsidR="007F352B">
              <w:rPr>
                <w:rFonts w:ascii="Arial" w:eastAsia="Arial" w:hAnsi="Arial" w:cs="Arial"/>
                <w:sz w:val="20"/>
                <w:szCs w:val="20"/>
                <w:lang w:val="es-MX"/>
              </w:rPr>
              <w:t>glosario técnico</w:t>
            </w:r>
            <w:r w:rsidRPr="703F0488">
              <w:rPr>
                <w:rFonts w:ascii="Arial" w:eastAsia="Arial" w:hAnsi="Arial" w:cs="Arial"/>
                <w:sz w:val="20"/>
                <w:szCs w:val="20"/>
                <w:lang w:val="es-MX"/>
              </w:rPr>
              <w:t>.</w:t>
            </w:r>
          </w:p>
          <w:p w14:paraId="798ED362" w14:textId="3CC1BD0E" w:rsidR="00A16103" w:rsidRDefault="00A16103" w:rsidP="703F0488">
            <w:p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</w:p>
          <w:p w14:paraId="376ECE3B" w14:textId="3CC1BD0E" w:rsidR="00A16103" w:rsidRDefault="00A16103" w:rsidP="703F0488">
            <w:p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</w:p>
          <w:p w14:paraId="4DE7F325" w14:textId="029B5B69" w:rsidR="00A16103" w:rsidRDefault="00A16103" w:rsidP="703F0488">
            <w:p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</w:p>
          <w:p w14:paraId="722B75BE" w14:textId="469A9562" w:rsidR="00A16103" w:rsidRDefault="00A16103" w:rsidP="703F0488">
            <w:p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</w:p>
          <w:p w14:paraId="4C523AEA" w14:textId="5F5E5E3A" w:rsidR="00A16103" w:rsidRDefault="00A16103" w:rsidP="703F0488">
            <w:p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</w:p>
          <w:p w14:paraId="51F9FFED" w14:textId="6DCDC9AD" w:rsidR="00A16103" w:rsidRDefault="6875C489" w:rsidP="703F0488">
            <w:p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  <w:r w:rsidRPr="703F0488">
              <w:rPr>
                <w:rFonts w:ascii="Arial" w:eastAsia="Arial" w:hAnsi="Arial" w:cs="Arial"/>
                <w:sz w:val="20"/>
                <w:szCs w:val="20"/>
                <w:lang w:val="es-MX"/>
              </w:rPr>
              <w:t xml:space="preserve">El estudiante no </w:t>
            </w:r>
            <w:r w:rsidR="007F352B" w:rsidRPr="703F0488">
              <w:rPr>
                <w:rFonts w:ascii="Arial" w:eastAsia="Arial" w:hAnsi="Arial" w:cs="Arial"/>
                <w:sz w:val="20"/>
                <w:szCs w:val="20"/>
                <w:lang w:val="es-MX"/>
              </w:rPr>
              <w:t>utiliza técnicas</w:t>
            </w:r>
            <w:r w:rsidRPr="703F0488">
              <w:rPr>
                <w:rFonts w:ascii="Arial" w:eastAsia="Arial" w:hAnsi="Arial" w:cs="Arial"/>
                <w:sz w:val="20"/>
                <w:szCs w:val="20"/>
                <w:lang w:val="es-MX"/>
              </w:rPr>
              <w:t xml:space="preserve"> de </w:t>
            </w:r>
            <w:r w:rsidR="007F352B" w:rsidRPr="703F0488">
              <w:rPr>
                <w:rFonts w:ascii="Arial" w:eastAsia="Arial" w:hAnsi="Arial" w:cs="Arial"/>
                <w:sz w:val="20"/>
                <w:szCs w:val="20"/>
                <w:lang w:val="es-MX"/>
              </w:rPr>
              <w:t>expresión escrita</w:t>
            </w:r>
            <w:r w:rsidRPr="703F0488">
              <w:rPr>
                <w:rFonts w:ascii="Arial" w:eastAsia="Arial" w:hAnsi="Arial" w:cs="Arial"/>
                <w:sz w:val="20"/>
                <w:szCs w:val="20"/>
                <w:lang w:val="es-MX"/>
              </w:rPr>
              <w:t xml:space="preserve"> en la presentación del </w:t>
            </w:r>
            <w:r w:rsidR="007F352B">
              <w:rPr>
                <w:rFonts w:ascii="Arial" w:eastAsia="Arial" w:hAnsi="Arial" w:cs="Arial"/>
                <w:sz w:val="20"/>
                <w:szCs w:val="20"/>
                <w:lang w:val="es-MX"/>
              </w:rPr>
              <w:t>glosario técnico</w:t>
            </w:r>
            <w:r w:rsidRPr="703F0488">
              <w:rPr>
                <w:rFonts w:ascii="Arial" w:eastAsia="Arial" w:hAnsi="Arial" w:cs="Arial"/>
                <w:sz w:val="20"/>
                <w:szCs w:val="20"/>
                <w:lang w:val="es-MX"/>
              </w:rPr>
              <w:t>.</w:t>
            </w:r>
          </w:p>
          <w:p w14:paraId="6834036D" w14:textId="75055588" w:rsidR="00A16103" w:rsidRDefault="00A16103" w:rsidP="703F0488">
            <w:p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</w:p>
        </w:tc>
      </w:tr>
      <w:tr w:rsidR="00A16103" w14:paraId="55F1440D" w14:textId="77777777" w:rsidTr="598A5A03">
        <w:trPr>
          <w:trHeight w:val="390"/>
        </w:trPr>
        <w:tc>
          <w:tcPr>
            <w:tcW w:w="1408" w:type="dxa"/>
          </w:tcPr>
          <w:p w14:paraId="5F48F19F" w14:textId="77777777" w:rsidR="00A16103" w:rsidRDefault="00A16103" w:rsidP="002B1D4F">
            <w:pPr>
              <w:spacing w:line="276" w:lineRule="auto"/>
            </w:pPr>
            <w:r>
              <w:t>Actitudinales</w:t>
            </w:r>
          </w:p>
        </w:tc>
        <w:tc>
          <w:tcPr>
            <w:tcW w:w="1994" w:type="dxa"/>
          </w:tcPr>
          <w:p w14:paraId="165C40B5" w14:textId="3A68A74D" w:rsidR="00A16103" w:rsidRDefault="00136D77" w:rsidP="00B94A17">
            <w:pPr>
              <w:spacing w:line="276" w:lineRule="auto"/>
              <w:jc w:val="both"/>
            </w:pPr>
            <w:r w:rsidRPr="4D7644A4">
              <w:rPr>
                <w:rFonts w:ascii="Arial" w:eastAsia="Arial" w:hAnsi="Arial" w:cs="Arial"/>
                <w:sz w:val="20"/>
                <w:szCs w:val="20"/>
                <w:lang w:val="es-MX"/>
              </w:rPr>
              <w:t xml:space="preserve">Promueve la capacidad </w:t>
            </w:r>
            <w:r w:rsidR="00B94A17">
              <w:rPr>
                <w:rFonts w:ascii="Arial" w:eastAsia="Arial" w:hAnsi="Arial" w:cs="Arial"/>
                <w:sz w:val="20"/>
                <w:szCs w:val="20"/>
                <w:lang w:val="es-MX"/>
              </w:rPr>
              <w:t xml:space="preserve">expresarse correctamente de </w:t>
            </w:r>
            <w:r w:rsidR="007F352B">
              <w:rPr>
                <w:rFonts w:ascii="Arial" w:eastAsia="Arial" w:hAnsi="Arial" w:cs="Arial"/>
                <w:sz w:val="20"/>
                <w:szCs w:val="20"/>
                <w:lang w:val="es-MX"/>
              </w:rPr>
              <w:t>manera oral</w:t>
            </w:r>
            <w:r w:rsidR="00B94A17">
              <w:rPr>
                <w:rFonts w:ascii="Arial" w:eastAsia="Arial" w:hAnsi="Arial" w:cs="Arial"/>
                <w:sz w:val="20"/>
                <w:szCs w:val="20"/>
                <w:lang w:val="es-MX"/>
              </w:rPr>
              <w:t xml:space="preserve"> y </w:t>
            </w:r>
            <w:r w:rsidR="00B94A17">
              <w:rPr>
                <w:rFonts w:ascii="Arial" w:eastAsia="Arial" w:hAnsi="Arial" w:cs="Arial"/>
                <w:sz w:val="20"/>
                <w:szCs w:val="20"/>
                <w:lang w:val="es-MX"/>
              </w:rPr>
              <w:lastRenderedPageBreak/>
              <w:t xml:space="preserve">escrita </w:t>
            </w:r>
            <w:r w:rsidR="00846461" w:rsidRPr="00846461">
              <w:rPr>
                <w:rFonts w:ascii="Arial" w:eastAsia="Arial" w:hAnsi="Arial" w:cs="Arial"/>
                <w:sz w:val="20"/>
                <w:szCs w:val="20"/>
                <w:lang w:val="es-MX"/>
              </w:rPr>
              <w:t>ante una audiencia</w:t>
            </w:r>
          </w:p>
        </w:tc>
        <w:tc>
          <w:tcPr>
            <w:tcW w:w="1373" w:type="dxa"/>
          </w:tcPr>
          <w:p w14:paraId="2F39778C" w14:textId="4B2D07DA" w:rsidR="00A16103" w:rsidRDefault="2ADC06FE" w:rsidP="002B1D4F">
            <w:pPr>
              <w:spacing w:line="276" w:lineRule="auto"/>
              <w:jc w:val="both"/>
            </w:pPr>
            <w:r w:rsidRPr="703F0488">
              <w:rPr>
                <w:rFonts w:ascii="Arial" w:eastAsia="Arial" w:hAnsi="Arial" w:cs="Arial"/>
                <w:sz w:val="20"/>
                <w:szCs w:val="20"/>
              </w:rPr>
              <w:lastRenderedPageBreak/>
              <w:t xml:space="preserve">El estudiante tiene </w:t>
            </w:r>
            <w:r w:rsidR="2E2CCE28" w:rsidRPr="703F0488">
              <w:rPr>
                <w:rFonts w:ascii="Arial" w:eastAsia="Arial" w:hAnsi="Arial" w:cs="Arial"/>
                <w:sz w:val="20"/>
                <w:szCs w:val="20"/>
              </w:rPr>
              <w:t xml:space="preserve">gran dominio al </w:t>
            </w:r>
            <w:r w:rsidRPr="703F0488">
              <w:rPr>
                <w:rFonts w:ascii="Arial" w:eastAsia="Arial" w:hAnsi="Arial" w:cs="Arial"/>
                <w:sz w:val="20"/>
                <w:szCs w:val="20"/>
                <w:lang w:val="es-MX"/>
              </w:rPr>
              <w:t xml:space="preserve">  expresarse correctamen</w:t>
            </w:r>
            <w:r w:rsidRPr="703F0488">
              <w:rPr>
                <w:rFonts w:ascii="Arial" w:eastAsia="Arial" w:hAnsi="Arial" w:cs="Arial"/>
                <w:sz w:val="20"/>
                <w:szCs w:val="20"/>
                <w:lang w:val="es-MX"/>
              </w:rPr>
              <w:lastRenderedPageBreak/>
              <w:t xml:space="preserve">te de </w:t>
            </w:r>
            <w:r w:rsidR="007F352B" w:rsidRPr="703F0488">
              <w:rPr>
                <w:rFonts w:ascii="Arial" w:eastAsia="Arial" w:hAnsi="Arial" w:cs="Arial"/>
                <w:sz w:val="20"/>
                <w:szCs w:val="20"/>
                <w:lang w:val="es-MX"/>
              </w:rPr>
              <w:t>manera oral</w:t>
            </w:r>
            <w:r w:rsidRPr="703F0488">
              <w:rPr>
                <w:rFonts w:ascii="Arial" w:eastAsia="Arial" w:hAnsi="Arial" w:cs="Arial"/>
                <w:sz w:val="20"/>
                <w:szCs w:val="20"/>
                <w:lang w:val="es-MX"/>
              </w:rPr>
              <w:t xml:space="preserve"> y escrita ante una audiencia</w:t>
            </w:r>
            <w:r w:rsidR="00A16103" w:rsidRPr="703F0488">
              <w:rPr>
                <w:rFonts w:ascii="Arial" w:eastAsia="Arial" w:hAnsi="Arial" w:cs="Arial"/>
                <w:sz w:val="20"/>
                <w:szCs w:val="20"/>
                <w:lang w:val="es-MX"/>
              </w:rPr>
              <w:t>.</w:t>
            </w:r>
          </w:p>
        </w:tc>
        <w:tc>
          <w:tcPr>
            <w:tcW w:w="1375" w:type="dxa"/>
          </w:tcPr>
          <w:p w14:paraId="5E68D73C" w14:textId="229E8827" w:rsidR="00A16103" w:rsidRDefault="2ADC06FE" w:rsidP="00B94A17">
            <w:pPr>
              <w:spacing w:line="276" w:lineRule="auto"/>
              <w:jc w:val="both"/>
            </w:pPr>
            <w:r w:rsidRPr="703F0488">
              <w:rPr>
                <w:rFonts w:ascii="Arial" w:eastAsia="Arial" w:hAnsi="Arial" w:cs="Arial"/>
                <w:sz w:val="20"/>
                <w:szCs w:val="20"/>
              </w:rPr>
              <w:lastRenderedPageBreak/>
              <w:t xml:space="preserve">El estudiante </w:t>
            </w:r>
            <w:r w:rsidR="007F352B" w:rsidRPr="703F0488">
              <w:rPr>
                <w:rFonts w:ascii="Arial" w:eastAsia="Arial" w:hAnsi="Arial" w:cs="Arial"/>
                <w:sz w:val="20"/>
                <w:szCs w:val="20"/>
              </w:rPr>
              <w:t xml:space="preserve">tiene </w:t>
            </w:r>
            <w:r w:rsidR="007F352B" w:rsidRPr="703F0488">
              <w:rPr>
                <w:rFonts w:ascii="Arial" w:eastAsia="Arial" w:hAnsi="Arial" w:cs="Arial"/>
                <w:sz w:val="20"/>
                <w:szCs w:val="20"/>
                <w:lang w:val="es-MX"/>
              </w:rPr>
              <w:t>la</w:t>
            </w:r>
            <w:r w:rsidRPr="703F0488">
              <w:rPr>
                <w:rFonts w:ascii="Arial" w:eastAsia="Arial" w:hAnsi="Arial" w:cs="Arial"/>
                <w:sz w:val="20"/>
                <w:szCs w:val="20"/>
                <w:lang w:val="es-MX"/>
              </w:rPr>
              <w:t xml:space="preserve"> capacidad expresarse</w:t>
            </w:r>
            <w:r w:rsidR="6CBD02AF" w:rsidRPr="703F0488">
              <w:rPr>
                <w:rFonts w:ascii="Arial" w:eastAsia="Arial" w:hAnsi="Arial" w:cs="Arial"/>
                <w:sz w:val="20"/>
                <w:szCs w:val="20"/>
                <w:lang w:val="es-MX"/>
              </w:rPr>
              <w:t xml:space="preserve"> bien</w:t>
            </w:r>
            <w:r w:rsidRPr="703F0488">
              <w:rPr>
                <w:rFonts w:ascii="Arial" w:eastAsia="Arial" w:hAnsi="Arial" w:cs="Arial"/>
                <w:sz w:val="20"/>
                <w:szCs w:val="20"/>
                <w:lang w:val="es-MX"/>
              </w:rPr>
              <w:t xml:space="preserve"> de </w:t>
            </w:r>
            <w:r w:rsidR="007F352B" w:rsidRPr="703F0488">
              <w:rPr>
                <w:rFonts w:ascii="Arial" w:eastAsia="Arial" w:hAnsi="Arial" w:cs="Arial"/>
                <w:sz w:val="20"/>
                <w:szCs w:val="20"/>
                <w:lang w:val="es-MX"/>
              </w:rPr>
              <w:lastRenderedPageBreak/>
              <w:t>manera escrita</w:t>
            </w:r>
            <w:r>
              <w:t xml:space="preserve"> </w:t>
            </w:r>
            <w:r w:rsidRPr="703F0488">
              <w:rPr>
                <w:rFonts w:ascii="Arial" w:eastAsia="Arial" w:hAnsi="Arial" w:cs="Arial"/>
                <w:sz w:val="20"/>
                <w:szCs w:val="20"/>
                <w:lang w:val="es-MX"/>
              </w:rPr>
              <w:t>pero no logra comunicarse adecuadamente.</w:t>
            </w:r>
          </w:p>
        </w:tc>
        <w:tc>
          <w:tcPr>
            <w:tcW w:w="1440" w:type="dxa"/>
          </w:tcPr>
          <w:p w14:paraId="5F339C85" w14:textId="5B7AAD36" w:rsidR="00A16103" w:rsidRDefault="54A904A6" w:rsidP="00401E56">
            <w:pPr>
              <w:spacing w:line="276" w:lineRule="auto"/>
              <w:jc w:val="both"/>
            </w:pPr>
            <w:r w:rsidRPr="703F0488">
              <w:rPr>
                <w:rFonts w:ascii="Arial" w:eastAsia="Arial" w:hAnsi="Arial" w:cs="Arial"/>
                <w:sz w:val="20"/>
                <w:szCs w:val="20"/>
              </w:rPr>
              <w:lastRenderedPageBreak/>
              <w:t xml:space="preserve">El </w:t>
            </w:r>
            <w:r w:rsidR="007F352B" w:rsidRPr="703F0488">
              <w:rPr>
                <w:rFonts w:ascii="Arial" w:eastAsia="Arial" w:hAnsi="Arial" w:cs="Arial"/>
                <w:sz w:val="20"/>
                <w:szCs w:val="20"/>
              </w:rPr>
              <w:t xml:space="preserve">estudiante </w:t>
            </w:r>
            <w:r w:rsidR="007F352B" w:rsidRPr="703F0488">
              <w:rPr>
                <w:rFonts w:ascii="Arial" w:eastAsia="Arial" w:hAnsi="Arial" w:cs="Arial"/>
                <w:sz w:val="20"/>
                <w:szCs w:val="20"/>
                <w:lang w:val="es-MX"/>
              </w:rPr>
              <w:t>se</w:t>
            </w:r>
            <w:r w:rsidRPr="703F0488">
              <w:rPr>
                <w:rFonts w:ascii="Arial" w:eastAsia="Arial" w:hAnsi="Arial" w:cs="Arial"/>
                <w:sz w:val="20"/>
                <w:szCs w:val="20"/>
                <w:lang w:val="es-MX"/>
              </w:rPr>
              <w:t xml:space="preserve"> expresa </w:t>
            </w:r>
            <w:r w:rsidR="287367A8" w:rsidRPr="703F0488">
              <w:rPr>
                <w:rFonts w:ascii="Arial" w:eastAsia="Arial" w:hAnsi="Arial" w:cs="Arial"/>
                <w:sz w:val="20"/>
                <w:szCs w:val="20"/>
                <w:lang w:val="es-MX"/>
              </w:rPr>
              <w:t>a rasgos muy generales</w:t>
            </w:r>
            <w:r w:rsidRPr="703F0488">
              <w:rPr>
                <w:rFonts w:ascii="Arial" w:eastAsia="Arial" w:hAnsi="Arial" w:cs="Arial"/>
                <w:sz w:val="20"/>
                <w:szCs w:val="20"/>
                <w:lang w:val="es-MX"/>
              </w:rPr>
              <w:t xml:space="preserve"> de manera </w:t>
            </w:r>
            <w:r w:rsidR="0A8A34F4" w:rsidRPr="703F0488">
              <w:rPr>
                <w:rFonts w:ascii="Arial" w:eastAsia="Arial" w:hAnsi="Arial" w:cs="Arial"/>
                <w:sz w:val="20"/>
                <w:szCs w:val="20"/>
                <w:lang w:val="es-MX"/>
              </w:rPr>
              <w:lastRenderedPageBreak/>
              <w:t xml:space="preserve">escrita y </w:t>
            </w:r>
            <w:r w:rsidR="007F352B" w:rsidRPr="703F0488">
              <w:rPr>
                <w:rFonts w:ascii="Arial" w:eastAsia="Arial" w:hAnsi="Arial" w:cs="Arial"/>
                <w:sz w:val="20"/>
                <w:szCs w:val="20"/>
                <w:lang w:val="es-MX"/>
              </w:rPr>
              <w:t>oral ante</w:t>
            </w:r>
            <w:r w:rsidRPr="703F0488">
              <w:rPr>
                <w:rFonts w:ascii="Arial" w:eastAsia="Arial" w:hAnsi="Arial" w:cs="Arial"/>
                <w:sz w:val="20"/>
                <w:szCs w:val="20"/>
                <w:lang w:val="es-MX"/>
              </w:rPr>
              <w:t xml:space="preserve"> una audiencia</w:t>
            </w:r>
            <w:r w:rsidR="2ADC06FE" w:rsidRPr="703F0488">
              <w:rPr>
                <w:rFonts w:ascii="Arial" w:eastAsia="Arial" w:hAnsi="Arial" w:cs="Arial"/>
                <w:sz w:val="20"/>
                <w:szCs w:val="20"/>
                <w:lang w:val="es-MX"/>
              </w:rPr>
              <w:t>.</w:t>
            </w:r>
          </w:p>
        </w:tc>
        <w:tc>
          <w:tcPr>
            <w:tcW w:w="1246" w:type="dxa"/>
          </w:tcPr>
          <w:p w14:paraId="120610E9" w14:textId="429CA311" w:rsidR="00A16103" w:rsidRDefault="008B519D" w:rsidP="00B94A17">
            <w:pPr>
              <w:spacing w:line="276" w:lineRule="auto"/>
              <w:jc w:val="both"/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 xml:space="preserve">El estudiante no </w:t>
            </w:r>
            <w:r w:rsidR="007F352B">
              <w:rPr>
                <w:rFonts w:ascii="Arial" w:eastAsia="Arial" w:hAnsi="Arial" w:cs="Arial"/>
                <w:sz w:val="20"/>
                <w:szCs w:val="20"/>
              </w:rPr>
              <w:t xml:space="preserve">tiene </w:t>
            </w:r>
            <w:r w:rsidR="007F352B" w:rsidRPr="4D7644A4">
              <w:rPr>
                <w:rFonts w:ascii="Arial" w:eastAsia="Arial" w:hAnsi="Arial" w:cs="Arial"/>
                <w:sz w:val="20"/>
                <w:szCs w:val="20"/>
                <w:lang w:val="es-MX"/>
              </w:rPr>
              <w:t>la</w:t>
            </w:r>
            <w:r w:rsidRPr="4D7644A4">
              <w:rPr>
                <w:rFonts w:ascii="Arial" w:eastAsia="Arial" w:hAnsi="Arial" w:cs="Arial"/>
                <w:sz w:val="20"/>
                <w:szCs w:val="20"/>
                <w:lang w:val="es-MX"/>
              </w:rPr>
              <w:t xml:space="preserve"> capacidad </w:t>
            </w:r>
            <w:r>
              <w:rPr>
                <w:rFonts w:ascii="Arial" w:eastAsia="Arial" w:hAnsi="Arial" w:cs="Arial"/>
                <w:sz w:val="20"/>
                <w:szCs w:val="20"/>
                <w:lang w:val="es-MX"/>
              </w:rPr>
              <w:t xml:space="preserve">de </w:t>
            </w:r>
            <w:r>
              <w:rPr>
                <w:rFonts w:ascii="Arial" w:eastAsia="Arial" w:hAnsi="Arial" w:cs="Arial"/>
                <w:sz w:val="20"/>
                <w:szCs w:val="20"/>
                <w:lang w:val="es-MX"/>
              </w:rPr>
              <w:lastRenderedPageBreak/>
              <w:t xml:space="preserve">expresarse correctamente de </w:t>
            </w:r>
            <w:r w:rsidR="007F352B">
              <w:rPr>
                <w:rFonts w:ascii="Arial" w:eastAsia="Arial" w:hAnsi="Arial" w:cs="Arial"/>
                <w:sz w:val="20"/>
                <w:szCs w:val="20"/>
                <w:lang w:val="es-MX"/>
              </w:rPr>
              <w:t>manera oral</w:t>
            </w:r>
            <w:r>
              <w:rPr>
                <w:rFonts w:ascii="Arial" w:eastAsia="Arial" w:hAnsi="Arial" w:cs="Arial"/>
                <w:sz w:val="20"/>
                <w:szCs w:val="20"/>
                <w:lang w:val="es-MX"/>
              </w:rPr>
              <w:t xml:space="preserve"> y escrita </w:t>
            </w:r>
            <w:r w:rsidRPr="00846461">
              <w:rPr>
                <w:rFonts w:ascii="Arial" w:eastAsia="Arial" w:hAnsi="Arial" w:cs="Arial"/>
                <w:sz w:val="20"/>
                <w:szCs w:val="20"/>
                <w:lang w:val="es-MX"/>
              </w:rPr>
              <w:t>ante una audiencia</w:t>
            </w:r>
            <w:r>
              <w:rPr>
                <w:rFonts w:ascii="Arial" w:eastAsia="Arial" w:hAnsi="Arial" w:cs="Arial"/>
                <w:sz w:val="20"/>
                <w:szCs w:val="20"/>
                <w:lang w:val="es-MX"/>
              </w:rPr>
              <w:t>.</w:t>
            </w:r>
          </w:p>
        </w:tc>
      </w:tr>
    </w:tbl>
    <w:p w14:paraId="02F2C34E" w14:textId="77777777" w:rsidR="00A16103" w:rsidRDefault="00A16103"/>
    <w:sectPr w:rsidR="00A16103" w:rsidSect="009F18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F6C0CE" w14:textId="77777777" w:rsidR="00906493" w:rsidRDefault="00906493" w:rsidP="00282DF6">
      <w:pPr>
        <w:spacing w:after="0" w:line="240" w:lineRule="auto"/>
      </w:pPr>
      <w:r>
        <w:separator/>
      </w:r>
    </w:p>
  </w:endnote>
  <w:endnote w:type="continuationSeparator" w:id="0">
    <w:p w14:paraId="767F45E8" w14:textId="77777777" w:rsidR="00906493" w:rsidRDefault="00906493" w:rsidP="00282D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A4CFA3" w14:textId="77777777" w:rsidR="00906493" w:rsidRDefault="00906493" w:rsidP="00282DF6">
      <w:pPr>
        <w:spacing w:after="0" w:line="240" w:lineRule="auto"/>
      </w:pPr>
      <w:r>
        <w:separator/>
      </w:r>
    </w:p>
  </w:footnote>
  <w:footnote w:type="continuationSeparator" w:id="0">
    <w:p w14:paraId="0435D81F" w14:textId="77777777" w:rsidR="00906493" w:rsidRDefault="00906493" w:rsidP="00282D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A2528"/>
    <w:multiLevelType w:val="multilevel"/>
    <w:tmpl w:val="699AA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1F7FF9"/>
    <w:multiLevelType w:val="hybridMultilevel"/>
    <w:tmpl w:val="ADDAFF56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1D5E6A"/>
    <w:multiLevelType w:val="hybridMultilevel"/>
    <w:tmpl w:val="82240D3E"/>
    <w:lvl w:ilvl="0" w:tplc="22C6633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15A4FD8"/>
    <w:multiLevelType w:val="hybridMultilevel"/>
    <w:tmpl w:val="D53E2B9A"/>
    <w:lvl w:ilvl="0" w:tplc="152C85C2">
      <w:start w:val="1"/>
      <w:numFmt w:val="bullet"/>
      <w:lvlText w:val="v"/>
      <w:lvlJc w:val="left"/>
      <w:pPr>
        <w:ind w:left="720" w:hanging="360"/>
      </w:pPr>
      <w:rPr>
        <w:rFonts w:ascii="Wingdings" w:hAnsi="Wingdings" w:hint="default"/>
      </w:rPr>
    </w:lvl>
    <w:lvl w:ilvl="1" w:tplc="E104DC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C657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78F7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7AF7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EAF2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F8C6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CC09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1CF5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A46210"/>
    <w:multiLevelType w:val="hybridMultilevel"/>
    <w:tmpl w:val="B8D2D686"/>
    <w:lvl w:ilvl="0" w:tplc="67B885E4">
      <w:start w:val="1"/>
      <w:numFmt w:val="lowerLetter"/>
      <w:lvlText w:val="%1."/>
      <w:lvlJc w:val="left"/>
      <w:pPr>
        <w:ind w:left="36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EB41491"/>
    <w:multiLevelType w:val="hybridMultilevel"/>
    <w:tmpl w:val="400804CA"/>
    <w:lvl w:ilvl="0" w:tplc="0816A8B8">
      <w:start w:val="1"/>
      <w:numFmt w:val="bullet"/>
      <w:lvlText w:val="v"/>
      <w:lvlJc w:val="left"/>
      <w:pPr>
        <w:ind w:left="720" w:hanging="360"/>
      </w:pPr>
      <w:rPr>
        <w:rFonts w:ascii="Wingdings" w:hAnsi="Wingdings" w:hint="default"/>
      </w:rPr>
    </w:lvl>
    <w:lvl w:ilvl="1" w:tplc="3DDCB1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0E1D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9E68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4490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5E1B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5A71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40FB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3C4C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551C7F"/>
    <w:multiLevelType w:val="hybridMultilevel"/>
    <w:tmpl w:val="EBD61258"/>
    <w:lvl w:ilvl="0" w:tplc="4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571F4C"/>
    <w:multiLevelType w:val="hybridMultilevel"/>
    <w:tmpl w:val="C706B3B2"/>
    <w:lvl w:ilvl="0" w:tplc="39D044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5489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20A4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DC85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26F3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5E2C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043B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E800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18F1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CC3579"/>
    <w:multiLevelType w:val="hybridMultilevel"/>
    <w:tmpl w:val="59A4412C"/>
    <w:lvl w:ilvl="0" w:tplc="971ECF2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20C452E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FA1CAC0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4F2EFE4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B258810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CD3285E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67D4CC2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57CED48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C4C8A65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5E7264B"/>
    <w:multiLevelType w:val="multilevel"/>
    <w:tmpl w:val="67EE816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CA730E"/>
    <w:multiLevelType w:val="multilevel"/>
    <w:tmpl w:val="7EF05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C2C2027"/>
    <w:multiLevelType w:val="hybridMultilevel"/>
    <w:tmpl w:val="76F6224E"/>
    <w:lvl w:ilvl="0" w:tplc="74A4302C">
      <w:start w:val="1"/>
      <w:numFmt w:val="bullet"/>
      <w:lvlText w:val="o"/>
      <w:lvlJc w:val="left"/>
      <w:pPr>
        <w:ind w:left="1428" w:hanging="360"/>
      </w:pPr>
      <w:rPr>
        <w:rFonts w:ascii="Courier New" w:hAnsi="Courier New" w:hint="default"/>
      </w:rPr>
    </w:lvl>
    <w:lvl w:ilvl="1" w:tplc="78E096A6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CE78772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060AA9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67E8A394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D16474C8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76ECDF2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A5A672EE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AF5843A6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74EC4AF7"/>
    <w:multiLevelType w:val="multilevel"/>
    <w:tmpl w:val="387EB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56B5187"/>
    <w:multiLevelType w:val="hybridMultilevel"/>
    <w:tmpl w:val="82240D3E"/>
    <w:lvl w:ilvl="0" w:tplc="22C6633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D643192"/>
    <w:multiLevelType w:val="hybridMultilevel"/>
    <w:tmpl w:val="C98A3890"/>
    <w:lvl w:ilvl="0" w:tplc="785E4F7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18852F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B4662A8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4EA0C31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099052F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C5422CF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5D06410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6378828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FB8821B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1"/>
  </w:num>
  <w:num w:numId="2">
    <w:abstractNumId w:val="7"/>
  </w:num>
  <w:num w:numId="3">
    <w:abstractNumId w:val="9"/>
  </w:num>
  <w:num w:numId="4">
    <w:abstractNumId w:val="5"/>
  </w:num>
  <w:num w:numId="5">
    <w:abstractNumId w:val="3"/>
  </w:num>
  <w:num w:numId="6">
    <w:abstractNumId w:val="1"/>
  </w:num>
  <w:num w:numId="7">
    <w:abstractNumId w:val="4"/>
  </w:num>
  <w:num w:numId="8">
    <w:abstractNumId w:val="8"/>
  </w:num>
  <w:num w:numId="9">
    <w:abstractNumId w:val="14"/>
  </w:num>
  <w:num w:numId="10">
    <w:abstractNumId w:val="0"/>
  </w:num>
  <w:num w:numId="11">
    <w:abstractNumId w:val="12"/>
  </w:num>
  <w:num w:numId="12">
    <w:abstractNumId w:val="10"/>
  </w:num>
  <w:num w:numId="13">
    <w:abstractNumId w:val="6"/>
  </w:num>
  <w:num w:numId="14">
    <w:abstractNumId w:val="2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MX" w:vendorID="64" w:dllVersion="6" w:nlCheck="1" w:checkStyle="1"/>
  <w:activeWritingStyle w:appName="MSWord" w:lang="es-NI" w:vendorID="64" w:dllVersion="4096" w:nlCheck="1" w:checkStyle="0"/>
  <w:activeWritingStyle w:appName="MSWord" w:lang="es-ES" w:vendorID="64" w:dllVersion="4096" w:nlCheck="1" w:checkStyle="0"/>
  <w:activeWritingStyle w:appName="MSWord" w:lang="es-MX" w:vendorID="64" w:dllVersion="4096" w:nlCheck="1" w:checkStyle="0"/>
  <w:activeWritingStyle w:appName="MSWord" w:lang="en-US" w:vendorID="64" w:dllVersion="4096" w:nlCheck="1" w:checkStyle="0"/>
  <w:activeWritingStyle w:appName="MSWord" w:lang="es-NI" w:vendorID="64" w:dllVersion="6" w:nlCheck="1" w:checkStyle="1"/>
  <w:activeWritingStyle w:appName="MSWord" w:lang="en-US" w:vendorID="64" w:dllVersion="6" w:nlCheck="1" w:checkStyle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DF6"/>
    <w:rsid w:val="00000EBA"/>
    <w:rsid w:val="00030694"/>
    <w:rsid w:val="00047F37"/>
    <w:rsid w:val="0005542C"/>
    <w:rsid w:val="00056276"/>
    <w:rsid w:val="000833DA"/>
    <w:rsid w:val="00095C89"/>
    <w:rsid w:val="000D1407"/>
    <w:rsid w:val="000D1C13"/>
    <w:rsid w:val="000D3169"/>
    <w:rsid w:val="000D7D1E"/>
    <w:rsid w:val="000F0AE2"/>
    <w:rsid w:val="00105F22"/>
    <w:rsid w:val="00136D77"/>
    <w:rsid w:val="001710CA"/>
    <w:rsid w:val="00171E93"/>
    <w:rsid w:val="0019585F"/>
    <w:rsid w:val="00195F45"/>
    <w:rsid w:val="001B1CD3"/>
    <w:rsid w:val="001C5B44"/>
    <w:rsid w:val="001D2F76"/>
    <w:rsid w:val="00231072"/>
    <w:rsid w:val="002371BA"/>
    <w:rsid w:val="00270133"/>
    <w:rsid w:val="00282DF6"/>
    <w:rsid w:val="00285187"/>
    <w:rsid w:val="002974C7"/>
    <w:rsid w:val="002A6587"/>
    <w:rsid w:val="002A755F"/>
    <w:rsid w:val="002B7D1B"/>
    <w:rsid w:val="00334A58"/>
    <w:rsid w:val="00393302"/>
    <w:rsid w:val="003A0CCA"/>
    <w:rsid w:val="003C4CBC"/>
    <w:rsid w:val="00401E56"/>
    <w:rsid w:val="0041EB3D"/>
    <w:rsid w:val="00421B3F"/>
    <w:rsid w:val="00437BC9"/>
    <w:rsid w:val="00447E83"/>
    <w:rsid w:val="00486C4D"/>
    <w:rsid w:val="004C774B"/>
    <w:rsid w:val="00502666"/>
    <w:rsid w:val="00512536"/>
    <w:rsid w:val="00522E8D"/>
    <w:rsid w:val="00584410"/>
    <w:rsid w:val="00597456"/>
    <w:rsid w:val="005A6D41"/>
    <w:rsid w:val="005F0051"/>
    <w:rsid w:val="005F26A7"/>
    <w:rsid w:val="005F6996"/>
    <w:rsid w:val="005F7C4A"/>
    <w:rsid w:val="0060423E"/>
    <w:rsid w:val="006077E8"/>
    <w:rsid w:val="0061431D"/>
    <w:rsid w:val="00633D98"/>
    <w:rsid w:val="00651F6B"/>
    <w:rsid w:val="006632A0"/>
    <w:rsid w:val="006A6BE7"/>
    <w:rsid w:val="006B3224"/>
    <w:rsid w:val="006C2360"/>
    <w:rsid w:val="006D51FD"/>
    <w:rsid w:val="0070519E"/>
    <w:rsid w:val="0072436D"/>
    <w:rsid w:val="0072492D"/>
    <w:rsid w:val="007422BA"/>
    <w:rsid w:val="007E4817"/>
    <w:rsid w:val="007F352B"/>
    <w:rsid w:val="00803B6D"/>
    <w:rsid w:val="008055CF"/>
    <w:rsid w:val="00821258"/>
    <w:rsid w:val="00846461"/>
    <w:rsid w:val="008538E9"/>
    <w:rsid w:val="00863470"/>
    <w:rsid w:val="0086542A"/>
    <w:rsid w:val="00886E16"/>
    <w:rsid w:val="008B157D"/>
    <w:rsid w:val="008B519D"/>
    <w:rsid w:val="008E4349"/>
    <w:rsid w:val="008F7A1F"/>
    <w:rsid w:val="00906493"/>
    <w:rsid w:val="00915F6A"/>
    <w:rsid w:val="00920F98"/>
    <w:rsid w:val="0094318F"/>
    <w:rsid w:val="00990FD4"/>
    <w:rsid w:val="009C6C89"/>
    <w:rsid w:val="009F0207"/>
    <w:rsid w:val="009F1841"/>
    <w:rsid w:val="009F5F27"/>
    <w:rsid w:val="00A16103"/>
    <w:rsid w:val="00A216E4"/>
    <w:rsid w:val="00A30B54"/>
    <w:rsid w:val="00A346DD"/>
    <w:rsid w:val="00A365C9"/>
    <w:rsid w:val="00A37F92"/>
    <w:rsid w:val="00A42160"/>
    <w:rsid w:val="00A5155E"/>
    <w:rsid w:val="00A73252"/>
    <w:rsid w:val="00A84E16"/>
    <w:rsid w:val="00A85D38"/>
    <w:rsid w:val="00A8631A"/>
    <w:rsid w:val="00A95349"/>
    <w:rsid w:val="00AB6C8D"/>
    <w:rsid w:val="00AB7508"/>
    <w:rsid w:val="00AC7976"/>
    <w:rsid w:val="00AE12D4"/>
    <w:rsid w:val="00B0541B"/>
    <w:rsid w:val="00B20EE7"/>
    <w:rsid w:val="00B40F4F"/>
    <w:rsid w:val="00B55275"/>
    <w:rsid w:val="00B64002"/>
    <w:rsid w:val="00B76F78"/>
    <w:rsid w:val="00B803FA"/>
    <w:rsid w:val="00B833FC"/>
    <w:rsid w:val="00B94A17"/>
    <w:rsid w:val="00BE11AF"/>
    <w:rsid w:val="00BE201B"/>
    <w:rsid w:val="00BF4ED1"/>
    <w:rsid w:val="00C07DA1"/>
    <w:rsid w:val="00C33262"/>
    <w:rsid w:val="00C83E7F"/>
    <w:rsid w:val="00C863F4"/>
    <w:rsid w:val="00C950B9"/>
    <w:rsid w:val="00D03791"/>
    <w:rsid w:val="00D12058"/>
    <w:rsid w:val="00D21A0B"/>
    <w:rsid w:val="00D450DC"/>
    <w:rsid w:val="00D55C22"/>
    <w:rsid w:val="00D64C86"/>
    <w:rsid w:val="00D75C80"/>
    <w:rsid w:val="00D9325B"/>
    <w:rsid w:val="00DAB612"/>
    <w:rsid w:val="00DB2D90"/>
    <w:rsid w:val="00DC7449"/>
    <w:rsid w:val="00DD57B4"/>
    <w:rsid w:val="00DF1BF3"/>
    <w:rsid w:val="00E32144"/>
    <w:rsid w:val="00E325B9"/>
    <w:rsid w:val="00E32B27"/>
    <w:rsid w:val="00E57C9F"/>
    <w:rsid w:val="00E65D71"/>
    <w:rsid w:val="00E942F2"/>
    <w:rsid w:val="00E96B10"/>
    <w:rsid w:val="00EA3AE6"/>
    <w:rsid w:val="00EF32F2"/>
    <w:rsid w:val="00EF44E4"/>
    <w:rsid w:val="00F271B8"/>
    <w:rsid w:val="00F4689E"/>
    <w:rsid w:val="00F57130"/>
    <w:rsid w:val="00FA42F0"/>
    <w:rsid w:val="00FB7C97"/>
    <w:rsid w:val="00FC2DB1"/>
    <w:rsid w:val="00FD4CD1"/>
    <w:rsid w:val="00FF45F8"/>
    <w:rsid w:val="017B3104"/>
    <w:rsid w:val="01DE9EA3"/>
    <w:rsid w:val="02EF9BC3"/>
    <w:rsid w:val="035910EE"/>
    <w:rsid w:val="0443B345"/>
    <w:rsid w:val="046DDFDA"/>
    <w:rsid w:val="04E237C0"/>
    <w:rsid w:val="0586222F"/>
    <w:rsid w:val="0595A689"/>
    <w:rsid w:val="05BF620C"/>
    <w:rsid w:val="06021226"/>
    <w:rsid w:val="06054E06"/>
    <w:rsid w:val="066E0B78"/>
    <w:rsid w:val="06A26B0C"/>
    <w:rsid w:val="06E5B227"/>
    <w:rsid w:val="0762C4F9"/>
    <w:rsid w:val="07749833"/>
    <w:rsid w:val="07FD598E"/>
    <w:rsid w:val="082F59DE"/>
    <w:rsid w:val="08452437"/>
    <w:rsid w:val="090D50A4"/>
    <w:rsid w:val="0A8A34F4"/>
    <w:rsid w:val="0A9D158D"/>
    <w:rsid w:val="0AA96BD6"/>
    <w:rsid w:val="0AF15BF2"/>
    <w:rsid w:val="0B755B4B"/>
    <w:rsid w:val="0B988342"/>
    <w:rsid w:val="0BC3DCDB"/>
    <w:rsid w:val="0BF57126"/>
    <w:rsid w:val="0C0C67C4"/>
    <w:rsid w:val="0C47205F"/>
    <w:rsid w:val="0C5BB73D"/>
    <w:rsid w:val="0D0E442D"/>
    <w:rsid w:val="0DC24F64"/>
    <w:rsid w:val="0DC435CE"/>
    <w:rsid w:val="0DD84B2C"/>
    <w:rsid w:val="0E199F48"/>
    <w:rsid w:val="0E399C03"/>
    <w:rsid w:val="0EC29D61"/>
    <w:rsid w:val="0EF62C71"/>
    <w:rsid w:val="0F31660B"/>
    <w:rsid w:val="0F743DA2"/>
    <w:rsid w:val="0F7CDCF9"/>
    <w:rsid w:val="0F9EA18F"/>
    <w:rsid w:val="0FA7D6AA"/>
    <w:rsid w:val="1010D1E4"/>
    <w:rsid w:val="108CB097"/>
    <w:rsid w:val="10A133DB"/>
    <w:rsid w:val="10DD851E"/>
    <w:rsid w:val="10FCB723"/>
    <w:rsid w:val="1109E7A1"/>
    <w:rsid w:val="1118AD5A"/>
    <w:rsid w:val="112DA70A"/>
    <w:rsid w:val="1162DE86"/>
    <w:rsid w:val="119677C0"/>
    <w:rsid w:val="11E13651"/>
    <w:rsid w:val="11EECC06"/>
    <w:rsid w:val="1226A118"/>
    <w:rsid w:val="14173FC7"/>
    <w:rsid w:val="149EE5A3"/>
    <w:rsid w:val="14FB4B7A"/>
    <w:rsid w:val="1544110F"/>
    <w:rsid w:val="1590F3B3"/>
    <w:rsid w:val="16246302"/>
    <w:rsid w:val="162C6C23"/>
    <w:rsid w:val="1663886B"/>
    <w:rsid w:val="167B8060"/>
    <w:rsid w:val="16AD408D"/>
    <w:rsid w:val="174EE089"/>
    <w:rsid w:val="175024A2"/>
    <w:rsid w:val="17551B40"/>
    <w:rsid w:val="17559A65"/>
    <w:rsid w:val="17B18117"/>
    <w:rsid w:val="17B28E80"/>
    <w:rsid w:val="1844B9BA"/>
    <w:rsid w:val="18C9EFEA"/>
    <w:rsid w:val="1949929C"/>
    <w:rsid w:val="19508C45"/>
    <w:rsid w:val="19E3F7F0"/>
    <w:rsid w:val="1AF0E340"/>
    <w:rsid w:val="1C00C74D"/>
    <w:rsid w:val="1CB92443"/>
    <w:rsid w:val="1D52780E"/>
    <w:rsid w:val="1D8E3F6C"/>
    <w:rsid w:val="1DB48146"/>
    <w:rsid w:val="1DCE0B5C"/>
    <w:rsid w:val="1E0479C2"/>
    <w:rsid w:val="1F6671E3"/>
    <w:rsid w:val="1FD8695C"/>
    <w:rsid w:val="202ACD14"/>
    <w:rsid w:val="20E6F38D"/>
    <w:rsid w:val="2141081A"/>
    <w:rsid w:val="218221DC"/>
    <w:rsid w:val="21914053"/>
    <w:rsid w:val="221DD952"/>
    <w:rsid w:val="226ABE66"/>
    <w:rsid w:val="2285D4B8"/>
    <w:rsid w:val="22919330"/>
    <w:rsid w:val="22B966AE"/>
    <w:rsid w:val="22E2CCC8"/>
    <w:rsid w:val="22ED1561"/>
    <w:rsid w:val="231104B6"/>
    <w:rsid w:val="237C42EA"/>
    <w:rsid w:val="23FD80F0"/>
    <w:rsid w:val="24707D35"/>
    <w:rsid w:val="2563E859"/>
    <w:rsid w:val="264858E5"/>
    <w:rsid w:val="26F59F98"/>
    <w:rsid w:val="2723E6DB"/>
    <w:rsid w:val="273CB989"/>
    <w:rsid w:val="27452610"/>
    <w:rsid w:val="2752A101"/>
    <w:rsid w:val="2756AF33"/>
    <w:rsid w:val="276E1BEA"/>
    <w:rsid w:val="282BFB9A"/>
    <w:rsid w:val="287367A8"/>
    <w:rsid w:val="287BEF3D"/>
    <w:rsid w:val="28F846DA"/>
    <w:rsid w:val="296EFFE7"/>
    <w:rsid w:val="29763F24"/>
    <w:rsid w:val="29A59195"/>
    <w:rsid w:val="2A17BF9E"/>
    <w:rsid w:val="2A5F90FB"/>
    <w:rsid w:val="2A7F2B74"/>
    <w:rsid w:val="2ABB79ED"/>
    <w:rsid w:val="2ADC06FE"/>
    <w:rsid w:val="2B03950B"/>
    <w:rsid w:val="2BBACB3C"/>
    <w:rsid w:val="2C4534C5"/>
    <w:rsid w:val="2CF59C64"/>
    <w:rsid w:val="2D4F6060"/>
    <w:rsid w:val="2D72901E"/>
    <w:rsid w:val="2D922C40"/>
    <w:rsid w:val="2E14B5A7"/>
    <w:rsid w:val="2E2CCE28"/>
    <w:rsid w:val="2E7A5B99"/>
    <w:rsid w:val="2EE5DCA6"/>
    <w:rsid w:val="2EEB30C1"/>
    <w:rsid w:val="2EF26BFE"/>
    <w:rsid w:val="2F0216A0"/>
    <w:rsid w:val="2F08B9D4"/>
    <w:rsid w:val="2F0E607F"/>
    <w:rsid w:val="2FDCBAED"/>
    <w:rsid w:val="306D5070"/>
    <w:rsid w:val="308AA09A"/>
    <w:rsid w:val="311AE6C6"/>
    <w:rsid w:val="319C1243"/>
    <w:rsid w:val="323EB8F9"/>
    <w:rsid w:val="3258ACA2"/>
    <w:rsid w:val="32F2A344"/>
    <w:rsid w:val="33B11573"/>
    <w:rsid w:val="33C2E349"/>
    <w:rsid w:val="33D55C28"/>
    <w:rsid w:val="346B5D58"/>
    <w:rsid w:val="347B4649"/>
    <w:rsid w:val="348694D2"/>
    <w:rsid w:val="34D8C07E"/>
    <w:rsid w:val="34DD3074"/>
    <w:rsid w:val="35128F24"/>
    <w:rsid w:val="361FEDF5"/>
    <w:rsid w:val="3645B178"/>
    <w:rsid w:val="368374AE"/>
    <w:rsid w:val="36C2B33C"/>
    <w:rsid w:val="3700F7D2"/>
    <w:rsid w:val="37317BE6"/>
    <w:rsid w:val="377A6D9B"/>
    <w:rsid w:val="3792FEF2"/>
    <w:rsid w:val="37AE21FF"/>
    <w:rsid w:val="3802A8A7"/>
    <w:rsid w:val="382D77E9"/>
    <w:rsid w:val="38C4DC4E"/>
    <w:rsid w:val="38D89C80"/>
    <w:rsid w:val="39367EE1"/>
    <w:rsid w:val="3A3E22FC"/>
    <w:rsid w:val="3AB7B675"/>
    <w:rsid w:val="3AFE7E64"/>
    <w:rsid w:val="3B053BFF"/>
    <w:rsid w:val="3B656E5A"/>
    <w:rsid w:val="3B8A77B9"/>
    <w:rsid w:val="3BDA66F0"/>
    <w:rsid w:val="3C5B147A"/>
    <w:rsid w:val="3CA44E5F"/>
    <w:rsid w:val="3CBB105E"/>
    <w:rsid w:val="3CEE0933"/>
    <w:rsid w:val="3D1DE1EB"/>
    <w:rsid w:val="3D5D7A5B"/>
    <w:rsid w:val="3D60DAC7"/>
    <w:rsid w:val="3D9B4BCC"/>
    <w:rsid w:val="3E05578D"/>
    <w:rsid w:val="3EB76BC8"/>
    <w:rsid w:val="3EC03EDA"/>
    <w:rsid w:val="409439CA"/>
    <w:rsid w:val="40DBF59A"/>
    <w:rsid w:val="41A6689B"/>
    <w:rsid w:val="41F024BE"/>
    <w:rsid w:val="4271BB4A"/>
    <w:rsid w:val="4348CF59"/>
    <w:rsid w:val="43B5B1E2"/>
    <w:rsid w:val="43C1BD99"/>
    <w:rsid w:val="43CEA189"/>
    <w:rsid w:val="43DC77C7"/>
    <w:rsid w:val="44485D62"/>
    <w:rsid w:val="44865DCA"/>
    <w:rsid w:val="452EF8A8"/>
    <w:rsid w:val="454EAC6B"/>
    <w:rsid w:val="45FDD9FC"/>
    <w:rsid w:val="461E8F06"/>
    <w:rsid w:val="46E13CFD"/>
    <w:rsid w:val="46E9609E"/>
    <w:rsid w:val="4753F7AD"/>
    <w:rsid w:val="47A6CFAA"/>
    <w:rsid w:val="47C90F6B"/>
    <w:rsid w:val="4838D61C"/>
    <w:rsid w:val="48BA2BB8"/>
    <w:rsid w:val="48DAC3F9"/>
    <w:rsid w:val="4928A9F0"/>
    <w:rsid w:val="492998AA"/>
    <w:rsid w:val="492F1A25"/>
    <w:rsid w:val="49CB305D"/>
    <w:rsid w:val="4A1F8DB3"/>
    <w:rsid w:val="4A7FE71F"/>
    <w:rsid w:val="4AC12C4C"/>
    <w:rsid w:val="4ADF3A7F"/>
    <w:rsid w:val="4B056436"/>
    <w:rsid w:val="4BB3419E"/>
    <w:rsid w:val="4BB51FD2"/>
    <w:rsid w:val="4BDEC0C3"/>
    <w:rsid w:val="4C1B1CE6"/>
    <w:rsid w:val="4C7B86D7"/>
    <w:rsid w:val="4C83E1F4"/>
    <w:rsid w:val="4CF6A423"/>
    <w:rsid w:val="4D4096C9"/>
    <w:rsid w:val="4D554C52"/>
    <w:rsid w:val="4D5975F6"/>
    <w:rsid w:val="4D7FEDD9"/>
    <w:rsid w:val="4DB26301"/>
    <w:rsid w:val="4DD150BE"/>
    <w:rsid w:val="4E44556A"/>
    <w:rsid w:val="4ECA8769"/>
    <w:rsid w:val="4EEACB60"/>
    <w:rsid w:val="4F0B0E32"/>
    <w:rsid w:val="4F936A0D"/>
    <w:rsid w:val="4FAEE176"/>
    <w:rsid w:val="501C8DD2"/>
    <w:rsid w:val="50B78E9B"/>
    <w:rsid w:val="51529BF4"/>
    <w:rsid w:val="515B0A34"/>
    <w:rsid w:val="518DE34C"/>
    <w:rsid w:val="51C0DB21"/>
    <w:rsid w:val="5253810C"/>
    <w:rsid w:val="52B6E5B5"/>
    <w:rsid w:val="52EF4F60"/>
    <w:rsid w:val="535568C2"/>
    <w:rsid w:val="539FE59E"/>
    <w:rsid w:val="53BFDFDC"/>
    <w:rsid w:val="53F1CF2F"/>
    <w:rsid w:val="547A0342"/>
    <w:rsid w:val="54A904A6"/>
    <w:rsid w:val="55001381"/>
    <w:rsid w:val="55840096"/>
    <w:rsid w:val="56123B4E"/>
    <w:rsid w:val="567EC2B1"/>
    <w:rsid w:val="56B1BCB2"/>
    <w:rsid w:val="56EC0E81"/>
    <w:rsid w:val="573F1633"/>
    <w:rsid w:val="57551762"/>
    <w:rsid w:val="576BD1A6"/>
    <w:rsid w:val="57D790E1"/>
    <w:rsid w:val="57EE89A2"/>
    <w:rsid w:val="57EF1CA4"/>
    <w:rsid w:val="588F9A21"/>
    <w:rsid w:val="589B32A4"/>
    <w:rsid w:val="59262739"/>
    <w:rsid w:val="59777E56"/>
    <w:rsid w:val="598A5A03"/>
    <w:rsid w:val="59B4A76B"/>
    <w:rsid w:val="59C9134D"/>
    <w:rsid w:val="5A2811B0"/>
    <w:rsid w:val="5A8CB824"/>
    <w:rsid w:val="5C70FC0B"/>
    <w:rsid w:val="5D179AE1"/>
    <w:rsid w:val="5D446BCB"/>
    <w:rsid w:val="5D48BE30"/>
    <w:rsid w:val="5D4BF98D"/>
    <w:rsid w:val="5D52A4E5"/>
    <w:rsid w:val="5D87FDFE"/>
    <w:rsid w:val="5DCB6F52"/>
    <w:rsid w:val="5DE44985"/>
    <w:rsid w:val="5E57E97E"/>
    <w:rsid w:val="5F39CF8A"/>
    <w:rsid w:val="5F6C5095"/>
    <w:rsid w:val="5F7CCF37"/>
    <w:rsid w:val="5F920426"/>
    <w:rsid w:val="5FDFE087"/>
    <w:rsid w:val="5FF3B9DF"/>
    <w:rsid w:val="6025A4F7"/>
    <w:rsid w:val="6025C0DD"/>
    <w:rsid w:val="60E9F691"/>
    <w:rsid w:val="61BCFB66"/>
    <w:rsid w:val="61C088B3"/>
    <w:rsid w:val="620B6402"/>
    <w:rsid w:val="6272A9D4"/>
    <w:rsid w:val="638203C6"/>
    <w:rsid w:val="63FAC795"/>
    <w:rsid w:val="64284948"/>
    <w:rsid w:val="648A6137"/>
    <w:rsid w:val="649AF3E6"/>
    <w:rsid w:val="64BB4D00"/>
    <w:rsid w:val="64BEBB7A"/>
    <w:rsid w:val="65501604"/>
    <w:rsid w:val="65E09065"/>
    <w:rsid w:val="65EBF97F"/>
    <w:rsid w:val="66164FCC"/>
    <w:rsid w:val="6662FB63"/>
    <w:rsid w:val="66AA2981"/>
    <w:rsid w:val="672E5BA3"/>
    <w:rsid w:val="674D9EA8"/>
    <w:rsid w:val="675212CF"/>
    <w:rsid w:val="67869249"/>
    <w:rsid w:val="6822ADCB"/>
    <w:rsid w:val="6875C489"/>
    <w:rsid w:val="688A76F0"/>
    <w:rsid w:val="68A2706F"/>
    <w:rsid w:val="68D2F1A9"/>
    <w:rsid w:val="68EA90CE"/>
    <w:rsid w:val="691E9DC7"/>
    <w:rsid w:val="6982F5A6"/>
    <w:rsid w:val="69E89A2A"/>
    <w:rsid w:val="6A6E267F"/>
    <w:rsid w:val="6ADB94F6"/>
    <w:rsid w:val="6B41FFFE"/>
    <w:rsid w:val="6B67C026"/>
    <w:rsid w:val="6B8AD060"/>
    <w:rsid w:val="6B8EF41F"/>
    <w:rsid w:val="6BA6C377"/>
    <w:rsid w:val="6BD7D290"/>
    <w:rsid w:val="6BFB1551"/>
    <w:rsid w:val="6CBD02AF"/>
    <w:rsid w:val="6D083EDF"/>
    <w:rsid w:val="6D7C611B"/>
    <w:rsid w:val="6E86D003"/>
    <w:rsid w:val="6E9951AB"/>
    <w:rsid w:val="6ECE3FA3"/>
    <w:rsid w:val="703F0488"/>
    <w:rsid w:val="705BDBE2"/>
    <w:rsid w:val="70E7BA3E"/>
    <w:rsid w:val="70F63B80"/>
    <w:rsid w:val="7130C53C"/>
    <w:rsid w:val="715A098C"/>
    <w:rsid w:val="715A0994"/>
    <w:rsid w:val="71905817"/>
    <w:rsid w:val="71EDA118"/>
    <w:rsid w:val="7208979B"/>
    <w:rsid w:val="722EEC8C"/>
    <w:rsid w:val="7272EC6B"/>
    <w:rsid w:val="727D2B1F"/>
    <w:rsid w:val="72A984A5"/>
    <w:rsid w:val="72BACF41"/>
    <w:rsid w:val="72D73A3B"/>
    <w:rsid w:val="72EFCC15"/>
    <w:rsid w:val="72F34092"/>
    <w:rsid w:val="72F3B46D"/>
    <w:rsid w:val="732702E9"/>
    <w:rsid w:val="73654989"/>
    <w:rsid w:val="736A3C9F"/>
    <w:rsid w:val="741F0673"/>
    <w:rsid w:val="746DC2D3"/>
    <w:rsid w:val="74E090CB"/>
    <w:rsid w:val="7598036A"/>
    <w:rsid w:val="7667E456"/>
    <w:rsid w:val="76956356"/>
    <w:rsid w:val="76EE695D"/>
    <w:rsid w:val="76F0B37D"/>
    <w:rsid w:val="76F5BA95"/>
    <w:rsid w:val="7756FBC2"/>
    <w:rsid w:val="7815E4C2"/>
    <w:rsid w:val="78FF79CB"/>
    <w:rsid w:val="7902BE31"/>
    <w:rsid w:val="796009F1"/>
    <w:rsid w:val="79D17030"/>
    <w:rsid w:val="7AE21DA3"/>
    <w:rsid w:val="7B186AD4"/>
    <w:rsid w:val="7B39B859"/>
    <w:rsid w:val="7B9B2545"/>
    <w:rsid w:val="7B9FB63E"/>
    <w:rsid w:val="7C0744EE"/>
    <w:rsid w:val="7C07EC9F"/>
    <w:rsid w:val="7C2B7ED0"/>
    <w:rsid w:val="7CF04E37"/>
    <w:rsid w:val="7D060722"/>
    <w:rsid w:val="7D7396D0"/>
    <w:rsid w:val="7D756F09"/>
    <w:rsid w:val="7D78B605"/>
    <w:rsid w:val="7D93DEA3"/>
    <w:rsid w:val="7E492401"/>
    <w:rsid w:val="7F67133D"/>
    <w:rsid w:val="7FEEE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8B40A0"/>
  <w15:chartTrackingRefBased/>
  <w15:docId w15:val="{427695A1-57BA-45FB-99EF-867943912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2DF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82DF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82D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2DF6"/>
  </w:style>
  <w:style w:type="paragraph" w:styleId="Piedepgina">
    <w:name w:val="footer"/>
    <w:basedOn w:val="Normal"/>
    <w:link w:val="PiedepginaCar"/>
    <w:uiPriority w:val="99"/>
    <w:unhideWhenUsed/>
    <w:rsid w:val="00282D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2DF6"/>
  </w:style>
  <w:style w:type="table" w:styleId="Tablaconcuadrcula">
    <w:name w:val="Table Grid"/>
    <w:basedOn w:val="Tablanormal"/>
    <w:uiPriority w:val="39"/>
    <w:rsid w:val="00282D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D03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NI"/>
    </w:rPr>
  </w:style>
  <w:style w:type="character" w:customStyle="1" w:styleId="normaltextrun">
    <w:name w:val="normaltextrun"/>
    <w:basedOn w:val="Fuentedeprrafopredeter"/>
    <w:rsid w:val="00D03791"/>
  </w:style>
  <w:style w:type="character" w:customStyle="1" w:styleId="eop">
    <w:name w:val="eop"/>
    <w:basedOn w:val="Fuentedeprrafopredeter"/>
    <w:rsid w:val="00D037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57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7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2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76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913648-7FA9-43BA-9A6D-8E0CE34D7B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1567</Words>
  <Characters>8619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Hazel Rodriguez</dc:creator>
  <cp:keywords/>
  <dc:description/>
  <cp:lastModifiedBy>Personal</cp:lastModifiedBy>
  <cp:revision>3</cp:revision>
  <dcterms:created xsi:type="dcterms:W3CDTF">2021-08-16T20:43:00Z</dcterms:created>
  <dcterms:modified xsi:type="dcterms:W3CDTF">2021-08-16T20:43:00Z</dcterms:modified>
</cp:coreProperties>
</file>