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CDD68" w14:textId="77777777" w:rsidR="00F703F0" w:rsidRDefault="00F703F0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F703F0" w:rsidRPr="00E801A1" w14:paraId="5836EE22" w14:textId="77777777" w:rsidTr="4AE055FE">
        <w:tc>
          <w:tcPr>
            <w:tcW w:w="1615" w:type="dxa"/>
          </w:tcPr>
          <w:p w14:paraId="158696C1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35" w:type="dxa"/>
          </w:tcPr>
          <w:p w14:paraId="675237E3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F703F0" w:rsidRPr="00E801A1" w14:paraId="09F3FA1D" w14:textId="77777777" w:rsidTr="4AE055FE">
        <w:tc>
          <w:tcPr>
            <w:tcW w:w="1615" w:type="dxa"/>
          </w:tcPr>
          <w:p w14:paraId="4E5A730E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35" w:type="dxa"/>
          </w:tcPr>
          <w:p w14:paraId="7EFCBEB8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interact with the 3 collaborators passing along all necessary information including the following:</w:t>
            </w:r>
          </w:p>
          <w:p w14:paraId="412D827E" w14:textId="4AE055FE" w:rsidR="00F703F0" w:rsidRPr="00E801A1" w:rsidRDefault="4AE055FE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Connect to databases, User Input, checking answers, resetting the GUI, helps determine flow of game, and allows user to know what’s happening in the game.</w:t>
            </w:r>
          </w:p>
        </w:tc>
      </w:tr>
      <w:tr w:rsidR="00F703F0" w:rsidRPr="00E801A1" w14:paraId="321D7BE9" w14:textId="77777777" w:rsidTr="4AE055FE">
        <w:tc>
          <w:tcPr>
            <w:tcW w:w="1615" w:type="dxa"/>
          </w:tcPr>
          <w:p w14:paraId="6FCED1F2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35" w:type="dxa"/>
          </w:tcPr>
          <w:p w14:paraId="6C591F95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Round, Game, GUI</w:t>
            </w:r>
          </w:p>
        </w:tc>
      </w:tr>
    </w:tbl>
    <w:p w14:paraId="11900D3C" w14:textId="77777777" w:rsidR="00F703F0" w:rsidRPr="00E801A1" w:rsidRDefault="00F70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0"/>
        <w:gridCol w:w="7605"/>
      </w:tblGrid>
      <w:tr w:rsidR="00F703F0" w:rsidRPr="00E801A1" w14:paraId="4DC470F4" w14:textId="77777777" w:rsidTr="00F703F0">
        <w:tc>
          <w:tcPr>
            <w:tcW w:w="1615" w:type="dxa"/>
          </w:tcPr>
          <w:p w14:paraId="1365E4F1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40" w:type="dxa"/>
          </w:tcPr>
          <w:p w14:paraId="470CB68F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703F0" w:rsidRPr="00E801A1" w14:paraId="1371B6C3" w14:textId="77777777" w:rsidTr="00F703F0">
        <w:tc>
          <w:tcPr>
            <w:tcW w:w="1615" w:type="dxa"/>
          </w:tcPr>
          <w:p w14:paraId="042E14CA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40" w:type="dxa"/>
          </w:tcPr>
          <w:p w14:paraId="76E03C2E" w14:textId="5B6F05F7" w:rsidR="00F703F0" w:rsidRPr="00E801A1" w:rsidRDefault="00F703F0" w:rsidP="00B5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displa</w:t>
            </w:r>
            <w:r w:rsidR="00B57473" w:rsidRPr="00E801A1">
              <w:rPr>
                <w:rFonts w:ascii="Times New Roman" w:hAnsi="Times New Roman" w:cs="Times New Roman"/>
                <w:sz w:val="24"/>
                <w:szCs w:val="24"/>
              </w:rPr>
              <w:t>y the board, questions, and answers to the user. T</w:t>
            </w: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o send user activity to the interface in order for the game to run.</w:t>
            </w:r>
          </w:p>
        </w:tc>
      </w:tr>
      <w:tr w:rsidR="00F703F0" w:rsidRPr="00E801A1" w14:paraId="420159E1" w14:textId="77777777" w:rsidTr="00F703F0">
        <w:tc>
          <w:tcPr>
            <w:tcW w:w="1615" w:type="dxa"/>
          </w:tcPr>
          <w:p w14:paraId="0C7D08AC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40" w:type="dxa"/>
          </w:tcPr>
          <w:p w14:paraId="33C259F2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</w:tbl>
    <w:p w14:paraId="0DD5CCCC" w14:textId="77777777" w:rsidR="00F703F0" w:rsidRPr="00E801A1" w:rsidRDefault="00F70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0"/>
        <w:gridCol w:w="7605"/>
      </w:tblGrid>
      <w:tr w:rsidR="00F703F0" w:rsidRPr="00E801A1" w14:paraId="19410EE4" w14:textId="77777777" w:rsidTr="00904E71">
        <w:tc>
          <w:tcPr>
            <w:tcW w:w="1615" w:type="dxa"/>
          </w:tcPr>
          <w:p w14:paraId="3CF095FB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40" w:type="dxa"/>
          </w:tcPr>
          <w:p w14:paraId="74B68609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F703F0" w:rsidRPr="00E801A1" w14:paraId="1A13C0F9" w14:textId="77777777" w:rsidTr="00904E71">
        <w:tc>
          <w:tcPr>
            <w:tcW w:w="1615" w:type="dxa"/>
          </w:tcPr>
          <w:p w14:paraId="6FE511F9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40" w:type="dxa"/>
          </w:tcPr>
          <w:p w14:paraId="41EF72CC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Using interface, continuously play rounds between 2 players until there is a winner.</w:t>
            </w:r>
          </w:p>
        </w:tc>
      </w:tr>
      <w:tr w:rsidR="00F703F0" w:rsidRPr="00E801A1" w14:paraId="77878892" w14:textId="77777777" w:rsidTr="00904E71">
        <w:tc>
          <w:tcPr>
            <w:tcW w:w="1615" w:type="dxa"/>
          </w:tcPr>
          <w:p w14:paraId="02DEC12A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40" w:type="dxa"/>
          </w:tcPr>
          <w:p w14:paraId="36A51E48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Round, Player, Interface</w:t>
            </w:r>
          </w:p>
        </w:tc>
      </w:tr>
    </w:tbl>
    <w:p w14:paraId="258F46C5" w14:textId="77777777" w:rsidR="00F703F0" w:rsidRPr="00E801A1" w:rsidRDefault="00F703F0" w:rsidP="00F70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F703F0" w:rsidRPr="00E801A1" w14:paraId="77C1F47F" w14:textId="77777777" w:rsidTr="00904E71">
        <w:tc>
          <w:tcPr>
            <w:tcW w:w="1615" w:type="dxa"/>
          </w:tcPr>
          <w:p w14:paraId="13896570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35" w:type="dxa"/>
          </w:tcPr>
          <w:p w14:paraId="190534A9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</w:tr>
      <w:tr w:rsidR="00F703F0" w:rsidRPr="00E801A1" w14:paraId="1E149BD2" w14:textId="77777777" w:rsidTr="00904E71">
        <w:tc>
          <w:tcPr>
            <w:tcW w:w="1615" w:type="dxa"/>
          </w:tcPr>
          <w:p w14:paraId="66CD9E10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35" w:type="dxa"/>
          </w:tcPr>
          <w:p w14:paraId="7935C006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run through a full round of the game and calculate and assign points where applicable.</w:t>
            </w:r>
          </w:p>
        </w:tc>
      </w:tr>
      <w:tr w:rsidR="00F703F0" w:rsidRPr="00E801A1" w14:paraId="54DBB2B4" w14:textId="77777777" w:rsidTr="00904E71">
        <w:tc>
          <w:tcPr>
            <w:tcW w:w="1615" w:type="dxa"/>
          </w:tcPr>
          <w:p w14:paraId="17AA81A9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35" w:type="dxa"/>
          </w:tcPr>
          <w:p w14:paraId="033CF6FB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Interface, Player</w:t>
            </w:r>
          </w:p>
        </w:tc>
      </w:tr>
    </w:tbl>
    <w:p w14:paraId="1E46D687" w14:textId="77777777" w:rsidR="00F703F0" w:rsidRPr="00E801A1" w:rsidRDefault="00F70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F703F0" w:rsidRPr="00E801A1" w14:paraId="6D9FDB9E" w14:textId="77777777" w:rsidTr="00904E71">
        <w:tc>
          <w:tcPr>
            <w:tcW w:w="1615" w:type="dxa"/>
          </w:tcPr>
          <w:p w14:paraId="65F53CD2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35" w:type="dxa"/>
          </w:tcPr>
          <w:p w14:paraId="0C2B210E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F703F0" w:rsidRPr="00E801A1" w14:paraId="4C4F0C26" w14:textId="77777777" w:rsidTr="00904E71">
        <w:tc>
          <w:tcPr>
            <w:tcW w:w="1615" w:type="dxa"/>
          </w:tcPr>
          <w:p w14:paraId="28B92BD2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35" w:type="dxa"/>
          </w:tcPr>
          <w:p w14:paraId="62D2CEA9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keep track of scores and define human and computer</w:t>
            </w:r>
          </w:p>
        </w:tc>
      </w:tr>
      <w:tr w:rsidR="00F703F0" w:rsidRPr="00E801A1" w14:paraId="112C73E8" w14:textId="77777777" w:rsidTr="00904E71">
        <w:tc>
          <w:tcPr>
            <w:tcW w:w="1615" w:type="dxa"/>
          </w:tcPr>
          <w:p w14:paraId="0F91F715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35" w:type="dxa"/>
          </w:tcPr>
          <w:p w14:paraId="6DC09BF8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68E39B" w14:textId="77777777" w:rsidR="00F703F0" w:rsidRPr="00E801A1" w:rsidRDefault="00F703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0"/>
        <w:gridCol w:w="7605"/>
      </w:tblGrid>
      <w:tr w:rsidR="00342C2A" w:rsidRPr="00E801A1" w14:paraId="7D7AC40E" w14:textId="77777777" w:rsidTr="00F703F0">
        <w:tc>
          <w:tcPr>
            <w:tcW w:w="1615" w:type="dxa"/>
          </w:tcPr>
          <w:p w14:paraId="7D7AC40C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40" w:type="dxa"/>
          </w:tcPr>
          <w:p w14:paraId="7D7AC40D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342C2A" w:rsidRPr="00E801A1" w14:paraId="7D7AC411" w14:textId="77777777" w:rsidTr="00F703F0">
        <w:tc>
          <w:tcPr>
            <w:tcW w:w="1615" w:type="dxa"/>
          </w:tcPr>
          <w:p w14:paraId="7D7AC40F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40" w:type="dxa"/>
          </w:tcPr>
          <w:p w14:paraId="7D7AC410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define player methods for computer use</w:t>
            </w:r>
          </w:p>
        </w:tc>
      </w:tr>
      <w:tr w:rsidR="00342C2A" w:rsidRPr="00E801A1" w14:paraId="7D7AC414" w14:textId="77777777" w:rsidTr="00F703F0">
        <w:tc>
          <w:tcPr>
            <w:tcW w:w="1615" w:type="dxa"/>
          </w:tcPr>
          <w:p w14:paraId="7D7AC412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40" w:type="dxa"/>
          </w:tcPr>
          <w:p w14:paraId="7D7AC413" w14:textId="77777777" w:rsidR="00342C2A" w:rsidRPr="00E801A1" w:rsidRDefault="0034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AC415" w14:textId="77777777" w:rsidR="0095673E" w:rsidRDefault="0095673E">
      <w:pPr>
        <w:rPr>
          <w:rFonts w:ascii="Times New Roman" w:hAnsi="Times New Roman" w:cs="Times New Roman"/>
          <w:sz w:val="24"/>
          <w:szCs w:val="24"/>
        </w:rPr>
      </w:pPr>
    </w:p>
    <w:p w14:paraId="18A128F1" w14:textId="77777777" w:rsidR="00E801A1" w:rsidRPr="00E801A1" w:rsidRDefault="00E801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0"/>
        <w:gridCol w:w="7605"/>
      </w:tblGrid>
      <w:tr w:rsidR="00F703F0" w:rsidRPr="00E801A1" w14:paraId="710320A8" w14:textId="77777777" w:rsidTr="3CD2E3F1">
        <w:tc>
          <w:tcPr>
            <w:tcW w:w="1615" w:type="dxa"/>
          </w:tcPr>
          <w:p w14:paraId="2A9C6073" w14:textId="118BD82B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40" w:type="dxa"/>
          </w:tcPr>
          <w:p w14:paraId="4C2CE2BC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F703F0" w:rsidRPr="00E801A1" w14:paraId="344A4593" w14:textId="77777777" w:rsidTr="3CD2E3F1">
        <w:tc>
          <w:tcPr>
            <w:tcW w:w="1615" w:type="dxa"/>
          </w:tcPr>
          <w:p w14:paraId="2008CF7C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40" w:type="dxa"/>
          </w:tcPr>
          <w:p w14:paraId="0D0C84AB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To define a player methods for a human being</w:t>
            </w:r>
          </w:p>
        </w:tc>
      </w:tr>
      <w:tr w:rsidR="00F703F0" w:rsidRPr="00E801A1" w14:paraId="399EB41D" w14:textId="77777777" w:rsidTr="3CD2E3F1">
        <w:tc>
          <w:tcPr>
            <w:tcW w:w="1615" w:type="dxa"/>
          </w:tcPr>
          <w:p w14:paraId="205BEDBF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40" w:type="dxa"/>
          </w:tcPr>
          <w:p w14:paraId="01BC8DF5" w14:textId="77777777" w:rsidR="00F703F0" w:rsidRPr="00E801A1" w:rsidRDefault="00F703F0" w:rsidP="00904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873E1" w14:textId="2C639BA1" w:rsidR="3CD2E3F1" w:rsidRPr="00E801A1" w:rsidRDefault="3CD2E3F1" w:rsidP="3CD2E3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0"/>
        <w:gridCol w:w="7605"/>
      </w:tblGrid>
      <w:tr w:rsidR="00E801A1" w:rsidRPr="00E801A1" w14:paraId="371F8277" w14:textId="77777777" w:rsidTr="00FB6E27">
        <w:tc>
          <w:tcPr>
            <w:tcW w:w="1615" w:type="dxa"/>
          </w:tcPr>
          <w:p w14:paraId="57D597CB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7735" w:type="dxa"/>
          </w:tcPr>
          <w:p w14:paraId="382D2635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E801A1" w:rsidRPr="00E801A1" w14:paraId="04275BD6" w14:textId="77777777" w:rsidTr="00FB6E27">
        <w:tc>
          <w:tcPr>
            <w:tcW w:w="1615" w:type="dxa"/>
          </w:tcPr>
          <w:p w14:paraId="4EDCE672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7735" w:type="dxa"/>
          </w:tcPr>
          <w:p w14:paraId="0B818DBE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 xml:space="preserve">To call a new instance of Interface starting the game. </w:t>
            </w:r>
          </w:p>
        </w:tc>
      </w:tr>
      <w:tr w:rsidR="00E801A1" w:rsidRPr="00E801A1" w14:paraId="3149CCF2" w14:textId="77777777" w:rsidTr="00FB6E27">
        <w:tc>
          <w:tcPr>
            <w:tcW w:w="1615" w:type="dxa"/>
          </w:tcPr>
          <w:p w14:paraId="74FAE1DA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7735" w:type="dxa"/>
          </w:tcPr>
          <w:p w14:paraId="57B7627A" w14:textId="77777777" w:rsidR="00E801A1" w:rsidRPr="00E801A1" w:rsidRDefault="00E801A1" w:rsidP="00FB6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</w:tbl>
    <w:p w14:paraId="1E7C1FD5" w14:textId="77777777" w:rsidR="00E801A1" w:rsidRDefault="00E801A1" w:rsidP="3CD2E3F1"/>
    <w:p w14:paraId="1B8A50E9" w14:textId="77777777" w:rsidR="00F703F0" w:rsidRDefault="00F703F0"/>
    <w:p w14:paraId="5F5AA946" w14:textId="77777777" w:rsidR="00F703F0" w:rsidRDefault="00F703F0"/>
    <w:sectPr w:rsidR="00F703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679D7" w14:textId="77777777" w:rsidR="00E801A1" w:rsidRDefault="00E801A1" w:rsidP="00E801A1">
      <w:pPr>
        <w:spacing w:before="0" w:after="0" w:line="240" w:lineRule="auto"/>
      </w:pPr>
      <w:r>
        <w:separator/>
      </w:r>
    </w:p>
  </w:endnote>
  <w:endnote w:type="continuationSeparator" w:id="0">
    <w:p w14:paraId="43257422" w14:textId="77777777" w:rsidR="00E801A1" w:rsidRDefault="00E801A1" w:rsidP="00E801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58D26" w14:textId="77777777" w:rsidR="00E801A1" w:rsidRDefault="00E801A1" w:rsidP="00E801A1">
      <w:pPr>
        <w:spacing w:before="0" w:after="0" w:line="240" w:lineRule="auto"/>
      </w:pPr>
      <w:r>
        <w:separator/>
      </w:r>
    </w:p>
  </w:footnote>
  <w:footnote w:type="continuationSeparator" w:id="0">
    <w:p w14:paraId="2EE26696" w14:textId="77777777" w:rsidR="00E801A1" w:rsidRDefault="00E801A1" w:rsidP="00E801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006BC" w14:textId="41C743DC" w:rsidR="00E801A1" w:rsidRPr="00E801A1" w:rsidRDefault="00E801A1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CRC Cards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2A"/>
    <w:rsid w:val="00061912"/>
    <w:rsid w:val="00173AF8"/>
    <w:rsid w:val="00342C2A"/>
    <w:rsid w:val="006C1899"/>
    <w:rsid w:val="008024C7"/>
    <w:rsid w:val="008521ED"/>
    <w:rsid w:val="0095673E"/>
    <w:rsid w:val="00B57473"/>
    <w:rsid w:val="00C21C68"/>
    <w:rsid w:val="00C47648"/>
    <w:rsid w:val="00DE625F"/>
    <w:rsid w:val="00E04A80"/>
    <w:rsid w:val="00E801A1"/>
    <w:rsid w:val="00E816AD"/>
    <w:rsid w:val="00EA6724"/>
    <w:rsid w:val="00F265AF"/>
    <w:rsid w:val="00F703F0"/>
    <w:rsid w:val="00F8618E"/>
    <w:rsid w:val="3CD2E3F1"/>
    <w:rsid w:val="4AE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C40C"/>
  <w15:chartTrackingRefBased/>
  <w15:docId w15:val="{1D49287A-A9DE-4BE8-9EBD-3DDBC232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C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1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A1"/>
  </w:style>
  <w:style w:type="paragraph" w:styleId="Footer">
    <w:name w:val="footer"/>
    <w:basedOn w:val="Normal"/>
    <w:link w:val="FooterChar"/>
    <w:uiPriority w:val="99"/>
    <w:unhideWhenUsed/>
    <w:rsid w:val="00E801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Yehuda Grossman</cp:lastModifiedBy>
  <cp:revision>2</cp:revision>
  <dcterms:created xsi:type="dcterms:W3CDTF">2015-04-20T23:45:00Z</dcterms:created>
  <dcterms:modified xsi:type="dcterms:W3CDTF">2015-04-20T23:45:00Z</dcterms:modified>
</cp:coreProperties>
</file>