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DC1" w:rsidRDefault="00464DC1" w:rsidP="00AF2635">
      <w:pPr>
        <w:spacing w:line="240" w:lineRule="auto"/>
        <w:jc w:val="center"/>
        <w:rPr>
          <w:rFonts w:ascii="Quicksand" w:hAnsi="Quicksand"/>
          <w:b/>
        </w:rPr>
      </w:pPr>
      <w:r w:rsidRPr="00AF2635">
        <w:rPr>
          <w:rFonts w:ascii="Quicksand" w:hAnsi="Quicksand"/>
          <w:b/>
        </w:rPr>
        <w:t>Calendrier pour l'année scolaire 2020-2021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bookmarkStart w:id="0" w:name="_GoBack" w:colFirst="1" w:colLast="1"/>
            <w:r w:rsidRPr="00AF2635">
              <w:rPr>
                <w:rFonts w:ascii="Quicksand" w:hAnsi="Quicksand" w:cstheme="majorHAnsi"/>
              </w:rPr>
              <w:t>Fête de la Communauté</w:t>
            </w:r>
            <w:r w:rsidRPr="00AF2635">
              <w:rPr>
                <w:rFonts w:ascii="Quicksand" w:hAnsi="Quicksand" w:cstheme="majorHAnsi"/>
              </w:rPr>
              <w:t xml:space="preserve"> </w:t>
            </w:r>
            <w:r w:rsidRPr="00AF2635">
              <w:rPr>
                <w:rFonts w:ascii="Quicksand" w:hAnsi="Quicksand" w:cstheme="majorHAnsi"/>
              </w:rPr>
              <w:t>française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Dimanche 27 septembre 2020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</w:rPr>
            </w:pPr>
            <w:r w:rsidRPr="00AF2635">
              <w:rPr>
                <w:rFonts w:ascii="Quicksand" w:hAnsi="Quicksand" w:cstheme="majorHAnsi"/>
              </w:rPr>
              <w:t>Vacances de Toussaint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lundi 2 au vendredi 6 novembre 2020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r w:rsidRPr="00AF2635">
              <w:rPr>
                <w:rFonts w:ascii="Quicksand" w:hAnsi="Quicksand" w:cstheme="majorHAnsi"/>
              </w:rPr>
              <w:t>Commémoration du 11</w:t>
            </w:r>
            <w:r>
              <w:rPr>
                <w:rFonts w:ascii="Quicksand" w:hAnsi="Quicksand" w:cstheme="majorHAnsi"/>
              </w:rPr>
              <w:t xml:space="preserve"> </w:t>
            </w:r>
            <w:r w:rsidRPr="00AF2635">
              <w:rPr>
                <w:rFonts w:ascii="Quicksand" w:hAnsi="Quicksand" w:cstheme="majorHAnsi"/>
              </w:rPr>
              <w:t>novembre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Mercredi 11 novembre 2020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</w:rPr>
            </w:pPr>
            <w:r w:rsidRPr="00AF2635">
              <w:rPr>
                <w:rFonts w:ascii="Quicksand" w:hAnsi="Quicksand" w:cstheme="majorHAnsi"/>
              </w:rPr>
              <w:t>Veillée de Noël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Jeudi 17 décembre 2020</w:t>
            </w:r>
          </w:p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  <w:sz w:val="18"/>
                <w:szCs w:val="18"/>
              </w:rPr>
            </w:pP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</w:rPr>
            </w:pPr>
            <w:r w:rsidRPr="00AF2635">
              <w:rPr>
                <w:rFonts w:ascii="Quicksand" w:hAnsi="Quicksand" w:cstheme="majorHAnsi"/>
              </w:rPr>
              <w:t>Vacances de Noël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L</w:t>
            </w:r>
            <w:r w:rsidRPr="00AF2635">
              <w:rPr>
                <w:rFonts w:ascii="Quicksand" w:hAnsi="Quicksand" w:cstheme="majorHAnsi"/>
                <w:sz w:val="18"/>
                <w:szCs w:val="18"/>
              </w:rPr>
              <w:t>undi 21 décembre au vendredi 1er</w:t>
            </w:r>
            <w:r w:rsidRPr="00AF2635">
              <w:rPr>
                <w:rFonts w:ascii="Quicksand" w:hAnsi="Quicksand" w:cstheme="majorHAnsi"/>
                <w:sz w:val="18"/>
                <w:szCs w:val="18"/>
              </w:rPr>
              <w:t xml:space="preserve"> </w:t>
            </w:r>
            <w:r w:rsidRPr="00AF2635">
              <w:rPr>
                <w:rFonts w:ascii="Quicksand" w:hAnsi="Quicksand" w:cstheme="majorHAnsi"/>
                <w:sz w:val="18"/>
                <w:szCs w:val="18"/>
              </w:rPr>
              <w:t>janvier 2021</w:t>
            </w:r>
          </w:p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  <w:sz w:val="18"/>
                <w:szCs w:val="18"/>
              </w:rPr>
            </w:pP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</w:rPr>
            </w:pPr>
            <w:r w:rsidRPr="00AF2635">
              <w:rPr>
                <w:rFonts w:ascii="Quicksand" w:hAnsi="Quicksand" w:cstheme="majorHAnsi"/>
              </w:rPr>
              <w:t>Souper</w:t>
            </w:r>
            <w:r w:rsidRPr="00AF2635">
              <w:rPr>
                <w:rFonts w:ascii="Quicksand" w:hAnsi="Quicksand" w:cstheme="majorHAnsi"/>
              </w:rPr>
              <w:t xml:space="preserve"> (salle d</w:t>
            </w:r>
            <w:r>
              <w:rPr>
                <w:rFonts w:ascii="Quicksand" w:hAnsi="Quicksand" w:cstheme="majorHAnsi"/>
              </w:rPr>
              <w:t>’</w:t>
            </w:r>
            <w:proofErr w:type="spellStart"/>
            <w:r>
              <w:rPr>
                <w:rFonts w:ascii="Quicksand" w:hAnsi="Quicksand" w:cstheme="majorHAnsi"/>
              </w:rPr>
              <w:t>O</w:t>
            </w:r>
            <w:r w:rsidRPr="00AF2635">
              <w:rPr>
                <w:rFonts w:ascii="Quicksand" w:hAnsi="Quicksand" w:cstheme="majorHAnsi"/>
              </w:rPr>
              <w:t>phain</w:t>
            </w:r>
            <w:proofErr w:type="spellEnd"/>
            <w:r w:rsidRPr="00AF2635">
              <w:rPr>
                <w:rFonts w:ascii="Quicksand" w:hAnsi="Quicksand" w:cstheme="majorHAnsi"/>
              </w:rPr>
              <w:t>)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Samedi 27 février 2021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</w:rPr>
            </w:pPr>
            <w:r w:rsidRPr="00AF2635">
              <w:rPr>
                <w:rFonts w:ascii="Quicksand" w:hAnsi="Quicksand" w:cstheme="majorHAnsi"/>
              </w:rPr>
              <w:t>Vacances de Carnaval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lundi 15 février au vendredi 19 février 2021.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</w:rPr>
            </w:pPr>
            <w:r w:rsidRPr="00AF2635">
              <w:rPr>
                <w:rFonts w:ascii="Quicksand" w:hAnsi="Quicksand" w:cstheme="majorHAnsi"/>
              </w:rPr>
              <w:t>Vacances de Pâques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b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lundi 5 avril au vendredi 16 avril 2021.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r w:rsidRPr="00AF2635">
              <w:rPr>
                <w:rFonts w:ascii="Quicksand" w:hAnsi="Quicksand" w:cstheme="majorHAnsi"/>
              </w:rPr>
              <w:t>Congé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Vendredi 30 avril 2021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r w:rsidRPr="00AF2635">
              <w:rPr>
                <w:rFonts w:ascii="Quicksand" w:hAnsi="Quicksand" w:cstheme="majorHAnsi"/>
              </w:rPr>
              <w:t>Fête du travail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Samedi 1er mai 2021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proofErr w:type="spellStart"/>
            <w:r w:rsidRPr="00AF2635">
              <w:rPr>
                <w:rFonts w:ascii="Quicksand" w:hAnsi="Quicksand" w:cstheme="majorHAnsi"/>
              </w:rPr>
              <w:t>Fancy-Fair</w:t>
            </w:r>
            <w:proofErr w:type="spellEnd"/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Samedi 8 mai 2021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r w:rsidRPr="00AF2635">
              <w:rPr>
                <w:rFonts w:ascii="Quicksand" w:hAnsi="Quicksand" w:cstheme="majorHAnsi"/>
              </w:rPr>
              <w:t>Ascension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Jeudi 13 mai 2021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r w:rsidRPr="00AF2635">
              <w:rPr>
                <w:rFonts w:ascii="Quicksand" w:hAnsi="Quicksand" w:cstheme="majorHAnsi"/>
              </w:rPr>
              <w:t>Congé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Vendredi 14 mai 2021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r w:rsidRPr="00AF2635">
              <w:rPr>
                <w:rFonts w:ascii="Quicksand" w:hAnsi="Quicksand" w:cstheme="majorHAnsi"/>
              </w:rPr>
              <w:t>Pentecôte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Lundi 24 mai 2021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r w:rsidRPr="00AF2635">
              <w:rPr>
                <w:rFonts w:ascii="Quicksand" w:hAnsi="Quicksand" w:cstheme="majorHAnsi"/>
              </w:rPr>
              <w:t>Vacances d'Eté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jeudi 1er juillet au lundi 31 août 2021.</w:t>
            </w:r>
          </w:p>
        </w:tc>
      </w:tr>
      <w:tr w:rsidR="00AF2635" w:rsidRPr="00AF2635" w:rsidTr="00450056">
        <w:tc>
          <w:tcPr>
            <w:tcW w:w="9062" w:type="dxa"/>
            <w:gridSpan w:val="2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r w:rsidRPr="00AF2635">
              <w:rPr>
                <w:rFonts w:ascii="Quicksand" w:hAnsi="Quicksand" w:cstheme="majorHAnsi"/>
              </w:rPr>
              <w:t>Journées pédagogiques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Jeudi 19 novembre 2020 (pour tous)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Lundi 1er février 2021 (pour tous)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Lundi 08 mars 2021 (pour tous)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Lundi 31 mai 2021 (pour tous)</w:t>
            </w:r>
          </w:p>
        </w:tc>
      </w:tr>
      <w:tr w:rsidR="00AF2635" w:rsidRPr="00AF2635" w:rsidTr="00D63BB8">
        <w:tc>
          <w:tcPr>
            <w:tcW w:w="9062" w:type="dxa"/>
            <w:gridSpan w:val="2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  <w:r w:rsidRPr="00AF2635">
              <w:rPr>
                <w:rFonts w:ascii="Quicksand" w:hAnsi="Quicksand" w:cstheme="majorHAnsi"/>
              </w:rPr>
              <w:t>Réunions des parents</w:t>
            </w: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Pour les mat</w:t>
            </w:r>
            <w:r>
              <w:rPr>
                <w:rFonts w:ascii="Quicksand" w:hAnsi="Quicksand" w:cstheme="majorHAnsi"/>
                <w:sz w:val="18"/>
                <w:szCs w:val="18"/>
              </w:rPr>
              <w:t xml:space="preserve">ernelles : mardi 15 septembre </w:t>
            </w:r>
            <w:r w:rsidRPr="00AF2635">
              <w:rPr>
                <w:rFonts w:ascii="Quicksand" w:hAnsi="Quicksand" w:cstheme="majorHAnsi"/>
                <w:sz w:val="18"/>
                <w:szCs w:val="18"/>
              </w:rPr>
              <w:t>20 à partir de 19h</w:t>
            </w:r>
          </w:p>
        </w:tc>
      </w:tr>
      <w:tr w:rsidR="00AF2635" w:rsidRPr="00AF2635" w:rsidTr="00AF2635">
        <w:tc>
          <w:tcPr>
            <w:tcW w:w="3823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</w:rPr>
            </w:pPr>
          </w:p>
        </w:tc>
        <w:tc>
          <w:tcPr>
            <w:tcW w:w="5239" w:type="dxa"/>
          </w:tcPr>
          <w:p w:rsidR="00AF2635" w:rsidRPr="00AF2635" w:rsidRDefault="00AF2635" w:rsidP="00AF2635">
            <w:pPr>
              <w:pStyle w:val="Sansinterligne"/>
              <w:rPr>
                <w:rFonts w:ascii="Quicksand" w:hAnsi="Quicksand" w:cstheme="majorHAnsi"/>
                <w:sz w:val="18"/>
                <w:szCs w:val="18"/>
              </w:rPr>
            </w:pPr>
            <w:r w:rsidRPr="00AF2635">
              <w:rPr>
                <w:rFonts w:ascii="Quicksand" w:hAnsi="Quicksand" w:cstheme="majorHAnsi"/>
                <w:sz w:val="18"/>
                <w:szCs w:val="18"/>
              </w:rPr>
              <w:t>Pour les p</w:t>
            </w:r>
            <w:r>
              <w:rPr>
                <w:rFonts w:ascii="Quicksand" w:hAnsi="Quicksand" w:cstheme="majorHAnsi"/>
                <w:sz w:val="18"/>
                <w:szCs w:val="18"/>
              </w:rPr>
              <w:t xml:space="preserve">rimaires : mardi 22 septembre </w:t>
            </w:r>
            <w:r w:rsidRPr="00AF2635">
              <w:rPr>
                <w:rFonts w:ascii="Quicksand" w:hAnsi="Quicksand" w:cstheme="majorHAnsi"/>
                <w:sz w:val="18"/>
                <w:szCs w:val="18"/>
              </w:rPr>
              <w:t>20 à partir de 19h</w:t>
            </w:r>
          </w:p>
        </w:tc>
      </w:tr>
      <w:bookmarkEnd w:id="0"/>
    </w:tbl>
    <w:p w:rsidR="00AF2635" w:rsidRPr="00AF2635" w:rsidRDefault="00AF2635">
      <w:pPr>
        <w:spacing w:line="240" w:lineRule="auto"/>
        <w:rPr>
          <w:rFonts w:ascii="Quicksand" w:hAnsi="Quicksand"/>
        </w:rPr>
      </w:pPr>
    </w:p>
    <w:sectPr w:rsidR="00AF2635" w:rsidRPr="00AF2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C1"/>
    <w:rsid w:val="00464DC1"/>
    <w:rsid w:val="00514A71"/>
    <w:rsid w:val="00AF2635"/>
    <w:rsid w:val="00D751E3"/>
    <w:rsid w:val="00EA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2631"/>
  <w15:chartTrackingRefBased/>
  <w15:docId w15:val="{351E3832-ADD1-4509-8BEC-EEED1B9D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F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F2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Montaigne</dc:creator>
  <cp:keywords/>
  <dc:description/>
  <cp:lastModifiedBy>Emilie Montaigne</cp:lastModifiedBy>
  <cp:revision>3</cp:revision>
  <dcterms:created xsi:type="dcterms:W3CDTF">2020-10-27T07:30:00Z</dcterms:created>
  <dcterms:modified xsi:type="dcterms:W3CDTF">2020-10-27T16:27:00Z</dcterms:modified>
</cp:coreProperties>
</file>