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BF2" w:rsidRPr="00BF0DD2" w:rsidRDefault="00C80BF2" w:rsidP="00C80BF2">
      <w:pPr>
        <w:pStyle w:val="Standard"/>
        <w:widowControl w:val="0"/>
        <w:spacing w:line="350" w:lineRule="auto"/>
        <w:ind w:left="426"/>
        <w:jc w:val="both"/>
        <w:rPr>
          <w:lang w:val="es-ES"/>
        </w:rPr>
      </w:pPr>
      <w:r w:rsidRPr="00BF0DD2">
        <w:rPr>
          <w:rStyle w:val="Fuentedeprrafopredeter1"/>
          <w:rFonts w:ascii="Arial" w:hAnsi="Arial" w:cs="Arial"/>
          <w:sz w:val="24"/>
          <w:szCs w:val="24"/>
          <w:lang w:val="es-ES"/>
        </w:rPr>
        <w:t>Actividad  U1A1</w:t>
      </w:r>
      <w:r w:rsidRPr="00BF0DD2">
        <w:rPr>
          <w:rStyle w:val="Fuentedeprrafopredeter1"/>
          <w:rFonts w:ascii="Arial" w:hAnsi="Arial" w:cs="Arial"/>
          <w:sz w:val="24"/>
          <w:szCs w:val="24"/>
          <w:lang w:val="es-ES"/>
        </w:rPr>
        <w:tab/>
      </w:r>
      <w:r w:rsidRPr="00BF0DD2">
        <w:rPr>
          <w:rStyle w:val="Fuentedeprrafopredeter1"/>
          <w:rFonts w:ascii="Arial" w:hAnsi="Arial" w:cs="Arial"/>
          <w:sz w:val="24"/>
          <w:szCs w:val="24"/>
          <w:lang w:val="es-ES"/>
        </w:rPr>
        <w:tab/>
      </w:r>
      <w:r w:rsidRPr="00BF0DD2">
        <w:rPr>
          <w:rStyle w:val="Fuentedeprrafopredeter1"/>
          <w:rFonts w:ascii="Arial" w:hAnsi="Arial" w:cs="Arial"/>
          <w:sz w:val="24"/>
          <w:szCs w:val="24"/>
          <w:lang w:val="es-ES"/>
        </w:rPr>
        <w:tab/>
      </w:r>
      <w:r w:rsidRPr="00BF0DD2">
        <w:rPr>
          <w:rStyle w:val="Fuentedeprrafopredeter1"/>
          <w:rFonts w:ascii="Arial" w:hAnsi="Arial" w:cs="Arial"/>
          <w:sz w:val="24"/>
          <w:szCs w:val="24"/>
          <w:lang w:val="es-ES"/>
        </w:rPr>
        <w:tab/>
      </w:r>
      <w:r w:rsidRPr="00BF0DD2">
        <w:rPr>
          <w:rStyle w:val="Fuentedeprrafopredeter1"/>
          <w:rFonts w:ascii="Arial" w:hAnsi="Arial" w:cs="Arial"/>
          <w:sz w:val="24"/>
          <w:szCs w:val="24"/>
          <w:lang w:val="es-ES"/>
        </w:rPr>
        <w:tab/>
      </w:r>
      <w:r w:rsidRPr="00BF0DD2">
        <w:rPr>
          <w:rStyle w:val="Fuentedeprrafopredeter1"/>
          <w:rFonts w:ascii="Arial" w:hAnsi="Arial" w:cs="Arial"/>
          <w:sz w:val="24"/>
          <w:szCs w:val="24"/>
          <w:lang w:val="es-ES"/>
        </w:rPr>
        <w:tab/>
        <w:t>Grupo 1DAWB</w:t>
      </w:r>
    </w:p>
    <w:p w:rsidR="00C80BF2" w:rsidRPr="00C80BF2" w:rsidRDefault="00C80BF2" w:rsidP="00C80BF2">
      <w:pPr>
        <w:pStyle w:val="Standard"/>
        <w:widowControl w:val="0"/>
        <w:spacing w:line="350" w:lineRule="auto"/>
        <w:ind w:left="426"/>
        <w:jc w:val="both"/>
        <w:rPr>
          <w:lang w:val="es-ES"/>
        </w:rPr>
      </w:pPr>
      <w:r>
        <w:rPr>
          <w:rStyle w:val="Fuentedeprrafopredeter1"/>
          <w:rFonts w:ascii="Arial" w:hAnsi="Arial" w:cs="Arial"/>
          <w:color w:val="000000"/>
          <w:sz w:val="24"/>
          <w:szCs w:val="24"/>
          <w:lang w:val="es-ES"/>
        </w:rPr>
        <w:t xml:space="preserve">Nombre: </w:t>
      </w:r>
      <w:r>
        <w:rPr>
          <w:rStyle w:val="Fuentedeprrafopredeter1"/>
          <w:rFonts w:ascii="Arial" w:hAnsi="Arial" w:cs="Arial"/>
          <w:b/>
          <w:color w:val="000000"/>
          <w:sz w:val="24"/>
          <w:szCs w:val="24"/>
          <w:lang w:val="es-ES"/>
        </w:rPr>
        <w:t>Emiliano Montesdeoca del Puerto</w:t>
      </w:r>
      <w:r w:rsidR="009B23CB">
        <w:rPr>
          <w:rStyle w:val="Fuentedeprrafopredeter1"/>
          <w:rFonts w:ascii="Arial" w:hAnsi="Arial" w:cs="Arial"/>
          <w:b/>
          <w:color w:val="000000"/>
          <w:sz w:val="24"/>
          <w:szCs w:val="24"/>
          <w:lang w:val="es-ES"/>
        </w:rPr>
        <w:t xml:space="preserve"> </w:t>
      </w:r>
      <w:r w:rsidR="009B23CB">
        <w:rPr>
          <w:rStyle w:val="Fuentedeprrafopredeter1"/>
          <w:rFonts w:ascii="Arial" w:hAnsi="Arial" w:cs="Arial"/>
          <w:b/>
          <w:color w:val="000000"/>
          <w:sz w:val="24"/>
          <w:szCs w:val="24"/>
          <w:lang w:val="es-ES"/>
        </w:rPr>
        <w:tab/>
      </w:r>
      <w:r w:rsidR="009B23CB">
        <w:rPr>
          <w:rStyle w:val="Fuentedeprrafopredeter1"/>
          <w:rFonts w:ascii="Arial" w:hAnsi="Arial" w:cs="Arial"/>
          <w:b/>
          <w:color w:val="000000"/>
          <w:sz w:val="24"/>
          <w:szCs w:val="24"/>
          <w:lang w:val="es-ES"/>
        </w:rPr>
        <w:tab/>
      </w:r>
      <w:r w:rsidR="00D337F5">
        <w:rPr>
          <w:rStyle w:val="Fuentedeprrafopredeter1"/>
          <w:rFonts w:ascii="Arial" w:hAnsi="Arial" w:cs="Arial"/>
          <w:b/>
          <w:color w:val="000000"/>
          <w:sz w:val="24"/>
          <w:szCs w:val="24"/>
          <w:lang w:val="es-ES"/>
        </w:rPr>
        <w:t>Número</w:t>
      </w:r>
      <w:r w:rsidR="009B23CB">
        <w:rPr>
          <w:rStyle w:val="Fuentedeprrafopredeter1"/>
          <w:rFonts w:ascii="Arial" w:hAnsi="Arial" w:cs="Arial"/>
          <w:b/>
          <w:color w:val="000000"/>
          <w:sz w:val="24"/>
          <w:szCs w:val="24"/>
          <w:lang w:val="es-ES"/>
        </w:rPr>
        <w:t>: 20</w:t>
      </w:r>
    </w:p>
    <w:p w:rsidR="00C80BF2" w:rsidRDefault="00C80BF2" w:rsidP="00C80BF2">
      <w:pPr>
        <w:pStyle w:val="Standard"/>
        <w:widowControl w:val="0"/>
        <w:spacing w:line="350" w:lineRule="auto"/>
        <w:ind w:left="426"/>
        <w:jc w:val="both"/>
        <w:rPr>
          <w:rFonts w:ascii="Arial" w:hAnsi="Arial" w:cs="Arial"/>
          <w:lang w:val="es-ES"/>
        </w:rPr>
      </w:pPr>
    </w:p>
    <w:p w:rsidR="00C80BF2" w:rsidRDefault="00C80BF2" w:rsidP="00C80BF2">
      <w:pPr>
        <w:pStyle w:val="Standard"/>
        <w:widowControl w:val="0"/>
        <w:pBdr>
          <w:bottom w:val="single" w:sz="4" w:space="1" w:color="000000"/>
        </w:pBdr>
        <w:spacing w:line="350" w:lineRule="auto"/>
        <w:jc w:val="center"/>
        <w:rPr>
          <w:rFonts w:ascii="Arial" w:hAnsi="Arial" w:cs="Arial"/>
          <w:b/>
          <w:bCs/>
          <w:color w:val="000000"/>
          <w:sz w:val="24"/>
          <w:szCs w:val="24"/>
          <w:lang w:val="es-ES"/>
        </w:rPr>
      </w:pPr>
      <w:r>
        <w:rPr>
          <w:rFonts w:ascii="Arial" w:hAnsi="Arial" w:cs="Arial"/>
          <w:b/>
          <w:bCs/>
          <w:color w:val="000000"/>
          <w:sz w:val="24"/>
          <w:szCs w:val="24"/>
          <w:lang w:val="es-ES"/>
        </w:rPr>
        <w:t>Buscar las diferentes tasas de transferencia</w:t>
      </w:r>
    </w:p>
    <w:p w:rsidR="00C80BF2" w:rsidRDefault="00C80BF2" w:rsidP="00C80BF2">
      <w:pPr>
        <w:pStyle w:val="Standard"/>
        <w:widowControl w:val="0"/>
        <w:spacing w:line="350" w:lineRule="auto"/>
        <w:jc w:val="both"/>
        <w:rPr>
          <w:rFonts w:ascii="Arial" w:hAnsi="Arial" w:cs="Arial"/>
          <w:b/>
          <w:bCs/>
          <w:color w:val="000000"/>
          <w:sz w:val="24"/>
          <w:szCs w:val="24"/>
          <w:lang w:val="es-ES"/>
        </w:rPr>
      </w:pPr>
    </w:p>
    <w:p w:rsidR="00C80BF2" w:rsidRPr="00C80BF2" w:rsidRDefault="00C80BF2" w:rsidP="00C80BF2">
      <w:pPr>
        <w:pStyle w:val="Standard"/>
        <w:widowControl w:val="0"/>
        <w:pBdr>
          <w:top w:val="single" w:sz="4" w:space="1" w:color="000000"/>
          <w:left w:val="single" w:sz="4" w:space="4" w:color="000000"/>
          <w:bottom w:val="single" w:sz="4" w:space="1" w:color="000000"/>
          <w:right w:val="single" w:sz="4" w:space="4" w:color="000000"/>
        </w:pBdr>
        <w:jc w:val="center"/>
        <w:rPr>
          <w:lang w:val="es-ES"/>
        </w:rPr>
      </w:pPr>
      <w:r>
        <w:rPr>
          <w:rStyle w:val="Fuentedeprrafopredeter1"/>
          <w:rFonts w:ascii="Arial" w:hAnsi="Arial" w:cs="Arial"/>
          <w:b/>
          <w:bCs/>
          <w:sz w:val="24"/>
          <w:szCs w:val="24"/>
          <w:lang w:val="es-ES"/>
        </w:rPr>
        <w:t>AGP</w:t>
      </w:r>
    </w:p>
    <w:p w:rsidR="00C80BF2" w:rsidRDefault="00C80BF2" w:rsidP="00C80BF2">
      <w:pPr>
        <w:rPr>
          <w:rFonts w:ascii="Arial" w:hAnsi="Arial" w:cs="Arial"/>
          <w:sz w:val="24"/>
          <w:szCs w:val="24"/>
        </w:rPr>
      </w:pPr>
      <w:r>
        <w:rPr>
          <w:rFonts w:ascii="Arial" w:hAnsi="Arial" w:cs="Arial"/>
          <w:sz w:val="24"/>
          <w:szCs w:val="24"/>
        </w:rPr>
        <w:br/>
        <w:t>AGP proviene de las siglas de ("</w:t>
      </w:r>
      <w:proofErr w:type="spellStart"/>
      <w:r>
        <w:rPr>
          <w:rFonts w:ascii="Arial" w:hAnsi="Arial" w:cs="Arial"/>
          <w:sz w:val="24"/>
          <w:szCs w:val="24"/>
        </w:rPr>
        <w:t>Accelerated</w:t>
      </w:r>
      <w:proofErr w:type="spellEnd"/>
      <w:r>
        <w:rPr>
          <w:rFonts w:ascii="Arial" w:hAnsi="Arial" w:cs="Arial"/>
          <w:sz w:val="24"/>
          <w:szCs w:val="24"/>
        </w:rPr>
        <w:t xml:space="preserve"> </w:t>
      </w:r>
      <w:proofErr w:type="spellStart"/>
      <w:r>
        <w:rPr>
          <w:rFonts w:ascii="Arial" w:hAnsi="Arial" w:cs="Arial"/>
          <w:sz w:val="24"/>
          <w:szCs w:val="24"/>
        </w:rPr>
        <w:t>Graphics</w:t>
      </w:r>
      <w:proofErr w:type="spellEnd"/>
      <w:r>
        <w:rPr>
          <w:rFonts w:ascii="Arial" w:hAnsi="Arial" w:cs="Arial"/>
          <w:sz w:val="24"/>
          <w:szCs w:val="24"/>
        </w:rPr>
        <w:t xml:space="preserve"> Port") </w:t>
      </w:r>
      <w:r w:rsidR="00BF0DD2">
        <w:rPr>
          <w:rFonts w:ascii="Arial" w:hAnsi="Arial" w:cs="Arial"/>
          <w:sz w:val="24"/>
          <w:szCs w:val="24"/>
        </w:rPr>
        <w:t>o</w:t>
      </w:r>
      <w:r>
        <w:rPr>
          <w:rFonts w:ascii="Arial" w:hAnsi="Arial" w:cs="Arial"/>
          <w:sz w:val="24"/>
          <w:szCs w:val="24"/>
        </w:rPr>
        <w:t xml:space="preserve"> puerto acelerador de gráficos.</w:t>
      </w:r>
    </w:p>
    <w:tbl>
      <w:tblPr>
        <w:tblStyle w:val="Tabladecuadrcula4"/>
        <w:tblW w:w="5000" w:type="pct"/>
        <w:tblLook w:val="04A0" w:firstRow="1" w:lastRow="0" w:firstColumn="1" w:lastColumn="0" w:noHBand="0" w:noVBand="1"/>
      </w:tblPr>
      <w:tblGrid>
        <w:gridCol w:w="2805"/>
        <w:gridCol w:w="2799"/>
        <w:gridCol w:w="2890"/>
      </w:tblGrid>
      <w:tr w:rsidR="00C80BF2" w:rsidTr="00C80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hideMark/>
          </w:tcPr>
          <w:p w:rsidR="00C80BF2" w:rsidRDefault="00C80BF2">
            <w:pPr>
              <w:spacing w:after="0" w:line="240" w:lineRule="auto"/>
              <w:jc w:val="center"/>
            </w:pPr>
            <w:r>
              <w:rPr>
                <w:rStyle w:val="Fuentedeprrafopredeter1"/>
                <w:rFonts w:ascii="Arial" w:hAnsi="Arial" w:cs="Arial"/>
                <w:color w:val="FFFFFF"/>
                <w:sz w:val="20"/>
                <w:szCs w:val="20"/>
                <w:lang w:eastAsia="es-ES"/>
              </w:rPr>
              <w:t>Tipo de conector</w:t>
            </w:r>
          </w:p>
        </w:tc>
        <w:tc>
          <w:tcPr>
            <w:tcW w:w="2797" w:type="dxa"/>
            <w:hideMark/>
          </w:tcPr>
          <w:p w:rsidR="00C80BF2" w:rsidRDefault="00C80BF2">
            <w:pPr>
              <w:spacing w:after="0" w:line="240" w:lineRule="auto"/>
              <w:jc w:val="center"/>
              <w:cnfStyle w:val="100000000000" w:firstRow="1" w:lastRow="0" w:firstColumn="0" w:lastColumn="0" w:oddVBand="0" w:evenVBand="0" w:oddHBand="0" w:evenHBand="0" w:firstRowFirstColumn="0" w:firstRowLastColumn="0" w:lastRowFirstColumn="0" w:lastRowLastColumn="0"/>
            </w:pPr>
            <w:r>
              <w:rPr>
                <w:rStyle w:val="Fuentedeprrafopredeter1"/>
                <w:rFonts w:ascii="Arial" w:hAnsi="Arial" w:cs="Arial"/>
                <w:color w:val="FFFFFF"/>
                <w:sz w:val="20"/>
                <w:szCs w:val="20"/>
                <w:lang w:eastAsia="es-ES"/>
              </w:rPr>
              <w:t>Velocidad de transmisión</w:t>
            </w:r>
          </w:p>
        </w:tc>
        <w:tc>
          <w:tcPr>
            <w:tcW w:w="2888" w:type="dxa"/>
            <w:hideMark/>
          </w:tcPr>
          <w:p w:rsidR="00C80BF2" w:rsidRDefault="00C80BF2">
            <w:pPr>
              <w:spacing w:after="0" w:line="240" w:lineRule="auto"/>
              <w:jc w:val="center"/>
              <w:cnfStyle w:val="100000000000" w:firstRow="1" w:lastRow="0" w:firstColumn="0" w:lastColumn="0" w:oddVBand="0" w:evenVBand="0" w:oddHBand="0" w:evenHBand="0" w:firstRowFirstColumn="0" w:firstRowLastColumn="0" w:lastRowFirstColumn="0" w:lastRowLastColumn="0"/>
            </w:pPr>
            <w:r>
              <w:rPr>
                <w:rStyle w:val="Fuentedeprrafopredeter1"/>
                <w:rFonts w:ascii="Arial" w:hAnsi="Arial" w:cs="Arial"/>
                <w:color w:val="FFFFFF"/>
                <w:sz w:val="20"/>
                <w:szCs w:val="20"/>
                <w:lang w:eastAsia="es-ES"/>
              </w:rPr>
              <w:t>Voltaje de funcionamiento</w:t>
            </w:r>
          </w:p>
        </w:tc>
      </w:tr>
      <w:tr w:rsidR="00C80BF2" w:rsidTr="00C80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hideMark/>
          </w:tcPr>
          <w:p w:rsidR="00C80BF2" w:rsidRDefault="00C80BF2">
            <w:pPr>
              <w:spacing w:after="0" w:line="240" w:lineRule="auto"/>
              <w:jc w:val="center"/>
            </w:pPr>
            <w:r>
              <w:rPr>
                <w:rStyle w:val="Fuentedeprrafopredeter1"/>
                <w:rFonts w:ascii="Arial" w:hAnsi="Arial" w:cs="Arial"/>
                <w:sz w:val="20"/>
                <w:szCs w:val="20"/>
                <w:lang w:eastAsia="es-ES"/>
              </w:rPr>
              <w:t>AGP 1X</w:t>
            </w:r>
          </w:p>
        </w:tc>
        <w:tc>
          <w:tcPr>
            <w:tcW w:w="2797" w:type="dxa"/>
            <w:hideMark/>
          </w:tcPr>
          <w:p w:rsidR="00C80BF2" w:rsidRDefault="00C80BF2">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rStyle w:val="Fuentedeprrafopredeter1"/>
                <w:rFonts w:ascii="Arial" w:hAnsi="Arial" w:cs="Arial"/>
                <w:sz w:val="20"/>
                <w:szCs w:val="20"/>
                <w:lang w:eastAsia="es-ES"/>
              </w:rPr>
              <w:t>266,6 MB/s (Megabytes/segundo)</w:t>
            </w:r>
          </w:p>
        </w:tc>
        <w:tc>
          <w:tcPr>
            <w:tcW w:w="2888" w:type="dxa"/>
            <w:hideMark/>
          </w:tcPr>
          <w:p w:rsidR="00C80BF2" w:rsidRDefault="00C80BF2">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rStyle w:val="Fuentedeprrafopredeter1"/>
                <w:rFonts w:ascii="Arial" w:hAnsi="Arial" w:cs="Arial"/>
                <w:sz w:val="20"/>
                <w:szCs w:val="20"/>
                <w:lang w:eastAsia="es-ES"/>
              </w:rPr>
              <w:t>3.3 V (Volts)</w:t>
            </w:r>
          </w:p>
        </w:tc>
      </w:tr>
      <w:tr w:rsidR="00C80BF2" w:rsidTr="00C80BF2">
        <w:tc>
          <w:tcPr>
            <w:cnfStyle w:val="001000000000" w:firstRow="0" w:lastRow="0" w:firstColumn="1" w:lastColumn="0" w:oddVBand="0" w:evenVBand="0" w:oddHBand="0" w:evenHBand="0" w:firstRowFirstColumn="0" w:firstRowLastColumn="0" w:lastRowFirstColumn="0" w:lastRowLastColumn="0"/>
            <w:tcW w:w="2803" w:type="dxa"/>
            <w:hideMark/>
          </w:tcPr>
          <w:p w:rsidR="00C80BF2" w:rsidRDefault="00C80BF2">
            <w:pPr>
              <w:spacing w:after="0" w:line="240" w:lineRule="auto"/>
              <w:jc w:val="center"/>
            </w:pPr>
            <w:r>
              <w:rPr>
                <w:rStyle w:val="Fuentedeprrafopredeter1"/>
                <w:rFonts w:ascii="Arial" w:hAnsi="Arial" w:cs="Arial"/>
                <w:sz w:val="20"/>
                <w:szCs w:val="20"/>
                <w:lang w:eastAsia="es-ES"/>
              </w:rPr>
              <w:t>AGP 2X</w:t>
            </w:r>
          </w:p>
        </w:tc>
        <w:tc>
          <w:tcPr>
            <w:tcW w:w="2797" w:type="dxa"/>
            <w:hideMark/>
          </w:tcPr>
          <w:p w:rsidR="00C80BF2" w:rsidRDefault="00C80BF2">
            <w:pPr>
              <w:spacing w:after="0" w:line="240" w:lineRule="auto"/>
              <w:jc w:val="center"/>
              <w:cnfStyle w:val="000000000000" w:firstRow="0" w:lastRow="0" w:firstColumn="0" w:lastColumn="0" w:oddVBand="0" w:evenVBand="0" w:oddHBand="0" w:evenHBand="0" w:firstRowFirstColumn="0" w:firstRowLastColumn="0" w:lastRowFirstColumn="0" w:lastRowLastColumn="0"/>
            </w:pPr>
            <w:r>
              <w:rPr>
                <w:rStyle w:val="Fuentedeprrafopredeter1"/>
                <w:rFonts w:ascii="Arial" w:hAnsi="Arial" w:cs="Arial"/>
                <w:sz w:val="20"/>
                <w:szCs w:val="20"/>
                <w:lang w:eastAsia="es-ES"/>
              </w:rPr>
              <w:t>533,3 MB/s</w:t>
            </w:r>
          </w:p>
        </w:tc>
        <w:tc>
          <w:tcPr>
            <w:tcW w:w="2888" w:type="dxa"/>
            <w:hideMark/>
          </w:tcPr>
          <w:p w:rsidR="00C80BF2" w:rsidRDefault="00C80BF2">
            <w:pPr>
              <w:spacing w:after="0" w:line="240" w:lineRule="auto"/>
              <w:jc w:val="center"/>
              <w:cnfStyle w:val="000000000000" w:firstRow="0" w:lastRow="0" w:firstColumn="0" w:lastColumn="0" w:oddVBand="0" w:evenVBand="0" w:oddHBand="0" w:evenHBand="0" w:firstRowFirstColumn="0" w:firstRowLastColumn="0" w:lastRowFirstColumn="0" w:lastRowLastColumn="0"/>
            </w:pPr>
            <w:r>
              <w:rPr>
                <w:rStyle w:val="Fuentedeprrafopredeter1"/>
                <w:rFonts w:ascii="Arial" w:hAnsi="Arial" w:cs="Arial"/>
                <w:sz w:val="20"/>
                <w:szCs w:val="20"/>
                <w:lang w:eastAsia="es-ES"/>
              </w:rPr>
              <w:t>3.3 V</w:t>
            </w:r>
          </w:p>
        </w:tc>
      </w:tr>
      <w:tr w:rsidR="00C80BF2" w:rsidTr="00C80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hideMark/>
          </w:tcPr>
          <w:p w:rsidR="00C80BF2" w:rsidRDefault="00C80BF2">
            <w:pPr>
              <w:spacing w:after="0" w:line="240" w:lineRule="auto"/>
              <w:jc w:val="center"/>
            </w:pPr>
            <w:r>
              <w:rPr>
                <w:rStyle w:val="Fuentedeprrafopredeter1"/>
                <w:rFonts w:ascii="Arial" w:hAnsi="Arial" w:cs="Arial"/>
                <w:sz w:val="20"/>
                <w:szCs w:val="20"/>
                <w:lang w:eastAsia="es-ES"/>
              </w:rPr>
              <w:t>AGP 4X</w:t>
            </w:r>
          </w:p>
        </w:tc>
        <w:tc>
          <w:tcPr>
            <w:tcW w:w="2797" w:type="dxa"/>
            <w:hideMark/>
          </w:tcPr>
          <w:p w:rsidR="00C80BF2" w:rsidRDefault="00C80BF2">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rStyle w:val="Fuentedeprrafopredeter1"/>
                <w:rFonts w:ascii="Arial" w:hAnsi="Arial" w:cs="Arial"/>
                <w:sz w:val="20"/>
                <w:szCs w:val="20"/>
                <w:lang w:eastAsia="es-ES"/>
              </w:rPr>
              <w:t>1 GB (Gigabyte/segundo)</w:t>
            </w:r>
          </w:p>
        </w:tc>
        <w:tc>
          <w:tcPr>
            <w:tcW w:w="2888" w:type="dxa"/>
            <w:hideMark/>
          </w:tcPr>
          <w:p w:rsidR="00C80BF2" w:rsidRDefault="00C80BF2">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rStyle w:val="Fuentedeprrafopredeter1"/>
                <w:rFonts w:ascii="Arial" w:hAnsi="Arial" w:cs="Arial"/>
                <w:sz w:val="20"/>
                <w:szCs w:val="20"/>
                <w:lang w:eastAsia="es-ES"/>
              </w:rPr>
              <w:t xml:space="preserve">3.3 V </w:t>
            </w:r>
            <w:proofErr w:type="spellStart"/>
            <w:r>
              <w:rPr>
                <w:rStyle w:val="Fuentedeprrafopredeter1"/>
                <w:rFonts w:ascii="Arial" w:hAnsi="Arial" w:cs="Arial"/>
                <w:sz w:val="20"/>
                <w:szCs w:val="20"/>
                <w:lang w:eastAsia="es-ES"/>
              </w:rPr>
              <w:t>ó</w:t>
            </w:r>
            <w:proofErr w:type="spellEnd"/>
            <w:r>
              <w:rPr>
                <w:rStyle w:val="Fuentedeprrafopredeter1"/>
                <w:rFonts w:ascii="Arial" w:hAnsi="Arial" w:cs="Arial"/>
                <w:sz w:val="20"/>
                <w:szCs w:val="20"/>
                <w:lang w:eastAsia="es-ES"/>
              </w:rPr>
              <w:t xml:space="preserve"> 1.5 V</w:t>
            </w:r>
          </w:p>
        </w:tc>
      </w:tr>
      <w:tr w:rsidR="00C80BF2" w:rsidTr="00C80BF2">
        <w:tc>
          <w:tcPr>
            <w:cnfStyle w:val="001000000000" w:firstRow="0" w:lastRow="0" w:firstColumn="1" w:lastColumn="0" w:oddVBand="0" w:evenVBand="0" w:oddHBand="0" w:evenHBand="0" w:firstRowFirstColumn="0" w:firstRowLastColumn="0" w:lastRowFirstColumn="0" w:lastRowLastColumn="0"/>
            <w:tcW w:w="2803" w:type="dxa"/>
            <w:hideMark/>
          </w:tcPr>
          <w:p w:rsidR="00C80BF2" w:rsidRDefault="00C80BF2">
            <w:pPr>
              <w:spacing w:after="0" w:line="240" w:lineRule="auto"/>
              <w:jc w:val="center"/>
            </w:pPr>
            <w:r>
              <w:rPr>
                <w:rStyle w:val="Fuentedeprrafopredeter1"/>
                <w:rFonts w:ascii="Arial" w:hAnsi="Arial" w:cs="Arial"/>
                <w:sz w:val="20"/>
                <w:szCs w:val="20"/>
                <w:lang w:eastAsia="es-ES"/>
              </w:rPr>
              <w:t>AGP 8X</w:t>
            </w:r>
          </w:p>
        </w:tc>
        <w:tc>
          <w:tcPr>
            <w:tcW w:w="2797" w:type="dxa"/>
            <w:hideMark/>
          </w:tcPr>
          <w:p w:rsidR="00C80BF2" w:rsidRDefault="00C80BF2">
            <w:pPr>
              <w:spacing w:after="0" w:line="240" w:lineRule="auto"/>
              <w:jc w:val="center"/>
              <w:cnfStyle w:val="000000000000" w:firstRow="0" w:lastRow="0" w:firstColumn="0" w:lastColumn="0" w:oddVBand="0" w:evenVBand="0" w:oddHBand="0" w:evenHBand="0" w:firstRowFirstColumn="0" w:firstRowLastColumn="0" w:lastRowFirstColumn="0" w:lastRowLastColumn="0"/>
            </w:pPr>
            <w:r>
              <w:rPr>
                <w:rStyle w:val="Fuentedeprrafopredeter1"/>
                <w:rFonts w:ascii="Arial" w:hAnsi="Arial" w:cs="Arial"/>
                <w:sz w:val="20"/>
                <w:szCs w:val="20"/>
                <w:lang w:eastAsia="es-ES"/>
              </w:rPr>
              <w:t>2,1 GB/s</w:t>
            </w:r>
          </w:p>
        </w:tc>
        <w:tc>
          <w:tcPr>
            <w:tcW w:w="2888" w:type="dxa"/>
            <w:hideMark/>
          </w:tcPr>
          <w:p w:rsidR="00C80BF2" w:rsidRDefault="00C80BF2">
            <w:pPr>
              <w:spacing w:after="0" w:line="240" w:lineRule="auto"/>
              <w:jc w:val="center"/>
              <w:cnfStyle w:val="000000000000" w:firstRow="0" w:lastRow="0" w:firstColumn="0" w:lastColumn="0" w:oddVBand="0" w:evenVBand="0" w:oddHBand="0" w:evenHBand="0" w:firstRowFirstColumn="0" w:firstRowLastColumn="0" w:lastRowFirstColumn="0" w:lastRowLastColumn="0"/>
            </w:pPr>
            <w:r>
              <w:rPr>
                <w:rStyle w:val="Fuentedeprrafopredeter1"/>
                <w:rFonts w:ascii="Arial" w:hAnsi="Arial" w:cs="Arial"/>
                <w:sz w:val="20"/>
                <w:szCs w:val="20"/>
                <w:lang w:eastAsia="es-ES"/>
              </w:rPr>
              <w:t xml:space="preserve">0.7 V </w:t>
            </w:r>
            <w:proofErr w:type="spellStart"/>
            <w:r>
              <w:rPr>
                <w:rStyle w:val="Fuentedeprrafopredeter1"/>
                <w:rFonts w:ascii="Arial" w:hAnsi="Arial" w:cs="Arial"/>
                <w:sz w:val="20"/>
                <w:szCs w:val="20"/>
                <w:lang w:eastAsia="es-ES"/>
              </w:rPr>
              <w:t>ó</w:t>
            </w:r>
            <w:proofErr w:type="spellEnd"/>
            <w:r>
              <w:rPr>
                <w:rStyle w:val="Fuentedeprrafopredeter1"/>
                <w:rFonts w:ascii="Arial" w:hAnsi="Arial" w:cs="Arial"/>
                <w:sz w:val="20"/>
                <w:szCs w:val="20"/>
                <w:lang w:eastAsia="es-ES"/>
              </w:rPr>
              <w:t xml:space="preserve"> 1.5 V</w:t>
            </w:r>
          </w:p>
        </w:tc>
      </w:tr>
    </w:tbl>
    <w:p w:rsidR="00C80BF2" w:rsidRDefault="00C80BF2" w:rsidP="00C80BF2">
      <w:pPr>
        <w:pStyle w:val="Standard"/>
        <w:widowControl w:val="0"/>
        <w:ind w:left="360"/>
        <w:jc w:val="both"/>
        <w:rPr>
          <w:rFonts w:ascii="Arial" w:hAnsi="Arial" w:cs="Arial"/>
          <w:b/>
          <w:bCs/>
          <w:color w:val="000000"/>
          <w:sz w:val="24"/>
          <w:szCs w:val="24"/>
          <w:lang w:val="es-ES"/>
        </w:rPr>
      </w:pPr>
    </w:p>
    <w:p w:rsidR="00C80BF2" w:rsidRDefault="00C80BF2" w:rsidP="00E91614">
      <w:pPr>
        <w:pStyle w:val="Standard"/>
        <w:widowControl w:val="0"/>
        <w:pBdr>
          <w:top w:val="single" w:sz="4" w:space="0" w:color="000000"/>
          <w:left w:val="single" w:sz="4" w:space="4" w:color="000000"/>
          <w:bottom w:val="single" w:sz="4" w:space="1" w:color="000000"/>
          <w:right w:val="single" w:sz="4" w:space="4" w:color="000000"/>
        </w:pBdr>
        <w:jc w:val="center"/>
      </w:pPr>
      <w:r>
        <w:rPr>
          <w:rStyle w:val="Fuentedeprrafopredeter1"/>
          <w:rFonts w:ascii="Arial" w:hAnsi="Arial" w:cs="Arial"/>
          <w:b/>
          <w:bCs/>
          <w:color w:val="000000"/>
          <w:sz w:val="24"/>
          <w:szCs w:val="24"/>
          <w:lang w:val="es-ES"/>
        </w:rPr>
        <w:t>PCI Express</w:t>
      </w:r>
    </w:p>
    <w:p w:rsidR="009B23CB" w:rsidRPr="009B23CB" w:rsidRDefault="00C80BF2" w:rsidP="00C80BF2">
      <w:pPr>
        <w:autoSpaceDN/>
        <w:spacing w:before="100" w:beforeAutospacing="1" w:after="100" w:afterAutospacing="1" w:line="240" w:lineRule="auto"/>
        <w:rPr>
          <w:rFonts w:ascii="Verdana" w:hAnsi="Verdana"/>
          <w:b/>
          <w:bCs/>
          <w:color w:val="000000"/>
          <w:sz w:val="20"/>
          <w:szCs w:val="20"/>
          <w:lang w:eastAsia="es-ES"/>
        </w:rPr>
      </w:pPr>
      <w:r w:rsidRPr="00C80BF2">
        <w:rPr>
          <w:rStyle w:val="Fuentedeprrafopredeter1"/>
          <w:rFonts w:ascii="Arial" w:hAnsi="Arial" w:cs="Arial"/>
          <w:color w:val="000000"/>
          <w:sz w:val="24"/>
          <w:szCs w:val="24"/>
          <w:shd w:val="clear" w:color="auto" w:fill="FFFFFF"/>
        </w:rPr>
        <w:t>Más veloz que el PCI (33Mhz) y el AGP (66Mhz), es el sustituto de estos dos.</w:t>
      </w:r>
      <w:r w:rsidRPr="00C80BF2">
        <w:rPr>
          <w:rStyle w:val="apple-converted-space"/>
          <w:rFonts w:ascii="Arial" w:hAnsi="Arial" w:cs="Arial"/>
          <w:color w:val="000000"/>
          <w:sz w:val="24"/>
          <w:szCs w:val="24"/>
          <w:shd w:val="clear" w:color="auto" w:fill="FFFFFF"/>
        </w:rPr>
        <w:t> </w:t>
      </w:r>
      <w:r w:rsidRPr="00C80BF2">
        <w:rPr>
          <w:rStyle w:val="Fuentedeprrafopredeter1"/>
          <w:rFonts w:ascii="Arial" w:hAnsi="Arial" w:cs="Arial"/>
          <w:color w:val="000000"/>
          <w:sz w:val="24"/>
          <w:szCs w:val="24"/>
        </w:rPr>
        <w:br/>
      </w:r>
      <w:r w:rsidRPr="00C80BF2">
        <w:rPr>
          <w:rStyle w:val="Fuentedeprrafopredeter1"/>
          <w:rFonts w:ascii="Arial" w:hAnsi="Arial" w:cs="Arial"/>
          <w:color w:val="000000"/>
          <w:sz w:val="24"/>
          <w:szCs w:val="24"/>
        </w:rPr>
        <w:br/>
      </w:r>
      <w:r w:rsidRPr="00B16FA3">
        <w:rPr>
          <w:rFonts w:ascii="Arial" w:hAnsi="Arial" w:cs="Arial"/>
          <w:b/>
          <w:bCs/>
          <w:color w:val="000000"/>
          <w:sz w:val="24"/>
          <w:szCs w:val="20"/>
          <w:lang w:eastAsia="es-ES"/>
        </w:rPr>
        <w:t xml:space="preserve">PCI-E 1X = </w:t>
      </w:r>
      <w:r w:rsidR="00B16FA3" w:rsidRPr="00B16FA3">
        <w:rPr>
          <w:rFonts w:ascii="Arial" w:hAnsi="Arial" w:cs="Arial"/>
          <w:b/>
          <w:color w:val="000000"/>
          <w:sz w:val="24"/>
          <w:shd w:val="clear" w:color="auto" w:fill="F9F9F9"/>
        </w:rPr>
        <w:t>984.6 MB/s</w:t>
      </w:r>
      <w:r w:rsidR="009B23CB" w:rsidRPr="00B16FA3">
        <w:rPr>
          <w:rFonts w:ascii="Arial" w:hAnsi="Arial" w:cs="Arial"/>
          <w:b/>
          <w:bCs/>
          <w:color w:val="000000"/>
          <w:sz w:val="24"/>
          <w:szCs w:val="20"/>
          <w:lang w:eastAsia="es-ES"/>
        </w:rPr>
        <w:br/>
      </w:r>
      <w:r w:rsidRPr="00B16FA3">
        <w:rPr>
          <w:rFonts w:ascii="Arial" w:hAnsi="Arial" w:cs="Arial"/>
          <w:b/>
          <w:bCs/>
          <w:color w:val="000000"/>
          <w:sz w:val="24"/>
          <w:szCs w:val="20"/>
          <w:lang w:eastAsia="es-ES"/>
        </w:rPr>
        <w:t xml:space="preserve">PCI-E 4X = </w:t>
      </w:r>
      <w:r w:rsidR="00B16FA3" w:rsidRPr="00B16FA3">
        <w:rPr>
          <w:rFonts w:ascii="Arial" w:hAnsi="Arial" w:cs="Arial"/>
          <w:b/>
          <w:color w:val="000000"/>
          <w:sz w:val="24"/>
          <w:shd w:val="clear" w:color="auto" w:fill="F9F9F9"/>
        </w:rPr>
        <w:t>3.938 GB/s</w:t>
      </w:r>
      <w:r w:rsidR="009B23CB" w:rsidRPr="00B16FA3">
        <w:rPr>
          <w:rFonts w:ascii="Arial" w:hAnsi="Arial" w:cs="Arial"/>
          <w:b/>
          <w:bCs/>
          <w:color w:val="000000"/>
          <w:sz w:val="24"/>
          <w:szCs w:val="20"/>
          <w:lang w:eastAsia="es-ES"/>
        </w:rPr>
        <w:br/>
      </w:r>
      <w:r w:rsidRPr="00B16FA3">
        <w:rPr>
          <w:rFonts w:ascii="Arial" w:hAnsi="Arial" w:cs="Arial"/>
          <w:b/>
          <w:bCs/>
          <w:color w:val="000000"/>
          <w:sz w:val="24"/>
          <w:szCs w:val="20"/>
          <w:lang w:eastAsia="es-ES"/>
        </w:rPr>
        <w:t xml:space="preserve">PCI-E 8X = </w:t>
      </w:r>
      <w:r w:rsidR="00B16FA3" w:rsidRPr="00B16FA3">
        <w:rPr>
          <w:rFonts w:ascii="Arial" w:hAnsi="Arial" w:cs="Arial"/>
          <w:b/>
          <w:color w:val="000000"/>
          <w:sz w:val="24"/>
          <w:shd w:val="clear" w:color="auto" w:fill="F9F9F9"/>
        </w:rPr>
        <w:t>7.877 GB/s</w:t>
      </w:r>
      <w:r w:rsidR="00B16FA3" w:rsidRPr="00B16FA3">
        <w:rPr>
          <w:rFonts w:ascii="Arial" w:hAnsi="Arial" w:cs="Arial"/>
          <w:b/>
          <w:color w:val="000000"/>
          <w:sz w:val="24"/>
          <w:shd w:val="clear" w:color="auto" w:fill="F9F9F9"/>
        </w:rPr>
        <w:br/>
      </w:r>
      <w:r w:rsidRPr="00B16FA3">
        <w:rPr>
          <w:rFonts w:ascii="Arial" w:hAnsi="Arial" w:cs="Arial"/>
          <w:b/>
          <w:bCs/>
          <w:color w:val="000000"/>
          <w:sz w:val="24"/>
          <w:szCs w:val="20"/>
          <w:lang w:eastAsia="es-ES"/>
        </w:rPr>
        <w:t xml:space="preserve">PCI-E 16X = </w:t>
      </w:r>
      <w:r w:rsidR="00B16FA3" w:rsidRPr="00B16FA3">
        <w:rPr>
          <w:rFonts w:ascii="Arial" w:hAnsi="Arial" w:cs="Arial"/>
          <w:b/>
          <w:color w:val="000000"/>
          <w:sz w:val="24"/>
          <w:shd w:val="clear" w:color="auto" w:fill="F9F9F9"/>
        </w:rPr>
        <w:t>15.754 GB/s</w:t>
      </w:r>
      <w:r w:rsidR="009B23CB" w:rsidRPr="00B16FA3">
        <w:rPr>
          <w:rFonts w:ascii="Arial" w:hAnsi="Arial" w:cs="Arial"/>
          <w:b/>
          <w:bCs/>
          <w:color w:val="000000"/>
          <w:sz w:val="24"/>
          <w:szCs w:val="20"/>
          <w:lang w:eastAsia="es-ES"/>
        </w:rPr>
        <w:br/>
        <w:t xml:space="preserve">PCI-E 32X = </w:t>
      </w:r>
      <w:r w:rsidR="00B16FA3" w:rsidRPr="00B16FA3">
        <w:rPr>
          <w:rFonts w:ascii="Arial" w:hAnsi="Arial" w:cs="Arial"/>
          <w:b/>
          <w:bCs/>
          <w:color w:val="000000"/>
          <w:sz w:val="24"/>
          <w:szCs w:val="20"/>
          <w:lang w:eastAsia="es-ES"/>
        </w:rPr>
        <w:t xml:space="preserve">31.508 </w:t>
      </w:r>
      <w:r w:rsidR="009B23CB" w:rsidRPr="00B16FA3">
        <w:rPr>
          <w:rFonts w:ascii="Arial" w:hAnsi="Arial" w:cs="Arial"/>
          <w:b/>
          <w:bCs/>
          <w:color w:val="000000"/>
          <w:sz w:val="24"/>
          <w:szCs w:val="20"/>
          <w:lang w:eastAsia="es-ES"/>
        </w:rPr>
        <w:t>GB/s</w:t>
      </w:r>
    </w:p>
    <w:p w:rsidR="00C80BF2" w:rsidRDefault="00C80BF2" w:rsidP="00C80BF2">
      <w:pPr>
        <w:pStyle w:val="Standard"/>
        <w:widowControl w:val="0"/>
        <w:rPr>
          <w:rStyle w:val="apple-converted-space"/>
          <w:rFonts w:ascii="Arial" w:hAnsi="Arial" w:cs="Arial"/>
          <w:color w:val="000000"/>
          <w:sz w:val="24"/>
          <w:szCs w:val="24"/>
          <w:shd w:val="clear" w:color="auto" w:fill="FFFFFF"/>
          <w:lang w:val="es-ES"/>
        </w:rPr>
      </w:pPr>
    </w:p>
    <w:tbl>
      <w:tblPr>
        <w:tblStyle w:val="Tabladecuadrcula6concolores"/>
        <w:tblW w:w="0" w:type="auto"/>
        <w:tblLook w:val="04A0" w:firstRow="1" w:lastRow="0" w:firstColumn="1" w:lastColumn="0" w:noHBand="0" w:noVBand="1"/>
      </w:tblPr>
      <w:tblGrid>
        <w:gridCol w:w="1346"/>
        <w:gridCol w:w="2573"/>
        <w:gridCol w:w="2358"/>
        <w:gridCol w:w="2217"/>
      </w:tblGrid>
      <w:tr w:rsidR="00C80BF2" w:rsidRPr="00C80BF2" w:rsidTr="00C80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C80BF2" w:rsidRPr="00C80BF2" w:rsidRDefault="00C80BF2" w:rsidP="00C80BF2">
            <w:pPr>
              <w:autoSpaceDN/>
              <w:spacing w:before="240" w:after="240" w:line="240" w:lineRule="auto"/>
              <w:jc w:val="center"/>
              <w:rPr>
                <w:rFonts w:ascii="Arial" w:hAnsi="Arial" w:cs="Arial"/>
                <w:color w:val="000000"/>
                <w:lang w:eastAsia="es-ES"/>
              </w:rPr>
            </w:pPr>
            <w:r w:rsidRPr="00C80BF2">
              <w:rPr>
                <w:rFonts w:ascii="Arial" w:hAnsi="Arial" w:cs="Arial"/>
                <w:color w:val="000000"/>
                <w:lang w:eastAsia="es-ES"/>
              </w:rPr>
              <w:t>Versión de</w:t>
            </w:r>
            <w:r w:rsidRPr="00C80BF2">
              <w:rPr>
                <w:rFonts w:ascii="Arial" w:hAnsi="Arial" w:cs="Arial"/>
                <w:color w:val="000000"/>
                <w:lang w:eastAsia="es-ES"/>
              </w:rPr>
              <w:br/>
              <w:t>PCI Express</w:t>
            </w:r>
          </w:p>
        </w:tc>
        <w:tc>
          <w:tcPr>
            <w:tcW w:w="0" w:type="auto"/>
            <w:vMerge w:val="restart"/>
            <w:hideMark/>
          </w:tcPr>
          <w:p w:rsidR="00C80BF2" w:rsidRPr="00C80BF2" w:rsidRDefault="00C80BF2" w:rsidP="00C80BF2">
            <w:pPr>
              <w:autoSpaceDN/>
              <w:spacing w:before="240" w:after="24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lang w:eastAsia="es-ES"/>
              </w:rPr>
            </w:pPr>
            <w:r w:rsidRPr="00C80BF2">
              <w:rPr>
                <w:rFonts w:ascii="Arial" w:hAnsi="Arial" w:cs="Arial"/>
                <w:color w:val="000000"/>
                <w:lang w:eastAsia="es-ES"/>
              </w:rPr>
              <w:t>Velocidad de transferencia</w:t>
            </w:r>
          </w:p>
        </w:tc>
        <w:tc>
          <w:tcPr>
            <w:tcW w:w="0" w:type="auto"/>
            <w:gridSpan w:val="2"/>
            <w:hideMark/>
          </w:tcPr>
          <w:p w:rsidR="00C80BF2" w:rsidRPr="00C80BF2" w:rsidRDefault="00C80BF2" w:rsidP="00C80BF2">
            <w:pPr>
              <w:autoSpaceDN/>
              <w:spacing w:before="240" w:after="24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lang w:eastAsia="es-ES"/>
              </w:rPr>
            </w:pPr>
            <w:r w:rsidRPr="00C80BF2">
              <w:rPr>
                <w:rFonts w:ascii="Arial" w:hAnsi="Arial" w:cs="Arial"/>
                <w:color w:val="000000"/>
                <w:lang w:eastAsia="es-ES"/>
              </w:rPr>
              <w:t>Ancho de banda</w:t>
            </w:r>
          </w:p>
        </w:tc>
      </w:tr>
      <w:tr w:rsidR="00C80BF2" w:rsidRPr="00C80BF2" w:rsidTr="00C80BF2">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0" w:type="auto"/>
            <w:vMerge/>
            <w:hideMark/>
          </w:tcPr>
          <w:p w:rsidR="00C80BF2" w:rsidRPr="00C80BF2" w:rsidRDefault="00C80BF2" w:rsidP="00C80BF2">
            <w:pPr>
              <w:autoSpaceDN/>
              <w:spacing w:before="240" w:after="240" w:line="240" w:lineRule="auto"/>
              <w:rPr>
                <w:rFonts w:ascii="Arial" w:hAnsi="Arial" w:cs="Arial"/>
                <w:color w:val="000000"/>
                <w:lang w:eastAsia="es-ES"/>
              </w:rPr>
            </w:pPr>
          </w:p>
        </w:tc>
        <w:tc>
          <w:tcPr>
            <w:tcW w:w="0" w:type="auto"/>
            <w:vMerge/>
            <w:hideMark/>
          </w:tcPr>
          <w:p w:rsidR="00C80BF2" w:rsidRPr="00C80BF2" w:rsidRDefault="00C80BF2" w:rsidP="00C80BF2">
            <w:pPr>
              <w:autoSpaceDN/>
              <w:spacing w:before="240" w:after="240" w:line="240"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000000"/>
                <w:lang w:eastAsia="es-ES"/>
              </w:rPr>
            </w:pPr>
          </w:p>
        </w:tc>
        <w:tc>
          <w:tcPr>
            <w:tcW w:w="0" w:type="auto"/>
            <w:hideMark/>
          </w:tcPr>
          <w:p w:rsidR="00C80BF2" w:rsidRPr="00C80BF2" w:rsidRDefault="00C80BF2" w:rsidP="00C80BF2">
            <w:pPr>
              <w:autoSpaceDN/>
              <w:spacing w:before="240" w:after="24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lang w:eastAsia="es-ES"/>
              </w:rPr>
            </w:pPr>
            <w:r w:rsidRPr="00C80BF2">
              <w:rPr>
                <w:rFonts w:ascii="Arial" w:hAnsi="Arial" w:cs="Arial"/>
                <w:b/>
                <w:bCs/>
                <w:color w:val="000000"/>
                <w:lang w:eastAsia="es-ES"/>
              </w:rPr>
              <w:t>Por carril</w:t>
            </w:r>
          </w:p>
        </w:tc>
        <w:tc>
          <w:tcPr>
            <w:tcW w:w="0" w:type="auto"/>
            <w:hideMark/>
          </w:tcPr>
          <w:p w:rsidR="00C80BF2" w:rsidRPr="00C80BF2" w:rsidRDefault="00C80BF2" w:rsidP="00C80BF2">
            <w:pPr>
              <w:autoSpaceDN/>
              <w:spacing w:before="240" w:after="24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lang w:eastAsia="es-ES"/>
              </w:rPr>
            </w:pPr>
            <w:r w:rsidRPr="00C80BF2">
              <w:rPr>
                <w:rFonts w:ascii="Arial" w:hAnsi="Arial" w:cs="Arial"/>
                <w:b/>
                <w:bCs/>
                <w:color w:val="000000"/>
                <w:lang w:eastAsia="es-ES"/>
              </w:rPr>
              <w:t>En 16x</w:t>
            </w:r>
          </w:p>
        </w:tc>
      </w:tr>
      <w:tr w:rsidR="00C80BF2" w:rsidRPr="00C80BF2" w:rsidTr="00C80BF2">
        <w:tc>
          <w:tcPr>
            <w:cnfStyle w:val="001000000000" w:firstRow="0" w:lastRow="0" w:firstColumn="1" w:lastColumn="0" w:oddVBand="0" w:evenVBand="0" w:oddHBand="0" w:evenHBand="0" w:firstRowFirstColumn="0" w:firstRowLastColumn="0" w:lastRowFirstColumn="0" w:lastRowLastColumn="0"/>
            <w:tcW w:w="0" w:type="auto"/>
            <w:hideMark/>
          </w:tcPr>
          <w:p w:rsidR="00C80BF2" w:rsidRPr="00C80BF2" w:rsidRDefault="00C80BF2" w:rsidP="00C80BF2">
            <w:pPr>
              <w:autoSpaceDN/>
              <w:spacing w:before="240" w:after="240" w:line="240" w:lineRule="auto"/>
              <w:rPr>
                <w:rFonts w:ascii="Arial" w:hAnsi="Arial" w:cs="Arial"/>
                <w:color w:val="000000"/>
                <w:lang w:eastAsia="es-ES"/>
              </w:rPr>
            </w:pPr>
            <w:r w:rsidRPr="00C80BF2">
              <w:rPr>
                <w:rFonts w:ascii="Arial" w:hAnsi="Arial" w:cs="Arial"/>
                <w:color w:val="000000"/>
                <w:lang w:eastAsia="es-ES"/>
              </w:rPr>
              <w:t>1.0</w:t>
            </w:r>
          </w:p>
        </w:tc>
        <w:tc>
          <w:tcPr>
            <w:tcW w:w="0" w:type="auto"/>
            <w:hideMark/>
          </w:tcPr>
          <w:p w:rsidR="00C80BF2" w:rsidRPr="00C80BF2" w:rsidRDefault="00C80BF2" w:rsidP="00C80BF2">
            <w:pPr>
              <w:autoSpaceDN/>
              <w:spacing w:before="240" w:after="2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ES"/>
              </w:rPr>
            </w:pPr>
            <w:r w:rsidRPr="00C80BF2">
              <w:rPr>
                <w:rFonts w:ascii="Arial" w:hAnsi="Arial" w:cs="Arial"/>
                <w:color w:val="000000"/>
                <w:lang w:eastAsia="es-ES"/>
              </w:rPr>
              <w:t>2,5 GT/s</w:t>
            </w:r>
          </w:p>
        </w:tc>
        <w:tc>
          <w:tcPr>
            <w:tcW w:w="0" w:type="auto"/>
            <w:hideMark/>
          </w:tcPr>
          <w:p w:rsidR="00C80BF2" w:rsidRPr="00C80BF2" w:rsidRDefault="00C80BF2" w:rsidP="00C80BF2">
            <w:pPr>
              <w:autoSpaceDN/>
              <w:spacing w:before="240" w:after="2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ES"/>
              </w:rPr>
            </w:pPr>
            <w:r w:rsidRPr="00C80BF2">
              <w:rPr>
                <w:rFonts w:ascii="Arial" w:hAnsi="Arial" w:cs="Arial"/>
                <w:color w:val="000000"/>
                <w:lang w:eastAsia="es-ES"/>
              </w:rPr>
              <w:t>2 Gbit/s (250 MB/s)</w:t>
            </w:r>
          </w:p>
        </w:tc>
        <w:tc>
          <w:tcPr>
            <w:tcW w:w="0" w:type="auto"/>
            <w:hideMark/>
          </w:tcPr>
          <w:p w:rsidR="00C80BF2" w:rsidRPr="00C80BF2" w:rsidRDefault="00C80BF2" w:rsidP="00C80BF2">
            <w:pPr>
              <w:autoSpaceDN/>
              <w:spacing w:before="240" w:after="2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ES"/>
              </w:rPr>
            </w:pPr>
            <w:r w:rsidRPr="00C80BF2">
              <w:rPr>
                <w:rFonts w:ascii="Arial" w:hAnsi="Arial" w:cs="Arial"/>
                <w:color w:val="000000"/>
                <w:lang w:eastAsia="es-ES"/>
              </w:rPr>
              <w:t>32 Gbit/s (4 GB/s)</w:t>
            </w:r>
          </w:p>
        </w:tc>
      </w:tr>
      <w:tr w:rsidR="00C80BF2" w:rsidRPr="00C80BF2" w:rsidTr="00C80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80BF2" w:rsidRPr="00C80BF2" w:rsidRDefault="00C80BF2" w:rsidP="00C80BF2">
            <w:pPr>
              <w:autoSpaceDN/>
              <w:spacing w:before="240" w:after="240" w:line="240" w:lineRule="auto"/>
              <w:rPr>
                <w:rFonts w:ascii="Arial" w:hAnsi="Arial" w:cs="Arial"/>
                <w:color w:val="000000"/>
                <w:lang w:eastAsia="es-ES"/>
              </w:rPr>
            </w:pPr>
            <w:r w:rsidRPr="00C80BF2">
              <w:rPr>
                <w:rFonts w:ascii="Arial" w:hAnsi="Arial" w:cs="Arial"/>
                <w:color w:val="000000"/>
                <w:lang w:eastAsia="es-ES"/>
              </w:rPr>
              <w:t>2.0</w:t>
            </w:r>
          </w:p>
        </w:tc>
        <w:tc>
          <w:tcPr>
            <w:tcW w:w="0" w:type="auto"/>
            <w:hideMark/>
          </w:tcPr>
          <w:p w:rsidR="00C80BF2" w:rsidRPr="00C80BF2" w:rsidRDefault="00C80BF2" w:rsidP="00C80BF2">
            <w:pPr>
              <w:autoSpaceDN/>
              <w:spacing w:before="240" w:after="2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ES"/>
              </w:rPr>
            </w:pPr>
            <w:r w:rsidRPr="00C80BF2">
              <w:rPr>
                <w:rFonts w:ascii="Arial" w:hAnsi="Arial" w:cs="Arial"/>
                <w:color w:val="000000"/>
                <w:lang w:eastAsia="es-ES"/>
              </w:rPr>
              <w:t>5 GT/s</w:t>
            </w:r>
          </w:p>
        </w:tc>
        <w:tc>
          <w:tcPr>
            <w:tcW w:w="0" w:type="auto"/>
            <w:hideMark/>
          </w:tcPr>
          <w:p w:rsidR="00C80BF2" w:rsidRPr="00C80BF2" w:rsidRDefault="00C80BF2" w:rsidP="00C80BF2">
            <w:pPr>
              <w:autoSpaceDN/>
              <w:spacing w:before="240" w:after="2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ES"/>
              </w:rPr>
            </w:pPr>
            <w:r w:rsidRPr="00C80BF2">
              <w:rPr>
                <w:rFonts w:ascii="Arial" w:hAnsi="Arial" w:cs="Arial"/>
                <w:color w:val="000000"/>
                <w:lang w:eastAsia="es-ES"/>
              </w:rPr>
              <w:t>4 Gbit/s (500 MB/s)</w:t>
            </w:r>
          </w:p>
        </w:tc>
        <w:tc>
          <w:tcPr>
            <w:tcW w:w="0" w:type="auto"/>
            <w:hideMark/>
          </w:tcPr>
          <w:p w:rsidR="00C80BF2" w:rsidRPr="00C80BF2" w:rsidRDefault="00C80BF2" w:rsidP="00C80BF2">
            <w:pPr>
              <w:autoSpaceDN/>
              <w:spacing w:before="240" w:after="2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ES"/>
              </w:rPr>
            </w:pPr>
            <w:r w:rsidRPr="00C80BF2">
              <w:rPr>
                <w:rFonts w:ascii="Arial" w:hAnsi="Arial" w:cs="Arial"/>
                <w:color w:val="000000"/>
                <w:lang w:eastAsia="es-ES"/>
              </w:rPr>
              <w:t>64 Gbit/s (8 GB/s)</w:t>
            </w:r>
          </w:p>
        </w:tc>
      </w:tr>
      <w:tr w:rsidR="00C80BF2" w:rsidRPr="00C80BF2" w:rsidTr="00C80BF2">
        <w:tc>
          <w:tcPr>
            <w:cnfStyle w:val="001000000000" w:firstRow="0" w:lastRow="0" w:firstColumn="1" w:lastColumn="0" w:oddVBand="0" w:evenVBand="0" w:oddHBand="0" w:evenHBand="0" w:firstRowFirstColumn="0" w:firstRowLastColumn="0" w:lastRowFirstColumn="0" w:lastRowLastColumn="0"/>
            <w:tcW w:w="0" w:type="auto"/>
            <w:hideMark/>
          </w:tcPr>
          <w:p w:rsidR="00C80BF2" w:rsidRPr="00C80BF2" w:rsidRDefault="00C80BF2" w:rsidP="00C80BF2">
            <w:pPr>
              <w:autoSpaceDN/>
              <w:spacing w:before="240" w:after="240" w:line="240" w:lineRule="auto"/>
              <w:rPr>
                <w:rFonts w:ascii="Arial" w:hAnsi="Arial" w:cs="Arial"/>
                <w:color w:val="000000"/>
                <w:lang w:eastAsia="es-ES"/>
              </w:rPr>
            </w:pPr>
            <w:r w:rsidRPr="00C80BF2">
              <w:rPr>
                <w:rFonts w:ascii="Arial" w:hAnsi="Arial" w:cs="Arial"/>
                <w:color w:val="000000"/>
                <w:lang w:eastAsia="es-ES"/>
              </w:rPr>
              <w:t>3.0</w:t>
            </w:r>
          </w:p>
        </w:tc>
        <w:tc>
          <w:tcPr>
            <w:tcW w:w="0" w:type="auto"/>
            <w:hideMark/>
          </w:tcPr>
          <w:p w:rsidR="00C80BF2" w:rsidRPr="00C80BF2" w:rsidRDefault="00C80BF2" w:rsidP="00C80BF2">
            <w:pPr>
              <w:autoSpaceDN/>
              <w:spacing w:before="240" w:after="2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ES"/>
              </w:rPr>
            </w:pPr>
            <w:r w:rsidRPr="00C80BF2">
              <w:rPr>
                <w:rFonts w:ascii="Arial" w:hAnsi="Arial" w:cs="Arial"/>
                <w:color w:val="000000"/>
                <w:lang w:eastAsia="es-ES"/>
              </w:rPr>
              <w:t>8 GT/s</w:t>
            </w:r>
          </w:p>
        </w:tc>
        <w:tc>
          <w:tcPr>
            <w:tcW w:w="0" w:type="auto"/>
            <w:hideMark/>
          </w:tcPr>
          <w:p w:rsidR="00C80BF2" w:rsidRPr="00C80BF2" w:rsidRDefault="00C80BF2" w:rsidP="00C80BF2">
            <w:pPr>
              <w:autoSpaceDN/>
              <w:spacing w:before="240" w:after="2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ES"/>
              </w:rPr>
            </w:pPr>
            <w:r w:rsidRPr="00C80BF2">
              <w:rPr>
                <w:rFonts w:ascii="Arial" w:hAnsi="Arial" w:cs="Arial"/>
                <w:color w:val="000000"/>
                <w:lang w:eastAsia="es-ES"/>
              </w:rPr>
              <w:t>7,9 Gbit/s (984,6 MB/s)</w:t>
            </w:r>
          </w:p>
        </w:tc>
        <w:tc>
          <w:tcPr>
            <w:tcW w:w="0" w:type="auto"/>
            <w:hideMark/>
          </w:tcPr>
          <w:p w:rsidR="00C80BF2" w:rsidRPr="00C80BF2" w:rsidRDefault="00C80BF2" w:rsidP="00C80BF2">
            <w:pPr>
              <w:autoSpaceDN/>
              <w:spacing w:before="240" w:after="2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ES"/>
              </w:rPr>
            </w:pPr>
            <w:r w:rsidRPr="00C80BF2">
              <w:rPr>
                <w:rFonts w:ascii="Arial" w:hAnsi="Arial" w:cs="Arial"/>
                <w:color w:val="000000"/>
                <w:lang w:eastAsia="es-ES"/>
              </w:rPr>
              <w:t>126 Gbit/s (15,8 GB/s)</w:t>
            </w:r>
          </w:p>
        </w:tc>
      </w:tr>
      <w:tr w:rsidR="00C80BF2" w:rsidRPr="00C80BF2" w:rsidTr="00C80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80BF2" w:rsidRPr="00C80BF2" w:rsidRDefault="00C80BF2" w:rsidP="00C80BF2">
            <w:pPr>
              <w:autoSpaceDN/>
              <w:spacing w:before="240" w:after="240" w:line="240" w:lineRule="auto"/>
              <w:rPr>
                <w:rFonts w:ascii="Arial" w:hAnsi="Arial" w:cs="Arial"/>
                <w:color w:val="000000"/>
                <w:lang w:eastAsia="es-ES"/>
              </w:rPr>
            </w:pPr>
            <w:r w:rsidRPr="00C80BF2">
              <w:rPr>
                <w:rFonts w:ascii="Arial" w:hAnsi="Arial" w:cs="Arial"/>
                <w:color w:val="000000"/>
                <w:lang w:eastAsia="es-ES"/>
              </w:rPr>
              <w:t>4.0</w:t>
            </w:r>
          </w:p>
        </w:tc>
        <w:tc>
          <w:tcPr>
            <w:tcW w:w="0" w:type="auto"/>
            <w:hideMark/>
          </w:tcPr>
          <w:p w:rsidR="00C80BF2" w:rsidRPr="00C80BF2" w:rsidRDefault="00C80BF2" w:rsidP="00C80BF2">
            <w:pPr>
              <w:autoSpaceDN/>
              <w:spacing w:before="240" w:after="2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ES"/>
              </w:rPr>
            </w:pPr>
            <w:r w:rsidRPr="00C80BF2">
              <w:rPr>
                <w:rFonts w:ascii="Arial" w:hAnsi="Arial" w:cs="Arial"/>
                <w:color w:val="000000"/>
                <w:lang w:eastAsia="es-ES"/>
              </w:rPr>
              <w:t>16 GT/s</w:t>
            </w:r>
          </w:p>
        </w:tc>
        <w:tc>
          <w:tcPr>
            <w:tcW w:w="0" w:type="auto"/>
            <w:hideMark/>
          </w:tcPr>
          <w:p w:rsidR="00C80BF2" w:rsidRPr="00C80BF2" w:rsidRDefault="00C80BF2" w:rsidP="00C80BF2">
            <w:pPr>
              <w:autoSpaceDN/>
              <w:spacing w:before="240" w:after="2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ES"/>
              </w:rPr>
            </w:pPr>
            <w:r w:rsidRPr="00C80BF2">
              <w:rPr>
                <w:rFonts w:ascii="Arial" w:hAnsi="Arial" w:cs="Arial"/>
                <w:color w:val="000000"/>
                <w:lang w:eastAsia="es-ES"/>
              </w:rPr>
              <w:t>15,8 Gbit/s (1969,2 MB/s)</w:t>
            </w:r>
          </w:p>
        </w:tc>
        <w:tc>
          <w:tcPr>
            <w:tcW w:w="0" w:type="auto"/>
            <w:hideMark/>
          </w:tcPr>
          <w:p w:rsidR="00C80BF2" w:rsidRPr="00C80BF2" w:rsidRDefault="00C80BF2" w:rsidP="00C80BF2">
            <w:pPr>
              <w:autoSpaceDN/>
              <w:spacing w:before="240" w:after="2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ES"/>
              </w:rPr>
            </w:pPr>
            <w:r w:rsidRPr="00C80BF2">
              <w:rPr>
                <w:rFonts w:ascii="Arial" w:hAnsi="Arial" w:cs="Arial"/>
                <w:color w:val="000000"/>
                <w:lang w:eastAsia="es-ES"/>
              </w:rPr>
              <w:t>252,1 Gbit/s (31,5 GB/s)</w:t>
            </w:r>
          </w:p>
        </w:tc>
      </w:tr>
    </w:tbl>
    <w:p w:rsidR="00C80BF2" w:rsidRPr="00C80BF2" w:rsidRDefault="00C80BF2" w:rsidP="00C80BF2">
      <w:pPr>
        <w:pStyle w:val="Standard"/>
        <w:widowControl w:val="0"/>
        <w:rPr>
          <w:lang w:val="es-ES"/>
        </w:rPr>
      </w:pPr>
    </w:p>
    <w:p w:rsidR="00B16FA3" w:rsidRDefault="00B16FA3">
      <w:pPr>
        <w:autoSpaceDN/>
        <w:spacing w:after="160" w:line="259" w:lineRule="auto"/>
        <w:rPr>
          <w:rStyle w:val="Fuentedeprrafopredeter1"/>
          <w:rFonts w:ascii="Arial" w:hAnsi="Arial" w:cs="Arial"/>
          <w:b/>
          <w:bCs/>
          <w:color w:val="000000"/>
          <w:sz w:val="24"/>
          <w:szCs w:val="24"/>
          <w:lang w:eastAsia="es-ES"/>
        </w:rPr>
      </w:pPr>
    </w:p>
    <w:p w:rsidR="00C80BF2" w:rsidRPr="00C80BF2" w:rsidRDefault="00C80BF2" w:rsidP="00C80BF2">
      <w:pPr>
        <w:pStyle w:val="Standard"/>
        <w:widowControl w:val="0"/>
        <w:pBdr>
          <w:bottom w:val="single" w:sz="4" w:space="1" w:color="000000"/>
        </w:pBdr>
        <w:jc w:val="center"/>
        <w:rPr>
          <w:lang w:val="es-ES"/>
        </w:rPr>
      </w:pPr>
      <w:r>
        <w:rPr>
          <w:rStyle w:val="Fuentedeprrafopredeter1"/>
          <w:rFonts w:ascii="Arial" w:hAnsi="Arial" w:cs="Arial"/>
          <w:b/>
          <w:bCs/>
          <w:color w:val="000000"/>
          <w:sz w:val="24"/>
          <w:szCs w:val="24"/>
          <w:lang w:val="es-ES"/>
        </w:rPr>
        <w:lastRenderedPageBreak/>
        <w:t>2.</w:t>
      </w:r>
      <w:r>
        <w:rPr>
          <w:rStyle w:val="Fuentedeprrafopredeter1"/>
          <w:rFonts w:ascii="Arial" w:hAnsi="Arial" w:cs="Arial"/>
          <w:color w:val="000000"/>
          <w:sz w:val="24"/>
          <w:szCs w:val="24"/>
          <w:lang w:val="es-ES"/>
        </w:rPr>
        <w:t xml:space="preserve"> </w:t>
      </w:r>
      <w:r>
        <w:rPr>
          <w:rStyle w:val="Fuentedeprrafopredeter1"/>
          <w:rFonts w:ascii="Arial" w:hAnsi="Arial" w:cs="Arial"/>
          <w:b/>
          <w:bCs/>
          <w:color w:val="000000"/>
          <w:sz w:val="24"/>
          <w:szCs w:val="24"/>
          <w:lang w:val="es-ES"/>
        </w:rPr>
        <w:t xml:space="preserve">  </w:t>
      </w:r>
      <w:r>
        <w:rPr>
          <w:rStyle w:val="Fuentedeprrafopredeter1"/>
          <w:rFonts w:ascii="Arial" w:hAnsi="Arial" w:cs="Arial"/>
          <w:b/>
          <w:bCs/>
          <w:sz w:val="24"/>
          <w:szCs w:val="24"/>
          <w:lang w:val="es-ES"/>
        </w:rPr>
        <w:t>Define y busca imágenes de los siguientes puertos y conectores:</w:t>
      </w:r>
    </w:p>
    <w:p w:rsidR="00C80BF2" w:rsidRPr="00C80BF2" w:rsidRDefault="00C80BF2" w:rsidP="00C80BF2">
      <w:pPr>
        <w:pStyle w:val="Standard"/>
        <w:widowControl w:val="0"/>
        <w:spacing w:before="34"/>
        <w:ind w:left="142"/>
        <w:jc w:val="both"/>
        <w:rPr>
          <w:lang w:val="es-ES"/>
        </w:rPr>
      </w:pPr>
      <w:r>
        <w:rPr>
          <w:rStyle w:val="Fuentedeprrafopredeter1"/>
          <w:rFonts w:ascii="Arial" w:hAnsi="Arial" w:cs="Arial"/>
          <w:b/>
          <w:bCs/>
          <w:color w:val="000000"/>
          <w:sz w:val="24"/>
          <w:szCs w:val="24"/>
          <w:lang w:val="es-ES"/>
        </w:rPr>
        <w:t xml:space="preserve">  </w:t>
      </w:r>
    </w:p>
    <w:p w:rsidR="00C80BF2" w:rsidRPr="00C80BF2" w:rsidRDefault="00C80BF2" w:rsidP="00C80BF2">
      <w:pPr>
        <w:pStyle w:val="Standard"/>
        <w:widowControl w:val="0"/>
        <w:pBdr>
          <w:top w:val="single" w:sz="4" w:space="1" w:color="000000"/>
          <w:left w:val="single" w:sz="4" w:space="4" w:color="000000"/>
          <w:bottom w:val="single" w:sz="4" w:space="1" w:color="000000"/>
          <w:right w:val="single" w:sz="4" w:space="4" w:color="000000"/>
        </w:pBdr>
        <w:spacing w:before="34"/>
        <w:ind w:left="283" w:right="170"/>
        <w:jc w:val="center"/>
        <w:rPr>
          <w:lang w:val="es-ES"/>
        </w:rPr>
      </w:pPr>
      <w:r>
        <w:rPr>
          <w:rStyle w:val="Fuentedeprrafopredeter1"/>
          <w:rFonts w:ascii="Arial" w:hAnsi="Arial" w:cs="Arial"/>
          <w:b/>
          <w:bCs/>
          <w:color w:val="000000"/>
          <w:sz w:val="24"/>
          <w:szCs w:val="24"/>
          <w:lang w:val="es-ES"/>
        </w:rPr>
        <w:t>Puertos Serie (</w:t>
      </w:r>
      <w:r>
        <w:rPr>
          <w:rStyle w:val="Fuentedeprrafopredeter1"/>
          <w:rFonts w:ascii="Arial" w:hAnsi="Arial" w:cs="Arial"/>
          <w:b/>
          <w:bCs/>
          <w:i/>
          <w:iCs/>
          <w:color w:val="000000"/>
          <w:sz w:val="24"/>
          <w:szCs w:val="24"/>
          <w:lang w:val="es-ES"/>
        </w:rPr>
        <w:t>COM</w:t>
      </w:r>
      <w:r>
        <w:rPr>
          <w:rStyle w:val="Fuentedeprrafopredeter1"/>
          <w:rFonts w:ascii="Arial" w:hAnsi="Arial" w:cs="Arial"/>
          <w:b/>
          <w:bCs/>
          <w:color w:val="000000"/>
          <w:sz w:val="24"/>
          <w:szCs w:val="24"/>
          <w:lang w:val="es-ES"/>
        </w:rPr>
        <w:t xml:space="preserve"> o </w:t>
      </w:r>
      <w:r>
        <w:rPr>
          <w:rStyle w:val="Fuentedeprrafopredeter1"/>
          <w:rFonts w:ascii="Arial" w:hAnsi="Arial" w:cs="Arial"/>
          <w:b/>
          <w:bCs/>
          <w:i/>
          <w:iCs/>
          <w:color w:val="000000"/>
          <w:sz w:val="24"/>
          <w:szCs w:val="24"/>
          <w:lang w:val="es-ES"/>
        </w:rPr>
        <w:t>RS232</w:t>
      </w:r>
      <w:r>
        <w:rPr>
          <w:rStyle w:val="Fuentedeprrafopredeter1"/>
          <w:rFonts w:ascii="Arial" w:hAnsi="Arial" w:cs="Arial"/>
          <w:b/>
          <w:bCs/>
          <w:color w:val="000000"/>
          <w:sz w:val="24"/>
          <w:szCs w:val="24"/>
          <w:lang w:val="es-ES"/>
        </w:rPr>
        <w:t>)</w:t>
      </w:r>
    </w:p>
    <w:p w:rsidR="00C80BF2" w:rsidRDefault="00C80BF2" w:rsidP="00C80BF2">
      <w:pPr>
        <w:pStyle w:val="Standard"/>
        <w:widowControl w:val="0"/>
        <w:spacing w:before="34"/>
        <w:ind w:left="283" w:right="170"/>
        <w:jc w:val="both"/>
        <w:rPr>
          <w:rFonts w:ascii="Arial" w:hAnsi="Arial" w:cs="Arial"/>
          <w:b/>
          <w:bCs/>
          <w:sz w:val="24"/>
          <w:szCs w:val="24"/>
          <w:lang w:val="es-ES"/>
        </w:rPr>
      </w:pPr>
    </w:p>
    <w:p w:rsidR="00C80BF2" w:rsidRDefault="00C80BF2" w:rsidP="00C80BF2">
      <w:pPr>
        <w:pStyle w:val="Standard"/>
        <w:widowControl w:val="0"/>
        <w:spacing w:before="34"/>
        <w:ind w:left="283" w:right="170"/>
        <w:rPr>
          <w:rStyle w:val="Fuentedeprrafopredeter1"/>
          <w:rFonts w:ascii="Arial" w:hAnsi="Arial" w:cs="Arial"/>
          <w:color w:val="222222"/>
          <w:sz w:val="24"/>
          <w:shd w:val="clear" w:color="auto" w:fill="FFFFFF"/>
          <w:lang w:val="es-ES"/>
        </w:rPr>
      </w:pPr>
      <w:r>
        <w:rPr>
          <w:noProof/>
          <w:lang w:val="es-ES"/>
        </w:rPr>
        <w:drawing>
          <wp:anchor distT="0" distB="0" distL="114300" distR="114300" simplePos="0" relativeHeight="251665408" behindDoc="0" locked="0" layoutInCell="1" allowOverlap="1">
            <wp:simplePos x="0" y="0"/>
            <wp:positionH relativeFrom="margin">
              <wp:align>left</wp:align>
            </wp:positionH>
            <wp:positionV relativeFrom="paragraph">
              <wp:posOffset>27940</wp:posOffset>
            </wp:positionV>
            <wp:extent cx="3163570" cy="1626235"/>
            <wp:effectExtent l="0" t="0" r="0" b="0"/>
            <wp:wrapTight wrapText="bothSides">
              <wp:wrapPolygon edited="0">
                <wp:start x="0" y="0"/>
                <wp:lineTo x="0" y="21254"/>
                <wp:lineTo x="21461" y="21254"/>
                <wp:lineTo x="21461" y="0"/>
                <wp:lineTo x="0" y="0"/>
              </wp:wrapPolygon>
            </wp:wrapTight>
            <wp:docPr id="16" name="Picture 16"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Image resu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1214" cy="1656424"/>
                    </a:xfrm>
                    <a:prstGeom prst="rect">
                      <a:avLst/>
                    </a:prstGeom>
                    <a:noFill/>
                  </pic:spPr>
                </pic:pic>
              </a:graphicData>
            </a:graphic>
            <wp14:sizeRelH relativeFrom="page">
              <wp14:pctWidth>0</wp14:pctWidth>
            </wp14:sizeRelH>
            <wp14:sizeRelV relativeFrom="page">
              <wp14:pctHeight>0</wp14:pctHeight>
            </wp14:sizeRelV>
          </wp:anchor>
        </w:drawing>
      </w:r>
      <w:r>
        <w:rPr>
          <w:rStyle w:val="Fuentedeprrafopredeter1"/>
          <w:rFonts w:ascii="Arial" w:hAnsi="Arial" w:cs="Arial"/>
          <w:color w:val="222222"/>
          <w:sz w:val="24"/>
          <w:shd w:val="clear" w:color="auto" w:fill="FFFFFF"/>
          <w:lang w:val="es-ES"/>
        </w:rPr>
        <w:t>Un</w:t>
      </w:r>
      <w:r>
        <w:rPr>
          <w:rStyle w:val="apple-converted-space"/>
          <w:rFonts w:ascii="Arial" w:hAnsi="Arial" w:cs="Arial"/>
          <w:color w:val="222222"/>
          <w:sz w:val="24"/>
          <w:shd w:val="clear" w:color="auto" w:fill="FFFFFF"/>
          <w:lang w:val="es-ES"/>
        </w:rPr>
        <w:t> </w:t>
      </w:r>
      <w:r>
        <w:rPr>
          <w:rStyle w:val="Fuentedeprrafopredeter1"/>
          <w:rFonts w:ascii="Arial" w:hAnsi="Arial" w:cs="Arial"/>
          <w:b/>
          <w:bCs/>
          <w:color w:val="222222"/>
          <w:sz w:val="24"/>
          <w:shd w:val="clear" w:color="auto" w:fill="FFFFFF"/>
          <w:lang w:val="es-ES"/>
        </w:rPr>
        <w:t>puerto serie</w:t>
      </w:r>
      <w:r>
        <w:rPr>
          <w:rStyle w:val="apple-converted-space"/>
          <w:rFonts w:ascii="Arial" w:hAnsi="Arial" w:cs="Arial"/>
          <w:color w:val="222222"/>
          <w:sz w:val="24"/>
          <w:shd w:val="clear" w:color="auto" w:fill="FFFFFF"/>
          <w:lang w:val="es-ES"/>
        </w:rPr>
        <w:t> </w:t>
      </w:r>
      <w:r>
        <w:rPr>
          <w:rStyle w:val="Fuentedeprrafopredeter1"/>
          <w:rFonts w:ascii="Arial" w:hAnsi="Arial" w:cs="Arial"/>
          <w:color w:val="222222"/>
          <w:sz w:val="24"/>
          <w:shd w:val="clear" w:color="auto" w:fill="FFFFFF"/>
          <w:lang w:val="es-ES"/>
        </w:rPr>
        <w:t>o</w:t>
      </w:r>
      <w:r>
        <w:rPr>
          <w:rStyle w:val="apple-converted-space"/>
          <w:rFonts w:ascii="Arial" w:hAnsi="Arial" w:cs="Arial"/>
          <w:color w:val="222222"/>
          <w:sz w:val="24"/>
          <w:shd w:val="clear" w:color="auto" w:fill="FFFFFF"/>
          <w:lang w:val="es-ES"/>
        </w:rPr>
        <w:t> </w:t>
      </w:r>
      <w:r>
        <w:rPr>
          <w:rStyle w:val="Fuentedeprrafopredeter1"/>
          <w:rFonts w:ascii="Arial" w:hAnsi="Arial" w:cs="Arial"/>
          <w:b/>
          <w:bCs/>
          <w:color w:val="222222"/>
          <w:sz w:val="24"/>
          <w:shd w:val="clear" w:color="auto" w:fill="FFFFFF"/>
          <w:lang w:val="es-ES"/>
        </w:rPr>
        <w:t>puerto</w:t>
      </w:r>
      <w:r>
        <w:rPr>
          <w:rStyle w:val="apple-converted-space"/>
          <w:rFonts w:ascii="Arial" w:hAnsi="Arial" w:cs="Arial"/>
          <w:color w:val="222222"/>
          <w:sz w:val="24"/>
          <w:shd w:val="clear" w:color="auto" w:fill="FFFFFF"/>
          <w:lang w:val="es-ES"/>
        </w:rPr>
        <w:t> </w:t>
      </w:r>
      <w:r>
        <w:rPr>
          <w:rStyle w:val="Fuentedeprrafopredeter1"/>
          <w:rFonts w:ascii="Arial" w:hAnsi="Arial" w:cs="Arial"/>
          <w:color w:val="222222"/>
          <w:sz w:val="24"/>
          <w:shd w:val="clear" w:color="auto" w:fill="FFFFFF"/>
          <w:lang w:val="es-ES"/>
        </w:rPr>
        <w:t>en</w:t>
      </w:r>
      <w:r>
        <w:rPr>
          <w:rStyle w:val="apple-converted-space"/>
          <w:rFonts w:ascii="Arial" w:hAnsi="Arial" w:cs="Arial"/>
          <w:color w:val="222222"/>
          <w:sz w:val="24"/>
          <w:shd w:val="clear" w:color="auto" w:fill="FFFFFF"/>
          <w:lang w:val="es-ES"/>
        </w:rPr>
        <w:t> </w:t>
      </w:r>
      <w:r>
        <w:rPr>
          <w:rStyle w:val="Fuentedeprrafopredeter1"/>
          <w:rFonts w:ascii="Arial" w:hAnsi="Arial" w:cs="Arial"/>
          <w:b/>
          <w:bCs/>
          <w:color w:val="222222"/>
          <w:sz w:val="24"/>
          <w:shd w:val="clear" w:color="auto" w:fill="FFFFFF"/>
          <w:lang w:val="es-ES"/>
        </w:rPr>
        <w:t>serie</w:t>
      </w:r>
      <w:r>
        <w:rPr>
          <w:rStyle w:val="apple-converted-space"/>
          <w:rFonts w:ascii="Arial" w:hAnsi="Arial" w:cs="Arial"/>
          <w:color w:val="222222"/>
          <w:sz w:val="24"/>
          <w:shd w:val="clear" w:color="auto" w:fill="FFFFFF"/>
          <w:lang w:val="es-ES"/>
        </w:rPr>
        <w:t> </w:t>
      </w:r>
      <w:r>
        <w:rPr>
          <w:rStyle w:val="Fuentedeprrafopredeter1"/>
          <w:rFonts w:ascii="Arial" w:hAnsi="Arial" w:cs="Arial"/>
          <w:color w:val="222222"/>
          <w:sz w:val="24"/>
          <w:shd w:val="clear" w:color="auto" w:fill="FFFFFF"/>
          <w:lang w:val="es-ES"/>
        </w:rPr>
        <w:t>es una interfaz de comunicaciones de datos digitales, frecuentemente utilizado por computadoras y periféricos, donde la información es transmitida bit a bit</w:t>
      </w:r>
      <w:r w:rsidR="00E91614">
        <w:rPr>
          <w:rStyle w:val="Fuentedeprrafopredeter1"/>
          <w:rFonts w:ascii="Arial" w:hAnsi="Arial" w:cs="Arial"/>
          <w:color w:val="222222"/>
          <w:sz w:val="24"/>
          <w:shd w:val="clear" w:color="auto" w:fill="FFFFFF"/>
          <w:lang w:val="es-ES"/>
        </w:rPr>
        <w:t>, sirve para conectar mouse y teclado.</w:t>
      </w:r>
    </w:p>
    <w:p w:rsidR="00BF0DD2" w:rsidRPr="00C80BF2" w:rsidRDefault="00BF0DD2" w:rsidP="00C80BF2">
      <w:pPr>
        <w:pStyle w:val="Standard"/>
        <w:widowControl w:val="0"/>
        <w:spacing w:before="34"/>
        <w:ind w:left="283" w:right="170"/>
        <w:rPr>
          <w:lang w:val="es-ES"/>
        </w:rPr>
      </w:pPr>
    </w:p>
    <w:p w:rsidR="00C80BF2" w:rsidRDefault="00C80BF2" w:rsidP="00C80BF2">
      <w:pPr>
        <w:pStyle w:val="Standard"/>
        <w:widowControl w:val="0"/>
        <w:spacing w:before="34"/>
        <w:ind w:left="283" w:right="170"/>
        <w:jc w:val="both"/>
        <w:rPr>
          <w:rFonts w:ascii="Arial" w:hAnsi="Arial" w:cs="Arial"/>
          <w:b/>
          <w:bCs/>
          <w:sz w:val="24"/>
          <w:szCs w:val="24"/>
          <w:lang w:val="es-ES"/>
        </w:rPr>
      </w:pPr>
    </w:p>
    <w:p w:rsidR="00C80BF2" w:rsidRDefault="00C80BF2" w:rsidP="00C80BF2">
      <w:pPr>
        <w:pBdr>
          <w:top w:val="single" w:sz="4" w:space="1" w:color="000000"/>
          <w:left w:val="single" w:sz="4" w:space="4" w:color="000000"/>
          <w:bottom w:val="single" w:sz="4" w:space="1" w:color="000000"/>
          <w:right w:val="single" w:sz="4" w:space="4" w:color="000000"/>
        </w:pBdr>
        <w:jc w:val="center"/>
      </w:pPr>
      <w:r>
        <w:rPr>
          <w:rStyle w:val="Fuentedeprrafopredeter1"/>
          <w:rFonts w:ascii="Arial" w:hAnsi="Arial" w:cs="Arial"/>
          <w:b/>
          <w:bCs/>
          <w:color w:val="000000"/>
          <w:sz w:val="24"/>
          <w:szCs w:val="24"/>
        </w:rPr>
        <w:t>Puerto paralelo (</w:t>
      </w:r>
      <w:r>
        <w:rPr>
          <w:rStyle w:val="Fuentedeprrafopredeter1"/>
          <w:rFonts w:ascii="Arial" w:hAnsi="Arial" w:cs="Arial"/>
          <w:b/>
          <w:bCs/>
          <w:i/>
          <w:iCs/>
          <w:color w:val="000000"/>
          <w:sz w:val="24"/>
          <w:szCs w:val="24"/>
        </w:rPr>
        <w:t>LPT1</w:t>
      </w:r>
      <w:r>
        <w:rPr>
          <w:rStyle w:val="Fuentedeprrafopredeter1"/>
          <w:rFonts w:ascii="Arial" w:hAnsi="Arial" w:cs="Arial"/>
          <w:b/>
          <w:bCs/>
          <w:color w:val="000000"/>
          <w:sz w:val="24"/>
          <w:szCs w:val="24"/>
        </w:rPr>
        <w:t>)</w:t>
      </w:r>
    </w:p>
    <w:p w:rsidR="00C80BF2" w:rsidRPr="00C80BF2" w:rsidRDefault="00C80BF2" w:rsidP="00C80BF2">
      <w:pPr>
        <w:pStyle w:val="Standard"/>
        <w:widowControl w:val="0"/>
        <w:spacing w:before="34"/>
        <w:ind w:right="170"/>
        <w:jc w:val="both"/>
        <w:rPr>
          <w:lang w:val="es-ES"/>
        </w:rPr>
      </w:pPr>
      <w:r>
        <w:rPr>
          <w:noProof/>
          <w:lang w:val="es-ES"/>
        </w:rPr>
        <w:drawing>
          <wp:anchor distT="0" distB="0" distL="114300" distR="114300" simplePos="0" relativeHeight="251664384" behindDoc="0" locked="0" layoutInCell="1" allowOverlap="1">
            <wp:simplePos x="0" y="0"/>
            <wp:positionH relativeFrom="margin">
              <wp:align>right</wp:align>
            </wp:positionH>
            <wp:positionV relativeFrom="paragraph">
              <wp:posOffset>27305</wp:posOffset>
            </wp:positionV>
            <wp:extent cx="1895475" cy="1109345"/>
            <wp:effectExtent l="0" t="0" r="9525" b="0"/>
            <wp:wrapTight wrapText="bothSides">
              <wp:wrapPolygon edited="0">
                <wp:start x="0" y="0"/>
                <wp:lineTo x="0" y="21143"/>
                <wp:lineTo x="21491" y="21143"/>
                <wp:lineTo x="21491" y="0"/>
                <wp:lineTo x="0" y="0"/>
              </wp:wrapPolygon>
            </wp:wrapTight>
            <wp:docPr id="15" name="Picture 15"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descr="Image resul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5475" cy="1109345"/>
                    </a:xfrm>
                    <a:prstGeom prst="rect">
                      <a:avLst/>
                    </a:prstGeom>
                    <a:noFill/>
                  </pic:spPr>
                </pic:pic>
              </a:graphicData>
            </a:graphic>
            <wp14:sizeRelH relativeFrom="page">
              <wp14:pctWidth>0</wp14:pctWidth>
            </wp14:sizeRelH>
            <wp14:sizeRelV relativeFrom="page">
              <wp14:pctHeight>0</wp14:pctHeight>
            </wp14:sizeRelV>
          </wp:anchor>
        </w:drawing>
      </w:r>
      <w:r>
        <w:rPr>
          <w:rStyle w:val="Fuentedeprrafopredeter1"/>
          <w:rFonts w:ascii="Arial" w:hAnsi="Arial" w:cs="Arial"/>
          <w:color w:val="222222"/>
          <w:sz w:val="24"/>
          <w:shd w:val="clear" w:color="auto" w:fill="FFFFFF"/>
          <w:lang w:val="es-ES"/>
        </w:rPr>
        <w:t>Un</w:t>
      </w:r>
      <w:r>
        <w:rPr>
          <w:rStyle w:val="apple-converted-space"/>
          <w:rFonts w:ascii="Arial" w:hAnsi="Arial" w:cs="Arial"/>
          <w:color w:val="222222"/>
          <w:sz w:val="24"/>
          <w:shd w:val="clear" w:color="auto" w:fill="FFFFFF"/>
          <w:lang w:val="es-ES"/>
        </w:rPr>
        <w:t> </w:t>
      </w:r>
      <w:r>
        <w:rPr>
          <w:rStyle w:val="Fuentedeprrafopredeter1"/>
          <w:rFonts w:ascii="Arial" w:hAnsi="Arial" w:cs="Arial"/>
          <w:b/>
          <w:bCs/>
          <w:color w:val="222222"/>
          <w:sz w:val="24"/>
          <w:shd w:val="clear" w:color="auto" w:fill="FFFFFF"/>
          <w:lang w:val="es-ES"/>
        </w:rPr>
        <w:t>puerto paralelo</w:t>
      </w:r>
      <w:r>
        <w:rPr>
          <w:rStyle w:val="apple-converted-space"/>
          <w:rFonts w:ascii="Arial" w:hAnsi="Arial" w:cs="Arial"/>
          <w:color w:val="222222"/>
          <w:sz w:val="24"/>
          <w:shd w:val="clear" w:color="auto" w:fill="FFFFFF"/>
          <w:lang w:val="es-ES"/>
        </w:rPr>
        <w:t> </w:t>
      </w:r>
      <w:r>
        <w:rPr>
          <w:rStyle w:val="Fuentedeprrafopredeter1"/>
          <w:rFonts w:ascii="Arial" w:hAnsi="Arial" w:cs="Arial"/>
          <w:color w:val="222222"/>
          <w:sz w:val="24"/>
          <w:shd w:val="clear" w:color="auto" w:fill="FFFFFF"/>
          <w:lang w:val="es-ES"/>
        </w:rPr>
        <w:t>es una interfaz entre un computador y un periférico, cuya principal característica es que los bits de datos viajan juntos, enviando un paquete de byte a la vez.</w:t>
      </w:r>
      <w:r w:rsidR="00E91614">
        <w:rPr>
          <w:rStyle w:val="Fuentedeprrafopredeter1"/>
          <w:rFonts w:ascii="Arial" w:hAnsi="Arial" w:cs="Arial"/>
          <w:color w:val="222222"/>
          <w:sz w:val="24"/>
          <w:shd w:val="clear" w:color="auto" w:fill="FFFFFF"/>
          <w:lang w:val="es-ES"/>
        </w:rPr>
        <w:t xml:space="preserve"> Se utilizaba mayormente para conectar impresoras</w:t>
      </w:r>
    </w:p>
    <w:p w:rsidR="00C80BF2" w:rsidRDefault="00C80BF2" w:rsidP="00C80BF2">
      <w:pPr>
        <w:pStyle w:val="Standard"/>
        <w:widowControl w:val="0"/>
        <w:spacing w:before="34"/>
        <w:ind w:right="170"/>
        <w:jc w:val="both"/>
        <w:rPr>
          <w:rFonts w:ascii="Arial" w:hAnsi="Arial" w:cs="Arial"/>
          <w:lang w:val="es-ES"/>
        </w:rPr>
      </w:pPr>
      <w:r>
        <w:rPr>
          <w:rFonts w:ascii="Arial" w:hAnsi="Arial" w:cs="Arial"/>
          <w:lang w:val="es-ES"/>
        </w:rPr>
        <w:br/>
      </w:r>
    </w:p>
    <w:p w:rsidR="00C80BF2" w:rsidRDefault="00C80BF2" w:rsidP="00C80BF2">
      <w:pPr>
        <w:pStyle w:val="Standard"/>
        <w:widowControl w:val="0"/>
        <w:spacing w:before="34"/>
        <w:ind w:right="170"/>
        <w:jc w:val="both"/>
        <w:rPr>
          <w:rFonts w:ascii="Arial" w:hAnsi="Arial" w:cs="Arial"/>
          <w:lang w:val="es-ES"/>
        </w:rPr>
      </w:pPr>
    </w:p>
    <w:p w:rsidR="00BF0DD2" w:rsidRDefault="00BF0DD2" w:rsidP="00C80BF2">
      <w:pPr>
        <w:pStyle w:val="Standard"/>
        <w:widowControl w:val="0"/>
        <w:spacing w:before="34"/>
        <w:ind w:right="170"/>
        <w:jc w:val="both"/>
        <w:rPr>
          <w:rFonts w:ascii="Arial" w:hAnsi="Arial" w:cs="Arial"/>
          <w:lang w:val="es-ES"/>
        </w:rPr>
      </w:pPr>
    </w:p>
    <w:p w:rsidR="00BF0DD2" w:rsidRDefault="00BF0DD2" w:rsidP="00C80BF2">
      <w:pPr>
        <w:pStyle w:val="Standard"/>
        <w:widowControl w:val="0"/>
        <w:spacing w:before="34"/>
        <w:ind w:right="170"/>
        <w:jc w:val="both"/>
        <w:rPr>
          <w:rFonts w:ascii="Arial" w:hAnsi="Arial" w:cs="Arial"/>
          <w:lang w:val="es-ES"/>
        </w:rPr>
      </w:pPr>
    </w:p>
    <w:p w:rsidR="00C80BF2" w:rsidRPr="00C80BF2" w:rsidRDefault="00C80BF2" w:rsidP="00C80BF2">
      <w:pPr>
        <w:pStyle w:val="Standard"/>
        <w:widowControl w:val="0"/>
        <w:pBdr>
          <w:top w:val="single" w:sz="4" w:space="1" w:color="000000"/>
          <w:left w:val="single" w:sz="4" w:space="4" w:color="000000"/>
          <w:bottom w:val="single" w:sz="4" w:space="1" w:color="000000"/>
          <w:right w:val="single" w:sz="4" w:space="4" w:color="000000"/>
        </w:pBdr>
        <w:spacing w:before="34"/>
        <w:ind w:left="66"/>
        <w:jc w:val="center"/>
        <w:rPr>
          <w:lang w:val="es-ES"/>
        </w:rPr>
      </w:pPr>
      <w:r w:rsidRPr="00C80BF2">
        <w:rPr>
          <w:rStyle w:val="Fuentedeprrafopredeter1"/>
          <w:rFonts w:ascii="Arial" w:hAnsi="Arial" w:cs="Arial"/>
          <w:b/>
          <w:bCs/>
          <w:color w:val="000000"/>
          <w:sz w:val="24"/>
          <w:szCs w:val="24"/>
          <w:lang w:val="es-ES"/>
        </w:rPr>
        <w:t>PS/2.</w:t>
      </w:r>
    </w:p>
    <w:p w:rsidR="00C80BF2" w:rsidRPr="00C80BF2" w:rsidRDefault="00C80BF2" w:rsidP="00C80BF2">
      <w:pPr>
        <w:pStyle w:val="Standard"/>
        <w:widowControl w:val="0"/>
        <w:spacing w:before="34"/>
        <w:jc w:val="both"/>
        <w:rPr>
          <w:lang w:val="es-ES"/>
        </w:rPr>
      </w:pPr>
      <w:r>
        <w:rPr>
          <w:noProof/>
          <w:lang w:val="es-ES"/>
        </w:rPr>
        <w:drawing>
          <wp:anchor distT="0" distB="0" distL="114300" distR="114300" simplePos="0" relativeHeight="251667456" behindDoc="0" locked="0" layoutInCell="1" allowOverlap="1">
            <wp:simplePos x="0" y="0"/>
            <wp:positionH relativeFrom="margin">
              <wp:align>right</wp:align>
            </wp:positionH>
            <wp:positionV relativeFrom="paragraph">
              <wp:posOffset>27305</wp:posOffset>
            </wp:positionV>
            <wp:extent cx="2238375" cy="902970"/>
            <wp:effectExtent l="0" t="0" r="9525" b="0"/>
            <wp:wrapTight wrapText="bothSides">
              <wp:wrapPolygon edited="0">
                <wp:start x="0" y="0"/>
                <wp:lineTo x="0" y="20962"/>
                <wp:lineTo x="21508" y="20962"/>
                <wp:lineTo x="21508" y="0"/>
                <wp:lineTo x="0" y="0"/>
              </wp:wrapPolygon>
            </wp:wrapTight>
            <wp:docPr id="14" name="Picture 14" descr="Image result for puerto 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descr="Image result for puerto ps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8375" cy="902970"/>
                    </a:xfrm>
                    <a:prstGeom prst="rect">
                      <a:avLst/>
                    </a:prstGeom>
                    <a:noFill/>
                  </pic:spPr>
                </pic:pic>
              </a:graphicData>
            </a:graphic>
            <wp14:sizeRelH relativeFrom="page">
              <wp14:pctWidth>0</wp14:pctWidth>
            </wp14:sizeRelH>
            <wp14:sizeRelV relativeFrom="page">
              <wp14:pctHeight>0</wp14:pctHeight>
            </wp14:sizeRelV>
          </wp:anchor>
        </w:drawing>
      </w:r>
    </w:p>
    <w:p w:rsidR="00C80BF2" w:rsidRPr="00C80BF2" w:rsidRDefault="00C80BF2" w:rsidP="00C80BF2">
      <w:pPr>
        <w:pStyle w:val="Standard"/>
        <w:widowControl w:val="0"/>
        <w:spacing w:before="34"/>
        <w:ind w:firstLine="426"/>
        <w:jc w:val="both"/>
        <w:rPr>
          <w:lang w:val="es-ES"/>
        </w:rPr>
      </w:pPr>
      <w:r>
        <w:rPr>
          <w:rStyle w:val="Fuentedeprrafopredeter1"/>
          <w:rFonts w:ascii="Arial" w:hAnsi="Arial" w:cs="Arial"/>
          <w:color w:val="252525"/>
          <w:sz w:val="24"/>
          <w:szCs w:val="21"/>
          <w:shd w:val="clear" w:color="auto" w:fill="FFFFFF"/>
          <w:lang w:val="es-ES"/>
        </w:rPr>
        <w:t xml:space="preserve">Empleada para conectar </w:t>
      </w:r>
      <w:r>
        <w:rPr>
          <w:rStyle w:val="Fuentedeprrafopredeter1"/>
          <w:rFonts w:ascii="Arial" w:hAnsi="Arial" w:cs="Arial"/>
          <w:sz w:val="24"/>
          <w:szCs w:val="21"/>
          <w:shd w:val="clear" w:color="auto" w:fill="FFFFFF"/>
          <w:lang w:val="es-ES"/>
        </w:rPr>
        <w:t>teclados</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color w:val="252525"/>
          <w:sz w:val="24"/>
          <w:szCs w:val="21"/>
          <w:shd w:val="clear" w:color="auto" w:fill="FFFFFF"/>
          <w:lang w:val="es-ES"/>
        </w:rPr>
        <w:t>y</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sz w:val="24"/>
          <w:szCs w:val="21"/>
          <w:shd w:val="clear" w:color="auto" w:fill="FFFFFF"/>
          <w:lang w:val="es-ES"/>
        </w:rPr>
        <w:t>ratones</w:t>
      </w:r>
      <w:r>
        <w:rPr>
          <w:rStyle w:val="Fuentedeprrafopredeter1"/>
          <w:rFonts w:ascii="Arial" w:hAnsi="Arial" w:cs="Arial"/>
          <w:color w:val="252525"/>
          <w:sz w:val="24"/>
          <w:szCs w:val="21"/>
          <w:shd w:val="clear" w:color="auto" w:fill="FFFFFF"/>
          <w:lang w:val="es-ES"/>
        </w:rPr>
        <w:t>. En ambos casos es serial.</w:t>
      </w:r>
    </w:p>
    <w:p w:rsidR="00C80BF2" w:rsidRDefault="00C80BF2" w:rsidP="00C80BF2">
      <w:pPr>
        <w:pStyle w:val="Standard"/>
        <w:widowControl w:val="0"/>
        <w:spacing w:before="34"/>
        <w:ind w:firstLine="426"/>
        <w:jc w:val="both"/>
        <w:rPr>
          <w:rFonts w:ascii="Arial" w:hAnsi="Arial" w:cs="Arial"/>
          <w:color w:val="252525"/>
          <w:sz w:val="21"/>
          <w:szCs w:val="21"/>
          <w:shd w:val="clear" w:color="auto" w:fill="FFFFFF"/>
          <w:lang w:val="es-ES"/>
        </w:rPr>
      </w:pPr>
    </w:p>
    <w:p w:rsidR="00C80BF2" w:rsidRDefault="00C80BF2" w:rsidP="00C80BF2">
      <w:pPr>
        <w:pStyle w:val="Standard"/>
        <w:widowControl w:val="0"/>
        <w:spacing w:before="34"/>
        <w:ind w:firstLine="426"/>
        <w:jc w:val="both"/>
        <w:rPr>
          <w:rFonts w:ascii="Arial" w:hAnsi="Arial" w:cs="Arial"/>
          <w:lang w:val="es-ES"/>
        </w:rPr>
      </w:pPr>
    </w:p>
    <w:p w:rsidR="00BF0DD2" w:rsidRDefault="00BF0DD2" w:rsidP="00C80BF2">
      <w:pPr>
        <w:pStyle w:val="Standard"/>
        <w:widowControl w:val="0"/>
        <w:spacing w:before="34"/>
        <w:ind w:firstLine="426"/>
        <w:jc w:val="both"/>
        <w:rPr>
          <w:rFonts w:ascii="Arial" w:hAnsi="Arial" w:cs="Arial"/>
          <w:lang w:val="es-ES"/>
        </w:rPr>
      </w:pPr>
    </w:p>
    <w:p w:rsidR="00BF0DD2" w:rsidRDefault="00BF0DD2" w:rsidP="00C80BF2">
      <w:pPr>
        <w:pStyle w:val="Standard"/>
        <w:widowControl w:val="0"/>
        <w:spacing w:before="34"/>
        <w:ind w:firstLine="426"/>
        <w:jc w:val="both"/>
        <w:rPr>
          <w:rFonts w:ascii="Arial" w:hAnsi="Arial" w:cs="Arial"/>
          <w:lang w:val="es-ES"/>
        </w:rPr>
      </w:pPr>
    </w:p>
    <w:p w:rsidR="00BF0DD2" w:rsidRDefault="00BF0DD2" w:rsidP="00C80BF2">
      <w:pPr>
        <w:pStyle w:val="Standard"/>
        <w:widowControl w:val="0"/>
        <w:spacing w:before="34"/>
        <w:ind w:firstLine="426"/>
        <w:jc w:val="both"/>
        <w:rPr>
          <w:rFonts w:ascii="Arial" w:hAnsi="Arial" w:cs="Arial"/>
          <w:lang w:val="es-ES"/>
        </w:rPr>
      </w:pPr>
    </w:p>
    <w:p w:rsidR="00BF0DD2" w:rsidRDefault="00BF0DD2" w:rsidP="00C80BF2">
      <w:pPr>
        <w:pStyle w:val="Standard"/>
        <w:widowControl w:val="0"/>
        <w:spacing w:before="34"/>
        <w:ind w:firstLine="426"/>
        <w:jc w:val="both"/>
        <w:rPr>
          <w:rFonts w:ascii="Arial" w:hAnsi="Arial" w:cs="Arial"/>
          <w:lang w:val="es-ES"/>
        </w:rPr>
      </w:pPr>
    </w:p>
    <w:p w:rsidR="00C80BF2" w:rsidRDefault="00C80BF2" w:rsidP="00C80BF2">
      <w:pPr>
        <w:pStyle w:val="Standard"/>
        <w:widowControl w:val="0"/>
        <w:spacing w:before="34"/>
        <w:jc w:val="both"/>
        <w:rPr>
          <w:rFonts w:ascii="Arial" w:hAnsi="Arial" w:cs="Arial"/>
          <w:b/>
          <w:bCs/>
          <w:sz w:val="24"/>
          <w:szCs w:val="24"/>
          <w:lang w:val="es-ES"/>
        </w:rPr>
      </w:pPr>
    </w:p>
    <w:p w:rsidR="00C80BF2" w:rsidRPr="00C80BF2" w:rsidRDefault="00C80BF2" w:rsidP="00C80BF2">
      <w:pPr>
        <w:pStyle w:val="Standard"/>
        <w:widowControl w:val="0"/>
        <w:pBdr>
          <w:top w:val="single" w:sz="4" w:space="1" w:color="000000"/>
          <w:left w:val="single" w:sz="4" w:space="4" w:color="000000"/>
          <w:bottom w:val="single" w:sz="4" w:space="1" w:color="000000"/>
          <w:right w:val="single" w:sz="4" w:space="4" w:color="000000"/>
        </w:pBdr>
        <w:spacing w:before="34"/>
        <w:ind w:left="66"/>
        <w:jc w:val="center"/>
        <w:rPr>
          <w:lang w:val="es-ES"/>
        </w:rPr>
      </w:pPr>
      <w:r w:rsidRPr="00C80BF2">
        <w:rPr>
          <w:rStyle w:val="Fuentedeprrafopredeter1"/>
          <w:rFonts w:ascii="Arial" w:hAnsi="Arial" w:cs="Arial"/>
          <w:b/>
          <w:bCs/>
          <w:color w:val="000000"/>
          <w:sz w:val="24"/>
          <w:szCs w:val="24"/>
          <w:lang w:val="es-ES"/>
        </w:rPr>
        <w:t>Conectores de audio.</w:t>
      </w:r>
    </w:p>
    <w:p w:rsidR="00C80BF2" w:rsidRPr="00C80BF2" w:rsidRDefault="00C80BF2" w:rsidP="00C80BF2">
      <w:pPr>
        <w:pStyle w:val="Standard"/>
        <w:widowControl w:val="0"/>
        <w:spacing w:before="34"/>
        <w:ind w:left="426"/>
        <w:jc w:val="both"/>
        <w:rPr>
          <w:rFonts w:ascii="Arial" w:hAnsi="Arial" w:cs="Arial"/>
          <w:lang w:val="es-ES"/>
        </w:rPr>
      </w:pPr>
    </w:p>
    <w:p w:rsidR="00C80BF2" w:rsidRPr="00C80BF2" w:rsidRDefault="00C80BF2" w:rsidP="00C80BF2">
      <w:pPr>
        <w:pStyle w:val="Standard"/>
        <w:widowControl w:val="0"/>
        <w:spacing w:before="34"/>
        <w:ind w:left="426"/>
        <w:rPr>
          <w:lang w:val="es-ES"/>
        </w:rPr>
      </w:pPr>
      <w:r>
        <w:rPr>
          <w:noProof/>
          <w:lang w:val="es-ES"/>
        </w:rPr>
        <w:drawing>
          <wp:anchor distT="0" distB="0" distL="114300" distR="114300" simplePos="0" relativeHeight="251663360" behindDoc="0" locked="0" layoutInCell="1" allowOverlap="1">
            <wp:simplePos x="0" y="0"/>
            <wp:positionH relativeFrom="margin">
              <wp:posOffset>66675</wp:posOffset>
            </wp:positionH>
            <wp:positionV relativeFrom="paragraph">
              <wp:posOffset>37465</wp:posOffset>
            </wp:positionV>
            <wp:extent cx="1713230" cy="1409700"/>
            <wp:effectExtent l="0" t="0" r="1270" b="0"/>
            <wp:wrapTight wrapText="bothSides">
              <wp:wrapPolygon edited="0">
                <wp:start x="0" y="0"/>
                <wp:lineTo x="0" y="21308"/>
                <wp:lineTo x="21376" y="21308"/>
                <wp:lineTo x="21376" y="0"/>
                <wp:lineTo x="0" y="0"/>
              </wp:wrapPolygon>
            </wp:wrapTight>
            <wp:docPr id="13" name="Picture 13" descr="Image result for jack connector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descr="Image result for jack connector p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3230" cy="1409700"/>
                    </a:xfrm>
                    <a:prstGeom prst="rect">
                      <a:avLst/>
                    </a:prstGeom>
                    <a:noFill/>
                  </pic:spPr>
                </pic:pic>
              </a:graphicData>
            </a:graphic>
            <wp14:sizeRelH relativeFrom="page">
              <wp14:pctWidth>0</wp14:pctWidth>
            </wp14:sizeRelH>
            <wp14:sizeRelV relativeFrom="page">
              <wp14:pctHeight>0</wp14:pctHeight>
            </wp14:sizeRelV>
          </wp:anchor>
        </w:drawing>
      </w:r>
    </w:p>
    <w:p w:rsidR="00C80BF2" w:rsidRPr="00C80BF2" w:rsidRDefault="00C80BF2" w:rsidP="00C80BF2">
      <w:pPr>
        <w:pStyle w:val="Standard"/>
        <w:widowControl w:val="0"/>
        <w:spacing w:before="34"/>
        <w:ind w:left="426"/>
        <w:jc w:val="both"/>
        <w:rPr>
          <w:lang w:val="es-ES"/>
        </w:rPr>
      </w:pPr>
      <w:r>
        <w:rPr>
          <w:rStyle w:val="Fuentedeprrafopredeter1"/>
          <w:rFonts w:ascii="Arial" w:hAnsi="Arial" w:cs="Arial"/>
          <w:color w:val="252525"/>
          <w:sz w:val="24"/>
          <w:szCs w:val="21"/>
          <w:shd w:val="clear" w:color="auto" w:fill="FFFFFF"/>
          <w:lang w:val="es-ES"/>
        </w:rPr>
        <w:t>El conector de audio (</w:t>
      </w:r>
      <w:r>
        <w:rPr>
          <w:rStyle w:val="Fuentedeprrafopredeter1"/>
          <w:rFonts w:ascii="Arial" w:hAnsi="Arial" w:cs="Arial"/>
          <w:i/>
          <w:iCs/>
          <w:color w:val="252525"/>
          <w:sz w:val="24"/>
          <w:szCs w:val="21"/>
          <w:shd w:val="clear" w:color="auto" w:fill="FFFFFF"/>
          <w:lang w:val="es-ES"/>
        </w:rPr>
        <w:t xml:space="preserve">audio </w:t>
      </w:r>
      <w:proofErr w:type="spellStart"/>
      <w:r>
        <w:rPr>
          <w:rStyle w:val="Fuentedeprrafopredeter1"/>
          <w:rFonts w:ascii="Arial" w:hAnsi="Arial" w:cs="Arial"/>
          <w:i/>
          <w:iCs/>
          <w:color w:val="252525"/>
          <w:sz w:val="24"/>
          <w:szCs w:val="21"/>
          <w:shd w:val="clear" w:color="auto" w:fill="FFFFFF"/>
          <w:lang w:val="es-ES"/>
        </w:rPr>
        <w:t>jack</w:t>
      </w:r>
      <w:proofErr w:type="spellEnd"/>
      <w:r>
        <w:rPr>
          <w:rStyle w:val="apple-converted-space"/>
          <w:rFonts w:ascii="Arial" w:hAnsi="Arial" w:cs="Arial"/>
          <w:color w:val="252525"/>
          <w:sz w:val="24"/>
          <w:szCs w:val="21"/>
          <w:shd w:val="clear" w:color="auto" w:fill="FFFFFF"/>
          <w:lang w:val="es-ES"/>
        </w:rPr>
        <w:t> </w:t>
      </w:r>
      <w:r>
        <w:rPr>
          <w:rStyle w:val="Fuentedeprrafopredeter1"/>
          <w:rFonts w:ascii="Arial" w:hAnsi="Arial" w:cs="Arial"/>
          <w:color w:val="252525"/>
          <w:sz w:val="24"/>
          <w:szCs w:val="21"/>
          <w:shd w:val="clear" w:color="auto" w:fill="FFFFFF"/>
          <w:lang w:val="es-ES"/>
        </w:rPr>
        <w:t>en inglés) de señales analógicas se utiliza para conectar micrófonos, auriculares y otros sistemas de señal analógica a dispositivos electrónicos, aunque sobre todo audio.</w:t>
      </w:r>
    </w:p>
    <w:p w:rsidR="00C80BF2" w:rsidRPr="00C80BF2" w:rsidRDefault="00C80BF2" w:rsidP="00C80BF2">
      <w:pPr>
        <w:pStyle w:val="Standard"/>
        <w:widowControl w:val="0"/>
        <w:spacing w:before="34"/>
        <w:ind w:left="426"/>
        <w:rPr>
          <w:lang w:val="es-ES"/>
        </w:rPr>
      </w:pPr>
      <w:r>
        <w:rPr>
          <w:rStyle w:val="Fuentedeprrafopredeter1"/>
          <w:rFonts w:ascii="Arial" w:hAnsi="Arial" w:cs="Arial"/>
          <w:color w:val="252525"/>
          <w:sz w:val="24"/>
          <w:szCs w:val="21"/>
          <w:shd w:val="clear" w:color="auto" w:fill="FFFFFF"/>
          <w:lang w:val="es-ES"/>
        </w:rPr>
        <w:t xml:space="preserve"> </w:t>
      </w:r>
    </w:p>
    <w:p w:rsidR="00C80BF2" w:rsidRDefault="00C80BF2" w:rsidP="00C80BF2">
      <w:pPr>
        <w:pStyle w:val="Standard"/>
        <w:widowControl w:val="0"/>
        <w:spacing w:before="34"/>
        <w:ind w:left="426"/>
        <w:jc w:val="both"/>
        <w:rPr>
          <w:rFonts w:ascii="Arial" w:hAnsi="Arial" w:cs="Arial"/>
          <w:b/>
          <w:bCs/>
          <w:color w:val="000000"/>
          <w:sz w:val="24"/>
          <w:szCs w:val="24"/>
          <w:lang w:val="es-ES"/>
        </w:rPr>
      </w:pPr>
    </w:p>
    <w:p w:rsidR="00C80BF2" w:rsidRDefault="00B16FA3" w:rsidP="00C80BF2">
      <w:pPr>
        <w:pStyle w:val="Standard"/>
        <w:widowControl w:val="0"/>
        <w:spacing w:before="34"/>
        <w:ind w:left="426"/>
        <w:jc w:val="center"/>
        <w:rPr>
          <w:rFonts w:ascii="Arial" w:hAnsi="Arial" w:cs="Arial"/>
          <w:lang w:val="es-ES"/>
        </w:rPr>
      </w:pPr>
      <w:r>
        <w:rPr>
          <w:rFonts w:ascii="Arial" w:hAnsi="Arial" w:cs="Arial"/>
          <w:lang w:val="es-ES"/>
        </w:rPr>
        <w:lastRenderedPageBreak/>
        <w:br/>
      </w:r>
      <w:r>
        <w:rPr>
          <w:rFonts w:ascii="Arial" w:hAnsi="Arial" w:cs="Arial"/>
          <w:lang w:val="es-ES"/>
        </w:rPr>
        <w:br/>
      </w:r>
    </w:p>
    <w:p w:rsidR="00C80BF2" w:rsidRDefault="00C80BF2" w:rsidP="00BF0DD2">
      <w:pPr>
        <w:pStyle w:val="Standard"/>
        <w:widowControl w:val="0"/>
        <w:spacing w:before="34"/>
        <w:jc w:val="both"/>
        <w:rPr>
          <w:rFonts w:ascii="Arial" w:hAnsi="Arial" w:cs="Arial"/>
          <w:lang w:val="es-ES"/>
        </w:rPr>
      </w:pPr>
    </w:p>
    <w:p w:rsidR="00C80BF2" w:rsidRPr="00C80BF2" w:rsidRDefault="00C80BF2" w:rsidP="00C80BF2">
      <w:pPr>
        <w:pStyle w:val="Standard"/>
        <w:widowControl w:val="0"/>
        <w:pBdr>
          <w:top w:val="single" w:sz="4" w:space="1" w:color="000000"/>
          <w:left w:val="single" w:sz="4" w:space="4" w:color="000000"/>
          <w:bottom w:val="single" w:sz="4" w:space="1" w:color="000000"/>
          <w:right w:val="single" w:sz="4" w:space="4" w:color="000000"/>
        </w:pBdr>
        <w:spacing w:before="34"/>
        <w:ind w:left="66"/>
        <w:jc w:val="center"/>
        <w:rPr>
          <w:lang w:val="es-ES"/>
        </w:rPr>
      </w:pPr>
      <w:r w:rsidRPr="00C80BF2">
        <w:rPr>
          <w:rStyle w:val="Fuentedeprrafopredeter1"/>
          <w:rFonts w:ascii="Arial" w:hAnsi="Arial" w:cs="Arial"/>
          <w:b/>
          <w:bCs/>
          <w:color w:val="000000"/>
          <w:sz w:val="24"/>
          <w:szCs w:val="24"/>
          <w:lang w:val="es-ES"/>
        </w:rPr>
        <w:t>Conector RJ-45.</w:t>
      </w:r>
    </w:p>
    <w:p w:rsidR="00C80BF2" w:rsidRPr="00C80BF2" w:rsidRDefault="00C80BF2" w:rsidP="00C80BF2">
      <w:pPr>
        <w:pStyle w:val="Standard"/>
        <w:widowControl w:val="0"/>
        <w:spacing w:before="34"/>
        <w:ind w:left="426"/>
        <w:jc w:val="both"/>
        <w:rPr>
          <w:lang w:val="es-ES"/>
        </w:rPr>
      </w:pPr>
      <w:r>
        <w:rPr>
          <w:noProof/>
          <w:lang w:val="es-ES"/>
        </w:rPr>
        <w:drawing>
          <wp:anchor distT="0" distB="0" distL="114300" distR="114300" simplePos="0" relativeHeight="251662336" behindDoc="0" locked="0" layoutInCell="1" allowOverlap="1">
            <wp:simplePos x="0" y="0"/>
            <wp:positionH relativeFrom="margin">
              <wp:posOffset>3529965</wp:posOffset>
            </wp:positionH>
            <wp:positionV relativeFrom="paragraph">
              <wp:posOffset>150495</wp:posOffset>
            </wp:positionV>
            <wp:extent cx="1971040" cy="1183640"/>
            <wp:effectExtent l="0" t="0" r="0" b="0"/>
            <wp:wrapTight wrapText="bothSides">
              <wp:wrapPolygon edited="0">
                <wp:start x="0" y="0"/>
                <wp:lineTo x="0" y="21206"/>
                <wp:lineTo x="21294" y="21206"/>
                <wp:lineTo x="21294" y="0"/>
                <wp:lineTo x="0" y="0"/>
              </wp:wrapPolygon>
            </wp:wrapTight>
            <wp:docPr id="12" name="Picture 12" descr="Image result for rj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descr="Image result for rj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1040" cy="1183640"/>
                    </a:xfrm>
                    <a:prstGeom prst="rect">
                      <a:avLst/>
                    </a:prstGeom>
                    <a:noFill/>
                  </pic:spPr>
                </pic:pic>
              </a:graphicData>
            </a:graphic>
            <wp14:sizeRelH relativeFrom="page">
              <wp14:pctWidth>0</wp14:pctWidth>
            </wp14:sizeRelH>
            <wp14:sizeRelV relativeFrom="page">
              <wp14:pctHeight>0</wp14:pctHeight>
            </wp14:sizeRelV>
          </wp:anchor>
        </w:drawing>
      </w:r>
    </w:p>
    <w:p w:rsidR="00C80BF2" w:rsidRDefault="00C80BF2" w:rsidP="00C80BF2">
      <w:pPr>
        <w:pStyle w:val="Standard"/>
        <w:widowControl w:val="0"/>
        <w:spacing w:before="34"/>
        <w:jc w:val="both"/>
        <w:rPr>
          <w:rStyle w:val="Fuentedeprrafopredeter1"/>
          <w:rFonts w:ascii="Arial" w:hAnsi="Arial" w:cs="Arial"/>
          <w:color w:val="252525"/>
          <w:sz w:val="24"/>
          <w:szCs w:val="21"/>
          <w:shd w:val="clear" w:color="auto" w:fill="FFFFFF"/>
          <w:lang w:val="es-ES"/>
        </w:rPr>
      </w:pPr>
      <w:r>
        <w:rPr>
          <w:rStyle w:val="Fuentedeprrafopredeter1"/>
          <w:rFonts w:ascii="Arial" w:hAnsi="Arial" w:cs="Arial"/>
          <w:b/>
          <w:bCs/>
          <w:color w:val="252525"/>
          <w:sz w:val="24"/>
          <w:szCs w:val="21"/>
          <w:shd w:val="clear" w:color="auto" w:fill="FFFFFF"/>
          <w:lang w:val="es-ES"/>
        </w:rPr>
        <w:t>RJ-45</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color w:val="252525"/>
          <w:sz w:val="24"/>
          <w:szCs w:val="21"/>
          <w:shd w:val="clear" w:color="auto" w:fill="FFFFFF"/>
          <w:lang w:val="es-ES"/>
        </w:rPr>
        <w:t>es una</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sz w:val="24"/>
          <w:szCs w:val="21"/>
          <w:shd w:val="clear" w:color="auto" w:fill="FFFFFF"/>
          <w:lang w:val="es-ES"/>
        </w:rPr>
        <w:t>interfaz física</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color w:val="252525"/>
          <w:sz w:val="24"/>
          <w:szCs w:val="21"/>
          <w:shd w:val="clear" w:color="auto" w:fill="FFFFFF"/>
          <w:lang w:val="es-ES"/>
        </w:rPr>
        <w:t>comúnmente utilizada para conectar</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sz w:val="24"/>
          <w:szCs w:val="21"/>
          <w:shd w:val="clear" w:color="auto" w:fill="FFFFFF"/>
          <w:lang w:val="es-ES"/>
        </w:rPr>
        <w:t>redes de computadoras</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color w:val="252525"/>
          <w:sz w:val="24"/>
          <w:szCs w:val="21"/>
          <w:shd w:val="clear" w:color="auto" w:fill="FFFFFF"/>
          <w:lang w:val="es-ES"/>
        </w:rPr>
        <w:t>con</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sz w:val="24"/>
          <w:szCs w:val="21"/>
          <w:shd w:val="clear" w:color="auto" w:fill="FFFFFF"/>
          <w:lang w:val="es-ES"/>
        </w:rPr>
        <w:t>cableado estructurado</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color w:val="252525"/>
          <w:sz w:val="24"/>
          <w:szCs w:val="21"/>
          <w:shd w:val="clear" w:color="auto" w:fill="FFFFFF"/>
          <w:lang w:val="es-ES"/>
        </w:rPr>
        <w:t>(categorías 4, 5, 5e, 6 y 6a). Posee ocho</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sz w:val="24"/>
          <w:szCs w:val="21"/>
          <w:shd w:val="clear" w:color="auto" w:fill="FFFFFF"/>
          <w:lang w:val="es-ES"/>
        </w:rPr>
        <w:t>pines</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color w:val="252525"/>
          <w:sz w:val="24"/>
          <w:szCs w:val="21"/>
          <w:shd w:val="clear" w:color="auto" w:fill="FFFFFF"/>
          <w:lang w:val="es-ES"/>
        </w:rPr>
        <w:t>o conexiones eléctricas, que normalmente se usan como extremos de</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sz w:val="24"/>
          <w:szCs w:val="21"/>
          <w:shd w:val="clear" w:color="auto" w:fill="FFFFFF"/>
          <w:lang w:val="es-ES"/>
        </w:rPr>
        <w:t>cables de par trenzado</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color w:val="252525"/>
          <w:sz w:val="24"/>
          <w:szCs w:val="21"/>
          <w:shd w:val="clear" w:color="auto" w:fill="FFFFFF"/>
          <w:lang w:val="es-ES"/>
        </w:rPr>
        <w:t>(</w:t>
      </w:r>
      <w:r>
        <w:rPr>
          <w:rStyle w:val="Fuentedeprrafopredeter1"/>
          <w:rFonts w:ascii="Arial" w:hAnsi="Arial" w:cs="Arial"/>
          <w:sz w:val="24"/>
          <w:szCs w:val="21"/>
          <w:shd w:val="clear" w:color="auto" w:fill="FFFFFF"/>
          <w:lang w:val="es-ES"/>
        </w:rPr>
        <w:t>UTP</w:t>
      </w:r>
      <w:r>
        <w:rPr>
          <w:rStyle w:val="Fuentedeprrafopredeter1"/>
          <w:rFonts w:ascii="Arial" w:hAnsi="Arial" w:cs="Arial"/>
          <w:color w:val="252525"/>
          <w:sz w:val="24"/>
          <w:szCs w:val="21"/>
          <w:shd w:val="clear" w:color="auto" w:fill="FFFFFF"/>
          <w:lang w:val="es-ES"/>
        </w:rPr>
        <w:t>).</w:t>
      </w:r>
    </w:p>
    <w:p w:rsidR="00BF0DD2" w:rsidRPr="00C80BF2" w:rsidRDefault="00BF0DD2" w:rsidP="00C80BF2">
      <w:pPr>
        <w:pStyle w:val="Standard"/>
        <w:widowControl w:val="0"/>
        <w:spacing w:before="34"/>
        <w:jc w:val="both"/>
        <w:rPr>
          <w:lang w:val="es-ES"/>
        </w:rPr>
      </w:pPr>
    </w:p>
    <w:p w:rsidR="00C80BF2" w:rsidRDefault="00C80BF2" w:rsidP="00C80BF2">
      <w:pPr>
        <w:pStyle w:val="Standard"/>
        <w:widowControl w:val="0"/>
        <w:spacing w:before="34"/>
        <w:jc w:val="both"/>
        <w:rPr>
          <w:rFonts w:ascii="Arial" w:hAnsi="Arial" w:cs="Arial"/>
          <w:sz w:val="24"/>
          <w:lang w:val="es-ES"/>
        </w:rPr>
      </w:pPr>
    </w:p>
    <w:p w:rsidR="00C80BF2" w:rsidRPr="00C80BF2" w:rsidRDefault="00C80BF2" w:rsidP="00C80BF2">
      <w:pPr>
        <w:pStyle w:val="Standard"/>
        <w:widowControl w:val="0"/>
        <w:pBdr>
          <w:top w:val="single" w:sz="4" w:space="1" w:color="000000"/>
          <w:left w:val="single" w:sz="4" w:space="4" w:color="000000"/>
          <w:bottom w:val="single" w:sz="4" w:space="1" w:color="000000"/>
          <w:right w:val="single" w:sz="4" w:space="4" w:color="000000"/>
        </w:pBdr>
        <w:spacing w:before="34"/>
        <w:ind w:left="66"/>
        <w:jc w:val="center"/>
        <w:rPr>
          <w:lang w:val="es-ES"/>
        </w:rPr>
      </w:pPr>
      <w:r>
        <w:rPr>
          <w:rStyle w:val="Fuentedeprrafopredeter1"/>
          <w:rFonts w:ascii="Arial" w:hAnsi="Arial" w:cs="Arial"/>
          <w:b/>
          <w:bCs/>
          <w:color w:val="000000"/>
          <w:sz w:val="24"/>
          <w:szCs w:val="24"/>
          <w:lang w:val="es-ES"/>
        </w:rPr>
        <w:t>Conectores gráficos VGA, HDMI, DVI.</w:t>
      </w:r>
    </w:p>
    <w:p w:rsidR="00C80BF2" w:rsidRDefault="00C80BF2" w:rsidP="00C80BF2">
      <w:pPr>
        <w:pStyle w:val="Standard"/>
        <w:widowControl w:val="0"/>
        <w:spacing w:before="34"/>
        <w:jc w:val="both"/>
        <w:rPr>
          <w:rFonts w:ascii="Arial" w:hAnsi="Arial" w:cs="Arial"/>
          <w:b/>
          <w:bCs/>
          <w:color w:val="000000"/>
          <w:sz w:val="24"/>
          <w:szCs w:val="24"/>
          <w:lang w:val="es-ES"/>
        </w:rPr>
      </w:pPr>
    </w:p>
    <w:tbl>
      <w:tblPr>
        <w:tblW w:w="8490" w:type="dxa"/>
        <w:tblLayout w:type="fixed"/>
        <w:tblCellMar>
          <w:left w:w="10" w:type="dxa"/>
          <w:right w:w="10" w:type="dxa"/>
        </w:tblCellMar>
        <w:tblLook w:val="04A0" w:firstRow="1" w:lastRow="0" w:firstColumn="1" w:lastColumn="0" w:noHBand="0" w:noVBand="1"/>
      </w:tblPr>
      <w:tblGrid>
        <w:gridCol w:w="2326"/>
        <w:gridCol w:w="3903"/>
        <w:gridCol w:w="2261"/>
      </w:tblGrid>
      <w:tr w:rsidR="00C80BF2" w:rsidTr="00C80BF2">
        <w:tc>
          <w:tcPr>
            <w:tcW w:w="2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0BF2" w:rsidRDefault="00C80BF2">
            <w:pPr>
              <w:pStyle w:val="Standard"/>
              <w:widowControl w:val="0"/>
              <w:spacing w:before="34" w:line="288" w:lineRule="auto"/>
              <w:jc w:val="center"/>
              <w:rPr>
                <w:rFonts w:ascii="Arial" w:hAnsi="Arial" w:cs="Arial"/>
                <w:b/>
                <w:sz w:val="36"/>
                <w:lang w:val="es-ES" w:eastAsia="en-US"/>
              </w:rPr>
            </w:pPr>
            <w:r>
              <w:rPr>
                <w:rFonts w:ascii="Arial" w:hAnsi="Arial" w:cs="Arial"/>
                <w:b/>
                <w:sz w:val="36"/>
                <w:lang w:val="es-ES" w:eastAsia="en-US"/>
              </w:rPr>
              <w:t>VGA</w:t>
            </w:r>
          </w:p>
        </w:tc>
        <w:tc>
          <w:tcPr>
            <w:tcW w:w="3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0BF2" w:rsidRPr="00C80BF2" w:rsidRDefault="00C80BF2">
            <w:pPr>
              <w:pStyle w:val="Standard"/>
              <w:widowControl w:val="0"/>
              <w:spacing w:before="34" w:line="288" w:lineRule="auto"/>
              <w:jc w:val="both"/>
              <w:rPr>
                <w:lang w:val="es-ES" w:eastAsia="en-US"/>
              </w:rPr>
            </w:pPr>
            <w:r>
              <w:rPr>
                <w:rStyle w:val="Fuentedeprrafopredeter1"/>
                <w:rFonts w:ascii="Arial" w:hAnsi="Arial" w:cs="Arial"/>
                <w:color w:val="252525"/>
                <w:sz w:val="24"/>
                <w:szCs w:val="24"/>
                <w:shd w:val="clear" w:color="auto" w:fill="FFFFFF"/>
                <w:lang w:val="es-ES" w:eastAsia="en-US"/>
              </w:rPr>
              <w:t>VGA fue el último estándar de gráficos introducido por IBM, convirtiéndolo en el mínimo que todo el hardware gráfico soporta antes de cargar un dispositivo específico</w:t>
            </w:r>
          </w:p>
        </w:tc>
        <w:tc>
          <w:tcPr>
            <w:tcW w:w="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0BF2" w:rsidRDefault="00C80BF2">
            <w:pPr>
              <w:pStyle w:val="Standard"/>
              <w:widowControl w:val="0"/>
              <w:spacing w:before="34" w:line="288" w:lineRule="auto"/>
              <w:jc w:val="both"/>
              <w:rPr>
                <w:lang w:eastAsia="en-US"/>
              </w:rPr>
            </w:pPr>
            <w:r>
              <w:rPr>
                <w:rFonts w:ascii="Arial" w:hAnsi="Arial" w:cs="Arial"/>
                <w:noProof/>
                <w:lang w:val="es-ES"/>
              </w:rPr>
              <w:drawing>
                <wp:inline distT="0" distB="0" distL="0" distR="0">
                  <wp:extent cx="1314450" cy="942975"/>
                  <wp:effectExtent l="0" t="0" r="0" b="9525"/>
                  <wp:docPr id="6" name="Picture 6"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descr="Image resul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4450" cy="942975"/>
                          </a:xfrm>
                          <a:prstGeom prst="rect">
                            <a:avLst/>
                          </a:prstGeom>
                          <a:noFill/>
                          <a:ln>
                            <a:noFill/>
                          </a:ln>
                        </pic:spPr>
                      </pic:pic>
                    </a:graphicData>
                  </a:graphic>
                </wp:inline>
              </w:drawing>
            </w:r>
          </w:p>
        </w:tc>
      </w:tr>
      <w:tr w:rsidR="00C80BF2" w:rsidTr="00C80BF2">
        <w:tc>
          <w:tcPr>
            <w:tcW w:w="2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0BF2" w:rsidRDefault="00C80BF2">
            <w:pPr>
              <w:pStyle w:val="Standard"/>
              <w:widowControl w:val="0"/>
              <w:spacing w:before="34" w:line="288" w:lineRule="auto"/>
              <w:jc w:val="center"/>
              <w:rPr>
                <w:rFonts w:ascii="Arial" w:hAnsi="Arial" w:cs="Arial"/>
                <w:b/>
                <w:sz w:val="36"/>
                <w:lang w:val="es-ES" w:eastAsia="en-US"/>
              </w:rPr>
            </w:pPr>
            <w:r>
              <w:rPr>
                <w:rFonts w:ascii="Arial" w:hAnsi="Arial" w:cs="Arial"/>
                <w:b/>
                <w:sz w:val="36"/>
                <w:lang w:val="es-ES" w:eastAsia="en-US"/>
              </w:rPr>
              <w:t>HDMI</w:t>
            </w:r>
          </w:p>
        </w:tc>
        <w:tc>
          <w:tcPr>
            <w:tcW w:w="3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0BF2" w:rsidRPr="000B65F3" w:rsidRDefault="00C80BF2">
            <w:pPr>
              <w:pStyle w:val="Standard"/>
              <w:widowControl w:val="0"/>
              <w:spacing w:before="34" w:line="288" w:lineRule="auto"/>
              <w:jc w:val="both"/>
              <w:rPr>
                <w:lang w:val="es-ES" w:eastAsia="en-US"/>
              </w:rPr>
            </w:pPr>
            <w:r w:rsidRPr="000B65F3">
              <w:rPr>
                <w:rStyle w:val="Fuentedeprrafopredeter1"/>
                <w:rFonts w:ascii="Arial" w:hAnsi="Arial" w:cs="Arial"/>
                <w:b/>
                <w:bCs/>
                <w:i/>
                <w:iCs/>
                <w:sz w:val="24"/>
                <w:szCs w:val="24"/>
                <w:shd w:val="clear" w:color="auto" w:fill="FFFFFF"/>
                <w:lang w:val="es-ES" w:eastAsia="en-US"/>
              </w:rPr>
              <w:t>High-</w:t>
            </w:r>
            <w:proofErr w:type="spellStart"/>
            <w:r w:rsidRPr="000B65F3">
              <w:rPr>
                <w:rStyle w:val="Fuentedeprrafopredeter1"/>
                <w:rFonts w:ascii="Arial" w:hAnsi="Arial" w:cs="Arial"/>
                <w:b/>
                <w:bCs/>
                <w:i/>
                <w:iCs/>
                <w:sz w:val="24"/>
                <w:szCs w:val="24"/>
                <w:shd w:val="clear" w:color="auto" w:fill="FFFFFF"/>
                <w:lang w:val="es-ES" w:eastAsia="en-US"/>
              </w:rPr>
              <w:t>Definition</w:t>
            </w:r>
            <w:proofErr w:type="spellEnd"/>
            <w:r w:rsidRPr="000B65F3">
              <w:rPr>
                <w:rStyle w:val="Fuentedeprrafopredeter1"/>
                <w:rFonts w:ascii="Arial" w:hAnsi="Arial" w:cs="Arial"/>
                <w:b/>
                <w:bCs/>
                <w:i/>
                <w:iCs/>
                <w:sz w:val="24"/>
                <w:szCs w:val="24"/>
                <w:shd w:val="clear" w:color="auto" w:fill="FFFFFF"/>
                <w:lang w:val="es-ES" w:eastAsia="en-US"/>
              </w:rPr>
              <w:t xml:space="preserve"> Multimedia Interface</w:t>
            </w:r>
            <w:r w:rsidRPr="000B65F3">
              <w:rPr>
                <w:rStyle w:val="apple-converted-space"/>
                <w:rFonts w:ascii="Arial" w:hAnsi="Arial" w:cs="Arial"/>
                <w:sz w:val="24"/>
                <w:szCs w:val="24"/>
                <w:shd w:val="clear" w:color="auto" w:fill="FFFFFF"/>
                <w:lang w:val="es-ES" w:eastAsia="en-US"/>
              </w:rPr>
              <w:t> </w:t>
            </w:r>
            <w:r w:rsidRPr="000B65F3">
              <w:rPr>
                <w:rStyle w:val="Fuentedeprrafopredeter1"/>
                <w:rFonts w:ascii="Arial" w:hAnsi="Arial" w:cs="Arial"/>
                <w:sz w:val="24"/>
                <w:szCs w:val="24"/>
                <w:shd w:val="clear" w:color="auto" w:fill="FFFFFF"/>
                <w:lang w:val="es-ES" w:eastAsia="en-US"/>
              </w:rPr>
              <w:t>o</w:t>
            </w:r>
            <w:r w:rsidRPr="000B65F3">
              <w:rPr>
                <w:rStyle w:val="apple-converted-space"/>
                <w:rFonts w:ascii="Arial" w:hAnsi="Arial" w:cs="Arial"/>
                <w:sz w:val="24"/>
                <w:szCs w:val="24"/>
                <w:shd w:val="clear" w:color="auto" w:fill="FFFFFF"/>
                <w:lang w:val="es-ES" w:eastAsia="en-US"/>
              </w:rPr>
              <w:t> </w:t>
            </w:r>
            <w:r w:rsidRPr="000B65F3">
              <w:rPr>
                <w:rStyle w:val="Fuentedeprrafopredeter1"/>
                <w:rFonts w:ascii="Arial" w:hAnsi="Arial" w:cs="Arial"/>
                <w:b/>
                <w:bCs/>
                <w:i/>
                <w:iCs/>
                <w:sz w:val="24"/>
                <w:szCs w:val="24"/>
                <w:shd w:val="clear" w:color="auto" w:fill="FFFFFF"/>
                <w:lang w:val="es-ES" w:eastAsia="en-US"/>
              </w:rPr>
              <w:t>HDMI</w:t>
            </w:r>
            <w:r w:rsidRPr="000B65F3">
              <w:rPr>
                <w:rStyle w:val="apple-converted-space"/>
                <w:rFonts w:ascii="Arial" w:hAnsi="Arial" w:cs="Arial"/>
                <w:sz w:val="24"/>
                <w:szCs w:val="24"/>
                <w:shd w:val="clear" w:color="auto" w:fill="FFFFFF"/>
                <w:lang w:val="es-ES" w:eastAsia="en-US"/>
              </w:rPr>
              <w:t> </w:t>
            </w:r>
            <w:r w:rsidRPr="000B65F3">
              <w:rPr>
                <w:rStyle w:val="Fuentedeprrafopredeter1"/>
                <w:rFonts w:ascii="Arial" w:hAnsi="Arial" w:cs="Arial"/>
                <w:sz w:val="24"/>
                <w:szCs w:val="24"/>
                <w:shd w:val="clear" w:color="auto" w:fill="FFFFFF"/>
                <w:lang w:val="es-ES" w:eastAsia="en-US"/>
              </w:rPr>
              <w:t>(«interfaz multimedia de alta definición») es una norma de audio y vídeo digital cifrado sin compresión apoyada por la industria para que sea el sustituto del</w:t>
            </w:r>
            <w:r w:rsidRPr="000B65F3">
              <w:rPr>
                <w:rStyle w:val="apple-converted-space"/>
                <w:rFonts w:ascii="Arial" w:hAnsi="Arial" w:cs="Arial"/>
                <w:sz w:val="24"/>
                <w:szCs w:val="24"/>
                <w:shd w:val="clear" w:color="auto" w:fill="FFFFFF"/>
                <w:lang w:val="es-ES" w:eastAsia="en-US"/>
              </w:rPr>
              <w:t> </w:t>
            </w:r>
            <w:proofErr w:type="spellStart"/>
            <w:r w:rsidRPr="000B65F3">
              <w:rPr>
                <w:rStyle w:val="Hipervnculo1"/>
                <w:rFonts w:ascii="Arial" w:hAnsi="Arial" w:cs="Arial"/>
                <w:color w:val="auto"/>
                <w:sz w:val="24"/>
                <w:szCs w:val="24"/>
                <w:u w:val="none"/>
                <w:shd w:val="clear" w:color="auto" w:fill="FFFFFF"/>
                <w:lang w:val="es-ES" w:eastAsia="en-US"/>
              </w:rPr>
              <w:t>euroconector</w:t>
            </w:r>
            <w:proofErr w:type="spellEnd"/>
            <w:r w:rsidRPr="000B65F3">
              <w:rPr>
                <w:rStyle w:val="Fuentedeprrafopredeter1"/>
                <w:rFonts w:ascii="Arial" w:hAnsi="Arial" w:cs="Arial"/>
                <w:sz w:val="24"/>
                <w:szCs w:val="24"/>
                <w:shd w:val="clear" w:color="auto" w:fill="FFFFFF"/>
                <w:lang w:val="es-ES" w:eastAsia="en-US"/>
              </w:rPr>
              <w:t>.</w:t>
            </w:r>
          </w:p>
        </w:tc>
        <w:tc>
          <w:tcPr>
            <w:tcW w:w="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0BF2" w:rsidRDefault="00C80BF2">
            <w:pPr>
              <w:pStyle w:val="Standard"/>
              <w:widowControl w:val="0"/>
              <w:spacing w:before="34" w:line="288" w:lineRule="auto"/>
              <w:jc w:val="both"/>
              <w:rPr>
                <w:lang w:eastAsia="en-US"/>
              </w:rPr>
            </w:pPr>
            <w:r>
              <w:rPr>
                <w:rFonts w:ascii="Arial" w:hAnsi="Arial" w:cs="Arial"/>
                <w:noProof/>
                <w:lang w:val="es-ES"/>
              </w:rPr>
              <w:drawing>
                <wp:inline distT="0" distB="0" distL="0" distR="0">
                  <wp:extent cx="1314450" cy="1057275"/>
                  <wp:effectExtent l="0" t="0" r="0" b="9525"/>
                  <wp:docPr id="5" name="Picture 5"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descr="Image resu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4450" cy="1057275"/>
                          </a:xfrm>
                          <a:prstGeom prst="rect">
                            <a:avLst/>
                          </a:prstGeom>
                          <a:noFill/>
                          <a:ln>
                            <a:noFill/>
                          </a:ln>
                        </pic:spPr>
                      </pic:pic>
                    </a:graphicData>
                  </a:graphic>
                </wp:inline>
              </w:drawing>
            </w:r>
          </w:p>
        </w:tc>
      </w:tr>
      <w:tr w:rsidR="00C80BF2" w:rsidTr="00C80BF2">
        <w:tc>
          <w:tcPr>
            <w:tcW w:w="2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0BF2" w:rsidRDefault="00C80BF2">
            <w:pPr>
              <w:pStyle w:val="Standard"/>
              <w:widowControl w:val="0"/>
              <w:spacing w:before="34" w:line="288" w:lineRule="auto"/>
              <w:jc w:val="center"/>
              <w:rPr>
                <w:rFonts w:ascii="Arial" w:hAnsi="Arial" w:cs="Arial"/>
                <w:b/>
                <w:sz w:val="36"/>
                <w:lang w:val="es-ES" w:eastAsia="en-US"/>
              </w:rPr>
            </w:pPr>
            <w:r>
              <w:rPr>
                <w:rFonts w:ascii="Arial" w:hAnsi="Arial" w:cs="Arial"/>
                <w:b/>
                <w:sz w:val="36"/>
                <w:lang w:val="es-ES" w:eastAsia="en-US"/>
              </w:rPr>
              <w:t>DVI</w:t>
            </w:r>
          </w:p>
        </w:tc>
        <w:tc>
          <w:tcPr>
            <w:tcW w:w="3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0BF2" w:rsidRPr="000B65F3" w:rsidRDefault="00C80BF2">
            <w:pPr>
              <w:pStyle w:val="Standard"/>
              <w:widowControl w:val="0"/>
              <w:spacing w:before="34" w:line="288" w:lineRule="auto"/>
              <w:jc w:val="both"/>
              <w:rPr>
                <w:lang w:val="es-ES" w:eastAsia="en-US"/>
              </w:rPr>
            </w:pPr>
            <w:r w:rsidRPr="000B65F3">
              <w:rPr>
                <w:rStyle w:val="Fuentedeprrafopredeter1"/>
                <w:rFonts w:ascii="Arial" w:hAnsi="Arial" w:cs="Arial"/>
                <w:sz w:val="24"/>
                <w:szCs w:val="24"/>
                <w:shd w:val="clear" w:color="auto" w:fill="FFFFFF"/>
                <w:lang w:val="es-ES" w:eastAsia="en-US"/>
              </w:rPr>
              <w:t>Es una interfaz de</w:t>
            </w:r>
            <w:r w:rsidRPr="000B65F3">
              <w:rPr>
                <w:rStyle w:val="apple-converted-space"/>
                <w:rFonts w:ascii="Arial" w:hAnsi="Arial" w:cs="Arial"/>
                <w:sz w:val="24"/>
                <w:szCs w:val="24"/>
                <w:shd w:val="clear" w:color="auto" w:fill="FFFFFF"/>
                <w:lang w:val="es-ES" w:eastAsia="en-US"/>
              </w:rPr>
              <w:t> </w:t>
            </w:r>
            <w:r w:rsidRPr="000B65F3">
              <w:rPr>
                <w:rStyle w:val="Hipervnculo1"/>
                <w:rFonts w:ascii="Arial" w:hAnsi="Arial" w:cs="Arial"/>
                <w:color w:val="auto"/>
                <w:sz w:val="24"/>
                <w:szCs w:val="24"/>
                <w:u w:val="none"/>
                <w:shd w:val="clear" w:color="auto" w:fill="FFFFFF"/>
                <w:lang w:val="es-ES" w:eastAsia="en-US"/>
              </w:rPr>
              <w:t>video</w:t>
            </w:r>
            <w:r w:rsidRPr="000B65F3">
              <w:rPr>
                <w:rStyle w:val="apple-converted-space"/>
                <w:rFonts w:ascii="Arial" w:hAnsi="Arial" w:cs="Arial"/>
                <w:sz w:val="24"/>
                <w:szCs w:val="24"/>
                <w:shd w:val="clear" w:color="auto" w:fill="FFFFFF"/>
                <w:lang w:val="es-ES" w:eastAsia="en-US"/>
              </w:rPr>
              <w:t> </w:t>
            </w:r>
            <w:r w:rsidRPr="000B65F3">
              <w:rPr>
                <w:rStyle w:val="Fuentedeprrafopredeter1"/>
                <w:rFonts w:ascii="Arial" w:hAnsi="Arial" w:cs="Arial"/>
                <w:sz w:val="24"/>
                <w:szCs w:val="24"/>
                <w:shd w:val="clear" w:color="auto" w:fill="FFFFFF"/>
                <w:lang w:val="es-ES" w:eastAsia="en-US"/>
              </w:rPr>
              <w:t>diseñada para obtener la máxima calidad de visualización posible en pantallas digitales, tales como los monitores con</w:t>
            </w:r>
            <w:r w:rsidRPr="000B65F3">
              <w:rPr>
                <w:rStyle w:val="apple-converted-space"/>
                <w:rFonts w:ascii="Arial" w:hAnsi="Arial" w:cs="Arial"/>
                <w:sz w:val="24"/>
                <w:szCs w:val="24"/>
                <w:shd w:val="clear" w:color="auto" w:fill="FFFFFF"/>
                <w:lang w:val="es-ES" w:eastAsia="en-US"/>
              </w:rPr>
              <w:t> </w:t>
            </w:r>
            <w:r w:rsidRPr="000B65F3">
              <w:rPr>
                <w:rStyle w:val="Hipervnculo1"/>
                <w:rFonts w:ascii="Arial" w:hAnsi="Arial" w:cs="Arial"/>
                <w:color w:val="auto"/>
                <w:sz w:val="24"/>
                <w:szCs w:val="24"/>
                <w:u w:val="none"/>
                <w:shd w:val="clear" w:color="auto" w:fill="FFFFFF"/>
                <w:lang w:val="es-ES" w:eastAsia="en-US"/>
              </w:rPr>
              <w:t>pantalla de cristal líquido</w:t>
            </w:r>
            <w:r w:rsidRPr="000B65F3">
              <w:rPr>
                <w:rStyle w:val="apple-converted-space"/>
                <w:rFonts w:ascii="Arial" w:hAnsi="Arial" w:cs="Arial"/>
                <w:sz w:val="24"/>
                <w:szCs w:val="24"/>
                <w:shd w:val="clear" w:color="auto" w:fill="FFFFFF"/>
                <w:lang w:val="es-ES" w:eastAsia="en-US"/>
              </w:rPr>
              <w:t> </w:t>
            </w:r>
            <w:r w:rsidRPr="000B65F3">
              <w:rPr>
                <w:rStyle w:val="Fuentedeprrafopredeter1"/>
                <w:rFonts w:ascii="Arial" w:hAnsi="Arial" w:cs="Arial"/>
                <w:sz w:val="24"/>
                <w:szCs w:val="24"/>
                <w:shd w:val="clear" w:color="auto" w:fill="FFFFFF"/>
                <w:lang w:val="es-ES" w:eastAsia="en-US"/>
              </w:rPr>
              <w:t>(LCD) de</w:t>
            </w:r>
            <w:r w:rsidRPr="000B65F3">
              <w:rPr>
                <w:rStyle w:val="apple-converted-space"/>
                <w:rFonts w:ascii="Arial" w:hAnsi="Arial" w:cs="Arial"/>
                <w:sz w:val="24"/>
                <w:szCs w:val="24"/>
                <w:shd w:val="clear" w:color="auto" w:fill="FFFFFF"/>
                <w:lang w:val="es-ES" w:eastAsia="en-US"/>
              </w:rPr>
              <w:t> </w:t>
            </w:r>
            <w:r w:rsidRPr="000B65F3">
              <w:rPr>
                <w:rStyle w:val="Hipervnculo1"/>
                <w:rFonts w:ascii="Arial" w:hAnsi="Arial" w:cs="Arial"/>
                <w:color w:val="auto"/>
                <w:sz w:val="24"/>
                <w:szCs w:val="24"/>
                <w:u w:val="none"/>
                <w:shd w:val="clear" w:color="auto" w:fill="FFFFFF"/>
                <w:lang w:val="es-ES" w:eastAsia="en-US"/>
              </w:rPr>
              <w:t>pantalla plana</w:t>
            </w:r>
            <w:r w:rsidRPr="000B65F3">
              <w:rPr>
                <w:rStyle w:val="apple-converted-space"/>
                <w:rFonts w:ascii="Arial" w:hAnsi="Arial" w:cs="Arial"/>
                <w:sz w:val="24"/>
                <w:szCs w:val="24"/>
                <w:shd w:val="clear" w:color="auto" w:fill="FFFFFF"/>
                <w:lang w:val="es-ES" w:eastAsia="en-US"/>
              </w:rPr>
              <w:t> </w:t>
            </w:r>
            <w:r w:rsidRPr="000B65F3">
              <w:rPr>
                <w:rStyle w:val="Fuentedeprrafopredeter1"/>
                <w:rFonts w:ascii="Arial" w:hAnsi="Arial" w:cs="Arial"/>
                <w:sz w:val="24"/>
                <w:szCs w:val="24"/>
                <w:shd w:val="clear" w:color="auto" w:fill="FFFFFF"/>
                <w:lang w:val="es-ES" w:eastAsia="en-US"/>
              </w:rPr>
              <w:t>y los</w:t>
            </w:r>
            <w:r w:rsidRPr="000B65F3">
              <w:rPr>
                <w:rStyle w:val="apple-converted-space"/>
                <w:rFonts w:ascii="Arial" w:hAnsi="Arial" w:cs="Arial"/>
                <w:sz w:val="24"/>
                <w:szCs w:val="24"/>
                <w:shd w:val="clear" w:color="auto" w:fill="FFFFFF"/>
                <w:lang w:val="es-ES" w:eastAsia="en-US"/>
              </w:rPr>
              <w:t> </w:t>
            </w:r>
            <w:r w:rsidRPr="000B65F3">
              <w:rPr>
                <w:rStyle w:val="Hipervnculo1"/>
                <w:rFonts w:ascii="Arial" w:hAnsi="Arial" w:cs="Arial"/>
                <w:color w:val="auto"/>
                <w:sz w:val="24"/>
                <w:szCs w:val="24"/>
                <w:u w:val="none"/>
                <w:shd w:val="clear" w:color="auto" w:fill="FFFFFF"/>
                <w:lang w:val="es-ES" w:eastAsia="en-US"/>
              </w:rPr>
              <w:t>proyectores</w:t>
            </w:r>
            <w:r w:rsidRPr="000B65F3">
              <w:rPr>
                <w:rStyle w:val="apple-converted-space"/>
                <w:rFonts w:ascii="Arial" w:hAnsi="Arial" w:cs="Arial"/>
                <w:sz w:val="24"/>
                <w:szCs w:val="24"/>
                <w:shd w:val="clear" w:color="auto" w:fill="FFFFFF"/>
                <w:lang w:val="es-ES" w:eastAsia="en-US"/>
              </w:rPr>
              <w:t> </w:t>
            </w:r>
            <w:r w:rsidRPr="000B65F3">
              <w:rPr>
                <w:rStyle w:val="Fuentedeprrafopredeter1"/>
                <w:rFonts w:ascii="Arial" w:hAnsi="Arial" w:cs="Arial"/>
                <w:sz w:val="24"/>
                <w:szCs w:val="24"/>
                <w:shd w:val="clear" w:color="auto" w:fill="FFFFFF"/>
                <w:lang w:val="es-ES" w:eastAsia="en-US"/>
              </w:rPr>
              <w:t>digitales.</w:t>
            </w:r>
          </w:p>
        </w:tc>
        <w:tc>
          <w:tcPr>
            <w:tcW w:w="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0BF2" w:rsidRDefault="00C80BF2">
            <w:pPr>
              <w:pStyle w:val="Standard"/>
              <w:widowControl w:val="0"/>
              <w:spacing w:before="34" w:line="288" w:lineRule="auto"/>
              <w:jc w:val="both"/>
              <w:rPr>
                <w:lang w:eastAsia="en-US"/>
              </w:rPr>
            </w:pPr>
            <w:r>
              <w:rPr>
                <w:rFonts w:ascii="Arial" w:hAnsi="Arial" w:cs="Arial"/>
                <w:noProof/>
                <w:lang w:val="es-ES"/>
              </w:rPr>
              <w:drawing>
                <wp:inline distT="0" distB="0" distL="0" distR="0">
                  <wp:extent cx="1428750" cy="1143000"/>
                  <wp:effectExtent l="0" t="0" r="0" b="0"/>
                  <wp:docPr id="4" name="Picture 4"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descr="Image resul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143000"/>
                          </a:xfrm>
                          <a:prstGeom prst="rect">
                            <a:avLst/>
                          </a:prstGeom>
                          <a:noFill/>
                          <a:ln>
                            <a:noFill/>
                          </a:ln>
                        </pic:spPr>
                      </pic:pic>
                    </a:graphicData>
                  </a:graphic>
                </wp:inline>
              </w:drawing>
            </w:r>
          </w:p>
        </w:tc>
      </w:tr>
    </w:tbl>
    <w:p w:rsidR="00BF0DD2" w:rsidRDefault="00BF0DD2" w:rsidP="00C80BF2">
      <w:pPr>
        <w:pStyle w:val="Standard"/>
        <w:widowControl w:val="0"/>
        <w:spacing w:before="34"/>
        <w:jc w:val="both"/>
        <w:rPr>
          <w:rFonts w:ascii="Arial" w:hAnsi="Arial" w:cs="Arial"/>
          <w:lang w:val="es-ES"/>
        </w:rPr>
      </w:pPr>
    </w:p>
    <w:p w:rsidR="00C80BF2" w:rsidRDefault="00BF0DD2" w:rsidP="00BF0DD2">
      <w:pPr>
        <w:autoSpaceDN/>
        <w:spacing w:after="160" w:line="259" w:lineRule="auto"/>
        <w:rPr>
          <w:rFonts w:ascii="Arial" w:hAnsi="Arial" w:cs="Arial"/>
          <w:sz w:val="20"/>
          <w:szCs w:val="20"/>
          <w:lang w:eastAsia="es-ES"/>
        </w:rPr>
      </w:pPr>
      <w:r>
        <w:rPr>
          <w:rFonts w:ascii="Arial" w:hAnsi="Arial" w:cs="Arial"/>
        </w:rPr>
        <w:br w:type="page"/>
      </w:r>
    </w:p>
    <w:p w:rsidR="00C80BF2" w:rsidRPr="00C80BF2" w:rsidRDefault="00C80BF2" w:rsidP="00C80BF2">
      <w:pPr>
        <w:pStyle w:val="Standard"/>
        <w:widowControl w:val="0"/>
        <w:pBdr>
          <w:top w:val="single" w:sz="4" w:space="1" w:color="000000"/>
          <w:left w:val="single" w:sz="4" w:space="4" w:color="000000"/>
          <w:bottom w:val="single" w:sz="4" w:space="1" w:color="000000"/>
          <w:right w:val="single" w:sz="4" w:space="4" w:color="000000"/>
        </w:pBdr>
        <w:spacing w:before="34"/>
        <w:ind w:left="66"/>
        <w:jc w:val="center"/>
        <w:rPr>
          <w:lang w:val="es-ES"/>
        </w:rPr>
      </w:pPr>
      <w:r w:rsidRPr="00C80BF2">
        <w:rPr>
          <w:rStyle w:val="Fuentedeprrafopredeter1"/>
          <w:rFonts w:ascii="Arial" w:hAnsi="Arial" w:cs="Arial"/>
          <w:b/>
          <w:bCs/>
          <w:color w:val="000000"/>
          <w:sz w:val="24"/>
          <w:szCs w:val="24"/>
          <w:lang w:val="es-ES"/>
        </w:rPr>
        <w:lastRenderedPageBreak/>
        <w:t>USB.</w:t>
      </w:r>
    </w:p>
    <w:p w:rsidR="00C80BF2" w:rsidRPr="00C80BF2" w:rsidRDefault="00C80BF2" w:rsidP="00C80BF2">
      <w:pPr>
        <w:pStyle w:val="Standard"/>
        <w:widowControl w:val="0"/>
        <w:spacing w:before="34"/>
        <w:jc w:val="both"/>
        <w:rPr>
          <w:rFonts w:ascii="Arial" w:hAnsi="Arial" w:cs="Arial"/>
          <w:color w:val="252525"/>
          <w:sz w:val="21"/>
          <w:szCs w:val="21"/>
          <w:shd w:val="clear" w:color="auto" w:fill="FFFFFF"/>
          <w:lang w:val="es-ES"/>
        </w:rPr>
      </w:pPr>
    </w:p>
    <w:p w:rsidR="00C80BF2" w:rsidRPr="00BF0DD2" w:rsidRDefault="00C80BF2" w:rsidP="00C80BF2">
      <w:pPr>
        <w:pStyle w:val="Standard"/>
        <w:widowControl w:val="0"/>
        <w:spacing w:before="34"/>
        <w:jc w:val="both"/>
        <w:rPr>
          <w:lang w:val="es-ES"/>
        </w:rPr>
      </w:pPr>
      <w:r>
        <w:rPr>
          <w:rStyle w:val="Fuentedeprrafopredeter1"/>
          <w:rFonts w:ascii="Arial" w:hAnsi="Arial" w:cs="Arial"/>
          <w:color w:val="252525"/>
          <w:sz w:val="24"/>
          <w:szCs w:val="21"/>
          <w:shd w:val="clear" w:color="auto" w:fill="FFFFFF"/>
          <w:lang w:val="es-ES"/>
        </w:rPr>
        <w:t>Es un</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sz w:val="24"/>
          <w:szCs w:val="21"/>
          <w:shd w:val="clear" w:color="auto" w:fill="FFFFFF"/>
          <w:lang w:val="es-ES"/>
        </w:rPr>
        <w:t>bus</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color w:val="252525"/>
          <w:sz w:val="24"/>
          <w:szCs w:val="21"/>
          <w:shd w:val="clear" w:color="auto" w:fill="FFFFFF"/>
          <w:lang w:val="es-ES"/>
        </w:rPr>
        <w:t>estándar industrial que define los cables, conectores y</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sz w:val="24"/>
          <w:szCs w:val="21"/>
          <w:shd w:val="clear" w:color="auto" w:fill="FFFFFF"/>
          <w:lang w:val="es-ES"/>
        </w:rPr>
        <w:t>protocolos</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color w:val="252525"/>
          <w:sz w:val="24"/>
          <w:szCs w:val="21"/>
          <w:shd w:val="clear" w:color="auto" w:fill="FFFFFF"/>
          <w:lang w:val="es-ES"/>
        </w:rPr>
        <w:t>usados en un bus para conectar, comunicar y proveer de alimentación eléctrica entre</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sz w:val="24"/>
          <w:szCs w:val="21"/>
          <w:shd w:val="clear" w:color="auto" w:fill="FFFFFF"/>
          <w:lang w:val="es-ES"/>
        </w:rPr>
        <w:t>computadoras</w:t>
      </w:r>
      <w:r>
        <w:rPr>
          <w:rStyle w:val="Fuentedeprrafopredeter1"/>
          <w:rFonts w:ascii="Arial" w:hAnsi="Arial" w:cs="Arial"/>
          <w:color w:val="252525"/>
          <w:sz w:val="24"/>
          <w:szCs w:val="21"/>
          <w:shd w:val="clear" w:color="auto" w:fill="FFFFFF"/>
          <w:lang w:val="es-ES"/>
        </w:rPr>
        <w:t>,</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sz w:val="24"/>
          <w:szCs w:val="21"/>
          <w:shd w:val="clear" w:color="auto" w:fill="FFFFFF"/>
          <w:lang w:val="es-ES"/>
        </w:rPr>
        <w:t>periféricos</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color w:val="252525"/>
          <w:sz w:val="24"/>
          <w:szCs w:val="21"/>
          <w:shd w:val="clear" w:color="auto" w:fill="FFFFFF"/>
          <w:lang w:val="es-ES"/>
        </w:rPr>
        <w:t>y dispositivos electrónicos.</w:t>
      </w:r>
      <w:r>
        <w:rPr>
          <w:rFonts w:ascii="Arial" w:hAnsi="Arial" w:cs="Arial"/>
          <w:b/>
          <w:bCs/>
          <w:color w:val="000000"/>
          <w:sz w:val="24"/>
          <w:szCs w:val="24"/>
          <w:lang w:val="es-ES"/>
        </w:rPr>
        <w:br/>
      </w:r>
    </w:p>
    <w:tbl>
      <w:tblPr>
        <w:tblW w:w="8490" w:type="dxa"/>
        <w:tblLayout w:type="fixed"/>
        <w:tblCellMar>
          <w:left w:w="10" w:type="dxa"/>
          <w:right w:w="10" w:type="dxa"/>
        </w:tblCellMar>
        <w:tblLook w:val="04A0" w:firstRow="1" w:lastRow="0" w:firstColumn="1" w:lastColumn="0" w:noHBand="0" w:noVBand="1"/>
      </w:tblPr>
      <w:tblGrid>
        <w:gridCol w:w="1270"/>
        <w:gridCol w:w="2262"/>
        <w:gridCol w:w="2479"/>
        <w:gridCol w:w="2479"/>
      </w:tblGrid>
      <w:tr w:rsidR="00C80BF2" w:rsidTr="00C80BF2">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0BF2" w:rsidRDefault="00C80BF2">
            <w:pPr>
              <w:pStyle w:val="Standard"/>
              <w:widowControl w:val="0"/>
              <w:spacing w:before="34" w:line="288" w:lineRule="auto"/>
              <w:jc w:val="both"/>
              <w:rPr>
                <w:rFonts w:ascii="Arial" w:hAnsi="Arial" w:cs="Arial"/>
                <w:b/>
                <w:lang w:eastAsia="en-US"/>
              </w:rPr>
            </w:pPr>
            <w:proofErr w:type="spellStart"/>
            <w:r>
              <w:rPr>
                <w:rFonts w:ascii="Arial" w:hAnsi="Arial" w:cs="Arial"/>
                <w:b/>
                <w:lang w:eastAsia="en-US"/>
              </w:rPr>
              <w:t>Tipo</w:t>
            </w:r>
            <w:proofErr w:type="spellEnd"/>
          </w:p>
        </w:tc>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0BF2" w:rsidRDefault="00C80BF2">
            <w:pPr>
              <w:pStyle w:val="Standard"/>
              <w:widowControl w:val="0"/>
              <w:spacing w:before="34" w:line="288" w:lineRule="auto"/>
              <w:jc w:val="both"/>
              <w:rPr>
                <w:rFonts w:ascii="Arial" w:hAnsi="Arial" w:cs="Arial"/>
                <w:b/>
                <w:bCs/>
                <w:color w:val="000000"/>
                <w:sz w:val="30"/>
                <w:szCs w:val="30"/>
                <w:lang w:eastAsia="en-US"/>
              </w:rPr>
            </w:pPr>
            <w:r>
              <w:rPr>
                <w:rFonts w:ascii="Arial" w:hAnsi="Arial" w:cs="Arial"/>
                <w:b/>
                <w:bCs/>
                <w:color w:val="000000"/>
                <w:sz w:val="30"/>
                <w:szCs w:val="30"/>
                <w:lang w:eastAsia="en-US"/>
              </w:rPr>
              <w:t>USB 1.0</w:t>
            </w:r>
          </w:p>
        </w:tc>
        <w:tc>
          <w:tcPr>
            <w:tcW w:w="2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0BF2" w:rsidRDefault="00C80BF2">
            <w:pPr>
              <w:pStyle w:val="Standard"/>
              <w:widowControl w:val="0"/>
              <w:spacing w:before="34" w:line="288" w:lineRule="auto"/>
              <w:jc w:val="both"/>
              <w:rPr>
                <w:lang w:eastAsia="en-US"/>
              </w:rPr>
            </w:pPr>
            <w:r>
              <w:rPr>
                <w:rStyle w:val="Fuentedeprrafopredeter1"/>
                <w:rFonts w:ascii="Arial" w:hAnsi="Arial" w:cs="Arial"/>
                <w:b/>
                <w:bCs/>
                <w:color w:val="000000"/>
                <w:sz w:val="30"/>
                <w:szCs w:val="30"/>
                <w:lang w:eastAsia="en-US"/>
              </w:rPr>
              <w:t>USB 2.0</w:t>
            </w:r>
          </w:p>
        </w:tc>
        <w:tc>
          <w:tcPr>
            <w:tcW w:w="2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0BF2" w:rsidRDefault="00C80BF2">
            <w:pPr>
              <w:pStyle w:val="Standard"/>
              <w:widowControl w:val="0"/>
              <w:spacing w:before="34" w:line="288" w:lineRule="auto"/>
              <w:jc w:val="both"/>
              <w:rPr>
                <w:lang w:eastAsia="en-US"/>
              </w:rPr>
            </w:pPr>
            <w:r>
              <w:rPr>
                <w:rStyle w:val="Fuentedeprrafopredeter1"/>
                <w:rFonts w:ascii="Arial" w:hAnsi="Arial" w:cs="Arial"/>
                <w:b/>
                <w:bCs/>
                <w:color w:val="000000"/>
                <w:sz w:val="30"/>
                <w:szCs w:val="30"/>
                <w:lang w:eastAsia="en-US"/>
              </w:rPr>
              <w:t>USB 3.0</w:t>
            </w:r>
          </w:p>
        </w:tc>
      </w:tr>
      <w:tr w:rsidR="00C80BF2" w:rsidTr="00C80BF2">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0BF2" w:rsidRDefault="00C80BF2">
            <w:pPr>
              <w:pStyle w:val="Standard"/>
              <w:widowControl w:val="0"/>
              <w:spacing w:before="34" w:line="288" w:lineRule="auto"/>
              <w:jc w:val="both"/>
              <w:rPr>
                <w:rFonts w:ascii="Arial" w:hAnsi="Arial" w:cs="Arial"/>
                <w:b/>
                <w:lang w:eastAsia="en-US"/>
              </w:rPr>
            </w:pPr>
            <w:proofErr w:type="spellStart"/>
            <w:r>
              <w:rPr>
                <w:rFonts w:ascii="Arial" w:hAnsi="Arial" w:cs="Arial"/>
                <w:b/>
                <w:lang w:eastAsia="en-US"/>
              </w:rPr>
              <w:t>Imagen</w:t>
            </w:r>
            <w:proofErr w:type="spellEnd"/>
          </w:p>
        </w:tc>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0BF2" w:rsidRDefault="00C80BF2">
            <w:pPr>
              <w:pStyle w:val="Standard"/>
              <w:widowControl w:val="0"/>
              <w:spacing w:before="34" w:line="288" w:lineRule="auto"/>
              <w:jc w:val="both"/>
              <w:rPr>
                <w:lang w:eastAsia="en-US"/>
              </w:rPr>
            </w:pPr>
            <w:r>
              <w:rPr>
                <w:rFonts w:ascii="Arial" w:hAnsi="Arial" w:cs="Arial"/>
                <w:noProof/>
                <w:lang w:val="es-ES"/>
              </w:rPr>
              <w:drawing>
                <wp:inline distT="0" distB="0" distL="0" distR="0">
                  <wp:extent cx="1247775" cy="666750"/>
                  <wp:effectExtent l="0" t="0" r="9525" b="0"/>
                  <wp:docPr id="3" name="Picture 3" descr="https://encrypted-tbn0.gstatic.com/images?q=tbn:ANd9GcSyoaBsI9z-QvcCIx6lMsOkobkixvaVVFMrxBmXKYHwJh77GPcDmlHB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 descr="https://encrypted-tbn0.gstatic.com/images?q=tbn:ANd9GcSyoaBsI9z-QvcCIx6lMsOkobkixvaVVFMrxBmXKYHwJh77GPcDmlHBp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7775" cy="666750"/>
                          </a:xfrm>
                          <a:prstGeom prst="rect">
                            <a:avLst/>
                          </a:prstGeom>
                          <a:noFill/>
                          <a:ln>
                            <a:noFill/>
                          </a:ln>
                        </pic:spPr>
                      </pic:pic>
                    </a:graphicData>
                  </a:graphic>
                </wp:inline>
              </w:drawing>
            </w:r>
          </w:p>
        </w:tc>
        <w:tc>
          <w:tcPr>
            <w:tcW w:w="2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0BF2" w:rsidRDefault="00C80BF2">
            <w:pPr>
              <w:pStyle w:val="Standard"/>
              <w:widowControl w:val="0"/>
              <w:spacing w:before="34" w:line="288" w:lineRule="auto"/>
              <w:jc w:val="both"/>
              <w:rPr>
                <w:lang w:eastAsia="en-US"/>
              </w:rPr>
            </w:pPr>
            <w:r>
              <w:rPr>
                <w:rFonts w:ascii="Arial" w:hAnsi="Arial" w:cs="Arial"/>
                <w:noProof/>
                <w:lang w:val="es-ES"/>
              </w:rPr>
              <w:drawing>
                <wp:inline distT="0" distB="0" distL="0" distR="0">
                  <wp:extent cx="1257300" cy="581025"/>
                  <wp:effectExtent l="0" t="0" r="0" b="9525"/>
                  <wp:docPr id="2" name="Picture 2" descr="USB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5" descr="USB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7300" cy="581025"/>
                          </a:xfrm>
                          <a:prstGeom prst="rect">
                            <a:avLst/>
                          </a:prstGeom>
                          <a:noFill/>
                          <a:ln>
                            <a:noFill/>
                          </a:ln>
                        </pic:spPr>
                      </pic:pic>
                    </a:graphicData>
                  </a:graphic>
                </wp:inline>
              </w:drawing>
            </w:r>
          </w:p>
        </w:tc>
        <w:tc>
          <w:tcPr>
            <w:tcW w:w="2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0BF2" w:rsidRDefault="00C80BF2">
            <w:pPr>
              <w:pStyle w:val="Standard"/>
              <w:widowControl w:val="0"/>
              <w:spacing w:before="34" w:line="288" w:lineRule="auto"/>
              <w:jc w:val="both"/>
              <w:rPr>
                <w:lang w:eastAsia="en-US"/>
              </w:rPr>
            </w:pPr>
            <w:r>
              <w:rPr>
                <w:rFonts w:ascii="Arial" w:hAnsi="Arial" w:cs="Arial"/>
                <w:noProof/>
                <w:lang w:val="es-ES"/>
              </w:rPr>
              <w:drawing>
                <wp:inline distT="0" distB="0" distL="0" distR="0">
                  <wp:extent cx="1276350" cy="666750"/>
                  <wp:effectExtent l="0" t="0" r="0" b="0"/>
                  <wp:docPr id="1" name="Picture 1" descr="USB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6" descr="USB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6350" cy="666750"/>
                          </a:xfrm>
                          <a:prstGeom prst="rect">
                            <a:avLst/>
                          </a:prstGeom>
                          <a:noFill/>
                          <a:ln>
                            <a:noFill/>
                          </a:ln>
                        </pic:spPr>
                      </pic:pic>
                    </a:graphicData>
                  </a:graphic>
                </wp:inline>
              </w:drawing>
            </w:r>
          </w:p>
        </w:tc>
      </w:tr>
      <w:tr w:rsidR="00C80BF2" w:rsidTr="00C80BF2">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0BF2" w:rsidRDefault="00C80BF2">
            <w:pPr>
              <w:pStyle w:val="Standard"/>
              <w:widowControl w:val="0"/>
              <w:spacing w:before="34" w:line="288" w:lineRule="auto"/>
              <w:jc w:val="both"/>
              <w:rPr>
                <w:rFonts w:ascii="Arial" w:hAnsi="Arial" w:cs="Arial"/>
                <w:b/>
                <w:lang w:eastAsia="en-US"/>
              </w:rPr>
            </w:pPr>
            <w:proofErr w:type="spellStart"/>
            <w:r>
              <w:rPr>
                <w:rFonts w:ascii="Arial" w:hAnsi="Arial" w:cs="Arial"/>
                <w:b/>
                <w:lang w:eastAsia="en-US"/>
              </w:rPr>
              <w:t>Velocidad</w:t>
            </w:r>
            <w:proofErr w:type="spellEnd"/>
          </w:p>
        </w:tc>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0BF2" w:rsidRDefault="00C80BF2">
            <w:pPr>
              <w:pStyle w:val="Standard"/>
              <w:widowControl w:val="0"/>
              <w:spacing w:before="34" w:line="288" w:lineRule="auto"/>
              <w:jc w:val="both"/>
              <w:rPr>
                <w:rFonts w:ascii="Arial" w:hAnsi="Arial" w:cs="Arial"/>
                <w:sz w:val="24"/>
                <w:lang w:eastAsia="en-US"/>
              </w:rPr>
            </w:pPr>
            <w:r>
              <w:rPr>
                <w:rFonts w:ascii="Arial" w:hAnsi="Arial" w:cs="Arial"/>
                <w:sz w:val="24"/>
                <w:lang w:eastAsia="en-US"/>
              </w:rPr>
              <w:t>Max 12 mbps</w:t>
            </w:r>
          </w:p>
        </w:tc>
        <w:tc>
          <w:tcPr>
            <w:tcW w:w="2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0BF2" w:rsidRDefault="00C80BF2">
            <w:pPr>
              <w:pStyle w:val="Standard"/>
              <w:widowControl w:val="0"/>
              <w:spacing w:before="34" w:line="288" w:lineRule="auto"/>
              <w:jc w:val="both"/>
              <w:rPr>
                <w:rFonts w:ascii="Arial" w:hAnsi="Arial" w:cs="Arial"/>
                <w:sz w:val="24"/>
                <w:lang w:eastAsia="en-US"/>
              </w:rPr>
            </w:pPr>
            <w:r>
              <w:rPr>
                <w:rFonts w:ascii="Arial" w:hAnsi="Arial" w:cs="Arial"/>
                <w:sz w:val="24"/>
                <w:lang w:eastAsia="en-US"/>
              </w:rPr>
              <w:t>Max 480 mbps</w:t>
            </w:r>
          </w:p>
        </w:tc>
        <w:tc>
          <w:tcPr>
            <w:tcW w:w="2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0BF2" w:rsidRDefault="00C80BF2">
            <w:pPr>
              <w:pStyle w:val="Standard"/>
              <w:widowControl w:val="0"/>
              <w:spacing w:before="34" w:line="288" w:lineRule="auto"/>
              <w:jc w:val="both"/>
              <w:rPr>
                <w:rFonts w:ascii="Arial" w:hAnsi="Arial" w:cs="Arial"/>
                <w:sz w:val="24"/>
                <w:lang w:eastAsia="en-US"/>
              </w:rPr>
            </w:pPr>
            <w:r>
              <w:rPr>
                <w:rFonts w:ascii="Arial" w:hAnsi="Arial" w:cs="Arial"/>
                <w:sz w:val="24"/>
                <w:lang w:eastAsia="en-US"/>
              </w:rPr>
              <w:t>Max 4.8gps</w:t>
            </w:r>
          </w:p>
        </w:tc>
      </w:tr>
      <w:tr w:rsidR="00C80BF2" w:rsidTr="00C80BF2">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0BF2" w:rsidRDefault="00C80BF2">
            <w:pPr>
              <w:pStyle w:val="Standard"/>
              <w:widowControl w:val="0"/>
              <w:spacing w:before="34" w:line="288" w:lineRule="auto"/>
              <w:jc w:val="both"/>
              <w:rPr>
                <w:rFonts w:ascii="Arial" w:hAnsi="Arial" w:cs="Arial"/>
                <w:b/>
                <w:lang w:eastAsia="en-US"/>
              </w:rPr>
            </w:pPr>
            <w:proofErr w:type="spellStart"/>
            <w:r>
              <w:rPr>
                <w:rFonts w:ascii="Arial" w:hAnsi="Arial" w:cs="Arial"/>
                <w:b/>
                <w:lang w:eastAsia="en-US"/>
              </w:rPr>
              <w:t>Uso</w:t>
            </w:r>
            <w:proofErr w:type="spellEnd"/>
            <w:r>
              <w:rPr>
                <w:rFonts w:ascii="Arial" w:hAnsi="Arial" w:cs="Arial"/>
                <w:b/>
                <w:lang w:eastAsia="en-US"/>
              </w:rPr>
              <w:t xml:space="preserve"> de </w:t>
            </w:r>
            <w:proofErr w:type="spellStart"/>
            <w:r>
              <w:rPr>
                <w:rFonts w:ascii="Arial" w:hAnsi="Arial" w:cs="Arial"/>
                <w:b/>
                <w:lang w:eastAsia="en-US"/>
              </w:rPr>
              <w:t>poder</w:t>
            </w:r>
            <w:proofErr w:type="spellEnd"/>
          </w:p>
        </w:tc>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0BF2" w:rsidRDefault="00C80BF2">
            <w:pPr>
              <w:pStyle w:val="Standard"/>
              <w:widowControl w:val="0"/>
              <w:spacing w:before="34" w:line="288" w:lineRule="auto"/>
              <w:jc w:val="both"/>
              <w:rPr>
                <w:rFonts w:ascii="Arial" w:hAnsi="Arial" w:cs="Arial"/>
                <w:sz w:val="24"/>
                <w:lang w:eastAsia="en-US"/>
              </w:rPr>
            </w:pPr>
          </w:p>
        </w:tc>
        <w:tc>
          <w:tcPr>
            <w:tcW w:w="2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0BF2" w:rsidRDefault="00C80BF2">
            <w:pPr>
              <w:pStyle w:val="Standard"/>
              <w:widowControl w:val="0"/>
              <w:spacing w:before="34" w:line="288" w:lineRule="auto"/>
              <w:jc w:val="both"/>
              <w:rPr>
                <w:rFonts w:ascii="Arial" w:hAnsi="Arial" w:cs="Arial"/>
                <w:sz w:val="24"/>
                <w:lang w:eastAsia="en-US"/>
              </w:rPr>
            </w:pPr>
            <w:r>
              <w:rPr>
                <w:rFonts w:ascii="Arial" w:hAnsi="Arial" w:cs="Arial"/>
                <w:sz w:val="24"/>
                <w:lang w:eastAsia="en-US"/>
              </w:rPr>
              <w:t>Hasta 500mAh</w:t>
            </w:r>
          </w:p>
        </w:tc>
        <w:tc>
          <w:tcPr>
            <w:tcW w:w="2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0BF2" w:rsidRDefault="00C80BF2">
            <w:pPr>
              <w:pStyle w:val="Standard"/>
              <w:widowControl w:val="0"/>
              <w:spacing w:before="34" w:line="288" w:lineRule="auto"/>
              <w:jc w:val="both"/>
              <w:rPr>
                <w:rFonts w:ascii="Arial" w:hAnsi="Arial" w:cs="Arial"/>
                <w:sz w:val="24"/>
                <w:lang w:eastAsia="en-US"/>
              </w:rPr>
            </w:pPr>
            <w:r>
              <w:rPr>
                <w:rFonts w:ascii="Arial" w:hAnsi="Arial" w:cs="Arial"/>
                <w:sz w:val="24"/>
                <w:lang w:eastAsia="en-US"/>
              </w:rPr>
              <w:t>Hasta 900mAh</w:t>
            </w:r>
          </w:p>
        </w:tc>
      </w:tr>
    </w:tbl>
    <w:p w:rsidR="00C80BF2" w:rsidRDefault="00C80BF2" w:rsidP="00C80BF2">
      <w:pPr>
        <w:pStyle w:val="Standard"/>
        <w:widowControl w:val="0"/>
        <w:spacing w:before="34"/>
        <w:jc w:val="both"/>
        <w:rPr>
          <w:rFonts w:ascii="Arial" w:hAnsi="Arial" w:cs="Arial"/>
        </w:rPr>
      </w:pPr>
    </w:p>
    <w:p w:rsidR="00BF0DD2" w:rsidRDefault="00BF0DD2" w:rsidP="00C80BF2">
      <w:pPr>
        <w:pStyle w:val="Standard"/>
        <w:widowControl w:val="0"/>
        <w:spacing w:before="34"/>
        <w:jc w:val="both"/>
        <w:rPr>
          <w:rFonts w:ascii="Arial" w:hAnsi="Arial" w:cs="Arial"/>
        </w:rPr>
      </w:pPr>
    </w:p>
    <w:p w:rsidR="00C80BF2" w:rsidRDefault="00C80BF2" w:rsidP="00C80BF2">
      <w:pPr>
        <w:pStyle w:val="Standard"/>
        <w:widowControl w:val="0"/>
        <w:pBdr>
          <w:top w:val="single" w:sz="4" w:space="1" w:color="000000"/>
          <w:left w:val="single" w:sz="4" w:space="4" w:color="000000"/>
          <w:bottom w:val="single" w:sz="4" w:space="1" w:color="000000"/>
          <w:right w:val="single" w:sz="4" w:space="4" w:color="000000"/>
        </w:pBdr>
        <w:spacing w:before="34"/>
        <w:ind w:left="66"/>
        <w:jc w:val="center"/>
      </w:pPr>
      <w:proofErr w:type="spellStart"/>
      <w:r>
        <w:rPr>
          <w:rStyle w:val="Fuentedeprrafopredeter1"/>
          <w:rFonts w:ascii="Arial" w:hAnsi="Arial" w:cs="Arial"/>
          <w:b/>
          <w:bCs/>
          <w:color w:val="000000"/>
          <w:sz w:val="24"/>
          <w:szCs w:val="24"/>
        </w:rPr>
        <w:t>Firewire</w:t>
      </w:r>
      <w:proofErr w:type="spellEnd"/>
      <w:r>
        <w:rPr>
          <w:rStyle w:val="Fuentedeprrafopredeter1"/>
          <w:rFonts w:ascii="Arial" w:hAnsi="Arial" w:cs="Arial"/>
          <w:b/>
          <w:bCs/>
          <w:color w:val="000000"/>
          <w:sz w:val="24"/>
          <w:szCs w:val="24"/>
        </w:rPr>
        <w:t>.</w:t>
      </w:r>
    </w:p>
    <w:p w:rsidR="00C80BF2" w:rsidRDefault="00C80BF2" w:rsidP="00C80BF2">
      <w:pPr>
        <w:pStyle w:val="Standard"/>
        <w:widowControl w:val="0"/>
        <w:spacing w:before="34"/>
        <w:jc w:val="center"/>
        <w:rPr>
          <w:rFonts w:ascii="Arial" w:hAnsi="Arial" w:cs="Arial"/>
        </w:rPr>
      </w:pPr>
    </w:p>
    <w:p w:rsidR="00C80BF2" w:rsidRPr="00C80BF2" w:rsidRDefault="00C80BF2" w:rsidP="00C80BF2">
      <w:pPr>
        <w:pStyle w:val="Standard"/>
        <w:widowControl w:val="0"/>
        <w:spacing w:before="34"/>
        <w:jc w:val="both"/>
        <w:rPr>
          <w:lang w:val="es-ES"/>
        </w:rPr>
      </w:pPr>
      <w:r>
        <w:rPr>
          <w:noProof/>
          <w:lang w:val="es-ES"/>
        </w:rPr>
        <w:drawing>
          <wp:anchor distT="0" distB="0" distL="114300" distR="114300" simplePos="0" relativeHeight="251668480" behindDoc="0" locked="0" layoutInCell="1" allowOverlap="1">
            <wp:simplePos x="0" y="0"/>
            <wp:positionH relativeFrom="margin">
              <wp:align>left</wp:align>
            </wp:positionH>
            <wp:positionV relativeFrom="paragraph">
              <wp:posOffset>31115</wp:posOffset>
            </wp:positionV>
            <wp:extent cx="1905000" cy="1304925"/>
            <wp:effectExtent l="0" t="0" r="0" b="9525"/>
            <wp:wrapTight wrapText="bothSides">
              <wp:wrapPolygon edited="0">
                <wp:start x="0" y="0"/>
                <wp:lineTo x="0" y="21442"/>
                <wp:lineTo x="21384" y="21442"/>
                <wp:lineTo x="21384" y="0"/>
                <wp:lineTo x="0" y="0"/>
              </wp:wrapPolygon>
            </wp:wrapTight>
            <wp:docPr id="11" name="Picture 11" descr="https://upload.wikimedia.org/wikipedia/commons/thumb/b/bc/FireWire_gniazdo.jpg/200px-FireWire_gniaz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0" descr="https://upload.wikimedia.org/wikipedia/commons/thumb/b/bc/FireWire_gniazdo.jpg/200px-FireWire_gniazd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304925"/>
                    </a:xfrm>
                    <a:prstGeom prst="rect">
                      <a:avLst/>
                    </a:prstGeom>
                    <a:noFill/>
                  </pic:spPr>
                </pic:pic>
              </a:graphicData>
            </a:graphic>
            <wp14:sizeRelH relativeFrom="page">
              <wp14:pctWidth>0</wp14:pctWidth>
            </wp14:sizeRelH>
            <wp14:sizeRelV relativeFrom="page">
              <wp14:pctHeight>0</wp14:pctHeight>
            </wp14:sizeRelV>
          </wp:anchor>
        </w:drawing>
      </w:r>
      <w:r>
        <w:rPr>
          <w:rStyle w:val="Fuentedeprrafopredeter1"/>
          <w:rFonts w:ascii="Arial" w:hAnsi="Arial" w:cs="Arial"/>
          <w:b/>
          <w:bCs/>
          <w:color w:val="252525"/>
          <w:sz w:val="24"/>
          <w:szCs w:val="24"/>
          <w:shd w:val="clear" w:color="auto" w:fill="FFFFFF"/>
          <w:lang w:val="es-ES"/>
        </w:rPr>
        <w:t>IEEE 1394</w:t>
      </w:r>
      <w:r>
        <w:rPr>
          <w:rStyle w:val="apple-converted-space"/>
          <w:rFonts w:ascii="Arial" w:hAnsi="Arial" w:cs="Arial"/>
          <w:color w:val="252525"/>
          <w:sz w:val="24"/>
          <w:szCs w:val="24"/>
          <w:shd w:val="clear" w:color="auto" w:fill="FFFFFF"/>
          <w:lang w:val="es-ES"/>
        </w:rPr>
        <w:t> </w:t>
      </w:r>
      <w:r>
        <w:rPr>
          <w:rStyle w:val="Fuentedeprrafopredeter1"/>
          <w:rFonts w:ascii="Arial" w:hAnsi="Arial" w:cs="Arial"/>
          <w:color w:val="252525"/>
          <w:sz w:val="24"/>
          <w:szCs w:val="24"/>
          <w:shd w:val="clear" w:color="auto" w:fill="FFFFFF"/>
          <w:lang w:val="es-ES"/>
        </w:rPr>
        <w:t>es un tipo de conexión para diversas plataformas, destinado a la entrada y salida de datos en</w:t>
      </w:r>
      <w:r>
        <w:rPr>
          <w:rStyle w:val="apple-converted-space"/>
          <w:rFonts w:ascii="Arial" w:hAnsi="Arial" w:cs="Arial"/>
          <w:color w:val="252525"/>
          <w:sz w:val="24"/>
          <w:szCs w:val="24"/>
          <w:shd w:val="clear" w:color="auto" w:fill="FFFFFF"/>
          <w:lang w:val="es-ES"/>
        </w:rPr>
        <w:t> </w:t>
      </w:r>
      <w:r>
        <w:rPr>
          <w:rStyle w:val="Fuentedeprrafopredeter1"/>
          <w:rFonts w:ascii="Arial" w:hAnsi="Arial" w:cs="Arial"/>
          <w:sz w:val="24"/>
          <w:szCs w:val="24"/>
          <w:shd w:val="clear" w:color="auto" w:fill="FFFFFF"/>
          <w:lang w:val="es-ES"/>
        </w:rPr>
        <w:t>serie</w:t>
      </w:r>
      <w:r>
        <w:rPr>
          <w:rStyle w:val="apple-converted-space"/>
          <w:rFonts w:ascii="Arial" w:hAnsi="Arial" w:cs="Arial"/>
          <w:color w:val="252525"/>
          <w:sz w:val="24"/>
          <w:szCs w:val="24"/>
          <w:shd w:val="clear" w:color="auto" w:fill="FFFFFF"/>
          <w:lang w:val="es-ES"/>
        </w:rPr>
        <w:t> </w:t>
      </w:r>
      <w:r>
        <w:rPr>
          <w:rStyle w:val="Fuentedeprrafopredeter1"/>
          <w:rFonts w:ascii="Arial" w:hAnsi="Arial" w:cs="Arial"/>
          <w:color w:val="252525"/>
          <w:sz w:val="24"/>
          <w:szCs w:val="24"/>
          <w:shd w:val="clear" w:color="auto" w:fill="FFFFFF"/>
          <w:lang w:val="es-ES"/>
        </w:rPr>
        <w:t xml:space="preserve">a gran velocidad. </w:t>
      </w:r>
    </w:p>
    <w:p w:rsidR="00C80BF2" w:rsidRDefault="00C80BF2" w:rsidP="00C80BF2">
      <w:pPr>
        <w:pStyle w:val="Standard"/>
        <w:widowControl w:val="0"/>
        <w:spacing w:before="34"/>
        <w:jc w:val="both"/>
        <w:rPr>
          <w:rFonts w:ascii="Arial" w:hAnsi="Arial" w:cs="Arial"/>
          <w:color w:val="252525"/>
          <w:sz w:val="24"/>
          <w:szCs w:val="24"/>
          <w:shd w:val="clear" w:color="auto" w:fill="FFFFFF"/>
          <w:lang w:val="es-ES"/>
        </w:rPr>
      </w:pPr>
    </w:p>
    <w:p w:rsidR="00BF0DD2" w:rsidRDefault="00C80BF2" w:rsidP="00C80BF2">
      <w:pPr>
        <w:pStyle w:val="Standard"/>
        <w:widowControl w:val="0"/>
        <w:spacing w:before="34"/>
        <w:jc w:val="both"/>
        <w:rPr>
          <w:rStyle w:val="Fuentedeprrafopredeter1"/>
          <w:rFonts w:ascii="Arial" w:hAnsi="Arial" w:cs="Arial"/>
          <w:color w:val="252525"/>
          <w:sz w:val="24"/>
          <w:szCs w:val="24"/>
          <w:shd w:val="clear" w:color="auto" w:fill="FFFFFF"/>
          <w:lang w:val="es-ES"/>
        </w:rPr>
      </w:pPr>
      <w:r>
        <w:rPr>
          <w:rStyle w:val="Fuentedeprrafopredeter1"/>
          <w:rFonts w:ascii="Arial" w:hAnsi="Arial" w:cs="Arial"/>
          <w:color w:val="252525"/>
          <w:sz w:val="24"/>
          <w:szCs w:val="24"/>
          <w:shd w:val="clear" w:color="auto" w:fill="FFFFFF"/>
          <w:lang w:val="es-ES"/>
        </w:rPr>
        <w:t>Suele utilizarse para la interconexión de dispositivos digitales como</w:t>
      </w:r>
      <w:r>
        <w:rPr>
          <w:rStyle w:val="apple-converted-space"/>
          <w:rFonts w:ascii="Arial" w:hAnsi="Arial" w:cs="Arial"/>
          <w:color w:val="252525"/>
          <w:sz w:val="24"/>
          <w:szCs w:val="24"/>
          <w:shd w:val="clear" w:color="auto" w:fill="FFFFFF"/>
          <w:lang w:val="es-ES"/>
        </w:rPr>
        <w:t> </w:t>
      </w:r>
      <w:r>
        <w:rPr>
          <w:rStyle w:val="Fuentedeprrafopredeter1"/>
          <w:rFonts w:ascii="Arial" w:hAnsi="Arial" w:cs="Arial"/>
          <w:sz w:val="24"/>
          <w:szCs w:val="24"/>
          <w:shd w:val="clear" w:color="auto" w:fill="FFFFFF"/>
          <w:lang w:val="es-ES"/>
        </w:rPr>
        <w:t>cámaras digitales</w:t>
      </w:r>
      <w:r>
        <w:rPr>
          <w:rStyle w:val="apple-converted-space"/>
          <w:rFonts w:ascii="Arial" w:hAnsi="Arial" w:cs="Arial"/>
          <w:color w:val="252525"/>
          <w:sz w:val="24"/>
          <w:szCs w:val="24"/>
          <w:shd w:val="clear" w:color="auto" w:fill="FFFFFF"/>
          <w:lang w:val="es-ES"/>
        </w:rPr>
        <w:t> </w:t>
      </w:r>
      <w:r>
        <w:rPr>
          <w:rStyle w:val="Fuentedeprrafopredeter1"/>
          <w:rFonts w:ascii="Arial" w:hAnsi="Arial" w:cs="Arial"/>
          <w:color w:val="252525"/>
          <w:sz w:val="24"/>
          <w:szCs w:val="24"/>
          <w:shd w:val="clear" w:color="auto" w:fill="FFFFFF"/>
          <w:lang w:val="es-ES"/>
        </w:rPr>
        <w:t>y</w:t>
      </w:r>
      <w:r>
        <w:rPr>
          <w:rStyle w:val="apple-converted-space"/>
          <w:rFonts w:ascii="Arial" w:hAnsi="Arial" w:cs="Arial"/>
          <w:color w:val="252525"/>
          <w:sz w:val="24"/>
          <w:szCs w:val="24"/>
          <w:shd w:val="clear" w:color="auto" w:fill="FFFFFF"/>
          <w:lang w:val="es-ES"/>
        </w:rPr>
        <w:t> </w:t>
      </w:r>
      <w:r>
        <w:rPr>
          <w:rStyle w:val="Fuentedeprrafopredeter1"/>
          <w:rFonts w:ascii="Arial" w:hAnsi="Arial" w:cs="Arial"/>
          <w:sz w:val="24"/>
          <w:szCs w:val="24"/>
          <w:shd w:val="clear" w:color="auto" w:fill="FFFFFF"/>
          <w:lang w:val="es-ES"/>
        </w:rPr>
        <w:t>videocámaras</w:t>
      </w:r>
      <w:r>
        <w:rPr>
          <w:rStyle w:val="apple-converted-space"/>
          <w:rFonts w:ascii="Arial" w:hAnsi="Arial" w:cs="Arial"/>
          <w:color w:val="252525"/>
          <w:sz w:val="24"/>
          <w:szCs w:val="24"/>
          <w:shd w:val="clear" w:color="auto" w:fill="FFFFFF"/>
          <w:lang w:val="es-ES"/>
        </w:rPr>
        <w:t> </w:t>
      </w:r>
      <w:r>
        <w:rPr>
          <w:rStyle w:val="Fuentedeprrafopredeter1"/>
          <w:rFonts w:ascii="Arial" w:hAnsi="Arial" w:cs="Arial"/>
          <w:color w:val="252525"/>
          <w:sz w:val="24"/>
          <w:szCs w:val="24"/>
          <w:shd w:val="clear" w:color="auto" w:fill="FFFFFF"/>
          <w:lang w:val="es-ES"/>
        </w:rPr>
        <w:t>a</w:t>
      </w:r>
      <w:r>
        <w:rPr>
          <w:rStyle w:val="apple-converted-space"/>
          <w:rFonts w:ascii="Arial" w:hAnsi="Arial" w:cs="Arial"/>
          <w:color w:val="252525"/>
          <w:sz w:val="24"/>
          <w:szCs w:val="24"/>
          <w:shd w:val="clear" w:color="auto" w:fill="FFFFFF"/>
          <w:lang w:val="es-ES"/>
        </w:rPr>
        <w:t> </w:t>
      </w:r>
      <w:r>
        <w:rPr>
          <w:rStyle w:val="Fuentedeprrafopredeter1"/>
          <w:rFonts w:ascii="Arial" w:hAnsi="Arial" w:cs="Arial"/>
          <w:sz w:val="24"/>
          <w:szCs w:val="24"/>
          <w:shd w:val="clear" w:color="auto" w:fill="FFFFFF"/>
          <w:lang w:val="es-ES"/>
        </w:rPr>
        <w:t>computadoras</w:t>
      </w:r>
      <w:r>
        <w:rPr>
          <w:rStyle w:val="Fuentedeprrafopredeter1"/>
          <w:rFonts w:ascii="Arial" w:hAnsi="Arial" w:cs="Arial"/>
          <w:color w:val="252525"/>
          <w:sz w:val="24"/>
          <w:szCs w:val="24"/>
          <w:shd w:val="clear" w:color="auto" w:fill="FFFFFF"/>
          <w:lang w:val="es-ES"/>
        </w:rPr>
        <w:t>.</w:t>
      </w:r>
    </w:p>
    <w:p w:rsidR="00C80BF2" w:rsidRPr="00BF0DD2" w:rsidRDefault="00BF0DD2" w:rsidP="00BF0DD2">
      <w:pPr>
        <w:autoSpaceDN/>
        <w:spacing w:after="160" w:line="259" w:lineRule="auto"/>
        <w:rPr>
          <w:rFonts w:ascii="Arial" w:hAnsi="Arial" w:cs="Arial"/>
          <w:color w:val="252525"/>
          <w:sz w:val="24"/>
          <w:szCs w:val="24"/>
          <w:shd w:val="clear" w:color="auto" w:fill="FFFFFF"/>
          <w:lang w:eastAsia="es-ES"/>
        </w:rPr>
      </w:pPr>
      <w:r>
        <w:rPr>
          <w:rStyle w:val="Fuentedeprrafopredeter1"/>
          <w:rFonts w:ascii="Arial" w:hAnsi="Arial" w:cs="Arial"/>
          <w:color w:val="252525"/>
          <w:sz w:val="24"/>
          <w:szCs w:val="24"/>
          <w:shd w:val="clear" w:color="auto" w:fill="FFFFFF"/>
        </w:rPr>
        <w:br w:type="page"/>
      </w:r>
    </w:p>
    <w:p w:rsidR="00C80BF2" w:rsidRPr="00C80BF2" w:rsidRDefault="00C80BF2" w:rsidP="00C80BF2">
      <w:pPr>
        <w:pStyle w:val="Standard"/>
        <w:widowControl w:val="0"/>
        <w:pBdr>
          <w:top w:val="single" w:sz="4" w:space="1" w:color="000000"/>
          <w:left w:val="single" w:sz="4" w:space="4" w:color="000000"/>
          <w:bottom w:val="single" w:sz="4" w:space="1" w:color="000000"/>
          <w:right w:val="single" w:sz="4" w:space="4" w:color="000000"/>
        </w:pBdr>
        <w:spacing w:before="34"/>
        <w:ind w:left="66"/>
        <w:jc w:val="center"/>
        <w:rPr>
          <w:lang w:val="es-ES"/>
        </w:rPr>
      </w:pPr>
      <w:r>
        <w:rPr>
          <w:rStyle w:val="Fuentedeprrafopredeter1"/>
          <w:rFonts w:ascii="Arial" w:hAnsi="Arial" w:cs="Arial"/>
          <w:b/>
          <w:bCs/>
          <w:color w:val="000000"/>
          <w:sz w:val="24"/>
          <w:szCs w:val="24"/>
          <w:lang w:val="es-ES"/>
        </w:rPr>
        <w:lastRenderedPageBreak/>
        <w:t>Conectores para u</w:t>
      </w:r>
      <w:r>
        <w:rPr>
          <w:rStyle w:val="Fuentedeprrafopredeter1"/>
          <w:rFonts w:ascii="Arial" w:hAnsi="Arial" w:cs="Arial"/>
          <w:b/>
          <w:bCs/>
          <w:sz w:val="24"/>
          <w:szCs w:val="24"/>
          <w:lang w:val="es-ES"/>
        </w:rPr>
        <w:t>ni</w:t>
      </w:r>
      <w:r>
        <w:rPr>
          <w:rStyle w:val="Fuentedeprrafopredeter1"/>
          <w:rFonts w:ascii="Arial" w:hAnsi="Arial" w:cs="Arial"/>
          <w:b/>
          <w:bCs/>
          <w:spacing w:val="2"/>
          <w:sz w:val="24"/>
          <w:szCs w:val="24"/>
          <w:lang w:val="es-ES"/>
        </w:rPr>
        <w:t>d</w:t>
      </w:r>
      <w:r>
        <w:rPr>
          <w:rStyle w:val="Fuentedeprrafopredeter1"/>
          <w:rFonts w:ascii="Arial" w:hAnsi="Arial" w:cs="Arial"/>
          <w:b/>
          <w:bCs/>
          <w:sz w:val="24"/>
          <w:szCs w:val="24"/>
          <w:lang w:val="es-ES"/>
        </w:rPr>
        <w:t xml:space="preserve">ades de </w:t>
      </w:r>
      <w:r>
        <w:rPr>
          <w:rStyle w:val="Fuentedeprrafopredeter1"/>
          <w:rFonts w:ascii="Arial" w:hAnsi="Arial" w:cs="Arial"/>
          <w:b/>
          <w:bCs/>
          <w:spacing w:val="2"/>
          <w:sz w:val="24"/>
          <w:szCs w:val="24"/>
          <w:lang w:val="es-ES"/>
        </w:rPr>
        <w:t>a</w:t>
      </w:r>
      <w:r>
        <w:rPr>
          <w:rStyle w:val="Fuentedeprrafopredeter1"/>
          <w:rFonts w:ascii="Arial" w:hAnsi="Arial" w:cs="Arial"/>
          <w:b/>
          <w:bCs/>
          <w:sz w:val="24"/>
          <w:szCs w:val="24"/>
          <w:lang w:val="es-ES"/>
        </w:rPr>
        <w:t>l</w:t>
      </w:r>
      <w:r>
        <w:rPr>
          <w:rStyle w:val="Fuentedeprrafopredeter1"/>
          <w:rFonts w:ascii="Arial" w:hAnsi="Arial" w:cs="Arial"/>
          <w:b/>
          <w:bCs/>
          <w:spacing w:val="5"/>
          <w:sz w:val="24"/>
          <w:szCs w:val="24"/>
          <w:lang w:val="es-ES"/>
        </w:rPr>
        <w:t>m</w:t>
      </w:r>
      <w:r>
        <w:rPr>
          <w:rStyle w:val="Fuentedeprrafopredeter1"/>
          <w:rFonts w:ascii="Arial" w:hAnsi="Arial" w:cs="Arial"/>
          <w:b/>
          <w:bCs/>
          <w:sz w:val="24"/>
          <w:szCs w:val="24"/>
          <w:lang w:val="es-ES"/>
        </w:rPr>
        <w:t>a</w:t>
      </w:r>
      <w:r>
        <w:rPr>
          <w:rStyle w:val="Fuentedeprrafopredeter1"/>
          <w:rFonts w:ascii="Arial" w:hAnsi="Arial" w:cs="Arial"/>
          <w:b/>
          <w:bCs/>
          <w:spacing w:val="1"/>
          <w:sz w:val="24"/>
          <w:szCs w:val="24"/>
          <w:lang w:val="es-ES"/>
        </w:rPr>
        <w:t>c</w:t>
      </w:r>
      <w:r>
        <w:rPr>
          <w:rStyle w:val="Fuentedeprrafopredeter1"/>
          <w:rFonts w:ascii="Arial" w:hAnsi="Arial" w:cs="Arial"/>
          <w:b/>
          <w:bCs/>
          <w:sz w:val="24"/>
          <w:szCs w:val="24"/>
          <w:lang w:val="es-ES"/>
        </w:rPr>
        <w:t>ena</w:t>
      </w:r>
      <w:r>
        <w:rPr>
          <w:rStyle w:val="Fuentedeprrafopredeter1"/>
          <w:rFonts w:ascii="Arial" w:hAnsi="Arial" w:cs="Arial"/>
          <w:b/>
          <w:bCs/>
          <w:spacing w:val="4"/>
          <w:sz w:val="24"/>
          <w:szCs w:val="24"/>
          <w:lang w:val="es-ES"/>
        </w:rPr>
        <w:t>m</w:t>
      </w:r>
      <w:r>
        <w:rPr>
          <w:rStyle w:val="Fuentedeprrafopredeter1"/>
          <w:rFonts w:ascii="Arial" w:hAnsi="Arial" w:cs="Arial"/>
          <w:b/>
          <w:bCs/>
          <w:sz w:val="24"/>
          <w:szCs w:val="24"/>
          <w:lang w:val="es-ES"/>
        </w:rPr>
        <w:t>iento secundario.</w:t>
      </w:r>
    </w:p>
    <w:p w:rsidR="00C80BF2" w:rsidRPr="00C80BF2" w:rsidRDefault="00C80BF2" w:rsidP="00C80BF2">
      <w:pPr>
        <w:pStyle w:val="Standard"/>
        <w:widowControl w:val="0"/>
        <w:pBdr>
          <w:top w:val="single" w:sz="4" w:space="1" w:color="000000"/>
          <w:left w:val="single" w:sz="4" w:space="4" w:color="000000"/>
          <w:bottom w:val="single" w:sz="4" w:space="1" w:color="000000"/>
          <w:right w:val="single" w:sz="4" w:space="4" w:color="000000"/>
        </w:pBdr>
        <w:tabs>
          <w:tab w:val="left" w:pos="567"/>
        </w:tabs>
        <w:overflowPunct w:val="0"/>
        <w:spacing w:before="280" w:after="280"/>
        <w:ind w:left="1068" w:right="1134"/>
        <w:jc w:val="center"/>
        <w:rPr>
          <w:lang w:val="es-ES"/>
        </w:rPr>
      </w:pPr>
      <w:r>
        <w:rPr>
          <w:rStyle w:val="Fuentedeprrafopredeter1"/>
          <w:rFonts w:ascii="Arial" w:hAnsi="Arial" w:cs="Arial"/>
          <w:b/>
          <w:bCs/>
          <w:color w:val="000000"/>
          <w:sz w:val="24"/>
          <w:szCs w:val="24"/>
          <w:lang w:val="es-ES"/>
        </w:rPr>
        <w:t>IDE/ATAPI</w:t>
      </w:r>
    </w:p>
    <w:p w:rsidR="00C80BF2" w:rsidRPr="00C80BF2" w:rsidRDefault="00C80BF2" w:rsidP="00C80BF2">
      <w:pPr>
        <w:pStyle w:val="Standard"/>
        <w:widowControl w:val="0"/>
        <w:tabs>
          <w:tab w:val="left" w:pos="567"/>
        </w:tabs>
        <w:overflowPunct w:val="0"/>
        <w:spacing w:before="280" w:after="280"/>
        <w:ind w:left="567" w:right="1134"/>
        <w:jc w:val="both"/>
        <w:rPr>
          <w:lang w:val="es-ES"/>
        </w:rPr>
      </w:pPr>
      <w:r>
        <w:rPr>
          <w:noProof/>
          <w:lang w:val="es-ES"/>
        </w:rPr>
        <w:drawing>
          <wp:anchor distT="0" distB="0" distL="114300" distR="114300" simplePos="0" relativeHeight="251659264" behindDoc="0" locked="0" layoutInCell="1" allowOverlap="1">
            <wp:simplePos x="0" y="0"/>
            <wp:positionH relativeFrom="margin">
              <wp:align>left</wp:align>
            </wp:positionH>
            <wp:positionV relativeFrom="paragraph">
              <wp:posOffset>118110</wp:posOffset>
            </wp:positionV>
            <wp:extent cx="1619250" cy="1219835"/>
            <wp:effectExtent l="0" t="0" r="0" b="0"/>
            <wp:wrapSquare wrapText="bothSides"/>
            <wp:docPr id="10" name="Picture 10" descr="Ata 20070127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8" descr="Ata 20070127 00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1219835"/>
                    </a:xfrm>
                    <a:prstGeom prst="rect">
                      <a:avLst/>
                    </a:prstGeom>
                    <a:noFill/>
                  </pic:spPr>
                </pic:pic>
              </a:graphicData>
            </a:graphic>
            <wp14:sizeRelH relativeFrom="page">
              <wp14:pctWidth>0</wp14:pctWidth>
            </wp14:sizeRelH>
            <wp14:sizeRelV relativeFrom="page">
              <wp14:pctHeight>0</wp14:pctHeight>
            </wp14:sizeRelV>
          </wp:anchor>
        </w:drawing>
      </w:r>
      <w:r>
        <w:rPr>
          <w:rStyle w:val="Fuentedeprrafopredeter1"/>
          <w:rFonts w:ascii="Arial" w:hAnsi="Arial" w:cs="Arial"/>
          <w:b/>
          <w:bCs/>
          <w:color w:val="000000"/>
          <w:sz w:val="24"/>
          <w:szCs w:val="24"/>
          <w:lang w:val="es-ES"/>
        </w:rPr>
        <w:tab/>
      </w:r>
      <w:r>
        <w:rPr>
          <w:rStyle w:val="Fuentedeprrafopredeter1"/>
          <w:rFonts w:ascii="Arial" w:hAnsi="Arial" w:cs="Arial"/>
          <w:color w:val="252525"/>
          <w:sz w:val="24"/>
          <w:szCs w:val="21"/>
          <w:shd w:val="clear" w:color="auto" w:fill="FFFFFF"/>
          <w:lang w:val="es-ES"/>
        </w:rPr>
        <w:t>La interfaz</w:t>
      </w:r>
      <w:r>
        <w:rPr>
          <w:rStyle w:val="apple-converted-space"/>
          <w:rFonts w:ascii="Arial" w:hAnsi="Arial" w:cs="Arial"/>
          <w:color w:val="252525"/>
          <w:sz w:val="24"/>
          <w:szCs w:val="21"/>
          <w:shd w:val="clear" w:color="auto" w:fill="FFFFFF"/>
          <w:lang w:val="es-ES"/>
        </w:rPr>
        <w:t> </w:t>
      </w:r>
      <w:r w:rsidR="000B65F3">
        <w:rPr>
          <w:rStyle w:val="Fuentedeprrafopredeter1"/>
          <w:rFonts w:ascii="Arial" w:hAnsi="Arial" w:cs="Arial"/>
          <w:b/>
          <w:bCs/>
          <w:color w:val="252525"/>
          <w:sz w:val="24"/>
          <w:szCs w:val="21"/>
          <w:shd w:val="clear" w:color="auto" w:fill="FFFFFF"/>
          <w:lang w:val="es-ES"/>
        </w:rPr>
        <w:t>ATA</w:t>
      </w:r>
      <w:r w:rsidR="000B65F3">
        <w:rPr>
          <w:rStyle w:val="apple-converted-space"/>
          <w:rFonts w:ascii="Arial" w:hAnsi="Arial" w:cs="Arial"/>
          <w:color w:val="252525"/>
          <w:sz w:val="24"/>
          <w:szCs w:val="21"/>
          <w:shd w:val="clear" w:color="auto" w:fill="FFFFFF"/>
          <w:lang w:val="es-ES"/>
        </w:rPr>
        <w:t>,</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b/>
          <w:bCs/>
          <w:color w:val="252525"/>
          <w:sz w:val="24"/>
          <w:szCs w:val="21"/>
          <w:shd w:val="clear" w:color="auto" w:fill="FFFFFF"/>
          <w:lang w:val="es-ES"/>
        </w:rPr>
        <w:t>P-ATA</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color w:val="252525"/>
          <w:sz w:val="24"/>
          <w:szCs w:val="21"/>
          <w:shd w:val="clear" w:color="auto" w:fill="FFFFFF"/>
          <w:lang w:val="es-ES"/>
        </w:rPr>
        <w:t>o</w:t>
      </w:r>
      <w:r>
        <w:rPr>
          <w:rStyle w:val="apple-converted-space"/>
          <w:rFonts w:ascii="Arial" w:hAnsi="Arial" w:cs="Arial"/>
          <w:color w:val="252525"/>
          <w:sz w:val="24"/>
          <w:szCs w:val="21"/>
          <w:shd w:val="clear" w:color="auto" w:fill="FFFFFF"/>
          <w:lang w:val="es-ES"/>
        </w:rPr>
        <w:t> </w:t>
      </w:r>
      <w:r w:rsidR="000B65F3">
        <w:rPr>
          <w:rStyle w:val="Fuentedeprrafopredeter1"/>
          <w:rFonts w:ascii="Arial" w:hAnsi="Arial" w:cs="Arial"/>
          <w:b/>
          <w:bCs/>
          <w:color w:val="252525"/>
          <w:sz w:val="24"/>
          <w:szCs w:val="21"/>
          <w:shd w:val="clear" w:color="auto" w:fill="FFFFFF"/>
          <w:lang w:val="es-ES"/>
        </w:rPr>
        <w:t>PATA</w:t>
      </w:r>
      <w:r w:rsidR="000B65F3">
        <w:rPr>
          <w:rStyle w:val="apple-converted-space"/>
          <w:rFonts w:ascii="Arial" w:hAnsi="Arial" w:cs="Arial"/>
          <w:color w:val="252525"/>
          <w:sz w:val="24"/>
          <w:szCs w:val="21"/>
          <w:shd w:val="clear" w:color="auto" w:fill="FFFFFF"/>
          <w:lang w:val="es-ES"/>
        </w:rPr>
        <w:t>,</w:t>
      </w:r>
      <w:r>
        <w:rPr>
          <w:rStyle w:val="Fuentedeprrafopredeter1"/>
          <w:rFonts w:ascii="Arial" w:hAnsi="Arial" w:cs="Arial"/>
          <w:color w:val="252525"/>
          <w:sz w:val="24"/>
          <w:szCs w:val="21"/>
          <w:shd w:val="clear" w:color="auto" w:fill="FFFFFF"/>
          <w:lang w:val="es-ES"/>
        </w:rPr>
        <w:t xml:space="preserve"> originalmente conocida como</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color w:val="252525"/>
          <w:sz w:val="24"/>
          <w:szCs w:val="21"/>
          <w:shd w:val="clear" w:color="auto" w:fill="FFFFFF"/>
          <w:lang w:val="es-ES"/>
        </w:rPr>
        <w:t xml:space="preserve"> es un estándar de interfaces para la conexión de</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sz w:val="24"/>
          <w:szCs w:val="21"/>
          <w:shd w:val="clear" w:color="auto" w:fill="FFFFFF"/>
          <w:lang w:val="es-ES"/>
        </w:rPr>
        <w:t>dispositivos de almacenamiento masivo de datos</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color w:val="252525"/>
          <w:sz w:val="24"/>
          <w:szCs w:val="21"/>
          <w:shd w:val="clear" w:color="auto" w:fill="FFFFFF"/>
          <w:lang w:val="es-ES"/>
        </w:rPr>
        <w:t>y</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sz w:val="24"/>
          <w:szCs w:val="21"/>
          <w:shd w:val="clear" w:color="auto" w:fill="FFFFFF"/>
          <w:lang w:val="es-ES"/>
        </w:rPr>
        <w:t>unidades de discos ópticos</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color w:val="252525"/>
          <w:sz w:val="24"/>
          <w:szCs w:val="21"/>
          <w:shd w:val="clear" w:color="auto" w:fill="FFFFFF"/>
          <w:lang w:val="es-ES"/>
        </w:rPr>
        <w:t>que utiliza el estándar derivado de ATA y el estándar</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b/>
          <w:bCs/>
          <w:color w:val="252525"/>
          <w:sz w:val="24"/>
          <w:szCs w:val="21"/>
          <w:shd w:val="clear" w:color="auto" w:fill="FFFFFF"/>
          <w:lang w:val="es-ES"/>
        </w:rPr>
        <w:t>ATAPI</w:t>
      </w:r>
      <w:r>
        <w:rPr>
          <w:rStyle w:val="Fuentedeprrafopredeter1"/>
          <w:rFonts w:ascii="Arial" w:hAnsi="Arial" w:cs="Arial"/>
          <w:color w:val="252525"/>
          <w:sz w:val="24"/>
          <w:szCs w:val="21"/>
          <w:shd w:val="clear" w:color="auto" w:fill="FFFFFF"/>
          <w:lang w:val="es-ES"/>
        </w:rPr>
        <w:t>.</w:t>
      </w:r>
    </w:p>
    <w:p w:rsidR="00C80BF2" w:rsidRDefault="00C80BF2" w:rsidP="00C80BF2">
      <w:pPr>
        <w:pStyle w:val="Standard"/>
        <w:widowControl w:val="0"/>
        <w:tabs>
          <w:tab w:val="left" w:pos="567"/>
        </w:tabs>
        <w:overflowPunct w:val="0"/>
        <w:spacing w:before="280" w:after="280"/>
        <w:ind w:left="567" w:right="1134"/>
        <w:jc w:val="center"/>
        <w:rPr>
          <w:rFonts w:ascii="Arial" w:hAnsi="Arial" w:cs="Arial"/>
          <w:lang w:val="es-ES"/>
        </w:rPr>
      </w:pPr>
    </w:p>
    <w:p w:rsidR="00C80BF2" w:rsidRPr="00C80BF2" w:rsidRDefault="00C80BF2" w:rsidP="00C80BF2">
      <w:pPr>
        <w:pStyle w:val="Standard"/>
        <w:widowControl w:val="0"/>
        <w:pBdr>
          <w:top w:val="single" w:sz="4" w:space="1" w:color="000000"/>
          <w:left w:val="single" w:sz="4" w:space="4" w:color="000000"/>
          <w:bottom w:val="single" w:sz="4" w:space="1" w:color="000000"/>
          <w:right w:val="single" w:sz="4" w:space="4" w:color="000000"/>
        </w:pBdr>
        <w:overflowPunct w:val="0"/>
        <w:spacing w:before="280" w:after="280"/>
        <w:ind w:left="1068" w:right="1134"/>
        <w:jc w:val="center"/>
        <w:rPr>
          <w:lang w:val="es-ES"/>
        </w:rPr>
      </w:pPr>
      <w:r>
        <w:rPr>
          <w:noProof/>
          <w:lang w:val="es-ES"/>
        </w:rPr>
        <w:drawing>
          <wp:anchor distT="0" distB="0" distL="114300" distR="114300" simplePos="0" relativeHeight="251661312" behindDoc="0" locked="0" layoutInCell="1" allowOverlap="1">
            <wp:simplePos x="0" y="0"/>
            <wp:positionH relativeFrom="margin">
              <wp:align>right</wp:align>
            </wp:positionH>
            <wp:positionV relativeFrom="paragraph">
              <wp:posOffset>280035</wp:posOffset>
            </wp:positionV>
            <wp:extent cx="1866900" cy="1400175"/>
            <wp:effectExtent l="0" t="0" r="0" b="9525"/>
            <wp:wrapTight wrapText="bothSides">
              <wp:wrapPolygon edited="0">
                <wp:start x="0" y="0"/>
                <wp:lineTo x="0" y="21453"/>
                <wp:lineTo x="21380" y="21453"/>
                <wp:lineTo x="21380" y="0"/>
                <wp:lineTo x="0" y="0"/>
              </wp:wrapPolygon>
            </wp:wrapTight>
            <wp:docPr id="9" name="Picture 9" descr="https://upload.wikimedia.org/wikipedia/commons/thumb/1/1b/Scsi-1_gehaeuse.jpg/220px-Scsi-1_gehae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9" descr="https://upload.wikimedia.org/wikipedia/commons/thumb/1/1b/Scsi-1_gehaeuse.jpg/220px-Scsi-1_gehaeus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6900" cy="1400175"/>
                    </a:xfrm>
                    <a:prstGeom prst="rect">
                      <a:avLst/>
                    </a:prstGeom>
                    <a:noFill/>
                  </pic:spPr>
                </pic:pic>
              </a:graphicData>
            </a:graphic>
            <wp14:sizeRelH relativeFrom="page">
              <wp14:pctWidth>0</wp14:pctWidth>
            </wp14:sizeRelH>
            <wp14:sizeRelV relativeFrom="page">
              <wp14:pctHeight>0</wp14:pctHeight>
            </wp14:sizeRelV>
          </wp:anchor>
        </w:drawing>
      </w:r>
      <w:r>
        <w:rPr>
          <w:rStyle w:val="Fuentedeprrafopredeter1"/>
          <w:rFonts w:ascii="Arial" w:hAnsi="Arial" w:cs="Arial"/>
          <w:b/>
          <w:bCs/>
          <w:color w:val="000000"/>
          <w:sz w:val="24"/>
          <w:szCs w:val="24"/>
          <w:lang w:val="es-ES"/>
        </w:rPr>
        <w:t>SCSI</w:t>
      </w:r>
    </w:p>
    <w:p w:rsidR="00C80BF2" w:rsidRDefault="00C80BF2" w:rsidP="00C80BF2">
      <w:pPr>
        <w:pStyle w:val="Standard"/>
        <w:widowControl w:val="0"/>
        <w:overflowPunct w:val="0"/>
        <w:spacing w:before="280" w:after="280"/>
        <w:ind w:right="1134"/>
        <w:jc w:val="both"/>
        <w:rPr>
          <w:lang w:val="es-ES"/>
        </w:rPr>
      </w:pPr>
      <w:r>
        <w:rPr>
          <w:rStyle w:val="Fuentedeprrafopredeter1"/>
          <w:rFonts w:ascii="Arial" w:hAnsi="Arial" w:cs="Arial"/>
          <w:b/>
          <w:bCs/>
          <w:i/>
          <w:iCs/>
          <w:color w:val="252525"/>
          <w:sz w:val="24"/>
          <w:szCs w:val="21"/>
          <w:shd w:val="clear" w:color="auto" w:fill="FFFFFF"/>
          <w:lang w:val="es-ES"/>
        </w:rPr>
        <w:t xml:space="preserve">Small </w:t>
      </w:r>
      <w:proofErr w:type="spellStart"/>
      <w:r>
        <w:rPr>
          <w:rStyle w:val="Fuentedeprrafopredeter1"/>
          <w:rFonts w:ascii="Arial" w:hAnsi="Arial" w:cs="Arial"/>
          <w:b/>
          <w:bCs/>
          <w:i/>
          <w:iCs/>
          <w:color w:val="252525"/>
          <w:sz w:val="24"/>
          <w:szCs w:val="21"/>
          <w:shd w:val="clear" w:color="auto" w:fill="FFFFFF"/>
          <w:lang w:val="es-ES"/>
        </w:rPr>
        <w:t>Computer</w:t>
      </w:r>
      <w:proofErr w:type="spellEnd"/>
      <w:r>
        <w:rPr>
          <w:rStyle w:val="Fuentedeprrafopredeter1"/>
          <w:rFonts w:ascii="Arial" w:hAnsi="Arial" w:cs="Arial"/>
          <w:b/>
          <w:bCs/>
          <w:i/>
          <w:iCs/>
          <w:color w:val="252525"/>
          <w:sz w:val="24"/>
          <w:szCs w:val="21"/>
          <w:shd w:val="clear" w:color="auto" w:fill="FFFFFF"/>
          <w:lang w:val="es-ES"/>
        </w:rPr>
        <w:t xml:space="preserve"> </w:t>
      </w:r>
      <w:proofErr w:type="spellStart"/>
      <w:r>
        <w:rPr>
          <w:rStyle w:val="Fuentedeprrafopredeter1"/>
          <w:rFonts w:ascii="Arial" w:hAnsi="Arial" w:cs="Arial"/>
          <w:b/>
          <w:bCs/>
          <w:i/>
          <w:iCs/>
          <w:color w:val="252525"/>
          <w:sz w:val="24"/>
          <w:szCs w:val="21"/>
          <w:shd w:val="clear" w:color="auto" w:fill="FFFFFF"/>
          <w:lang w:val="es-ES"/>
        </w:rPr>
        <w:t>System</w:t>
      </w:r>
      <w:proofErr w:type="spellEnd"/>
      <w:r>
        <w:rPr>
          <w:rStyle w:val="Fuentedeprrafopredeter1"/>
          <w:rFonts w:ascii="Arial" w:hAnsi="Arial" w:cs="Arial"/>
          <w:b/>
          <w:bCs/>
          <w:i/>
          <w:iCs/>
          <w:color w:val="252525"/>
          <w:sz w:val="24"/>
          <w:szCs w:val="21"/>
          <w:shd w:val="clear" w:color="auto" w:fill="FFFFFF"/>
          <w:lang w:val="es-ES"/>
        </w:rPr>
        <w:t xml:space="preserve"> Interface</w:t>
      </w:r>
      <w:r>
        <w:rPr>
          <w:rStyle w:val="Fuentedeprrafopredeter1"/>
          <w:rFonts w:ascii="Arial" w:hAnsi="Arial" w:cs="Arial"/>
          <w:color w:val="252525"/>
          <w:sz w:val="24"/>
          <w:szCs w:val="21"/>
          <w:shd w:val="clear" w:color="auto" w:fill="FFFFFF"/>
          <w:lang w:val="es-ES"/>
        </w:rPr>
        <w:t>, más conocida por el acrónimo inglés</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b/>
          <w:bCs/>
          <w:color w:val="252525"/>
          <w:sz w:val="24"/>
          <w:szCs w:val="21"/>
          <w:shd w:val="clear" w:color="auto" w:fill="FFFFFF"/>
          <w:lang w:val="es-ES"/>
        </w:rPr>
        <w:t>SCSI</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color w:val="252525"/>
          <w:sz w:val="24"/>
          <w:szCs w:val="21"/>
          <w:shd w:val="clear" w:color="auto" w:fill="FFFFFF"/>
          <w:lang w:val="es-ES"/>
        </w:rPr>
        <w:t>(interfaz de sistema para pequeñas computadoras), es una</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sz w:val="24"/>
          <w:szCs w:val="21"/>
          <w:shd w:val="clear" w:color="auto" w:fill="FFFFFF"/>
          <w:lang w:val="es-ES"/>
        </w:rPr>
        <w:t>interfaz</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color w:val="252525"/>
          <w:sz w:val="24"/>
          <w:szCs w:val="21"/>
          <w:shd w:val="clear" w:color="auto" w:fill="FFFFFF"/>
          <w:lang w:val="es-ES"/>
        </w:rPr>
        <w:t>estándar para la transferencia de datos entre distintos dispositivos del</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sz w:val="24"/>
          <w:szCs w:val="21"/>
          <w:shd w:val="clear" w:color="auto" w:fill="FFFFFF"/>
          <w:lang w:val="es-ES"/>
        </w:rPr>
        <w:t>bus</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color w:val="252525"/>
          <w:sz w:val="24"/>
          <w:szCs w:val="21"/>
          <w:shd w:val="clear" w:color="auto" w:fill="FFFFFF"/>
          <w:lang w:val="es-ES"/>
        </w:rPr>
        <w:t>de la</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sz w:val="24"/>
          <w:szCs w:val="21"/>
          <w:shd w:val="clear" w:color="auto" w:fill="FFFFFF"/>
          <w:lang w:val="es-ES"/>
        </w:rPr>
        <w:t>computadora</w:t>
      </w:r>
      <w:r>
        <w:rPr>
          <w:rStyle w:val="Fuentedeprrafopredeter1"/>
          <w:rFonts w:ascii="Arial" w:hAnsi="Arial" w:cs="Arial"/>
          <w:color w:val="252525"/>
          <w:sz w:val="24"/>
          <w:szCs w:val="21"/>
          <w:shd w:val="clear" w:color="auto" w:fill="FFFFFF"/>
          <w:lang w:val="es-ES"/>
        </w:rPr>
        <w:t>.</w:t>
      </w:r>
    </w:p>
    <w:p w:rsidR="00BF0DD2" w:rsidRPr="00BF0DD2" w:rsidRDefault="00BF0DD2" w:rsidP="00C80BF2">
      <w:pPr>
        <w:pStyle w:val="Standard"/>
        <w:widowControl w:val="0"/>
        <w:overflowPunct w:val="0"/>
        <w:spacing w:before="280" w:after="280"/>
        <w:ind w:right="1134"/>
        <w:jc w:val="both"/>
        <w:rPr>
          <w:lang w:val="es-ES"/>
        </w:rPr>
      </w:pPr>
    </w:p>
    <w:p w:rsidR="00C80BF2" w:rsidRDefault="00C80BF2" w:rsidP="00C80BF2">
      <w:pPr>
        <w:pStyle w:val="Standard"/>
        <w:widowControl w:val="0"/>
        <w:pBdr>
          <w:top w:val="single" w:sz="4" w:space="1" w:color="000000"/>
          <w:left w:val="single" w:sz="4" w:space="4" w:color="000000"/>
          <w:bottom w:val="single" w:sz="4" w:space="1" w:color="000000"/>
          <w:right w:val="single" w:sz="4" w:space="4" w:color="000000"/>
        </w:pBdr>
        <w:overflowPunct w:val="0"/>
        <w:spacing w:before="280" w:after="280"/>
        <w:ind w:left="1068"/>
        <w:jc w:val="center"/>
      </w:pPr>
      <w:r>
        <w:rPr>
          <w:rStyle w:val="Fuentedeprrafopredeter1"/>
          <w:rFonts w:ascii="Arial" w:hAnsi="Arial" w:cs="Arial"/>
          <w:b/>
          <w:bCs/>
          <w:color w:val="000000"/>
          <w:sz w:val="24"/>
          <w:szCs w:val="24"/>
          <w:lang w:val="es-ES"/>
        </w:rPr>
        <w:t>S-ATA</w:t>
      </w:r>
    </w:p>
    <w:p w:rsidR="00C80BF2" w:rsidRPr="00C80BF2" w:rsidRDefault="00C80BF2" w:rsidP="00C80BF2">
      <w:pPr>
        <w:pStyle w:val="Standard"/>
        <w:widowControl w:val="0"/>
        <w:numPr>
          <w:ilvl w:val="0"/>
          <w:numId w:val="2"/>
        </w:numPr>
        <w:overflowPunct w:val="0"/>
        <w:spacing w:before="280" w:after="280"/>
        <w:jc w:val="both"/>
        <w:rPr>
          <w:lang w:val="es-ES"/>
        </w:rPr>
      </w:pPr>
      <w:r>
        <w:rPr>
          <w:noProof/>
          <w:lang w:val="es-ES"/>
        </w:rPr>
        <w:drawing>
          <wp:anchor distT="0" distB="0" distL="114300" distR="114300" simplePos="0" relativeHeight="251660288" behindDoc="0" locked="0" layoutInCell="1" allowOverlap="1">
            <wp:simplePos x="0" y="0"/>
            <wp:positionH relativeFrom="column">
              <wp:posOffset>205740</wp:posOffset>
            </wp:positionH>
            <wp:positionV relativeFrom="paragraph">
              <wp:posOffset>10160</wp:posOffset>
            </wp:positionV>
            <wp:extent cx="1162050" cy="1588135"/>
            <wp:effectExtent l="0" t="0" r="0" b="0"/>
            <wp:wrapSquare wrapText="bothSides"/>
            <wp:docPr id="8" name="Picture 8" descr="SATA por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descr="SATA ports.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62050" cy="1588135"/>
                    </a:xfrm>
                    <a:prstGeom prst="rect">
                      <a:avLst/>
                    </a:prstGeom>
                    <a:noFill/>
                  </pic:spPr>
                </pic:pic>
              </a:graphicData>
            </a:graphic>
            <wp14:sizeRelH relativeFrom="page">
              <wp14:pctWidth>0</wp14:pctWidth>
            </wp14:sizeRelH>
            <wp14:sizeRelV relativeFrom="page">
              <wp14:pctHeight>0</wp14:pctHeight>
            </wp14:sizeRelV>
          </wp:anchor>
        </w:drawing>
      </w:r>
      <w:r>
        <w:rPr>
          <w:rStyle w:val="Fuentedeprrafopredeter1"/>
          <w:rFonts w:ascii="Arial" w:hAnsi="Arial" w:cs="Arial"/>
          <w:b/>
          <w:bCs/>
          <w:color w:val="252525"/>
          <w:sz w:val="24"/>
          <w:szCs w:val="21"/>
          <w:shd w:val="clear" w:color="auto" w:fill="FFFFFF"/>
          <w:lang w:val="es-ES"/>
        </w:rPr>
        <w:t>Serial ATA</w:t>
      </w:r>
      <w:r>
        <w:rPr>
          <w:rStyle w:val="Fuentedeprrafopredeter1"/>
          <w:rFonts w:ascii="Arial" w:hAnsi="Arial" w:cs="Arial"/>
          <w:color w:val="252525"/>
          <w:sz w:val="24"/>
          <w:szCs w:val="21"/>
          <w:shd w:val="clear" w:color="auto" w:fill="FFFFFF"/>
          <w:lang w:val="es-ES"/>
        </w:rPr>
        <w:t>, S-ATA o</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b/>
          <w:bCs/>
          <w:color w:val="252525"/>
          <w:sz w:val="24"/>
          <w:szCs w:val="21"/>
          <w:shd w:val="clear" w:color="auto" w:fill="FFFFFF"/>
          <w:lang w:val="es-ES"/>
        </w:rPr>
        <w:t xml:space="preserve">SATA </w:t>
      </w:r>
      <w:r>
        <w:rPr>
          <w:rStyle w:val="Fuentedeprrafopredeter1"/>
          <w:rFonts w:ascii="Arial" w:hAnsi="Arial" w:cs="Arial"/>
          <w:color w:val="252525"/>
          <w:sz w:val="24"/>
          <w:szCs w:val="21"/>
          <w:shd w:val="clear" w:color="auto" w:fill="FFFFFF"/>
          <w:lang w:val="es-ES"/>
        </w:rPr>
        <w:t>es una</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sz w:val="24"/>
          <w:szCs w:val="21"/>
          <w:shd w:val="clear" w:color="auto" w:fill="FFFFFF"/>
          <w:lang w:val="es-ES"/>
        </w:rPr>
        <w:t>interfaz</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color w:val="252525"/>
          <w:sz w:val="24"/>
          <w:szCs w:val="21"/>
          <w:shd w:val="clear" w:color="auto" w:fill="FFFFFF"/>
          <w:lang w:val="es-ES"/>
        </w:rPr>
        <w:t>de transferencia de datos entre la</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sz w:val="24"/>
          <w:szCs w:val="21"/>
          <w:shd w:val="clear" w:color="auto" w:fill="FFFFFF"/>
          <w:lang w:val="es-ES"/>
        </w:rPr>
        <w:t>placa base</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color w:val="252525"/>
          <w:sz w:val="24"/>
          <w:szCs w:val="21"/>
          <w:shd w:val="clear" w:color="auto" w:fill="FFFFFF"/>
          <w:lang w:val="es-ES"/>
        </w:rPr>
        <w:t xml:space="preserve">y algunos </w:t>
      </w:r>
      <w:r>
        <w:rPr>
          <w:rStyle w:val="Fuentedeprrafopredeter1"/>
          <w:rFonts w:ascii="Arial" w:hAnsi="Arial" w:cs="Arial"/>
          <w:sz w:val="24"/>
          <w:szCs w:val="21"/>
          <w:shd w:val="clear" w:color="auto" w:fill="FFFFFF"/>
          <w:lang w:val="es-ES"/>
        </w:rPr>
        <w:t>dispositivos de almacenamiento</w:t>
      </w:r>
      <w:r>
        <w:rPr>
          <w:rStyle w:val="Fuentedeprrafopredeter1"/>
          <w:rFonts w:ascii="Arial" w:hAnsi="Arial" w:cs="Arial"/>
          <w:color w:val="252525"/>
          <w:sz w:val="24"/>
          <w:szCs w:val="21"/>
          <w:shd w:val="clear" w:color="auto" w:fill="FFFFFF"/>
          <w:lang w:val="es-ES"/>
        </w:rPr>
        <w:t>, como la</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sz w:val="24"/>
          <w:szCs w:val="21"/>
          <w:shd w:val="clear" w:color="auto" w:fill="FFFFFF"/>
          <w:lang w:val="es-ES"/>
        </w:rPr>
        <w:t>unidad de disco duro</w:t>
      </w:r>
      <w:r>
        <w:rPr>
          <w:rStyle w:val="Fuentedeprrafopredeter1"/>
          <w:rFonts w:ascii="Arial" w:hAnsi="Arial" w:cs="Arial"/>
          <w:color w:val="252525"/>
          <w:sz w:val="24"/>
          <w:szCs w:val="21"/>
          <w:shd w:val="clear" w:color="auto" w:fill="FFFFFF"/>
          <w:lang w:val="es-ES"/>
        </w:rPr>
        <w:t>, lectora y grabadora de</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sz w:val="24"/>
          <w:szCs w:val="21"/>
          <w:shd w:val="clear" w:color="auto" w:fill="FFFFFF"/>
          <w:lang w:val="es-ES"/>
        </w:rPr>
        <w:t>discos ópticos</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color w:val="252525"/>
          <w:sz w:val="24"/>
          <w:szCs w:val="21"/>
          <w:shd w:val="clear" w:color="auto" w:fill="FFFFFF"/>
          <w:lang w:val="es-ES"/>
        </w:rPr>
        <w:t>(</w:t>
      </w:r>
      <w:r>
        <w:rPr>
          <w:rStyle w:val="Fuentedeprrafopredeter1"/>
          <w:rFonts w:ascii="Arial" w:hAnsi="Arial" w:cs="Arial"/>
          <w:sz w:val="24"/>
          <w:szCs w:val="21"/>
          <w:shd w:val="clear" w:color="auto" w:fill="FFFFFF"/>
          <w:lang w:val="es-ES"/>
        </w:rPr>
        <w:t>unidad de disco óptico</w:t>
      </w:r>
      <w:r>
        <w:rPr>
          <w:rStyle w:val="Fuentedeprrafopredeter1"/>
          <w:rFonts w:ascii="Arial" w:hAnsi="Arial" w:cs="Arial"/>
          <w:color w:val="252525"/>
          <w:sz w:val="24"/>
          <w:szCs w:val="21"/>
          <w:shd w:val="clear" w:color="auto" w:fill="FFFFFF"/>
          <w:lang w:val="es-ES"/>
        </w:rPr>
        <w:t>),</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sz w:val="24"/>
          <w:szCs w:val="21"/>
          <w:shd w:val="clear" w:color="auto" w:fill="FFFFFF"/>
          <w:lang w:val="es-ES"/>
        </w:rPr>
        <w:t>unidad de estado sólido</w:t>
      </w:r>
      <w:r>
        <w:rPr>
          <w:rStyle w:val="apple-converted-space"/>
          <w:rFonts w:ascii="Arial" w:hAnsi="Arial" w:cs="Arial"/>
          <w:color w:val="252525"/>
          <w:sz w:val="24"/>
          <w:szCs w:val="21"/>
          <w:shd w:val="clear" w:color="auto" w:fill="FFFFFF"/>
          <w:lang w:val="es-ES"/>
        </w:rPr>
        <w:t> </w:t>
      </w:r>
      <w:r>
        <w:rPr>
          <w:rStyle w:val="Fuentedeprrafopredeter1"/>
          <w:rFonts w:ascii="Arial" w:hAnsi="Arial" w:cs="Arial"/>
          <w:color w:val="252525"/>
          <w:sz w:val="24"/>
          <w:szCs w:val="21"/>
          <w:shd w:val="clear" w:color="auto" w:fill="FFFFFF"/>
          <w:lang w:val="es-ES"/>
        </w:rPr>
        <w:t>u otros dispositivos de altas prestaciones que están siendo todavía desarrollados. Serial ATA sustituye a la tradicional</w:t>
      </w:r>
      <w:r>
        <w:rPr>
          <w:rStyle w:val="apple-converted-space"/>
          <w:rFonts w:ascii="Arial" w:hAnsi="Arial" w:cs="Arial"/>
          <w:color w:val="252525"/>
          <w:sz w:val="24"/>
          <w:szCs w:val="21"/>
          <w:shd w:val="clear" w:color="auto" w:fill="FFFFFF"/>
          <w:lang w:val="es-ES"/>
        </w:rPr>
        <w:t> </w:t>
      </w:r>
      <w:proofErr w:type="spellStart"/>
      <w:r>
        <w:rPr>
          <w:rStyle w:val="Fuentedeprrafopredeter1"/>
          <w:rFonts w:ascii="Arial" w:hAnsi="Arial" w:cs="Arial"/>
          <w:b/>
          <w:bCs/>
          <w:i/>
          <w:iCs/>
          <w:color w:val="252525"/>
          <w:sz w:val="24"/>
          <w:szCs w:val="21"/>
          <w:shd w:val="clear" w:color="auto" w:fill="FFFFFF"/>
          <w:lang w:val="es-ES"/>
        </w:rPr>
        <w:t>Parallel</w:t>
      </w:r>
      <w:proofErr w:type="spellEnd"/>
      <w:r>
        <w:rPr>
          <w:rStyle w:val="Fuentedeprrafopredeter1"/>
          <w:rFonts w:ascii="Arial" w:hAnsi="Arial" w:cs="Arial"/>
          <w:b/>
          <w:bCs/>
          <w:i/>
          <w:iCs/>
          <w:color w:val="252525"/>
          <w:sz w:val="24"/>
          <w:szCs w:val="21"/>
          <w:shd w:val="clear" w:color="auto" w:fill="FFFFFF"/>
          <w:lang w:val="es-ES"/>
        </w:rPr>
        <w:t xml:space="preserve"> ATA</w:t>
      </w:r>
      <w:r>
        <w:rPr>
          <w:rStyle w:val="apple-converted-space"/>
          <w:rFonts w:ascii="Arial" w:hAnsi="Arial" w:cs="Arial"/>
          <w:b/>
          <w:bCs/>
          <w:color w:val="252525"/>
          <w:sz w:val="24"/>
          <w:szCs w:val="21"/>
          <w:shd w:val="clear" w:color="auto" w:fill="FFFFFF"/>
          <w:lang w:val="es-ES"/>
        </w:rPr>
        <w:t> </w:t>
      </w:r>
      <w:r>
        <w:rPr>
          <w:rStyle w:val="Fuentedeprrafopredeter1"/>
          <w:rFonts w:ascii="Arial" w:hAnsi="Arial" w:cs="Arial"/>
          <w:b/>
          <w:bCs/>
          <w:color w:val="252525"/>
          <w:sz w:val="24"/>
          <w:szCs w:val="21"/>
          <w:shd w:val="clear" w:color="auto" w:fill="FFFFFF"/>
          <w:lang w:val="es-ES"/>
        </w:rPr>
        <w:t>o P-ATA</w:t>
      </w:r>
      <w:r>
        <w:rPr>
          <w:rStyle w:val="Fuentedeprrafopredeter1"/>
          <w:rFonts w:ascii="Arial" w:hAnsi="Arial" w:cs="Arial"/>
          <w:color w:val="252525"/>
          <w:sz w:val="24"/>
          <w:szCs w:val="21"/>
          <w:shd w:val="clear" w:color="auto" w:fill="FFFFFF"/>
          <w:lang w:val="es-ES"/>
        </w:rPr>
        <w:t>.</w:t>
      </w:r>
    </w:p>
    <w:p w:rsidR="00C80BF2" w:rsidRDefault="00C80BF2" w:rsidP="00C80BF2">
      <w:pPr>
        <w:pStyle w:val="Standard"/>
        <w:widowControl w:val="0"/>
        <w:overflowPunct w:val="0"/>
        <w:spacing w:before="280" w:after="280"/>
        <w:ind w:left="1068"/>
        <w:jc w:val="both"/>
        <w:rPr>
          <w:rFonts w:ascii="Arial" w:hAnsi="Arial" w:cs="Arial"/>
          <w:lang w:val="es-ES"/>
        </w:rPr>
      </w:pPr>
    </w:p>
    <w:tbl>
      <w:tblPr>
        <w:tblW w:w="7451" w:type="dxa"/>
        <w:tblInd w:w="1068" w:type="dxa"/>
        <w:tblCellMar>
          <w:left w:w="10" w:type="dxa"/>
          <w:right w:w="10" w:type="dxa"/>
        </w:tblCellMar>
        <w:tblLook w:val="04A0" w:firstRow="1" w:lastRow="0" w:firstColumn="1" w:lastColumn="0" w:noHBand="0" w:noVBand="1"/>
      </w:tblPr>
      <w:tblGrid>
        <w:gridCol w:w="1896"/>
        <w:gridCol w:w="1851"/>
        <w:gridCol w:w="1852"/>
        <w:gridCol w:w="1852"/>
      </w:tblGrid>
      <w:tr w:rsidR="00C80BF2" w:rsidTr="00C80BF2">
        <w:trPr>
          <w:trHeight w:val="360"/>
        </w:trPr>
        <w:tc>
          <w:tcPr>
            <w:tcW w:w="18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0BF2" w:rsidRDefault="00C80BF2">
            <w:pPr>
              <w:pStyle w:val="Standard"/>
              <w:widowControl w:val="0"/>
              <w:overflowPunct w:val="0"/>
              <w:spacing w:before="280" w:after="280" w:line="288" w:lineRule="auto"/>
              <w:jc w:val="both"/>
              <w:rPr>
                <w:rFonts w:ascii="Arial" w:hAnsi="Arial" w:cs="Arial"/>
                <w:lang w:val="es-ES" w:eastAsia="en-US"/>
              </w:rPr>
            </w:pPr>
          </w:p>
        </w:tc>
        <w:tc>
          <w:tcPr>
            <w:tcW w:w="1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0BF2" w:rsidRPr="005F769E" w:rsidRDefault="00E91614">
            <w:pPr>
              <w:pStyle w:val="Standard"/>
              <w:widowControl w:val="0"/>
              <w:overflowPunct w:val="0"/>
              <w:spacing w:before="280" w:after="280" w:line="288" w:lineRule="auto"/>
              <w:jc w:val="both"/>
              <w:rPr>
                <w:rFonts w:ascii="Arial" w:hAnsi="Arial" w:cs="Arial"/>
                <w:b/>
                <w:lang w:val="es-ES" w:eastAsia="en-US"/>
              </w:rPr>
            </w:pPr>
            <w:r w:rsidRPr="005F769E">
              <w:rPr>
                <w:rFonts w:ascii="Arial" w:hAnsi="Arial" w:cs="Arial"/>
                <w:b/>
                <w:lang w:val="es-ES" w:eastAsia="en-US"/>
              </w:rPr>
              <w:t>SATA1.5</w:t>
            </w:r>
          </w:p>
        </w:tc>
        <w:tc>
          <w:tcPr>
            <w:tcW w:w="1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0BF2" w:rsidRPr="005F769E" w:rsidRDefault="00E91614">
            <w:pPr>
              <w:pStyle w:val="Standard"/>
              <w:widowControl w:val="0"/>
              <w:overflowPunct w:val="0"/>
              <w:spacing w:before="280" w:after="280" w:line="288" w:lineRule="auto"/>
              <w:jc w:val="both"/>
              <w:rPr>
                <w:rFonts w:ascii="Arial" w:hAnsi="Arial" w:cs="Arial"/>
                <w:b/>
                <w:lang w:val="es-ES" w:eastAsia="en-US"/>
              </w:rPr>
            </w:pPr>
            <w:r w:rsidRPr="005F769E">
              <w:rPr>
                <w:rFonts w:ascii="Arial" w:hAnsi="Arial" w:cs="Arial"/>
                <w:b/>
                <w:lang w:val="es-ES" w:eastAsia="en-US"/>
              </w:rPr>
              <w:t>SATA3</w:t>
            </w:r>
          </w:p>
        </w:tc>
        <w:tc>
          <w:tcPr>
            <w:tcW w:w="1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0BF2" w:rsidRPr="005F769E" w:rsidRDefault="00E91614">
            <w:pPr>
              <w:pStyle w:val="Standard"/>
              <w:widowControl w:val="0"/>
              <w:overflowPunct w:val="0"/>
              <w:spacing w:before="280" w:after="280" w:line="288" w:lineRule="auto"/>
              <w:jc w:val="both"/>
              <w:rPr>
                <w:rFonts w:ascii="Arial" w:hAnsi="Arial" w:cs="Arial"/>
                <w:b/>
                <w:lang w:val="es-ES" w:eastAsia="en-US"/>
              </w:rPr>
            </w:pPr>
            <w:r w:rsidRPr="005F769E">
              <w:rPr>
                <w:rFonts w:ascii="Arial" w:hAnsi="Arial" w:cs="Arial"/>
                <w:b/>
                <w:lang w:val="es-ES" w:eastAsia="en-US"/>
              </w:rPr>
              <w:t>SATA6</w:t>
            </w:r>
          </w:p>
        </w:tc>
      </w:tr>
      <w:tr w:rsidR="00C80BF2" w:rsidTr="00C80BF2">
        <w:trPr>
          <w:trHeight w:val="367"/>
        </w:trPr>
        <w:tc>
          <w:tcPr>
            <w:tcW w:w="18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0BF2" w:rsidRDefault="00C80BF2">
            <w:pPr>
              <w:pStyle w:val="Standard"/>
              <w:widowControl w:val="0"/>
              <w:overflowPunct w:val="0"/>
              <w:spacing w:before="280" w:after="280" w:line="288" w:lineRule="auto"/>
              <w:jc w:val="both"/>
              <w:rPr>
                <w:rFonts w:ascii="Arial" w:hAnsi="Arial" w:cs="Arial"/>
                <w:lang w:val="es-ES" w:eastAsia="en-US"/>
              </w:rPr>
            </w:pPr>
            <w:r>
              <w:rPr>
                <w:rFonts w:ascii="Arial" w:hAnsi="Arial" w:cs="Arial"/>
                <w:lang w:val="es-ES" w:eastAsia="en-US"/>
              </w:rPr>
              <w:t>Frecuencia</w:t>
            </w:r>
          </w:p>
        </w:tc>
        <w:tc>
          <w:tcPr>
            <w:tcW w:w="1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0BF2" w:rsidRDefault="00C80BF2">
            <w:pPr>
              <w:pStyle w:val="Standard"/>
              <w:widowControl w:val="0"/>
              <w:overflowPunct w:val="0"/>
              <w:spacing w:before="280" w:after="280" w:line="288" w:lineRule="auto"/>
              <w:jc w:val="both"/>
              <w:rPr>
                <w:rFonts w:ascii="Arial" w:hAnsi="Arial" w:cs="Arial"/>
                <w:lang w:val="es-ES" w:eastAsia="en-US"/>
              </w:rPr>
            </w:pPr>
            <w:r>
              <w:rPr>
                <w:rFonts w:ascii="Arial" w:hAnsi="Arial" w:cs="Arial"/>
                <w:lang w:val="es-ES" w:eastAsia="en-US"/>
              </w:rPr>
              <w:t>1500Mhz</w:t>
            </w:r>
          </w:p>
        </w:tc>
        <w:tc>
          <w:tcPr>
            <w:tcW w:w="1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0BF2" w:rsidRDefault="00C80BF2">
            <w:pPr>
              <w:pStyle w:val="Standard"/>
              <w:widowControl w:val="0"/>
              <w:overflowPunct w:val="0"/>
              <w:spacing w:before="280" w:after="280" w:line="288" w:lineRule="auto"/>
              <w:jc w:val="both"/>
              <w:rPr>
                <w:rFonts w:ascii="Arial" w:hAnsi="Arial" w:cs="Arial"/>
                <w:lang w:val="es-ES" w:eastAsia="en-US"/>
              </w:rPr>
            </w:pPr>
            <w:r>
              <w:rPr>
                <w:rFonts w:ascii="Arial" w:hAnsi="Arial" w:cs="Arial"/>
                <w:lang w:val="es-ES" w:eastAsia="en-US"/>
              </w:rPr>
              <w:t>3000Mhz</w:t>
            </w:r>
          </w:p>
        </w:tc>
        <w:tc>
          <w:tcPr>
            <w:tcW w:w="1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0BF2" w:rsidRDefault="00C80BF2">
            <w:pPr>
              <w:pStyle w:val="Standard"/>
              <w:widowControl w:val="0"/>
              <w:overflowPunct w:val="0"/>
              <w:spacing w:before="280" w:after="280" w:line="288" w:lineRule="auto"/>
              <w:jc w:val="both"/>
              <w:rPr>
                <w:rFonts w:ascii="Arial" w:hAnsi="Arial" w:cs="Arial"/>
                <w:lang w:val="es-ES" w:eastAsia="en-US"/>
              </w:rPr>
            </w:pPr>
            <w:r>
              <w:rPr>
                <w:rFonts w:ascii="Arial" w:hAnsi="Arial" w:cs="Arial"/>
                <w:lang w:val="es-ES" w:eastAsia="en-US"/>
              </w:rPr>
              <w:t>6000Mhz</w:t>
            </w:r>
          </w:p>
        </w:tc>
      </w:tr>
      <w:tr w:rsidR="00C80BF2" w:rsidTr="00C80BF2">
        <w:trPr>
          <w:trHeight w:val="378"/>
        </w:trPr>
        <w:tc>
          <w:tcPr>
            <w:tcW w:w="18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0BF2" w:rsidRDefault="00C80BF2">
            <w:pPr>
              <w:pStyle w:val="Standard"/>
              <w:widowControl w:val="0"/>
              <w:overflowPunct w:val="0"/>
              <w:spacing w:before="280" w:after="280" w:line="288" w:lineRule="auto"/>
              <w:jc w:val="both"/>
              <w:rPr>
                <w:rFonts w:ascii="Arial" w:hAnsi="Arial" w:cs="Arial"/>
                <w:lang w:val="es-ES" w:eastAsia="en-US"/>
              </w:rPr>
            </w:pPr>
            <w:r>
              <w:rPr>
                <w:rFonts w:ascii="Arial" w:hAnsi="Arial" w:cs="Arial"/>
                <w:lang w:val="es-ES" w:eastAsia="en-US"/>
              </w:rPr>
              <w:t>Velocidad real</w:t>
            </w:r>
          </w:p>
        </w:tc>
        <w:tc>
          <w:tcPr>
            <w:tcW w:w="1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0BF2" w:rsidRDefault="00C80BF2">
            <w:pPr>
              <w:pStyle w:val="Standard"/>
              <w:widowControl w:val="0"/>
              <w:overflowPunct w:val="0"/>
              <w:spacing w:before="280" w:after="280" w:line="288" w:lineRule="auto"/>
              <w:jc w:val="both"/>
              <w:rPr>
                <w:rFonts w:ascii="Arial" w:hAnsi="Arial" w:cs="Arial"/>
                <w:lang w:val="es-ES" w:eastAsia="en-US"/>
              </w:rPr>
            </w:pPr>
            <w:r>
              <w:rPr>
                <w:rFonts w:ascii="Arial" w:hAnsi="Arial" w:cs="Arial"/>
                <w:lang w:val="es-ES" w:eastAsia="en-US"/>
              </w:rPr>
              <w:t>150MB/s</w:t>
            </w:r>
          </w:p>
        </w:tc>
        <w:tc>
          <w:tcPr>
            <w:tcW w:w="1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0BF2" w:rsidRDefault="00C80BF2">
            <w:pPr>
              <w:pStyle w:val="Standard"/>
              <w:widowControl w:val="0"/>
              <w:overflowPunct w:val="0"/>
              <w:spacing w:before="280" w:after="280" w:line="288" w:lineRule="auto"/>
              <w:jc w:val="both"/>
              <w:rPr>
                <w:rFonts w:ascii="Arial" w:hAnsi="Arial" w:cs="Arial"/>
                <w:lang w:val="es-ES" w:eastAsia="en-US"/>
              </w:rPr>
            </w:pPr>
            <w:r>
              <w:rPr>
                <w:rFonts w:ascii="Arial" w:hAnsi="Arial" w:cs="Arial"/>
                <w:lang w:val="es-ES" w:eastAsia="en-US"/>
              </w:rPr>
              <w:t>300MB/s</w:t>
            </w:r>
          </w:p>
        </w:tc>
        <w:tc>
          <w:tcPr>
            <w:tcW w:w="1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0BF2" w:rsidRDefault="00C80BF2">
            <w:pPr>
              <w:pStyle w:val="Standard"/>
              <w:widowControl w:val="0"/>
              <w:overflowPunct w:val="0"/>
              <w:spacing w:before="280" w:after="280" w:line="288" w:lineRule="auto"/>
              <w:jc w:val="both"/>
              <w:rPr>
                <w:rFonts w:ascii="Arial" w:hAnsi="Arial" w:cs="Arial"/>
                <w:lang w:val="es-ES" w:eastAsia="en-US"/>
              </w:rPr>
            </w:pPr>
            <w:r>
              <w:rPr>
                <w:rFonts w:ascii="Arial" w:hAnsi="Arial" w:cs="Arial"/>
                <w:lang w:val="es-ES" w:eastAsia="en-US"/>
              </w:rPr>
              <w:t>600MB/s</w:t>
            </w:r>
          </w:p>
        </w:tc>
        <w:bookmarkStart w:id="0" w:name="_GoBack"/>
        <w:bookmarkEnd w:id="0"/>
      </w:tr>
    </w:tbl>
    <w:p w:rsidR="00C80BF2" w:rsidRDefault="00C80BF2" w:rsidP="00C80BF2">
      <w:pPr>
        <w:pStyle w:val="Standard"/>
        <w:pBdr>
          <w:bottom w:val="single" w:sz="4" w:space="1" w:color="000000"/>
        </w:pBdr>
        <w:overflowPunct w:val="0"/>
        <w:spacing w:before="280" w:after="280"/>
        <w:jc w:val="center"/>
        <w:rPr>
          <w:rFonts w:ascii="Arial" w:hAnsi="Arial" w:cs="Arial"/>
          <w:b/>
          <w:bCs/>
          <w:color w:val="000000"/>
          <w:sz w:val="24"/>
          <w:szCs w:val="24"/>
          <w:lang w:val="es-ES"/>
        </w:rPr>
      </w:pPr>
      <w:r>
        <w:rPr>
          <w:rFonts w:ascii="Arial" w:hAnsi="Arial" w:cs="Arial"/>
          <w:b/>
          <w:bCs/>
          <w:color w:val="000000"/>
          <w:sz w:val="24"/>
          <w:szCs w:val="24"/>
          <w:lang w:val="es-ES"/>
        </w:rPr>
        <w:lastRenderedPageBreak/>
        <w:t>Velocidades de transmisión y segmentos máximos de longitud de los diferentes tipos de cableado.</w:t>
      </w:r>
    </w:p>
    <w:p w:rsidR="00C80BF2" w:rsidRDefault="00C80BF2" w:rsidP="00C80BF2">
      <w:pPr>
        <w:pStyle w:val="Standard"/>
        <w:pBdr>
          <w:top w:val="single" w:sz="4" w:space="1" w:color="000000"/>
          <w:left w:val="single" w:sz="4" w:space="4" w:color="000000"/>
          <w:bottom w:val="single" w:sz="4" w:space="1" w:color="000000"/>
          <w:right w:val="single" w:sz="4" w:space="4" w:color="000000"/>
        </w:pBdr>
        <w:overflowPunct w:val="0"/>
        <w:spacing w:before="280" w:after="280"/>
        <w:jc w:val="center"/>
        <w:rPr>
          <w:rFonts w:ascii="Arial" w:hAnsi="Arial" w:cs="Arial"/>
          <w:b/>
          <w:bCs/>
          <w:color w:val="000000"/>
          <w:sz w:val="24"/>
          <w:szCs w:val="24"/>
          <w:lang w:val="es-ES"/>
        </w:rPr>
      </w:pPr>
      <w:r>
        <w:rPr>
          <w:rFonts w:ascii="Arial" w:hAnsi="Arial" w:cs="Arial"/>
          <w:b/>
          <w:bCs/>
          <w:color w:val="000000"/>
          <w:sz w:val="24"/>
          <w:szCs w:val="24"/>
          <w:lang w:val="es-ES"/>
        </w:rPr>
        <w:t>Cable coaxial</w:t>
      </w:r>
    </w:p>
    <w:p w:rsidR="00C80BF2" w:rsidRDefault="00C80BF2" w:rsidP="00C80BF2">
      <w:pPr>
        <w:pStyle w:val="niv1"/>
        <w:shd w:val="clear" w:color="auto" w:fill="FFFFFF"/>
        <w:spacing w:before="0" w:after="150" w:line="300" w:lineRule="atLeast"/>
        <w:jc w:val="both"/>
      </w:pPr>
      <w:r>
        <w:rPr>
          <w:noProof/>
        </w:rPr>
        <w:drawing>
          <wp:anchor distT="0" distB="0" distL="114300" distR="114300" simplePos="0" relativeHeight="251666432" behindDoc="0" locked="0" layoutInCell="1" allowOverlap="1">
            <wp:simplePos x="0" y="0"/>
            <wp:positionH relativeFrom="column">
              <wp:posOffset>3406140</wp:posOffset>
            </wp:positionH>
            <wp:positionV relativeFrom="paragraph">
              <wp:posOffset>171450</wp:posOffset>
            </wp:positionV>
            <wp:extent cx="2501900" cy="1371600"/>
            <wp:effectExtent l="0" t="0" r="0" b="0"/>
            <wp:wrapTight wrapText="bothSides">
              <wp:wrapPolygon edited="0">
                <wp:start x="0" y="0"/>
                <wp:lineTo x="0" y="21300"/>
                <wp:lineTo x="21381" y="21300"/>
                <wp:lineTo x="21381" y="0"/>
                <wp:lineTo x="0" y="0"/>
              </wp:wrapPolygon>
            </wp:wrapTight>
            <wp:docPr id="7" name="Picture 7" descr="el cable coax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9" descr="el cable coaxi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1900" cy="1371600"/>
                    </a:xfrm>
                    <a:prstGeom prst="rect">
                      <a:avLst/>
                    </a:prstGeom>
                    <a:noFill/>
                  </pic:spPr>
                </pic:pic>
              </a:graphicData>
            </a:graphic>
            <wp14:sizeRelH relativeFrom="page">
              <wp14:pctWidth>0</wp14:pctWidth>
            </wp14:sizeRelH>
            <wp14:sizeRelV relativeFrom="page">
              <wp14:pctHeight>0</wp14:pctHeight>
            </wp14:sizeRelV>
          </wp:anchor>
        </w:drawing>
      </w:r>
      <w:r>
        <w:rPr>
          <w:rStyle w:val="Fuentedeprrafopredeter1"/>
          <w:rFonts w:ascii="Arial" w:hAnsi="Arial" w:cs="Arial"/>
          <w:color w:val="303030"/>
          <w:szCs w:val="21"/>
        </w:rPr>
        <w:t>El cable coaxial es la forma de cableado preferida desde hace tiempo por el simple hecho de que es barato y fácil de manejar (debido a su peso, flexibilidad, etc.).</w:t>
      </w:r>
      <w:r>
        <w:rPr>
          <w:rStyle w:val="apple-converted-space"/>
          <w:rFonts w:ascii="Arial" w:hAnsi="Arial" w:cs="Arial"/>
          <w:color w:val="303030"/>
          <w:szCs w:val="21"/>
        </w:rPr>
        <w:t> </w:t>
      </w:r>
    </w:p>
    <w:p w:rsidR="00C80BF2" w:rsidRDefault="00C80BF2" w:rsidP="00BF0DD2">
      <w:pPr>
        <w:pStyle w:val="niv1"/>
        <w:pBdr>
          <w:bottom w:val="single" w:sz="4" w:space="1" w:color="auto"/>
        </w:pBdr>
        <w:shd w:val="clear" w:color="auto" w:fill="FFFFFF"/>
        <w:spacing w:before="0" w:after="150" w:line="300" w:lineRule="atLeast"/>
        <w:rPr>
          <w:rFonts w:ascii="Arial" w:hAnsi="Arial" w:cs="Arial"/>
          <w:b/>
          <w:color w:val="303030"/>
        </w:rPr>
      </w:pPr>
      <w:r>
        <w:rPr>
          <w:rStyle w:val="Fuentedeprrafopredeter1"/>
          <w:rFonts w:ascii="Arial" w:hAnsi="Arial" w:cs="Arial"/>
          <w:color w:val="303030"/>
          <w:szCs w:val="21"/>
        </w:rPr>
        <w:t>Un cable coaxial está compuesto por un hilo de cobre central (denominado</w:t>
      </w:r>
      <w:r>
        <w:rPr>
          <w:rStyle w:val="apple-converted-space"/>
          <w:rFonts w:ascii="Arial" w:hAnsi="Arial" w:cs="Arial"/>
          <w:color w:val="303030"/>
          <w:szCs w:val="21"/>
        </w:rPr>
        <w:t> </w:t>
      </w:r>
      <w:r>
        <w:rPr>
          <w:rStyle w:val="Fuentedeprrafopredeter1"/>
          <w:rFonts w:ascii="Arial" w:hAnsi="Arial" w:cs="Arial"/>
          <w:i/>
          <w:iCs/>
          <w:color w:val="303030"/>
          <w:szCs w:val="21"/>
        </w:rPr>
        <w:t>núcleo</w:t>
      </w:r>
      <w:r>
        <w:rPr>
          <w:rStyle w:val="Fuentedeprrafopredeter1"/>
          <w:rFonts w:ascii="Arial" w:hAnsi="Arial" w:cs="Arial"/>
          <w:color w:val="303030"/>
          <w:szCs w:val="21"/>
        </w:rPr>
        <w:t>) que está rodeado por un material aislante y luego, por una protección de metal trenzada.</w:t>
      </w:r>
      <w:r>
        <w:rPr>
          <w:rStyle w:val="apple-converted-space"/>
          <w:rFonts w:ascii="Arial" w:hAnsi="Arial" w:cs="Arial"/>
          <w:color w:val="303030"/>
          <w:szCs w:val="21"/>
        </w:rPr>
        <w:t> </w:t>
      </w:r>
      <w:r>
        <w:rPr>
          <w:rStyle w:val="Fuentedeprrafopredeter1"/>
          <w:rFonts w:ascii="Arial" w:hAnsi="Arial" w:cs="Arial"/>
          <w:color w:val="303030"/>
          <w:szCs w:val="21"/>
        </w:rPr>
        <w:br/>
      </w:r>
      <w:r w:rsidR="00BF0DD2">
        <w:rPr>
          <w:rFonts w:ascii="Arial" w:hAnsi="Arial" w:cs="Arial"/>
          <w:b/>
          <w:color w:val="303030"/>
        </w:rPr>
        <w:br/>
      </w:r>
      <w:r w:rsidR="00BF0DD2">
        <w:rPr>
          <w:rFonts w:ascii="Arial" w:hAnsi="Arial" w:cs="Arial"/>
          <w:b/>
          <w:color w:val="303030"/>
        </w:rPr>
        <w:br/>
      </w:r>
      <w:r>
        <w:rPr>
          <w:rFonts w:ascii="Arial" w:hAnsi="Arial" w:cs="Arial"/>
          <w:b/>
          <w:color w:val="303030"/>
        </w:rPr>
        <w:t>Tipos:</w:t>
      </w:r>
    </w:p>
    <w:p w:rsidR="00C80BF2" w:rsidRDefault="00C80BF2" w:rsidP="00C80BF2">
      <w:pPr>
        <w:shd w:val="clear" w:color="auto" w:fill="FFFFFF"/>
        <w:spacing w:before="75" w:after="0" w:line="240" w:lineRule="auto"/>
      </w:pPr>
      <w:r>
        <w:rPr>
          <w:rStyle w:val="Fuentedeprrafopredeter1"/>
          <w:rFonts w:ascii="Arial" w:hAnsi="Arial" w:cs="Arial"/>
          <w:b/>
          <w:bCs/>
          <w:color w:val="303030"/>
          <w:sz w:val="24"/>
          <w:lang w:eastAsia="es-ES"/>
        </w:rPr>
        <w:t>10Base2 - cable coaxial delgado</w:t>
      </w:r>
      <w:r>
        <w:rPr>
          <w:rStyle w:val="Fuentedeprrafopredeter1"/>
          <w:rFonts w:ascii="Arial" w:hAnsi="Arial" w:cs="Arial"/>
          <w:color w:val="303030"/>
          <w:sz w:val="24"/>
          <w:lang w:eastAsia="es-ES"/>
        </w:rPr>
        <w:t> (denominado </w:t>
      </w:r>
      <w:proofErr w:type="spellStart"/>
      <w:r>
        <w:rPr>
          <w:rStyle w:val="Fuentedeprrafopredeter1"/>
          <w:rFonts w:ascii="Arial" w:hAnsi="Arial" w:cs="Arial"/>
          <w:i/>
          <w:iCs/>
          <w:color w:val="303030"/>
          <w:sz w:val="24"/>
          <w:lang w:eastAsia="es-ES"/>
        </w:rPr>
        <w:t>Thinnet</w:t>
      </w:r>
      <w:proofErr w:type="spellEnd"/>
      <w:r>
        <w:rPr>
          <w:rStyle w:val="Fuentedeprrafopredeter1"/>
          <w:rFonts w:ascii="Arial" w:hAnsi="Arial" w:cs="Arial"/>
          <w:color w:val="303030"/>
          <w:sz w:val="24"/>
          <w:lang w:eastAsia="es-ES"/>
        </w:rPr>
        <w:t> o </w:t>
      </w:r>
      <w:proofErr w:type="spellStart"/>
      <w:r>
        <w:rPr>
          <w:rStyle w:val="Fuentedeprrafopredeter1"/>
          <w:rFonts w:ascii="Arial" w:hAnsi="Arial" w:cs="Arial"/>
          <w:i/>
          <w:iCs/>
          <w:color w:val="303030"/>
          <w:sz w:val="24"/>
          <w:lang w:eastAsia="es-ES"/>
        </w:rPr>
        <w:t>CheaperNet</w:t>
      </w:r>
      <w:proofErr w:type="spellEnd"/>
      <w:r>
        <w:rPr>
          <w:rStyle w:val="Fuentedeprrafopredeter1"/>
          <w:rFonts w:ascii="Arial" w:hAnsi="Arial" w:cs="Arial"/>
          <w:color w:val="303030"/>
          <w:sz w:val="24"/>
          <w:lang w:eastAsia="es-ES"/>
        </w:rPr>
        <w:t>) es un cable delgado (6 mm. de diámetro) que, por convención, es blanco (o grisáceo). Este cable es muy flexible y se puede utilizar en la mayoría de las redes, conectándolo directamente a la tarjeta de red</w:t>
      </w:r>
      <w:r>
        <w:rPr>
          <w:rStyle w:val="Fuentedeprrafopredeter1"/>
          <w:rFonts w:ascii="Arial" w:hAnsi="Arial" w:cs="Arial"/>
          <w:b/>
          <w:color w:val="303030"/>
          <w:sz w:val="24"/>
          <w:lang w:eastAsia="es-ES"/>
        </w:rPr>
        <w:t>. Es capaz de transportar una señal hasta unos 185 metros, sin que se pierda la señal.</w:t>
      </w:r>
    </w:p>
    <w:p w:rsidR="00C80BF2" w:rsidRDefault="00C80BF2" w:rsidP="00C80BF2">
      <w:pPr>
        <w:shd w:val="clear" w:color="auto" w:fill="FFFFFF"/>
        <w:spacing w:before="75" w:after="0" w:line="240" w:lineRule="auto"/>
        <w:rPr>
          <w:rFonts w:ascii="Arial" w:hAnsi="Arial" w:cs="Arial"/>
          <w:b/>
          <w:color w:val="303030"/>
          <w:sz w:val="24"/>
        </w:rPr>
      </w:pPr>
    </w:p>
    <w:p w:rsidR="00C80BF2" w:rsidRDefault="00C80BF2" w:rsidP="00C80BF2">
      <w:pPr>
        <w:shd w:val="clear" w:color="auto" w:fill="FFFFFF"/>
        <w:spacing w:before="75" w:after="0" w:line="240" w:lineRule="auto"/>
      </w:pPr>
      <w:r>
        <w:rPr>
          <w:rStyle w:val="Fuentedeprrafopredeter1"/>
          <w:rFonts w:ascii="Arial" w:hAnsi="Arial" w:cs="Arial"/>
          <w:b/>
          <w:bCs/>
          <w:color w:val="303030"/>
          <w:sz w:val="24"/>
          <w:lang w:eastAsia="es-ES"/>
        </w:rPr>
        <w:t>10Base5 - cable coaxial grueso</w:t>
      </w:r>
      <w:r>
        <w:rPr>
          <w:rStyle w:val="Fuentedeprrafopredeter1"/>
          <w:rFonts w:ascii="Arial" w:hAnsi="Arial" w:cs="Arial"/>
          <w:color w:val="303030"/>
          <w:sz w:val="24"/>
          <w:lang w:eastAsia="es-ES"/>
        </w:rPr>
        <w:t xml:space="preserve"> es un cable protegido con un diámetro más grueso (12 mm.) y 50 ohm de impedancia. Se utilizó durante mucho tiempo en las redes Ethernet, motivo por el cual también se lo conoce como "Cable Estándar Ethernet". Siendo que posee un núcleo con un diámetro más grueso, es capaz de transportar señales a través de grandes distancias: </w:t>
      </w:r>
      <w:r>
        <w:rPr>
          <w:rStyle w:val="Fuentedeprrafopredeter1"/>
          <w:rFonts w:ascii="Arial" w:hAnsi="Arial" w:cs="Arial"/>
          <w:b/>
          <w:color w:val="303030"/>
          <w:sz w:val="24"/>
          <w:lang w:eastAsia="es-ES"/>
        </w:rPr>
        <w:t>hasta 500 metros sin perder la señal.</w:t>
      </w:r>
    </w:p>
    <w:p w:rsidR="00C80BF2" w:rsidRDefault="00C80BF2" w:rsidP="00C80BF2">
      <w:pPr>
        <w:pStyle w:val="Standard"/>
        <w:pBdr>
          <w:top w:val="single" w:sz="4" w:space="1" w:color="000000"/>
          <w:left w:val="single" w:sz="4" w:space="4" w:color="000000"/>
          <w:bottom w:val="single" w:sz="4" w:space="1" w:color="000000"/>
          <w:right w:val="single" w:sz="4" w:space="4" w:color="000000"/>
        </w:pBdr>
        <w:overflowPunct w:val="0"/>
        <w:spacing w:before="280" w:after="280"/>
        <w:jc w:val="center"/>
        <w:rPr>
          <w:rFonts w:ascii="Arial" w:hAnsi="Arial" w:cs="Arial"/>
          <w:b/>
          <w:bCs/>
          <w:color w:val="000000"/>
          <w:sz w:val="24"/>
          <w:szCs w:val="24"/>
          <w:lang w:val="es-ES"/>
        </w:rPr>
      </w:pPr>
      <w:r>
        <w:rPr>
          <w:rFonts w:ascii="Arial" w:hAnsi="Arial" w:cs="Arial"/>
          <w:b/>
          <w:bCs/>
          <w:color w:val="000000"/>
          <w:sz w:val="24"/>
          <w:szCs w:val="24"/>
          <w:lang w:val="es-ES"/>
        </w:rPr>
        <w:t>Cable de par trenzado</w:t>
      </w:r>
    </w:p>
    <w:p w:rsidR="00C80BF2" w:rsidRPr="00C80BF2" w:rsidRDefault="00C80BF2" w:rsidP="00C80BF2">
      <w:pPr>
        <w:pStyle w:val="Standard"/>
        <w:overflowPunct w:val="0"/>
        <w:spacing w:before="280" w:after="280"/>
        <w:jc w:val="both"/>
        <w:rPr>
          <w:lang w:val="es-ES"/>
        </w:rPr>
      </w:pPr>
      <w:r>
        <w:rPr>
          <w:rStyle w:val="Fuentedeprrafopredeter1"/>
          <w:rFonts w:ascii="Arial" w:hAnsi="Arial" w:cs="Arial"/>
          <w:color w:val="303030"/>
          <w:sz w:val="24"/>
          <w:szCs w:val="21"/>
          <w:shd w:val="clear" w:color="auto" w:fill="FFFFFF"/>
          <w:lang w:val="es-ES"/>
        </w:rPr>
        <w:t>En su forma más simple, el cable de par trenzado consiste en dos hilos de cobre trenzados dentro de un cordón y cubiertas por un aislante.</w:t>
      </w:r>
      <w:r>
        <w:rPr>
          <w:rStyle w:val="apple-converted-space"/>
          <w:rFonts w:ascii="Arial" w:hAnsi="Arial" w:cs="Arial"/>
          <w:color w:val="303030"/>
          <w:sz w:val="24"/>
          <w:szCs w:val="21"/>
          <w:shd w:val="clear" w:color="auto" w:fill="FFFFFF"/>
          <w:lang w:val="es-ES"/>
        </w:rPr>
        <w:t> E</w:t>
      </w:r>
      <w:r>
        <w:rPr>
          <w:rStyle w:val="Fuentedeprrafopredeter1"/>
          <w:rFonts w:ascii="Arial" w:hAnsi="Arial" w:cs="Arial"/>
          <w:color w:val="303030"/>
          <w:sz w:val="24"/>
          <w:szCs w:val="21"/>
          <w:shd w:val="clear" w:color="auto" w:fill="FFFFFF"/>
          <w:lang w:val="es-ES"/>
        </w:rPr>
        <w:t>l cable está compuesto por varios pares trenzados agrupados todos juntos dentro de una funda de protección. La forma trenzada elimina el ruido (interferencia eléctrica) debido a pares adyacentes u otras fuentes de interferencia (motores, relés, transformadores).</w:t>
      </w:r>
      <w:r>
        <w:rPr>
          <w:rStyle w:val="apple-converted-space"/>
          <w:rFonts w:ascii="Arial" w:hAnsi="Arial" w:cs="Arial"/>
          <w:color w:val="303030"/>
          <w:sz w:val="24"/>
          <w:szCs w:val="21"/>
          <w:shd w:val="clear" w:color="auto" w:fill="FFFFFF"/>
          <w:lang w:val="es-ES"/>
        </w:rPr>
        <w:t> </w:t>
      </w:r>
    </w:p>
    <w:p w:rsidR="00C80BF2" w:rsidRDefault="00C80BF2" w:rsidP="00C80BF2">
      <w:pPr>
        <w:numPr>
          <w:ilvl w:val="0"/>
          <w:numId w:val="3"/>
        </w:numPr>
        <w:shd w:val="clear" w:color="auto" w:fill="FFFFFF"/>
        <w:tabs>
          <w:tab w:val="left" w:pos="720"/>
        </w:tabs>
        <w:spacing w:before="75" w:after="0" w:line="240" w:lineRule="auto"/>
        <w:ind w:left="300"/>
      </w:pPr>
      <w:r>
        <w:rPr>
          <w:rStyle w:val="Fuentedeprrafopredeter1"/>
          <w:rFonts w:ascii="Arial" w:hAnsi="Arial" w:cs="Arial"/>
          <w:b/>
          <w:bCs/>
          <w:color w:val="303030"/>
          <w:sz w:val="24"/>
          <w:lang w:eastAsia="es-ES"/>
        </w:rPr>
        <w:t>Categoría 5</w:t>
      </w:r>
      <w:r>
        <w:rPr>
          <w:rStyle w:val="Fuentedeprrafopredeter1"/>
          <w:rFonts w:ascii="Arial" w:hAnsi="Arial" w:cs="Arial"/>
          <w:color w:val="303030"/>
          <w:sz w:val="24"/>
          <w:lang w:eastAsia="es-ES"/>
        </w:rPr>
        <w:t>: máximo de hasta 100 Mb/s. Este tipo de cable contiene 4 pares de hilos de cobre trenzados.</w:t>
      </w:r>
    </w:p>
    <w:p w:rsidR="00C80BF2" w:rsidRDefault="00C80BF2" w:rsidP="00C80BF2">
      <w:pPr>
        <w:numPr>
          <w:ilvl w:val="0"/>
          <w:numId w:val="3"/>
        </w:numPr>
        <w:shd w:val="clear" w:color="auto" w:fill="FFFFFF"/>
        <w:tabs>
          <w:tab w:val="left" w:pos="720"/>
        </w:tabs>
        <w:spacing w:before="75" w:after="0" w:line="240" w:lineRule="auto"/>
        <w:ind w:left="300"/>
      </w:pPr>
      <w:r>
        <w:rPr>
          <w:rStyle w:val="Fuentedeprrafopredeter1"/>
          <w:rFonts w:ascii="Arial" w:hAnsi="Arial" w:cs="Arial"/>
          <w:b/>
          <w:bCs/>
          <w:color w:val="303030"/>
          <w:sz w:val="24"/>
          <w:lang w:eastAsia="es-ES"/>
        </w:rPr>
        <w:t>Categoría 5e</w:t>
      </w:r>
      <w:r>
        <w:rPr>
          <w:rStyle w:val="Fuentedeprrafopredeter1"/>
          <w:rFonts w:ascii="Arial" w:hAnsi="Arial" w:cs="Arial"/>
          <w:color w:val="303030"/>
          <w:sz w:val="24"/>
          <w:lang w:eastAsia="es-ES"/>
        </w:rPr>
        <w:t>: máximo de hasta 1000 Mb/s. Este tipo de cable contiene 4 pares de hilos de cobre trenzados.</w:t>
      </w:r>
    </w:p>
    <w:p w:rsidR="00C80BF2" w:rsidRDefault="00C80BF2" w:rsidP="00C80BF2">
      <w:pPr>
        <w:numPr>
          <w:ilvl w:val="0"/>
          <w:numId w:val="3"/>
        </w:numPr>
        <w:shd w:val="clear" w:color="auto" w:fill="FFFFFF"/>
        <w:tabs>
          <w:tab w:val="left" w:pos="720"/>
        </w:tabs>
        <w:spacing w:before="75" w:after="0" w:line="240" w:lineRule="auto"/>
        <w:ind w:left="300"/>
      </w:pPr>
      <w:r>
        <w:rPr>
          <w:rStyle w:val="Fuentedeprrafopredeter1"/>
          <w:rFonts w:ascii="Arial" w:hAnsi="Arial" w:cs="Arial"/>
          <w:b/>
          <w:bCs/>
          <w:color w:val="303030"/>
          <w:sz w:val="24"/>
          <w:lang w:eastAsia="es-ES"/>
        </w:rPr>
        <w:t>Categoría 6</w:t>
      </w:r>
      <w:r>
        <w:rPr>
          <w:rStyle w:val="Fuentedeprrafopredeter1"/>
          <w:rFonts w:ascii="Arial" w:hAnsi="Arial" w:cs="Arial"/>
          <w:color w:val="303030"/>
          <w:sz w:val="24"/>
          <w:lang w:eastAsia="es-ES"/>
        </w:rPr>
        <w:t xml:space="preserve">: máximo de hasta 10000 Mb/s. Este tipo de cable contiene 4 pares de hilos de cobre trenzados. </w:t>
      </w:r>
    </w:p>
    <w:p w:rsidR="00C80BF2" w:rsidRDefault="00C80BF2" w:rsidP="00C80BF2">
      <w:pPr>
        <w:pBdr>
          <w:top w:val="single" w:sz="4" w:space="1" w:color="000000"/>
          <w:left w:val="single" w:sz="4" w:space="4" w:color="000000"/>
          <w:bottom w:val="single" w:sz="4" w:space="1" w:color="000000"/>
          <w:right w:val="single" w:sz="4" w:space="4" w:color="000000"/>
        </w:pBdr>
        <w:shd w:val="clear" w:color="auto" w:fill="FFFFFF"/>
        <w:spacing w:before="75" w:after="0" w:line="240" w:lineRule="auto"/>
        <w:ind w:left="300"/>
        <w:jc w:val="center"/>
        <w:rPr>
          <w:rFonts w:ascii="Arial" w:hAnsi="Arial" w:cs="Arial"/>
          <w:b/>
          <w:color w:val="303030"/>
          <w:sz w:val="24"/>
          <w:lang w:eastAsia="es-ES"/>
        </w:rPr>
      </w:pPr>
      <w:r>
        <w:rPr>
          <w:rFonts w:ascii="Arial" w:hAnsi="Arial" w:cs="Arial"/>
          <w:b/>
          <w:color w:val="303030"/>
          <w:sz w:val="24"/>
          <w:lang w:eastAsia="es-ES"/>
        </w:rPr>
        <w:t>La longitud máxima de un cable BASE10/100/1000 es de 100 metros.</w:t>
      </w:r>
    </w:p>
    <w:p w:rsidR="00C80BF2" w:rsidRDefault="00C80BF2" w:rsidP="00C80BF2">
      <w:pPr>
        <w:pStyle w:val="Standard"/>
        <w:pBdr>
          <w:top w:val="single" w:sz="4" w:space="1" w:color="000000"/>
          <w:left w:val="single" w:sz="4" w:space="4" w:color="000000"/>
          <w:bottom w:val="single" w:sz="4" w:space="1" w:color="000000"/>
          <w:right w:val="single" w:sz="4" w:space="4" w:color="000000"/>
        </w:pBdr>
        <w:overflowPunct w:val="0"/>
        <w:spacing w:before="280" w:after="280"/>
        <w:jc w:val="center"/>
        <w:rPr>
          <w:rFonts w:ascii="Arial" w:hAnsi="Arial" w:cs="Arial"/>
          <w:b/>
          <w:bCs/>
          <w:color w:val="000000"/>
          <w:sz w:val="24"/>
          <w:szCs w:val="24"/>
          <w:lang w:val="es-ES"/>
        </w:rPr>
      </w:pPr>
      <w:r>
        <w:rPr>
          <w:rFonts w:ascii="Arial" w:hAnsi="Arial" w:cs="Arial"/>
          <w:b/>
          <w:bCs/>
          <w:color w:val="000000"/>
          <w:sz w:val="24"/>
          <w:szCs w:val="24"/>
          <w:lang w:val="es-ES"/>
        </w:rPr>
        <w:lastRenderedPageBreak/>
        <w:t>Fibra óptica</w:t>
      </w:r>
    </w:p>
    <w:p w:rsidR="00BF0DD2" w:rsidRDefault="00C80BF2" w:rsidP="00BF0DD2">
      <w:pPr>
        <w:pStyle w:val="niv1"/>
        <w:shd w:val="clear" w:color="auto" w:fill="FFFFFF"/>
        <w:spacing w:before="0" w:after="150" w:line="300" w:lineRule="atLeast"/>
        <w:rPr>
          <w:rStyle w:val="Fuentedeprrafopredeter1"/>
          <w:rFonts w:ascii="Arial" w:hAnsi="Arial" w:cs="Arial"/>
          <w:szCs w:val="21"/>
        </w:rPr>
      </w:pPr>
      <w:r>
        <w:rPr>
          <w:rStyle w:val="Fuentedeprrafopredeter1"/>
          <w:rFonts w:ascii="Arial" w:hAnsi="Arial" w:cs="Arial"/>
          <w:szCs w:val="21"/>
        </w:rPr>
        <w:t>El cableado de fibra óptica es particularmente apropiado para conexiones entre distribuidores (una conexión central con varias construcciones, conocida como</w:t>
      </w:r>
      <w:r>
        <w:rPr>
          <w:rStyle w:val="apple-converted-space"/>
          <w:rFonts w:ascii="Arial" w:hAnsi="Arial" w:cs="Arial"/>
          <w:szCs w:val="21"/>
        </w:rPr>
        <w:t> </w:t>
      </w:r>
      <w:r>
        <w:rPr>
          <w:rStyle w:val="Fuentedeprrafopredeter1"/>
          <w:rFonts w:ascii="Arial" w:hAnsi="Arial" w:cs="Arial"/>
          <w:b/>
          <w:bCs/>
          <w:szCs w:val="21"/>
        </w:rPr>
        <w:t>columna vertebral</w:t>
      </w:r>
      <w:r>
        <w:rPr>
          <w:rStyle w:val="Fuentedeprrafopredeter1"/>
          <w:rFonts w:ascii="Arial" w:hAnsi="Arial" w:cs="Arial"/>
          <w:szCs w:val="21"/>
        </w:rPr>
        <w:t>) ya que permite conexiones a través de grandes distancias (desde unos pocos kilómetros hasta 60 km., en el caso de la fibra de modo único) sin necesitar una conexión a tierra. Además, este tipo de cable es muy seguro ya que resulta extremadamente difícil perforarlo.</w:t>
      </w:r>
      <w:r>
        <w:rPr>
          <w:rStyle w:val="apple-converted-space"/>
          <w:rFonts w:ascii="Arial" w:hAnsi="Arial" w:cs="Arial"/>
          <w:szCs w:val="21"/>
        </w:rPr>
        <w:t> </w:t>
      </w:r>
      <w:r>
        <w:rPr>
          <w:rStyle w:val="apple-converted-space"/>
          <w:rFonts w:ascii="Arial" w:hAnsi="Arial" w:cs="Arial"/>
          <w:szCs w:val="21"/>
        </w:rPr>
        <w:br/>
      </w:r>
      <w:r>
        <w:rPr>
          <w:rStyle w:val="Fuentedeprrafopredeter1"/>
          <w:rFonts w:ascii="Arial" w:hAnsi="Arial" w:cs="Arial"/>
          <w:szCs w:val="21"/>
        </w:rPr>
        <w:br/>
        <w:t>Sin embargo, a pesar de su flexibilidad mecánica, este tipo de cable no es apropiado para conexiones de redes locales ya que es muy difícil de instalar y además es muy costoso. Por este motivo, se prefieren pares trenzados o cables co</w:t>
      </w:r>
      <w:r w:rsidR="00BF0DD2">
        <w:rPr>
          <w:rStyle w:val="Fuentedeprrafopredeter1"/>
          <w:rFonts w:ascii="Arial" w:hAnsi="Arial" w:cs="Arial"/>
          <w:szCs w:val="21"/>
        </w:rPr>
        <w:t>axiales para conexiones cortas.</w:t>
      </w:r>
    </w:p>
    <w:p w:rsidR="00C80BF2" w:rsidRDefault="00C80BF2" w:rsidP="00BF0DD2">
      <w:pPr>
        <w:pStyle w:val="niv1"/>
        <w:pBdr>
          <w:top w:val="single" w:sz="4" w:space="1" w:color="auto"/>
          <w:left w:val="single" w:sz="4" w:space="4" w:color="auto"/>
          <w:bottom w:val="single" w:sz="4" w:space="1" w:color="auto"/>
          <w:right w:val="single" w:sz="4" w:space="4" w:color="auto"/>
        </w:pBdr>
        <w:shd w:val="clear" w:color="auto" w:fill="FFFFFF"/>
        <w:spacing w:before="0" w:after="150" w:line="300" w:lineRule="atLeast"/>
      </w:pPr>
      <w:r>
        <w:rPr>
          <w:rStyle w:val="Fuentedeprrafopredeter1"/>
          <w:rFonts w:ascii="Arial" w:hAnsi="Arial" w:cs="Arial"/>
          <w:b/>
          <w:szCs w:val="21"/>
        </w:rPr>
        <w:t>Cuando la fibra óptica es MULTIMODO puede llevar los paquetes un máximo de 2 km, cuando es MONOMODO puede llevarlo hasta 300km</w:t>
      </w:r>
    </w:p>
    <w:p w:rsidR="00C80BF2" w:rsidRDefault="00C80BF2" w:rsidP="00C80BF2">
      <w:pPr>
        <w:pStyle w:val="Standard"/>
        <w:pBdr>
          <w:bottom w:val="single" w:sz="4" w:space="1" w:color="000000"/>
        </w:pBdr>
        <w:overflowPunct w:val="0"/>
        <w:spacing w:before="280" w:after="280"/>
        <w:jc w:val="center"/>
        <w:rPr>
          <w:rFonts w:ascii="Arial" w:hAnsi="Arial" w:cs="Arial"/>
          <w:b/>
          <w:bCs/>
          <w:color w:val="000000"/>
          <w:sz w:val="24"/>
          <w:szCs w:val="24"/>
          <w:lang w:val="es-ES"/>
        </w:rPr>
      </w:pPr>
      <w:r>
        <w:rPr>
          <w:rFonts w:ascii="Arial" w:hAnsi="Arial" w:cs="Arial"/>
          <w:b/>
          <w:bCs/>
          <w:color w:val="000000"/>
          <w:sz w:val="24"/>
          <w:szCs w:val="24"/>
          <w:lang w:val="es-ES"/>
        </w:rPr>
        <w:t>Indicar forma de transmitir y diferencias entre hub, switch y router.</w:t>
      </w:r>
    </w:p>
    <w:p w:rsidR="00C80BF2" w:rsidRDefault="00C80BF2" w:rsidP="00C80BF2">
      <w:pPr>
        <w:pStyle w:val="Standard"/>
        <w:overflowPunct w:val="0"/>
        <w:spacing w:before="280" w:after="280"/>
        <w:jc w:val="center"/>
        <w:rPr>
          <w:rFonts w:ascii="Arial" w:hAnsi="Arial" w:cs="Arial"/>
          <w:b/>
          <w:bCs/>
          <w:color w:val="000000"/>
          <w:sz w:val="24"/>
          <w:szCs w:val="24"/>
          <w:lang w:val="es-ES"/>
        </w:rPr>
      </w:pPr>
      <w:r>
        <w:rPr>
          <w:rFonts w:ascii="Arial" w:hAnsi="Arial" w:cs="Arial"/>
          <w:b/>
          <w:bCs/>
          <w:color w:val="000000"/>
          <w:sz w:val="24"/>
          <w:szCs w:val="24"/>
          <w:lang w:val="es-ES"/>
        </w:rPr>
        <w:t>Forma de transmitir (más comunes)</w:t>
      </w:r>
    </w:p>
    <w:p w:rsidR="00C80BF2" w:rsidRDefault="00C80BF2" w:rsidP="00C80BF2">
      <w:pPr>
        <w:pStyle w:val="Standard"/>
        <w:pBdr>
          <w:top w:val="single" w:sz="4" w:space="1" w:color="000000"/>
          <w:left w:val="single" w:sz="4" w:space="4" w:color="000000"/>
          <w:bottom w:val="single" w:sz="4" w:space="1" w:color="000000"/>
          <w:right w:val="single" w:sz="4" w:space="4" w:color="000000"/>
        </w:pBdr>
        <w:overflowPunct w:val="0"/>
        <w:spacing w:before="280" w:after="280"/>
        <w:jc w:val="center"/>
        <w:rPr>
          <w:rFonts w:ascii="Arial" w:hAnsi="Arial" w:cs="Arial"/>
          <w:b/>
          <w:bCs/>
          <w:sz w:val="24"/>
          <w:szCs w:val="24"/>
          <w:lang w:val="es-ES"/>
        </w:rPr>
      </w:pPr>
      <w:r>
        <w:rPr>
          <w:rFonts w:ascii="Arial" w:hAnsi="Arial" w:cs="Arial"/>
          <w:b/>
          <w:bCs/>
          <w:sz w:val="24"/>
          <w:szCs w:val="24"/>
          <w:lang w:val="es-ES"/>
        </w:rPr>
        <w:t>Cableada (no telefónica)</w:t>
      </w:r>
    </w:p>
    <w:p w:rsidR="00C80BF2" w:rsidRDefault="00C80BF2" w:rsidP="00C80BF2">
      <w:pPr>
        <w:shd w:val="clear" w:color="auto" w:fill="FFFFFF"/>
        <w:spacing w:before="240" w:after="240" w:line="240" w:lineRule="auto"/>
        <w:jc w:val="both"/>
        <w:rPr>
          <w:rFonts w:ascii="Arial" w:hAnsi="Arial" w:cs="Arial"/>
          <w:sz w:val="24"/>
          <w:szCs w:val="24"/>
          <w:lang w:eastAsia="es-ES"/>
        </w:rPr>
      </w:pPr>
      <w:r>
        <w:rPr>
          <w:rFonts w:ascii="Arial" w:hAnsi="Arial" w:cs="Arial"/>
          <w:sz w:val="24"/>
          <w:szCs w:val="24"/>
          <w:lang w:eastAsia="es-ES"/>
        </w:rPr>
        <w:t>Se trata de una línea telefónica, pero digital (en vez de analógica) de extremo a extremo. En vez de un módem, este tipo de conexión emplea un adaptador de red que traduce las tramas generadas por el ordenador a señales digitales de un tipo que la red está preparada para transmitir.</w:t>
      </w:r>
    </w:p>
    <w:p w:rsidR="00C80BF2" w:rsidRDefault="00C80BF2" w:rsidP="00C80BF2">
      <w:pPr>
        <w:shd w:val="clear" w:color="auto" w:fill="FFFFFF"/>
        <w:spacing w:before="240" w:after="240" w:line="240" w:lineRule="auto"/>
        <w:jc w:val="both"/>
        <w:rPr>
          <w:rFonts w:ascii="Arial" w:hAnsi="Arial" w:cs="Arial"/>
          <w:sz w:val="24"/>
          <w:szCs w:val="24"/>
          <w:lang w:eastAsia="es-ES"/>
        </w:rPr>
      </w:pPr>
      <w:r>
        <w:rPr>
          <w:rFonts w:ascii="Arial" w:hAnsi="Arial" w:cs="Arial"/>
          <w:sz w:val="24"/>
          <w:szCs w:val="24"/>
          <w:lang w:eastAsia="es-ES"/>
        </w:rPr>
        <w:t>A nivel físico, la red requiere un cableado especial (normalmente un cable UTF con conectores RJ-45 en los extremos), por lo que no puede emplearse la infraestructura telefónica básica (y esto, naturalmente, encarece su uso).</w:t>
      </w:r>
    </w:p>
    <w:p w:rsidR="00C80BF2" w:rsidRDefault="00C80BF2" w:rsidP="00C80BF2">
      <w:pPr>
        <w:pStyle w:val="Standard"/>
        <w:pBdr>
          <w:top w:val="single" w:sz="4" w:space="1" w:color="000000"/>
          <w:left w:val="single" w:sz="4" w:space="4" w:color="000000"/>
          <w:bottom w:val="single" w:sz="4" w:space="1" w:color="000000"/>
          <w:right w:val="single" w:sz="4" w:space="4" w:color="000000"/>
        </w:pBdr>
        <w:overflowPunct w:val="0"/>
        <w:spacing w:before="280" w:after="280"/>
        <w:jc w:val="center"/>
        <w:rPr>
          <w:rFonts w:ascii="Arial" w:hAnsi="Arial" w:cs="Arial"/>
          <w:b/>
          <w:bCs/>
          <w:color w:val="000000"/>
          <w:sz w:val="24"/>
          <w:szCs w:val="24"/>
          <w:lang w:val="es-ES"/>
        </w:rPr>
      </w:pPr>
      <w:r>
        <w:rPr>
          <w:rFonts w:ascii="Arial" w:hAnsi="Arial" w:cs="Arial"/>
          <w:b/>
          <w:bCs/>
          <w:color w:val="000000"/>
          <w:sz w:val="24"/>
          <w:szCs w:val="24"/>
          <w:lang w:val="es-ES"/>
        </w:rPr>
        <w:t>Red inalámbrica</w:t>
      </w:r>
    </w:p>
    <w:p w:rsidR="00C80BF2" w:rsidRPr="00C80BF2" w:rsidRDefault="00C80BF2" w:rsidP="00C80BF2">
      <w:pPr>
        <w:pStyle w:val="Standard"/>
        <w:overflowPunct w:val="0"/>
        <w:spacing w:before="280" w:after="280"/>
        <w:rPr>
          <w:lang w:val="es-ES"/>
        </w:rPr>
      </w:pPr>
      <w:r>
        <w:rPr>
          <w:rStyle w:val="Fuentedeprrafopredeter1"/>
          <w:rFonts w:ascii="Arial" w:hAnsi="Arial" w:cs="Arial"/>
          <w:sz w:val="24"/>
          <w:szCs w:val="18"/>
          <w:shd w:val="clear" w:color="auto" w:fill="FFFFFF"/>
          <w:lang w:val="es-ES" w:eastAsia="en-US"/>
        </w:rPr>
        <w:t>Las redes inalámbricas o </w:t>
      </w:r>
      <w:proofErr w:type="spellStart"/>
      <w:r>
        <w:rPr>
          <w:rStyle w:val="Fuentedeprrafopredeter1"/>
          <w:rFonts w:ascii="Arial" w:hAnsi="Arial" w:cs="Arial"/>
          <w:b/>
          <w:bCs/>
          <w:i/>
          <w:iCs/>
          <w:sz w:val="24"/>
          <w:szCs w:val="18"/>
          <w:shd w:val="clear" w:color="auto" w:fill="FFFFFF"/>
          <w:lang w:val="es-ES" w:eastAsia="en-US"/>
        </w:rPr>
        <w:t>wireless</w:t>
      </w:r>
      <w:proofErr w:type="spellEnd"/>
      <w:r>
        <w:rPr>
          <w:rStyle w:val="Fuentedeprrafopredeter1"/>
          <w:rFonts w:ascii="Arial" w:hAnsi="Arial" w:cs="Arial"/>
          <w:sz w:val="24"/>
          <w:szCs w:val="18"/>
          <w:shd w:val="clear" w:color="auto" w:fill="FFFFFF"/>
          <w:lang w:val="es-ES" w:eastAsia="en-US"/>
        </w:rPr>
        <w:t> difieren de todas las vistas anteriormente en el soporte físico que utilizan para transmitir la información.  Utilizan señales luminosas infrarrojas u ondas de radio, en lugar de cables, para transmitir la información.</w:t>
      </w:r>
    </w:p>
    <w:p w:rsidR="00C80BF2" w:rsidRDefault="00C80BF2" w:rsidP="00C80BF2">
      <w:pPr>
        <w:pStyle w:val="Standard"/>
        <w:pBdr>
          <w:top w:val="single" w:sz="4" w:space="1" w:color="000000"/>
          <w:left w:val="single" w:sz="4" w:space="4" w:color="000000"/>
          <w:bottom w:val="single" w:sz="4" w:space="1" w:color="000000"/>
          <w:right w:val="single" w:sz="4" w:space="4" w:color="000000"/>
        </w:pBdr>
        <w:overflowPunct w:val="0"/>
        <w:spacing w:before="280" w:after="280"/>
        <w:jc w:val="center"/>
        <w:rPr>
          <w:rFonts w:ascii="Arial" w:hAnsi="Arial" w:cs="Arial"/>
          <w:b/>
          <w:bCs/>
          <w:color w:val="000000"/>
          <w:sz w:val="24"/>
          <w:szCs w:val="24"/>
          <w:lang w:val="es-ES"/>
        </w:rPr>
      </w:pPr>
      <w:r>
        <w:rPr>
          <w:rFonts w:ascii="Arial" w:hAnsi="Arial" w:cs="Arial"/>
          <w:b/>
          <w:bCs/>
          <w:color w:val="000000"/>
          <w:sz w:val="24"/>
          <w:szCs w:val="24"/>
          <w:lang w:val="es-ES"/>
        </w:rPr>
        <w:t>PLC</w:t>
      </w:r>
    </w:p>
    <w:p w:rsidR="00BF0DD2" w:rsidRDefault="00C80BF2" w:rsidP="00C80BF2">
      <w:pPr>
        <w:pStyle w:val="Standard"/>
        <w:overflowPunct w:val="0"/>
        <w:spacing w:before="280" w:after="280"/>
        <w:rPr>
          <w:rStyle w:val="Fuentedeprrafopredeter1"/>
          <w:rFonts w:ascii="Arial" w:hAnsi="Arial" w:cs="Arial"/>
          <w:sz w:val="22"/>
          <w:szCs w:val="18"/>
          <w:shd w:val="clear" w:color="auto" w:fill="FFFFFF"/>
          <w:lang w:val="es-ES" w:eastAsia="en-US"/>
        </w:rPr>
      </w:pPr>
      <w:r>
        <w:rPr>
          <w:rStyle w:val="Fuentedeprrafopredeter1"/>
          <w:rFonts w:ascii="Arial" w:hAnsi="Arial" w:cs="Arial"/>
          <w:sz w:val="22"/>
          <w:szCs w:val="18"/>
          <w:shd w:val="clear" w:color="auto" w:fill="FFFFFF"/>
          <w:lang w:val="es-ES" w:eastAsia="en-US"/>
        </w:rPr>
        <w:t>La tecnología PLC (</w:t>
      </w:r>
      <w:proofErr w:type="spellStart"/>
      <w:r>
        <w:rPr>
          <w:rStyle w:val="Fuentedeprrafopredeter1"/>
          <w:rFonts w:ascii="Arial" w:hAnsi="Arial" w:cs="Arial"/>
          <w:b/>
          <w:bCs/>
          <w:i/>
          <w:iCs/>
          <w:sz w:val="22"/>
          <w:szCs w:val="18"/>
          <w:shd w:val="clear" w:color="auto" w:fill="FFFFFF"/>
          <w:lang w:val="es-ES" w:eastAsia="en-US"/>
        </w:rPr>
        <w:t>Power</w:t>
      </w:r>
      <w:proofErr w:type="spellEnd"/>
      <w:r>
        <w:rPr>
          <w:rStyle w:val="Fuentedeprrafopredeter1"/>
          <w:rFonts w:ascii="Arial" w:hAnsi="Arial" w:cs="Arial"/>
          <w:b/>
          <w:bCs/>
          <w:i/>
          <w:iCs/>
          <w:sz w:val="22"/>
          <w:szCs w:val="18"/>
          <w:shd w:val="clear" w:color="auto" w:fill="FFFFFF"/>
          <w:lang w:val="es-ES" w:eastAsia="en-US"/>
        </w:rPr>
        <w:t xml:space="preserve"> Line </w:t>
      </w:r>
      <w:proofErr w:type="spellStart"/>
      <w:r>
        <w:rPr>
          <w:rStyle w:val="Fuentedeprrafopredeter1"/>
          <w:rFonts w:ascii="Arial" w:hAnsi="Arial" w:cs="Arial"/>
          <w:b/>
          <w:bCs/>
          <w:i/>
          <w:iCs/>
          <w:sz w:val="22"/>
          <w:szCs w:val="18"/>
          <w:shd w:val="clear" w:color="auto" w:fill="FFFFFF"/>
          <w:lang w:val="es-ES" w:eastAsia="en-US"/>
        </w:rPr>
        <w:t>Communications</w:t>
      </w:r>
      <w:proofErr w:type="spellEnd"/>
      <w:r>
        <w:rPr>
          <w:rStyle w:val="Fuentedeprrafopredeter1"/>
          <w:rFonts w:ascii="Arial" w:hAnsi="Arial" w:cs="Arial"/>
          <w:sz w:val="22"/>
          <w:szCs w:val="18"/>
          <w:shd w:val="clear" w:color="auto" w:fill="FFFFFF"/>
          <w:lang w:val="es-ES" w:eastAsia="en-US"/>
        </w:rPr>
        <w:t>) aprovecha las líneas eléctricas para transmitir datos a alta velocidad. Como las WLAN, se utiliza en la actualidad para implementar redes locales, que se conectarían a la Internet mediante algún otro tipo de conexión.</w:t>
      </w:r>
    </w:p>
    <w:p w:rsidR="00C80BF2" w:rsidRPr="00BF0DD2" w:rsidRDefault="00BF0DD2" w:rsidP="007A49AB">
      <w:pPr>
        <w:autoSpaceDN/>
        <w:spacing w:after="160" w:line="259" w:lineRule="auto"/>
        <w:jc w:val="center"/>
        <w:rPr>
          <w:rFonts w:ascii="Arial" w:hAnsi="Arial" w:cs="Arial"/>
          <w:sz w:val="22"/>
          <w:szCs w:val="18"/>
          <w:shd w:val="clear" w:color="auto" w:fill="FFFFFF"/>
        </w:rPr>
      </w:pPr>
      <w:r>
        <w:rPr>
          <w:rStyle w:val="Fuentedeprrafopredeter1"/>
          <w:rFonts w:ascii="Arial" w:hAnsi="Arial" w:cs="Arial"/>
          <w:sz w:val="22"/>
          <w:szCs w:val="18"/>
          <w:shd w:val="clear" w:color="auto" w:fill="FFFFFF"/>
        </w:rPr>
        <w:br w:type="page"/>
      </w:r>
    </w:p>
    <w:p w:rsidR="00C80BF2" w:rsidRPr="00C80BF2" w:rsidRDefault="00C80BF2" w:rsidP="00C80BF2">
      <w:pPr>
        <w:pStyle w:val="Standard"/>
        <w:pBdr>
          <w:bottom w:val="single" w:sz="4" w:space="1" w:color="000000"/>
        </w:pBdr>
        <w:overflowPunct w:val="0"/>
        <w:spacing w:before="280" w:after="280"/>
        <w:jc w:val="center"/>
        <w:rPr>
          <w:lang w:val="es-ES"/>
        </w:rPr>
      </w:pPr>
      <w:r>
        <w:rPr>
          <w:rStyle w:val="Fuentedeprrafopredeter1"/>
          <w:rFonts w:ascii="Arial" w:hAnsi="Arial" w:cs="Arial"/>
          <w:b/>
          <w:sz w:val="24"/>
          <w:szCs w:val="18"/>
          <w:shd w:val="clear" w:color="auto" w:fill="FFFFFF"/>
          <w:lang w:val="es-ES" w:eastAsia="en-US"/>
        </w:rPr>
        <w:lastRenderedPageBreak/>
        <w:t>Diferencia entre Hub, Switch y Router</w:t>
      </w:r>
    </w:p>
    <w:p w:rsidR="00C80BF2" w:rsidRDefault="00C80BF2" w:rsidP="00C80BF2">
      <w:pPr>
        <w:pStyle w:val="Standard"/>
        <w:pBdr>
          <w:top w:val="single" w:sz="4" w:space="1" w:color="000000"/>
          <w:left w:val="single" w:sz="4" w:space="4" w:color="000000"/>
          <w:bottom w:val="single" w:sz="4" w:space="1" w:color="000000"/>
          <w:right w:val="single" w:sz="4" w:space="4" w:color="000000"/>
        </w:pBdr>
        <w:overflowPunct w:val="0"/>
        <w:spacing w:before="280" w:after="280"/>
        <w:jc w:val="center"/>
        <w:rPr>
          <w:rFonts w:ascii="Arial" w:hAnsi="Arial" w:cs="Arial"/>
          <w:b/>
          <w:bCs/>
          <w:color w:val="000000"/>
          <w:sz w:val="24"/>
          <w:szCs w:val="24"/>
          <w:lang w:val="es-ES"/>
        </w:rPr>
      </w:pPr>
      <w:r>
        <w:rPr>
          <w:rFonts w:ascii="Arial" w:hAnsi="Arial" w:cs="Arial"/>
          <w:b/>
          <w:bCs/>
          <w:color w:val="000000"/>
          <w:sz w:val="24"/>
          <w:szCs w:val="24"/>
          <w:lang w:val="es-ES"/>
        </w:rPr>
        <w:t>Hub</w:t>
      </w:r>
    </w:p>
    <w:p w:rsidR="00C80BF2" w:rsidRPr="00C80BF2" w:rsidRDefault="00C80BF2" w:rsidP="00C80BF2">
      <w:pPr>
        <w:pStyle w:val="Standard"/>
        <w:overflowPunct w:val="0"/>
        <w:spacing w:before="280" w:after="280"/>
        <w:jc w:val="both"/>
        <w:rPr>
          <w:lang w:val="es-ES"/>
        </w:rPr>
      </w:pPr>
      <w:r>
        <w:rPr>
          <w:rStyle w:val="Fuentedeprrafopredeter1"/>
          <w:rFonts w:ascii="Arial" w:hAnsi="Arial" w:cs="Arial"/>
          <w:sz w:val="24"/>
          <w:szCs w:val="18"/>
          <w:shd w:val="clear" w:color="auto" w:fill="FFFFFF"/>
          <w:lang w:val="es-ES"/>
        </w:rPr>
        <w:t>Un punto central de conexión en una red. Los hubs son normalmente usados para conectar segmentos de una red LAN. Un Hub contiene varios puertos. Cuando un paquete es recibido en un puerto, es copiado a todos los demás puertos, para que cualquier nodo conectado a la red pueda ver el paquete.</w:t>
      </w:r>
    </w:p>
    <w:p w:rsidR="00C80BF2" w:rsidRDefault="00C80BF2" w:rsidP="00C80BF2">
      <w:pPr>
        <w:pStyle w:val="Standard"/>
        <w:pBdr>
          <w:top w:val="single" w:sz="4" w:space="1" w:color="000000"/>
          <w:left w:val="single" w:sz="4" w:space="4" w:color="000000"/>
          <w:bottom w:val="single" w:sz="4" w:space="1" w:color="000000"/>
          <w:right w:val="single" w:sz="4" w:space="4" w:color="000000"/>
        </w:pBdr>
        <w:overflowPunct w:val="0"/>
        <w:spacing w:before="280" w:after="280"/>
        <w:jc w:val="center"/>
        <w:rPr>
          <w:rFonts w:ascii="Arial" w:hAnsi="Arial" w:cs="Arial"/>
          <w:b/>
          <w:bCs/>
          <w:sz w:val="24"/>
          <w:szCs w:val="24"/>
          <w:lang w:val="es-ES"/>
        </w:rPr>
      </w:pPr>
      <w:r>
        <w:rPr>
          <w:rFonts w:ascii="Arial" w:hAnsi="Arial" w:cs="Arial"/>
          <w:b/>
          <w:bCs/>
          <w:sz w:val="24"/>
          <w:szCs w:val="24"/>
          <w:lang w:val="es-ES"/>
        </w:rPr>
        <w:t>Switch</w:t>
      </w:r>
    </w:p>
    <w:p w:rsidR="00C80BF2" w:rsidRPr="00C80BF2" w:rsidRDefault="00C80BF2" w:rsidP="00C80BF2">
      <w:pPr>
        <w:pStyle w:val="Standard"/>
        <w:overflowPunct w:val="0"/>
        <w:spacing w:before="280" w:after="280"/>
        <w:jc w:val="both"/>
        <w:rPr>
          <w:lang w:val="es-ES"/>
        </w:rPr>
      </w:pPr>
      <w:r>
        <w:rPr>
          <w:rStyle w:val="Fuentedeprrafopredeter1"/>
          <w:rFonts w:ascii="Arial" w:hAnsi="Arial" w:cs="Arial"/>
          <w:sz w:val="24"/>
          <w:szCs w:val="18"/>
          <w:shd w:val="clear" w:color="auto" w:fill="FFFFFF"/>
          <w:lang w:val="es-ES"/>
        </w:rPr>
        <w:t xml:space="preserve">En una red, es un aparato que filtra y reenvía los paquetes entre fragmentos de red LAN. Un Switch opera en la capa de enlace, a veces incluso en la capa de red, por lo </w:t>
      </w:r>
      <w:r w:rsidR="00BF0DD2">
        <w:rPr>
          <w:rStyle w:val="Fuentedeprrafopredeter1"/>
          <w:rFonts w:ascii="Arial" w:hAnsi="Arial" w:cs="Arial"/>
          <w:sz w:val="24"/>
          <w:szCs w:val="18"/>
          <w:shd w:val="clear" w:color="auto" w:fill="FFFFFF"/>
          <w:lang w:val="es-ES"/>
        </w:rPr>
        <w:t>tanto,</w:t>
      </w:r>
      <w:r>
        <w:rPr>
          <w:rStyle w:val="Fuentedeprrafopredeter1"/>
          <w:rFonts w:ascii="Arial" w:hAnsi="Arial" w:cs="Arial"/>
          <w:sz w:val="24"/>
          <w:szCs w:val="18"/>
          <w:shd w:val="clear" w:color="auto" w:fill="FFFFFF"/>
          <w:lang w:val="es-ES"/>
        </w:rPr>
        <w:t xml:space="preserve"> soporta cualquier protocolo de paquetes.</w:t>
      </w:r>
    </w:p>
    <w:p w:rsidR="00C80BF2" w:rsidRDefault="00C80BF2" w:rsidP="00C80BF2">
      <w:pPr>
        <w:pStyle w:val="Standard"/>
        <w:pBdr>
          <w:top w:val="single" w:sz="4" w:space="1" w:color="000000"/>
          <w:left w:val="single" w:sz="4" w:space="4" w:color="000000"/>
          <w:bottom w:val="single" w:sz="4" w:space="1" w:color="000000"/>
          <w:right w:val="single" w:sz="4" w:space="4" w:color="000000"/>
        </w:pBdr>
        <w:overflowPunct w:val="0"/>
        <w:spacing w:before="280" w:after="280"/>
        <w:jc w:val="center"/>
        <w:rPr>
          <w:rFonts w:ascii="Arial" w:hAnsi="Arial" w:cs="Arial"/>
          <w:b/>
          <w:bCs/>
          <w:sz w:val="24"/>
          <w:szCs w:val="24"/>
          <w:lang w:val="es-ES"/>
        </w:rPr>
      </w:pPr>
      <w:r>
        <w:rPr>
          <w:rFonts w:ascii="Arial" w:hAnsi="Arial" w:cs="Arial"/>
          <w:b/>
          <w:bCs/>
          <w:sz w:val="24"/>
          <w:szCs w:val="24"/>
          <w:lang w:val="es-ES"/>
        </w:rPr>
        <w:t>Router</w:t>
      </w:r>
    </w:p>
    <w:p w:rsidR="00C80BF2" w:rsidRPr="00C80BF2" w:rsidRDefault="00C80BF2" w:rsidP="00C80BF2">
      <w:pPr>
        <w:pStyle w:val="Standard"/>
        <w:overflowPunct w:val="0"/>
        <w:spacing w:before="280" w:after="280"/>
        <w:jc w:val="both"/>
        <w:rPr>
          <w:lang w:val="es-ES"/>
        </w:rPr>
      </w:pPr>
      <w:r>
        <w:rPr>
          <w:rStyle w:val="Fuentedeprrafopredeter1"/>
          <w:rFonts w:ascii="Arial" w:hAnsi="Arial" w:cs="Arial"/>
          <w:sz w:val="24"/>
          <w:szCs w:val="18"/>
          <w:shd w:val="clear" w:color="auto" w:fill="FFFFFF"/>
          <w:lang w:val="es-ES"/>
        </w:rPr>
        <w:t xml:space="preserve">Router es el dispositivo que se encarga de reenviar los paquetes entre distintas redes. Un Router está siempre conectado a al menos 2 redes, normalmente una red LAN y una conexión WAN hacia tu ISP. </w:t>
      </w:r>
      <w:r w:rsidRPr="00C80BF2">
        <w:rPr>
          <w:rStyle w:val="Fuentedeprrafopredeter1"/>
          <w:rFonts w:ascii="Arial" w:hAnsi="Arial" w:cs="Arial"/>
          <w:sz w:val="24"/>
          <w:szCs w:val="18"/>
          <w:shd w:val="clear" w:color="auto" w:fill="FFFFFF"/>
          <w:lang w:val="es-ES"/>
        </w:rPr>
        <w:t>Los Routers son necesarios cuando queremos conectar 2 redes.</w:t>
      </w:r>
      <w:r w:rsidRPr="00C80BF2">
        <w:rPr>
          <w:rStyle w:val="apple-converted-space"/>
          <w:rFonts w:ascii="Arial" w:hAnsi="Arial" w:cs="Arial"/>
          <w:sz w:val="24"/>
          <w:szCs w:val="18"/>
          <w:shd w:val="clear" w:color="auto" w:fill="FFFFFF"/>
          <w:lang w:val="es-ES"/>
        </w:rPr>
        <w:t> </w:t>
      </w:r>
    </w:p>
    <w:p w:rsidR="00C80BF2" w:rsidRPr="00C80BF2" w:rsidRDefault="00C80BF2" w:rsidP="00822631">
      <w:pPr>
        <w:pStyle w:val="Standard"/>
        <w:pBdr>
          <w:bottom w:val="single" w:sz="4" w:space="1" w:color="auto"/>
        </w:pBdr>
        <w:overflowPunct w:val="0"/>
        <w:spacing w:before="280" w:after="280"/>
        <w:jc w:val="center"/>
        <w:rPr>
          <w:lang w:val="es-ES"/>
        </w:rPr>
      </w:pPr>
      <w:r>
        <w:rPr>
          <w:rStyle w:val="Fuentedeprrafopredeter1"/>
          <w:rFonts w:ascii="Arial" w:hAnsi="Arial" w:cs="Arial"/>
          <w:b/>
          <w:bCs/>
          <w:color w:val="000000"/>
          <w:sz w:val="24"/>
          <w:szCs w:val="24"/>
          <w:lang w:val="es-ES"/>
        </w:rPr>
        <w:t>Indicar y explicar 5 normas para evitar los riesgos laborales.</w:t>
      </w:r>
    </w:p>
    <w:p w:rsidR="00856AFB" w:rsidRPr="00822631" w:rsidRDefault="00856AFB" w:rsidP="00856AFB">
      <w:pPr>
        <w:pStyle w:val="Prrafodelista"/>
        <w:numPr>
          <w:ilvl w:val="0"/>
          <w:numId w:val="6"/>
        </w:numPr>
        <w:rPr>
          <w:rFonts w:ascii="Arial" w:hAnsi="Arial" w:cs="Arial"/>
          <w:sz w:val="24"/>
        </w:rPr>
      </w:pPr>
      <w:r w:rsidRPr="00822631">
        <w:rPr>
          <w:rFonts w:ascii="Arial" w:hAnsi="Arial" w:cs="Arial"/>
          <w:sz w:val="24"/>
        </w:rPr>
        <w:t>Guardar los productos químicos inflamables forma separado, no deben trasvasarse, sus recipientes deben estar herméticamente cerrados y en locales bien ventilados. A la hora de manipular estos productos, deben hacerse con equipos de protección adecuados.</w:t>
      </w:r>
    </w:p>
    <w:p w:rsidR="00856AFB" w:rsidRPr="00822631" w:rsidRDefault="00856AFB" w:rsidP="00856AFB">
      <w:pPr>
        <w:pStyle w:val="Prrafodelista"/>
        <w:numPr>
          <w:ilvl w:val="0"/>
          <w:numId w:val="6"/>
        </w:numPr>
        <w:rPr>
          <w:rFonts w:ascii="Arial" w:hAnsi="Arial" w:cs="Arial"/>
          <w:sz w:val="24"/>
        </w:rPr>
      </w:pPr>
      <w:r w:rsidRPr="00822631">
        <w:rPr>
          <w:rFonts w:ascii="Arial" w:hAnsi="Arial" w:cs="Arial"/>
          <w:sz w:val="24"/>
        </w:rPr>
        <w:t xml:space="preserve">Verificar que los trabajadores cuenten con una silla adecuada y </w:t>
      </w:r>
      <w:r w:rsidR="00BF0DD2" w:rsidRPr="00822631">
        <w:rPr>
          <w:rFonts w:ascii="Arial" w:hAnsi="Arial" w:cs="Arial"/>
          <w:sz w:val="24"/>
        </w:rPr>
        <w:t>otras herramientas ergonómicas</w:t>
      </w:r>
      <w:r w:rsidRPr="00822631">
        <w:rPr>
          <w:rFonts w:ascii="Arial" w:hAnsi="Arial" w:cs="Arial"/>
          <w:sz w:val="24"/>
        </w:rPr>
        <w:t>.  Es necesario, también, informarles de la necesidad que cambien de postura frecuentemente, alternado tareas y establecer pausas para descansar.</w:t>
      </w:r>
    </w:p>
    <w:p w:rsidR="00856AFB" w:rsidRPr="00822631" w:rsidRDefault="00856AFB" w:rsidP="00856AFB">
      <w:pPr>
        <w:pStyle w:val="Prrafodelista"/>
        <w:numPr>
          <w:ilvl w:val="0"/>
          <w:numId w:val="6"/>
        </w:numPr>
        <w:rPr>
          <w:rFonts w:ascii="Arial" w:hAnsi="Arial" w:cs="Arial"/>
          <w:sz w:val="24"/>
        </w:rPr>
      </w:pPr>
      <w:r w:rsidRPr="00822631">
        <w:rPr>
          <w:rFonts w:ascii="Arial" w:hAnsi="Arial" w:cs="Arial"/>
          <w:sz w:val="24"/>
        </w:rPr>
        <w:t>Supervisar que los trabajadores, al manipular cargas, utilicen los equipos adecuados.  Debe hacerse hincapié que las cajas en el suelo deben levantarse con las rodillas y la cadera flexionadas, con los pies firmemente apoyados en el suelo y ligeramente separados.</w:t>
      </w:r>
    </w:p>
    <w:p w:rsidR="00856AFB" w:rsidRPr="00822631" w:rsidRDefault="00BF0DD2" w:rsidP="00856AFB">
      <w:pPr>
        <w:pStyle w:val="Prrafodelista"/>
        <w:numPr>
          <w:ilvl w:val="0"/>
          <w:numId w:val="6"/>
        </w:numPr>
        <w:rPr>
          <w:rFonts w:ascii="Arial" w:hAnsi="Arial" w:cs="Arial"/>
          <w:sz w:val="24"/>
        </w:rPr>
      </w:pPr>
      <w:r w:rsidRPr="00822631">
        <w:rPr>
          <w:rFonts w:ascii="Arial" w:hAnsi="Arial" w:cs="Arial"/>
          <w:sz w:val="24"/>
        </w:rPr>
        <w:t>Evitar riesgos</w:t>
      </w:r>
      <w:r w:rsidR="00856AFB" w:rsidRPr="00822631">
        <w:rPr>
          <w:rFonts w:ascii="Arial" w:hAnsi="Arial" w:cs="Arial"/>
          <w:sz w:val="24"/>
        </w:rPr>
        <w:t xml:space="preserve"> que son generales a cualquier tipo de actividad: resbalones, caída en altura o quemaduras. Para ello, los suelos tienen que estar despejados de obstáculos, no ser resbaladizos y todos los espacios deben estar adecuadamente iluminados.</w:t>
      </w:r>
    </w:p>
    <w:p w:rsidR="00D46C51" w:rsidRPr="00822631" w:rsidRDefault="00856AFB" w:rsidP="00856AFB">
      <w:pPr>
        <w:pStyle w:val="Prrafodelista"/>
        <w:numPr>
          <w:ilvl w:val="0"/>
          <w:numId w:val="6"/>
        </w:numPr>
        <w:rPr>
          <w:rFonts w:ascii="Arial" w:hAnsi="Arial" w:cs="Arial"/>
          <w:sz w:val="24"/>
        </w:rPr>
      </w:pPr>
      <w:r w:rsidRPr="00822631">
        <w:rPr>
          <w:rFonts w:ascii="Arial" w:hAnsi="Arial" w:cs="Arial"/>
          <w:sz w:val="24"/>
        </w:rPr>
        <w:t>Evitar que los trabajadores manipulen aparatos eléctricos en mal estado ni en contacto con el agua y se debe contar con un extintor que el trabajador debe saber usar.</w:t>
      </w:r>
    </w:p>
    <w:sectPr w:rsidR="00D46C51" w:rsidRPr="008226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61BF3"/>
    <w:multiLevelType w:val="hybridMultilevel"/>
    <w:tmpl w:val="BFC444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386423"/>
    <w:multiLevelType w:val="multilevel"/>
    <w:tmpl w:val="A170C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2C0F6D5B"/>
    <w:multiLevelType w:val="hybridMultilevel"/>
    <w:tmpl w:val="1E121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4BF363C"/>
    <w:multiLevelType w:val="multilevel"/>
    <w:tmpl w:val="C5CA849A"/>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
    <w:nsid w:val="67DD47B4"/>
    <w:multiLevelType w:val="multilevel"/>
    <w:tmpl w:val="35CAF80A"/>
    <w:styleLink w:val="WWNum9"/>
    <w:lvl w:ilvl="0">
      <w:numFmt w:val="bullet"/>
      <w:lvlText w:val=""/>
      <w:lvlJc w:val="left"/>
      <w:pPr>
        <w:ind w:left="360" w:hanging="360"/>
      </w:pPr>
      <w:rPr>
        <w:rFonts w:ascii="Symbol" w:hAnsi="Symbol"/>
      </w:rPr>
    </w:lvl>
    <w:lvl w:ilvl="1">
      <w:start w:val="1"/>
      <w:numFmt w:val="decimal"/>
      <w:lvlText w:val="%2."/>
      <w:lvlJc w:val="left"/>
      <w:pPr>
        <w:ind w:left="2602" w:hanging="360"/>
      </w:pPr>
    </w:lvl>
    <w:lvl w:ilvl="2">
      <w:start w:val="1"/>
      <w:numFmt w:val="decimal"/>
      <w:lvlText w:val="%3."/>
      <w:lvlJc w:val="left"/>
      <w:pPr>
        <w:ind w:left="3322" w:hanging="360"/>
      </w:pPr>
    </w:lvl>
    <w:lvl w:ilvl="3">
      <w:numFmt w:val="bullet"/>
      <w:lvlText w:val=""/>
      <w:lvlJc w:val="left"/>
      <w:pPr>
        <w:ind w:left="4042" w:hanging="360"/>
      </w:pPr>
      <w:rPr>
        <w:rFonts w:ascii="Symbol" w:hAnsi="Symbol"/>
      </w:rPr>
    </w:lvl>
    <w:lvl w:ilvl="4">
      <w:start w:val="1"/>
      <w:numFmt w:val="decimal"/>
      <w:lvlText w:val="%5."/>
      <w:lvlJc w:val="left"/>
      <w:pPr>
        <w:ind w:left="4762" w:hanging="360"/>
      </w:pPr>
    </w:lvl>
    <w:lvl w:ilvl="5">
      <w:start w:val="1"/>
      <w:numFmt w:val="decimal"/>
      <w:lvlText w:val="%6."/>
      <w:lvlJc w:val="left"/>
      <w:pPr>
        <w:ind w:left="5482" w:hanging="360"/>
      </w:pPr>
    </w:lvl>
    <w:lvl w:ilvl="6">
      <w:start w:val="1"/>
      <w:numFmt w:val="decimal"/>
      <w:lvlText w:val="%7."/>
      <w:lvlJc w:val="left"/>
      <w:pPr>
        <w:ind w:left="6202" w:hanging="360"/>
      </w:pPr>
    </w:lvl>
    <w:lvl w:ilvl="7">
      <w:start w:val="1"/>
      <w:numFmt w:val="decimal"/>
      <w:lvlText w:val="%8."/>
      <w:lvlJc w:val="left"/>
      <w:pPr>
        <w:ind w:left="6922" w:hanging="360"/>
      </w:pPr>
    </w:lvl>
    <w:lvl w:ilvl="8">
      <w:start w:val="1"/>
      <w:numFmt w:val="decimal"/>
      <w:lvlText w:val="%9."/>
      <w:lvlJc w:val="left"/>
      <w:pPr>
        <w:ind w:left="7642" w:hanging="360"/>
      </w:pPr>
    </w:lvl>
  </w:abstractNum>
  <w:num w:numId="1">
    <w:abstractNumId w:val="4"/>
  </w:num>
  <w:num w:numId="2">
    <w:abstractNumId w:val="4"/>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BF2"/>
    <w:rsid w:val="000B65F3"/>
    <w:rsid w:val="00141C0E"/>
    <w:rsid w:val="005F769E"/>
    <w:rsid w:val="007A49AB"/>
    <w:rsid w:val="00822631"/>
    <w:rsid w:val="00856AFB"/>
    <w:rsid w:val="009B23CB"/>
    <w:rsid w:val="00B16FA3"/>
    <w:rsid w:val="00BF0DD2"/>
    <w:rsid w:val="00C80BF2"/>
    <w:rsid w:val="00D337F5"/>
    <w:rsid w:val="00D46C51"/>
    <w:rsid w:val="00E91614"/>
    <w:rsid w:val="00F855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F7B9A1-850D-4926-AB50-84F29A37E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BF2"/>
    <w:pPr>
      <w:autoSpaceDN w:val="0"/>
      <w:spacing w:after="200" w:line="288" w:lineRule="auto"/>
    </w:pPr>
    <w:rPr>
      <w:rFonts w:ascii="Calibri" w:eastAsia="Times New Roman" w:hAnsi="Calibri" w:cs="Times New Roman"/>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C80BF2"/>
    <w:pPr>
      <w:suppressAutoHyphens/>
      <w:autoSpaceDN w:val="0"/>
      <w:spacing w:after="0" w:line="240" w:lineRule="auto"/>
    </w:pPr>
    <w:rPr>
      <w:rFonts w:ascii="Times New Roman" w:eastAsia="Times New Roman" w:hAnsi="Times New Roman" w:cs="Times New Roman"/>
      <w:sz w:val="20"/>
      <w:szCs w:val="20"/>
      <w:lang w:val="en-US" w:eastAsia="es-ES"/>
    </w:rPr>
  </w:style>
  <w:style w:type="paragraph" w:customStyle="1" w:styleId="niv1">
    <w:name w:val="niv1"/>
    <w:basedOn w:val="Normal"/>
    <w:rsid w:val="00C80BF2"/>
    <w:pPr>
      <w:spacing w:before="100" w:after="100" w:line="240" w:lineRule="auto"/>
    </w:pPr>
    <w:rPr>
      <w:rFonts w:ascii="Times New Roman" w:hAnsi="Times New Roman"/>
      <w:sz w:val="24"/>
      <w:szCs w:val="24"/>
      <w:lang w:eastAsia="es-ES"/>
    </w:rPr>
  </w:style>
  <w:style w:type="character" w:customStyle="1" w:styleId="Fuentedeprrafopredeter1">
    <w:name w:val="Fuente de párrafo predeter.1"/>
    <w:rsid w:val="00C80BF2"/>
  </w:style>
  <w:style w:type="character" w:customStyle="1" w:styleId="apple-converted-space">
    <w:name w:val="apple-converted-space"/>
    <w:basedOn w:val="Fuentedeprrafopredeter1"/>
    <w:rsid w:val="00C80BF2"/>
  </w:style>
  <w:style w:type="character" w:customStyle="1" w:styleId="Hipervnculo1">
    <w:name w:val="Hipervínculo1"/>
    <w:basedOn w:val="Fuentedeprrafopredeter1"/>
    <w:rsid w:val="00C80BF2"/>
    <w:rPr>
      <w:color w:val="0000FF"/>
      <w:u w:val="single" w:color="000000"/>
    </w:rPr>
  </w:style>
  <w:style w:type="numbering" w:customStyle="1" w:styleId="WWNum9">
    <w:name w:val="WWNum9"/>
    <w:rsid w:val="00C80BF2"/>
    <w:pPr>
      <w:numPr>
        <w:numId w:val="1"/>
      </w:numPr>
    </w:pPr>
  </w:style>
  <w:style w:type="table" w:styleId="Tabladecuadrcula4">
    <w:name w:val="Grid Table 4"/>
    <w:basedOn w:val="Tablanormal"/>
    <w:uiPriority w:val="49"/>
    <w:rsid w:val="00C80BF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semiHidden/>
    <w:unhideWhenUsed/>
    <w:rsid w:val="00C80BF2"/>
    <w:rPr>
      <w:color w:val="0000FF"/>
      <w:u w:val="single"/>
    </w:rPr>
  </w:style>
  <w:style w:type="table" w:styleId="Tabladecuadrcula6concolores">
    <w:name w:val="Grid Table 6 Colorful"/>
    <w:basedOn w:val="Tablanormal"/>
    <w:uiPriority w:val="51"/>
    <w:rsid w:val="00C80BF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C80BF2"/>
    <w:pPr>
      <w:autoSpaceDN/>
      <w:spacing w:before="100" w:beforeAutospacing="1" w:after="100" w:afterAutospacing="1" w:line="240" w:lineRule="auto"/>
    </w:pPr>
    <w:rPr>
      <w:rFonts w:ascii="Times New Roman" w:hAnsi="Times New Roman"/>
      <w:sz w:val="24"/>
      <w:szCs w:val="24"/>
      <w:lang w:eastAsia="es-ES"/>
    </w:rPr>
  </w:style>
  <w:style w:type="paragraph" w:styleId="Prrafodelista">
    <w:name w:val="List Paragraph"/>
    <w:basedOn w:val="Normal"/>
    <w:uiPriority w:val="34"/>
    <w:qFormat/>
    <w:rsid w:val="00C80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641161">
      <w:bodyDiv w:val="1"/>
      <w:marLeft w:val="0"/>
      <w:marRight w:val="0"/>
      <w:marTop w:val="0"/>
      <w:marBottom w:val="0"/>
      <w:divBdr>
        <w:top w:val="none" w:sz="0" w:space="0" w:color="auto"/>
        <w:left w:val="none" w:sz="0" w:space="0" w:color="auto"/>
        <w:bottom w:val="none" w:sz="0" w:space="0" w:color="auto"/>
        <w:right w:val="none" w:sz="0" w:space="0" w:color="auto"/>
      </w:divBdr>
    </w:div>
    <w:div w:id="1151630015">
      <w:bodyDiv w:val="1"/>
      <w:marLeft w:val="0"/>
      <w:marRight w:val="0"/>
      <w:marTop w:val="0"/>
      <w:marBottom w:val="0"/>
      <w:divBdr>
        <w:top w:val="none" w:sz="0" w:space="0" w:color="auto"/>
        <w:left w:val="none" w:sz="0" w:space="0" w:color="auto"/>
        <w:bottom w:val="none" w:sz="0" w:space="0" w:color="auto"/>
        <w:right w:val="none" w:sz="0" w:space="0" w:color="auto"/>
      </w:divBdr>
    </w:div>
    <w:div w:id="1243102054">
      <w:bodyDiv w:val="1"/>
      <w:marLeft w:val="0"/>
      <w:marRight w:val="0"/>
      <w:marTop w:val="0"/>
      <w:marBottom w:val="0"/>
      <w:divBdr>
        <w:top w:val="none" w:sz="0" w:space="0" w:color="auto"/>
        <w:left w:val="none" w:sz="0" w:space="0" w:color="auto"/>
        <w:bottom w:val="none" w:sz="0" w:space="0" w:color="auto"/>
        <w:right w:val="none" w:sz="0" w:space="0" w:color="auto"/>
      </w:divBdr>
    </w:div>
    <w:div w:id="147150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gif"/><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1633</Words>
  <Characters>8987</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Emiliano Montesdeoca del Puerto</cp:lastModifiedBy>
  <cp:revision>2</cp:revision>
  <cp:lastPrinted>2016-09-21T11:22:00Z</cp:lastPrinted>
  <dcterms:created xsi:type="dcterms:W3CDTF">2016-09-21T11:36:00Z</dcterms:created>
  <dcterms:modified xsi:type="dcterms:W3CDTF">2016-09-21T11:36:00Z</dcterms:modified>
</cp:coreProperties>
</file>