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46E32A" w14:textId="77777777" w:rsidR="003B4226" w:rsidRDefault="003B4226" w:rsidP="003B4226">
      <w:pPr>
        <w:rPr>
          <w:sz w:val="24"/>
          <w:szCs w:val="24"/>
        </w:rPr>
      </w:pPr>
      <w:r>
        <w:rPr>
          <w:sz w:val="24"/>
          <w:szCs w:val="24"/>
        </w:rPr>
        <w:t>Pisano Vincent Vasseur William Morel Emilien</w:t>
      </w:r>
    </w:p>
    <w:p w14:paraId="7F856732" w14:textId="77777777" w:rsidR="003B4226" w:rsidRDefault="003B4226" w:rsidP="003B4226">
      <w:pPr>
        <w:jc w:val="center"/>
        <w:rPr>
          <w:b/>
          <w:bCs/>
          <w:color w:val="FF0000"/>
          <w:sz w:val="44"/>
          <w:szCs w:val="44"/>
          <w:u w:val="single"/>
        </w:rPr>
      </w:pPr>
      <w:r>
        <w:rPr>
          <w:b/>
          <w:bCs/>
          <w:color w:val="FF0000"/>
          <w:sz w:val="44"/>
          <w:szCs w:val="44"/>
          <w:u w:val="single"/>
        </w:rPr>
        <w:t>Rapport :</w:t>
      </w:r>
    </w:p>
    <w:p w14:paraId="3BD4D80F" w14:textId="77777777" w:rsidR="003B4226" w:rsidRDefault="003B4226" w:rsidP="003B4226"/>
    <w:p w14:paraId="6F718AB1" w14:textId="16D5B093" w:rsidR="003B4226" w:rsidRDefault="003B4226" w:rsidP="003B4226">
      <w:pPr>
        <w:rPr>
          <w:sz w:val="24"/>
          <w:szCs w:val="24"/>
        </w:rPr>
      </w:pPr>
    </w:p>
    <w:p w14:paraId="1EE3A470" w14:textId="77777777" w:rsidR="003B4226" w:rsidRDefault="003B4226" w:rsidP="003B4226">
      <w:pPr>
        <w:rPr>
          <w:sz w:val="24"/>
          <w:szCs w:val="24"/>
        </w:rPr>
      </w:pPr>
    </w:p>
    <w:p w14:paraId="71E2A0EF" w14:textId="77777777" w:rsidR="003B4226" w:rsidRDefault="003B4226" w:rsidP="003B4226">
      <w:pPr>
        <w:rPr>
          <w:b/>
          <w:bCs/>
          <w:sz w:val="32"/>
          <w:szCs w:val="32"/>
          <w:u w:val="single"/>
        </w:rPr>
      </w:pPr>
      <w:r>
        <w:rPr>
          <w:b/>
          <w:bCs/>
          <w:sz w:val="32"/>
          <w:szCs w:val="32"/>
          <w:u w:val="single"/>
        </w:rPr>
        <w:t xml:space="preserve">Introduction : </w:t>
      </w:r>
    </w:p>
    <w:p w14:paraId="79972531" w14:textId="35528797" w:rsidR="003B4226" w:rsidRDefault="003B4226" w:rsidP="003B4226">
      <w:r>
        <w:t xml:space="preserve">Le projet </w:t>
      </w:r>
      <w:proofErr w:type="spellStart"/>
      <w:r>
        <w:t>Filmotec</w:t>
      </w:r>
      <w:proofErr w:type="spellEnd"/>
      <w:r>
        <w:t xml:space="preserve"> consiste principalement à la création de l’application </w:t>
      </w:r>
      <w:r w:rsidR="000E56EB">
        <w:t>AP</w:t>
      </w:r>
      <w:r>
        <w:t xml:space="preserve">NOTPAN. Celle-ci doit permettre d’évaluer des films </w:t>
      </w:r>
      <w:r w:rsidR="007A6A40">
        <w:t xml:space="preserve">en leur </w:t>
      </w:r>
      <w:r>
        <w:t>attribu</w:t>
      </w:r>
      <w:r w:rsidR="007A6A40">
        <w:t>ant</w:t>
      </w:r>
      <w:r>
        <w:t xml:space="preserve"> une note destinée à la critique</w:t>
      </w:r>
      <w:r w:rsidR="007A6A40">
        <w:t xml:space="preserve"> et un avis</w:t>
      </w:r>
      <w:r>
        <w:t xml:space="preserve">. </w:t>
      </w:r>
      <w:r w:rsidR="007A6A40">
        <w:t>A</w:t>
      </w:r>
      <w:r w:rsidR="000E56EB">
        <w:t>P</w:t>
      </w:r>
      <w:r>
        <w:t>NOTPAN est une application interne qui sera accessible pour les utilisateurs du panel via un VPN d’entreprise. De plus, un certificat personnel permettra de faciliter les authentifications et les autorisations. L’application utilisera l’API TMDB comme source des données afin de référencer les films sélectionnés.</w:t>
      </w:r>
    </w:p>
    <w:p w14:paraId="21065D4B" w14:textId="1E281689" w:rsidR="003B4226" w:rsidRDefault="003B4226" w:rsidP="003B4226">
      <w:pPr>
        <w:rPr>
          <w:rFonts w:ascii="Calibri" w:hAnsi="Calibri" w:cs="Calibri"/>
          <w:sz w:val="24"/>
          <w:szCs w:val="24"/>
        </w:rPr>
      </w:pPr>
    </w:p>
    <w:p w14:paraId="02F541F1" w14:textId="77777777" w:rsidR="003B4226" w:rsidRDefault="003B4226" w:rsidP="003B4226">
      <w:pPr>
        <w:rPr>
          <w:rFonts w:ascii="Calibri" w:hAnsi="Calibri" w:cs="Calibri"/>
          <w:sz w:val="24"/>
          <w:szCs w:val="24"/>
        </w:rPr>
      </w:pPr>
    </w:p>
    <w:p w14:paraId="0C35D90C" w14:textId="77777777" w:rsidR="003B4226" w:rsidRDefault="003B4226" w:rsidP="003B4226">
      <w:pPr>
        <w:rPr>
          <w:rFonts w:ascii="Calibri" w:hAnsi="Calibri" w:cs="Calibri"/>
          <w:b/>
          <w:bCs/>
          <w:sz w:val="32"/>
          <w:szCs w:val="32"/>
          <w:u w:val="single"/>
        </w:rPr>
      </w:pPr>
      <w:r>
        <w:rPr>
          <w:rFonts w:ascii="Calibri" w:hAnsi="Calibri" w:cs="Calibri"/>
          <w:b/>
          <w:bCs/>
          <w:sz w:val="32"/>
          <w:szCs w:val="32"/>
          <w:u w:val="single"/>
        </w:rPr>
        <w:t>Cas d’utilisation UML :</w:t>
      </w:r>
    </w:p>
    <w:p w14:paraId="08D449D3" w14:textId="03EB7BA9" w:rsidR="003B4226" w:rsidRDefault="00764DC8" w:rsidP="00764DC8">
      <w:pPr>
        <w:jc w:val="center"/>
        <w:rPr>
          <w:b/>
          <w:bCs/>
          <w:sz w:val="24"/>
          <w:szCs w:val="24"/>
          <w:u w:val="single"/>
        </w:rPr>
      </w:pPr>
      <w:r>
        <w:rPr>
          <w:noProof/>
        </w:rPr>
        <w:drawing>
          <wp:inline distT="0" distB="0" distL="0" distR="0" wp14:anchorId="64CE26A4" wp14:editId="47F77D08">
            <wp:extent cx="4126727" cy="3236515"/>
            <wp:effectExtent l="0" t="0" r="7620"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55423" cy="3259021"/>
                    </a:xfrm>
                    <a:prstGeom prst="rect">
                      <a:avLst/>
                    </a:prstGeom>
                    <a:noFill/>
                    <a:ln>
                      <a:noFill/>
                    </a:ln>
                  </pic:spPr>
                </pic:pic>
              </a:graphicData>
            </a:graphic>
          </wp:inline>
        </w:drawing>
      </w:r>
    </w:p>
    <w:p w14:paraId="5320DA6D" w14:textId="77777777" w:rsidR="003B4226" w:rsidRDefault="003B4226" w:rsidP="003B4226"/>
    <w:p w14:paraId="79796305" w14:textId="0CF59895" w:rsidR="003B4226" w:rsidRDefault="003B4226" w:rsidP="003B4226">
      <w:pPr>
        <w:rPr>
          <w:b/>
          <w:bCs/>
          <w:sz w:val="32"/>
          <w:szCs w:val="32"/>
          <w:u w:val="single"/>
        </w:rPr>
      </w:pPr>
      <w:r>
        <w:rPr>
          <w:b/>
          <w:bCs/>
          <w:sz w:val="32"/>
          <w:szCs w:val="32"/>
          <w:u w:val="single"/>
        </w:rPr>
        <w:t xml:space="preserve">Choix de </w:t>
      </w:r>
      <w:proofErr w:type="spellStart"/>
      <w:r>
        <w:rPr>
          <w:b/>
          <w:bCs/>
          <w:sz w:val="32"/>
          <w:szCs w:val="32"/>
          <w:u w:val="single"/>
        </w:rPr>
        <w:t>VueJS</w:t>
      </w:r>
      <w:proofErr w:type="spellEnd"/>
      <w:r>
        <w:rPr>
          <w:b/>
          <w:bCs/>
          <w:sz w:val="32"/>
          <w:szCs w:val="32"/>
          <w:u w:val="single"/>
        </w:rPr>
        <w:t xml:space="preserve"> à la place de </w:t>
      </w:r>
      <w:proofErr w:type="spellStart"/>
      <w:r>
        <w:rPr>
          <w:b/>
          <w:bCs/>
          <w:sz w:val="32"/>
          <w:szCs w:val="32"/>
          <w:u w:val="single"/>
        </w:rPr>
        <w:t>NodeJS</w:t>
      </w:r>
      <w:proofErr w:type="spellEnd"/>
      <w:r>
        <w:rPr>
          <w:b/>
          <w:bCs/>
          <w:sz w:val="32"/>
          <w:szCs w:val="32"/>
          <w:u w:val="single"/>
        </w:rPr>
        <w:t>:</w:t>
      </w:r>
    </w:p>
    <w:p w14:paraId="73C44CEB" w14:textId="77777777" w:rsidR="003B4226" w:rsidRDefault="003B4226" w:rsidP="003B4226">
      <w:pPr>
        <w:rPr>
          <w:rFonts w:cs="Calibri"/>
          <w:color w:val="000000"/>
        </w:rPr>
      </w:pPr>
      <w:r>
        <w:rPr>
          <w:rFonts w:cs="Calibri"/>
          <w:color w:val="000000"/>
        </w:rPr>
        <w:t xml:space="preserve">Nous avons choisi </w:t>
      </w:r>
      <w:proofErr w:type="spellStart"/>
      <w:r>
        <w:rPr>
          <w:rFonts w:cs="Calibri"/>
          <w:color w:val="000000"/>
        </w:rPr>
        <w:t>VueJS</w:t>
      </w:r>
      <w:proofErr w:type="spellEnd"/>
      <w:r>
        <w:rPr>
          <w:rFonts w:cs="Calibri"/>
          <w:color w:val="000000"/>
        </w:rPr>
        <w:t xml:space="preserve"> comme technique d’architecture car l’équipe est plus à l’aise et opérationnelle sur ce Framework que sur </w:t>
      </w:r>
      <w:proofErr w:type="spellStart"/>
      <w:r>
        <w:rPr>
          <w:rFonts w:cs="Calibri"/>
          <w:color w:val="000000"/>
        </w:rPr>
        <w:t>NodeJS</w:t>
      </w:r>
      <w:proofErr w:type="spellEnd"/>
      <w:r>
        <w:rPr>
          <w:rFonts w:cs="Calibri"/>
          <w:color w:val="000000"/>
        </w:rPr>
        <w:t>.</w:t>
      </w:r>
    </w:p>
    <w:p w14:paraId="24E7CFF2" w14:textId="5BA95F0B" w:rsidR="003B4226" w:rsidRDefault="003B4226" w:rsidP="003B4226"/>
    <w:p w14:paraId="79F3C2B7" w14:textId="0732C67B" w:rsidR="003B4226" w:rsidRDefault="003B4226" w:rsidP="003B4226">
      <w:pPr>
        <w:rPr>
          <w:b/>
          <w:bCs/>
          <w:sz w:val="32"/>
          <w:szCs w:val="32"/>
          <w:u w:val="single"/>
        </w:rPr>
      </w:pPr>
      <w:r>
        <w:rPr>
          <w:b/>
          <w:bCs/>
          <w:sz w:val="32"/>
          <w:szCs w:val="32"/>
          <w:u w:val="single"/>
        </w:rPr>
        <w:lastRenderedPageBreak/>
        <w:t xml:space="preserve">Présentation de l’API REST : </w:t>
      </w:r>
    </w:p>
    <w:p w14:paraId="2421F877" w14:textId="77777777" w:rsidR="0053120E" w:rsidRDefault="0053120E" w:rsidP="003B4226"/>
    <w:p w14:paraId="2186538E" w14:textId="7BE0F8CB" w:rsidR="00AE75DD" w:rsidRDefault="003B4226" w:rsidP="003B4226">
      <w:r>
        <w:t xml:space="preserve">L’api </w:t>
      </w:r>
      <w:proofErr w:type="spellStart"/>
      <w:r>
        <w:t>rest</w:t>
      </w:r>
      <w:proofErr w:type="spellEnd"/>
      <w:r>
        <w:t xml:space="preserve"> que nous avons cré</w:t>
      </w:r>
      <w:r w:rsidR="00D950B1">
        <w:t>é</w:t>
      </w:r>
      <w:r>
        <w:t xml:space="preserve"> </w:t>
      </w:r>
      <w:r w:rsidR="006778A2">
        <w:t>à</w:t>
      </w:r>
      <w:r>
        <w:t xml:space="preserve"> </w:t>
      </w:r>
      <w:r w:rsidR="006778A2">
        <w:t>3</w:t>
      </w:r>
      <w:r>
        <w:t xml:space="preserve"> méthodes principales</w:t>
      </w:r>
      <w:r w:rsidR="00AE75DD">
        <w:t> :</w:t>
      </w:r>
    </w:p>
    <w:p w14:paraId="38216A59" w14:textId="1BE14F5F" w:rsidR="003B4226" w:rsidRDefault="003B4226" w:rsidP="00AE75DD">
      <w:pPr>
        <w:pStyle w:val="Paragraphedeliste"/>
        <w:numPr>
          <w:ilvl w:val="0"/>
          <w:numId w:val="1"/>
        </w:numPr>
      </w:pPr>
      <w:r>
        <w:t>La première méthode « </w:t>
      </w:r>
      <w:proofErr w:type="spellStart"/>
      <w:r>
        <w:t>requestUser</w:t>
      </w:r>
      <w:proofErr w:type="spellEnd"/>
      <w:r>
        <w:t xml:space="preserve"> » prend comme paramètres le nom d’utilisateur et le mot de passe. Si ces deux paramètres sont </w:t>
      </w:r>
      <w:r w:rsidR="00AE75DD">
        <w:t>retrouvés</w:t>
      </w:r>
      <w:r>
        <w:t xml:space="preserve"> dans la base de données alors la méthode retourne dans un </w:t>
      </w:r>
      <w:proofErr w:type="spellStart"/>
      <w:r>
        <w:t>json</w:t>
      </w:r>
      <w:proofErr w:type="spellEnd"/>
      <w:r>
        <w:t xml:space="preserve"> un tableau avec l’</w:t>
      </w:r>
      <w:proofErr w:type="spellStart"/>
      <w:r>
        <w:t>iduser</w:t>
      </w:r>
      <w:proofErr w:type="spellEnd"/>
      <w:r>
        <w:t xml:space="preserve"> unique, le nom d’utilisateur</w:t>
      </w:r>
      <w:r w:rsidR="00D950B1">
        <w:t>(</w:t>
      </w:r>
      <w:proofErr w:type="spellStart"/>
      <w:r w:rsidR="00D950B1">
        <w:t>name</w:t>
      </w:r>
      <w:proofErr w:type="spellEnd"/>
      <w:r w:rsidR="00D950B1">
        <w:t>)</w:t>
      </w:r>
      <w:r>
        <w:t xml:space="preserve"> et le mot de passe</w:t>
      </w:r>
      <w:r w:rsidR="00D950B1">
        <w:t>(</w:t>
      </w:r>
      <w:proofErr w:type="spellStart"/>
      <w:r w:rsidR="00D950B1">
        <w:t>password</w:t>
      </w:r>
      <w:proofErr w:type="spellEnd"/>
      <w:r w:rsidR="00D950B1">
        <w:t>)</w:t>
      </w:r>
      <w:r>
        <w:t>.</w:t>
      </w:r>
    </w:p>
    <w:p w14:paraId="23ADE839" w14:textId="27DF7EE5" w:rsidR="00AE75DD" w:rsidRDefault="00AE75DD" w:rsidP="00AE75DD">
      <w:pPr>
        <w:pStyle w:val="Paragraphedeliste"/>
        <w:numPr>
          <w:ilvl w:val="0"/>
          <w:numId w:val="1"/>
        </w:numPr>
      </w:pPr>
      <w:r>
        <w:t>La seconde méthode « </w:t>
      </w:r>
      <w:proofErr w:type="spellStart"/>
      <w:r>
        <w:t>insert</w:t>
      </w:r>
      <w:r w:rsidR="00D950B1">
        <w:t>Opinion</w:t>
      </w:r>
      <w:proofErr w:type="spellEnd"/>
      <w:r>
        <w:t xml:space="preserve"> » qui prend comme paramètres </w:t>
      </w:r>
      <w:r w:rsidR="0025321F">
        <w:t>l</w:t>
      </w:r>
      <w:r w:rsidR="00D950B1">
        <w:t>’avis</w:t>
      </w:r>
      <w:r w:rsidR="0025321F">
        <w:t>(</w:t>
      </w:r>
      <w:proofErr w:type="spellStart"/>
      <w:r w:rsidR="00D950B1">
        <w:t>review</w:t>
      </w:r>
      <w:proofErr w:type="spellEnd"/>
      <w:r w:rsidR="0025321F">
        <w:t>)</w:t>
      </w:r>
      <w:r>
        <w:t>, la note</w:t>
      </w:r>
      <w:r w:rsidR="00D950B1">
        <w:t>(rate)</w:t>
      </w:r>
      <w:r>
        <w:t>, l’</w:t>
      </w:r>
      <w:proofErr w:type="spellStart"/>
      <w:r>
        <w:t>iduser</w:t>
      </w:r>
      <w:proofErr w:type="spellEnd"/>
      <w:r>
        <w:t xml:space="preserve"> et l’</w:t>
      </w:r>
      <w:proofErr w:type="spellStart"/>
      <w:r>
        <w:t>id</w:t>
      </w:r>
      <w:r w:rsidR="0025321F">
        <w:t>movie</w:t>
      </w:r>
      <w:proofErr w:type="spellEnd"/>
      <w:r w:rsidR="0025321F">
        <w:t>. Cette méth</w:t>
      </w:r>
      <w:r w:rsidR="00980DF5">
        <w:t>o</w:t>
      </w:r>
      <w:r w:rsidR="0025321F">
        <w:t xml:space="preserve">de réalise une insertion </w:t>
      </w:r>
      <w:r w:rsidR="00D950B1">
        <w:t>dans la table</w:t>
      </w:r>
      <w:r w:rsidR="0025321F">
        <w:t xml:space="preserve"> </w:t>
      </w:r>
      <w:r w:rsidR="00D950B1">
        <w:t>« opinion »</w:t>
      </w:r>
      <w:r w:rsidR="0025321F">
        <w:t xml:space="preserve"> de la critique réalis</w:t>
      </w:r>
      <w:r w:rsidR="00D950B1">
        <w:t>ée</w:t>
      </w:r>
      <w:r w:rsidR="0025321F">
        <w:t xml:space="preserve"> par l’utilisateur.</w:t>
      </w:r>
    </w:p>
    <w:p w14:paraId="2DFBF9D4" w14:textId="26E470B3" w:rsidR="0025321F" w:rsidRDefault="0025321F" w:rsidP="00AE75DD">
      <w:pPr>
        <w:pStyle w:val="Paragraphedeliste"/>
        <w:numPr>
          <w:ilvl w:val="0"/>
          <w:numId w:val="1"/>
        </w:numPr>
      </w:pPr>
      <w:r>
        <w:t>La troisième méthode « </w:t>
      </w:r>
      <w:proofErr w:type="spellStart"/>
      <w:r>
        <w:t>get</w:t>
      </w:r>
      <w:r w:rsidR="00D950B1">
        <w:t>Opinions</w:t>
      </w:r>
      <w:proofErr w:type="spellEnd"/>
      <w:r>
        <w:t> » prend comme seul paramètre l’</w:t>
      </w:r>
      <w:proofErr w:type="spellStart"/>
      <w:r>
        <w:t>iduser</w:t>
      </w:r>
      <w:proofErr w:type="spellEnd"/>
      <w:r>
        <w:t>. Elle retourne toutes les critiques faites par cet utilisateur</w:t>
      </w:r>
      <w:r w:rsidR="006A0C9F">
        <w:t xml:space="preserve"> dans un </w:t>
      </w:r>
      <w:proofErr w:type="spellStart"/>
      <w:r w:rsidR="006A0C9F">
        <w:t>json</w:t>
      </w:r>
      <w:proofErr w:type="spellEnd"/>
      <w:r w:rsidR="006A0C9F">
        <w:t xml:space="preserve"> ou chaque critique est dans un </w:t>
      </w:r>
      <w:r w:rsidR="00D950B1">
        <w:t>objet</w:t>
      </w:r>
      <w:r w:rsidR="006A0C9F">
        <w:t xml:space="preserve"> contenant l’</w:t>
      </w:r>
      <w:proofErr w:type="spellStart"/>
      <w:r w:rsidR="006A0C9F">
        <w:t>idmovie</w:t>
      </w:r>
      <w:proofErr w:type="spellEnd"/>
      <w:r w:rsidR="006A0C9F">
        <w:t>, la note et le message</w:t>
      </w:r>
      <w:r w:rsidR="00D950B1">
        <w:t>.</w:t>
      </w:r>
    </w:p>
    <w:p w14:paraId="6A72C202" w14:textId="72467179" w:rsidR="0053120E" w:rsidRPr="0053120E" w:rsidRDefault="0053120E" w:rsidP="0053120E">
      <w:pPr>
        <w:rPr>
          <w:b/>
          <w:bCs/>
          <w:sz w:val="32"/>
          <w:szCs w:val="32"/>
          <w:u w:val="single"/>
        </w:rPr>
      </w:pPr>
      <w:r w:rsidRPr="0053120E">
        <w:rPr>
          <w:b/>
          <w:bCs/>
          <w:sz w:val="32"/>
          <w:szCs w:val="32"/>
          <w:u w:val="single"/>
        </w:rPr>
        <w:t xml:space="preserve">Présentation de l’API </w:t>
      </w:r>
      <w:r>
        <w:rPr>
          <w:b/>
          <w:bCs/>
          <w:sz w:val="32"/>
          <w:szCs w:val="32"/>
          <w:u w:val="single"/>
        </w:rPr>
        <w:t xml:space="preserve">APMAGWEB </w:t>
      </w:r>
      <w:r w:rsidRPr="0053120E">
        <w:rPr>
          <w:b/>
          <w:bCs/>
          <w:sz w:val="32"/>
          <w:szCs w:val="32"/>
          <w:u w:val="single"/>
        </w:rPr>
        <w:t xml:space="preserve">: </w:t>
      </w:r>
    </w:p>
    <w:p w14:paraId="7B4C6DBA" w14:textId="77777777" w:rsidR="0053120E" w:rsidRDefault="0053120E" w:rsidP="0053120E"/>
    <w:p w14:paraId="55414776" w14:textId="12B938CD" w:rsidR="0025321F" w:rsidRDefault="0025321F" w:rsidP="0053120E">
      <w:r>
        <w:t xml:space="preserve">La </w:t>
      </w:r>
      <w:r w:rsidR="0053120E">
        <w:t xml:space="preserve">seule </w:t>
      </w:r>
      <w:r>
        <w:t>méthode</w:t>
      </w:r>
      <w:r w:rsidR="0053120E">
        <w:t xml:space="preserve"> de l’api </w:t>
      </w:r>
      <w:r w:rsidR="006778A2">
        <w:t>est «</w:t>
      </w:r>
      <w:r>
        <w:t> </w:t>
      </w:r>
      <w:proofErr w:type="spellStart"/>
      <w:r>
        <w:t>getListMensuel</w:t>
      </w:r>
      <w:proofErr w:type="spellEnd"/>
      <w:r>
        <w:t xml:space="preserve"> » </w:t>
      </w:r>
      <w:r w:rsidR="0053120E">
        <w:t xml:space="preserve">qui </w:t>
      </w:r>
      <w:r w:rsidR="007910E0">
        <w:t>retourne la note maximum et minimum ainsi que le commentaire pour tous les films critiqués.</w:t>
      </w:r>
    </w:p>
    <w:p w14:paraId="1E3C3548" w14:textId="53A8C9DA" w:rsidR="00AE75DD" w:rsidRDefault="00AE75DD" w:rsidP="003B4226"/>
    <w:p w14:paraId="027947D4" w14:textId="1026FAE6" w:rsidR="007910E0" w:rsidRDefault="007910E0" w:rsidP="007910E0">
      <w:pPr>
        <w:rPr>
          <w:b/>
          <w:bCs/>
          <w:sz w:val="32"/>
          <w:szCs w:val="32"/>
          <w:u w:val="single"/>
        </w:rPr>
      </w:pPr>
      <w:r>
        <w:rPr>
          <w:b/>
          <w:bCs/>
          <w:sz w:val="32"/>
          <w:szCs w:val="32"/>
          <w:u w:val="single"/>
        </w:rPr>
        <w:t>Présentation CURL </w:t>
      </w:r>
      <w:r w:rsidR="0053120E">
        <w:rPr>
          <w:b/>
          <w:bCs/>
          <w:sz w:val="32"/>
          <w:szCs w:val="32"/>
          <w:u w:val="single"/>
        </w:rPr>
        <w:t>de l’API REST </w:t>
      </w:r>
      <w:r>
        <w:rPr>
          <w:b/>
          <w:bCs/>
          <w:sz w:val="32"/>
          <w:szCs w:val="32"/>
          <w:u w:val="single"/>
        </w:rPr>
        <w:t xml:space="preserve">: </w:t>
      </w:r>
    </w:p>
    <w:p w14:paraId="49821D75" w14:textId="691A48BF" w:rsidR="007910E0" w:rsidRPr="007910E0" w:rsidRDefault="007910E0" w:rsidP="007910E0">
      <w:r>
        <w:t>« </w:t>
      </w:r>
      <w:proofErr w:type="spellStart"/>
      <w:r>
        <w:t>requestUser</w:t>
      </w:r>
      <w:proofErr w:type="spellEnd"/>
      <w:r>
        <w:t> » :</w:t>
      </w:r>
    </w:p>
    <w:p w14:paraId="15652969" w14:textId="1942C0BC" w:rsidR="007910E0" w:rsidRDefault="007910E0" w:rsidP="007910E0">
      <w:pPr>
        <w:rPr>
          <w:b/>
          <w:bCs/>
          <w:sz w:val="32"/>
          <w:szCs w:val="32"/>
          <w:u w:val="single"/>
        </w:rPr>
      </w:pPr>
      <w:r>
        <w:rPr>
          <w:noProof/>
        </w:rPr>
        <w:drawing>
          <wp:inline distT="0" distB="0" distL="0" distR="0" wp14:anchorId="0EB852E0" wp14:editId="6B2070C0">
            <wp:extent cx="5760720" cy="354330"/>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54330"/>
                    </a:xfrm>
                    <a:prstGeom prst="rect">
                      <a:avLst/>
                    </a:prstGeom>
                    <a:noFill/>
                    <a:ln>
                      <a:noFill/>
                    </a:ln>
                  </pic:spPr>
                </pic:pic>
              </a:graphicData>
            </a:graphic>
          </wp:inline>
        </w:drawing>
      </w:r>
    </w:p>
    <w:p w14:paraId="0D549F8B" w14:textId="3DCAD6B7" w:rsidR="007910E0" w:rsidRDefault="007910E0" w:rsidP="003B4226">
      <w:r>
        <w:t>« </w:t>
      </w:r>
      <w:proofErr w:type="spellStart"/>
      <w:r>
        <w:t>insertOpinion</w:t>
      </w:r>
      <w:proofErr w:type="spellEnd"/>
      <w:r>
        <w:t xml:space="preserve"> » : </w:t>
      </w:r>
    </w:p>
    <w:p w14:paraId="15EED919" w14:textId="299C0C43" w:rsidR="007910E0" w:rsidRDefault="007910E0" w:rsidP="003B4226">
      <w:r>
        <w:rPr>
          <w:noProof/>
        </w:rPr>
        <w:drawing>
          <wp:inline distT="0" distB="0" distL="0" distR="0" wp14:anchorId="0CA466AE" wp14:editId="2DD0542B">
            <wp:extent cx="5760720" cy="28257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282575"/>
                    </a:xfrm>
                    <a:prstGeom prst="rect">
                      <a:avLst/>
                    </a:prstGeom>
                    <a:noFill/>
                    <a:ln>
                      <a:noFill/>
                    </a:ln>
                  </pic:spPr>
                </pic:pic>
              </a:graphicData>
            </a:graphic>
          </wp:inline>
        </w:drawing>
      </w:r>
    </w:p>
    <w:p w14:paraId="628F41C0" w14:textId="343A7BCB" w:rsidR="007910E0" w:rsidRDefault="007910E0" w:rsidP="003B4226">
      <w:r>
        <w:t>« </w:t>
      </w:r>
      <w:proofErr w:type="spellStart"/>
      <w:r>
        <w:t>getOpinions</w:t>
      </w:r>
      <w:proofErr w:type="spellEnd"/>
      <w:r>
        <w:t> » :</w:t>
      </w:r>
    </w:p>
    <w:p w14:paraId="42ABF542" w14:textId="3A5A7918" w:rsidR="007910E0" w:rsidRDefault="007910E0" w:rsidP="003B4226">
      <w:r>
        <w:rPr>
          <w:noProof/>
        </w:rPr>
        <w:drawing>
          <wp:inline distT="0" distB="0" distL="0" distR="0" wp14:anchorId="06991250" wp14:editId="301896B5">
            <wp:extent cx="5760720" cy="683260"/>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683260"/>
                    </a:xfrm>
                    <a:prstGeom prst="rect">
                      <a:avLst/>
                    </a:prstGeom>
                    <a:noFill/>
                    <a:ln>
                      <a:noFill/>
                    </a:ln>
                  </pic:spPr>
                </pic:pic>
              </a:graphicData>
            </a:graphic>
          </wp:inline>
        </w:drawing>
      </w:r>
    </w:p>
    <w:p w14:paraId="1A8C3F2D" w14:textId="77777777" w:rsidR="0053120E" w:rsidRDefault="0053120E" w:rsidP="0053120E">
      <w:pPr>
        <w:rPr>
          <w:b/>
          <w:bCs/>
          <w:sz w:val="32"/>
          <w:szCs w:val="32"/>
          <w:u w:val="single"/>
        </w:rPr>
      </w:pPr>
    </w:p>
    <w:p w14:paraId="3A6334A4" w14:textId="77777777" w:rsidR="0053120E" w:rsidRDefault="0053120E" w:rsidP="0053120E">
      <w:pPr>
        <w:rPr>
          <w:b/>
          <w:bCs/>
          <w:sz w:val="32"/>
          <w:szCs w:val="32"/>
          <w:u w:val="single"/>
        </w:rPr>
      </w:pPr>
    </w:p>
    <w:p w14:paraId="65457D66" w14:textId="77777777" w:rsidR="0053120E" w:rsidRDefault="0053120E" w:rsidP="0053120E">
      <w:pPr>
        <w:rPr>
          <w:b/>
          <w:bCs/>
          <w:sz w:val="32"/>
          <w:szCs w:val="32"/>
          <w:u w:val="single"/>
        </w:rPr>
      </w:pPr>
    </w:p>
    <w:p w14:paraId="361D786C" w14:textId="77777777" w:rsidR="0053120E" w:rsidRDefault="0053120E" w:rsidP="0053120E">
      <w:pPr>
        <w:rPr>
          <w:b/>
          <w:bCs/>
          <w:sz w:val="32"/>
          <w:szCs w:val="32"/>
          <w:u w:val="single"/>
        </w:rPr>
      </w:pPr>
    </w:p>
    <w:p w14:paraId="0B84BDE1" w14:textId="77777777" w:rsidR="0053120E" w:rsidRDefault="0053120E" w:rsidP="0053120E">
      <w:pPr>
        <w:rPr>
          <w:b/>
          <w:bCs/>
          <w:sz w:val="32"/>
          <w:szCs w:val="32"/>
          <w:u w:val="single"/>
        </w:rPr>
      </w:pPr>
    </w:p>
    <w:p w14:paraId="655878F7" w14:textId="23A1A6B2" w:rsidR="0053120E" w:rsidRDefault="0053120E" w:rsidP="0053120E">
      <w:pPr>
        <w:rPr>
          <w:b/>
          <w:bCs/>
          <w:sz w:val="32"/>
          <w:szCs w:val="32"/>
          <w:u w:val="single"/>
        </w:rPr>
      </w:pPr>
      <w:r>
        <w:rPr>
          <w:b/>
          <w:bCs/>
          <w:sz w:val="32"/>
          <w:szCs w:val="32"/>
          <w:u w:val="single"/>
        </w:rPr>
        <w:lastRenderedPageBreak/>
        <w:t xml:space="preserve">Présentation CURL de l’API </w:t>
      </w:r>
      <w:r>
        <w:rPr>
          <w:b/>
          <w:bCs/>
          <w:sz w:val="32"/>
          <w:szCs w:val="32"/>
          <w:u w:val="single"/>
        </w:rPr>
        <w:t>APMAGWEB</w:t>
      </w:r>
      <w:r>
        <w:rPr>
          <w:b/>
          <w:bCs/>
          <w:sz w:val="32"/>
          <w:szCs w:val="32"/>
          <w:u w:val="single"/>
        </w:rPr>
        <w:t xml:space="preserve"> : </w:t>
      </w:r>
    </w:p>
    <w:p w14:paraId="3BE4514E" w14:textId="28F04302" w:rsidR="007910E0" w:rsidRDefault="007910E0" w:rsidP="003B4226">
      <w:r>
        <w:t>« </w:t>
      </w:r>
      <w:proofErr w:type="spellStart"/>
      <w:r>
        <w:t>getListMensuel</w:t>
      </w:r>
      <w:proofErr w:type="spellEnd"/>
      <w:r>
        <w:t> » :</w:t>
      </w:r>
    </w:p>
    <w:p w14:paraId="2057F929" w14:textId="2F797AD2" w:rsidR="007910E0" w:rsidRDefault="0053120E" w:rsidP="00764DC8">
      <w:bookmarkStart w:id="0" w:name="_GoBack"/>
      <w:r>
        <w:rPr>
          <w:noProof/>
        </w:rPr>
        <w:drawing>
          <wp:inline distT="0" distB="0" distL="0" distR="0" wp14:anchorId="3AFC6BE2" wp14:editId="47D63109">
            <wp:extent cx="2817198" cy="2880858"/>
            <wp:effectExtent l="0" t="0" r="254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29441" cy="2893378"/>
                    </a:xfrm>
                    <a:prstGeom prst="rect">
                      <a:avLst/>
                    </a:prstGeom>
                    <a:noFill/>
                    <a:ln>
                      <a:noFill/>
                    </a:ln>
                  </pic:spPr>
                </pic:pic>
              </a:graphicData>
            </a:graphic>
          </wp:inline>
        </w:drawing>
      </w:r>
      <w:bookmarkEnd w:id="0"/>
    </w:p>
    <w:p w14:paraId="334043E6" w14:textId="7A9C4291" w:rsidR="007910E0" w:rsidRDefault="007910E0" w:rsidP="003B4226"/>
    <w:p w14:paraId="57B29BC7" w14:textId="7A909837" w:rsidR="007910E0" w:rsidRDefault="007910E0" w:rsidP="003B4226"/>
    <w:p w14:paraId="7B4BEB93" w14:textId="35586A02" w:rsidR="007910E0" w:rsidRDefault="007910E0" w:rsidP="007910E0">
      <w:pPr>
        <w:rPr>
          <w:b/>
          <w:bCs/>
          <w:sz w:val="32"/>
          <w:szCs w:val="32"/>
          <w:u w:val="single"/>
        </w:rPr>
      </w:pPr>
      <w:r>
        <w:rPr>
          <w:b/>
          <w:bCs/>
          <w:sz w:val="32"/>
          <w:szCs w:val="32"/>
          <w:u w:val="single"/>
        </w:rPr>
        <w:t xml:space="preserve">Présentation de la base de données : </w:t>
      </w:r>
    </w:p>
    <w:p w14:paraId="73A39616" w14:textId="0C9B2480" w:rsidR="007910E0" w:rsidRDefault="007910E0" w:rsidP="003B4226">
      <w:r>
        <w:t>La base de données que nous avons créée se nomme « </w:t>
      </w:r>
      <w:proofErr w:type="spellStart"/>
      <w:r>
        <w:t>Filmotec</w:t>
      </w:r>
      <w:proofErr w:type="spellEnd"/>
      <w:r>
        <w:t xml:space="preserve"> », elle possède 2 tables. La première user qui a 3 champs : un id, un </w:t>
      </w:r>
      <w:proofErr w:type="spellStart"/>
      <w:r>
        <w:t>name</w:t>
      </w:r>
      <w:proofErr w:type="spellEnd"/>
      <w:r>
        <w:t xml:space="preserve"> et un </w:t>
      </w:r>
      <w:proofErr w:type="spellStart"/>
      <w:r>
        <w:t>password</w:t>
      </w:r>
      <w:proofErr w:type="spellEnd"/>
      <w:r>
        <w:t xml:space="preserve">. </w:t>
      </w:r>
    </w:p>
    <w:p w14:paraId="56CA0E16" w14:textId="204A4BD7" w:rsidR="007910E0" w:rsidRDefault="007910E0" w:rsidP="003B4226">
      <w:r>
        <w:rPr>
          <w:noProof/>
        </w:rPr>
        <w:drawing>
          <wp:inline distT="0" distB="0" distL="0" distR="0" wp14:anchorId="79B38FE5" wp14:editId="057534A1">
            <wp:extent cx="5760720" cy="25266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2526665"/>
                    </a:xfrm>
                    <a:prstGeom prst="rect">
                      <a:avLst/>
                    </a:prstGeom>
                    <a:noFill/>
                    <a:ln>
                      <a:noFill/>
                    </a:ln>
                  </pic:spPr>
                </pic:pic>
              </a:graphicData>
            </a:graphic>
          </wp:inline>
        </w:drawing>
      </w:r>
    </w:p>
    <w:p w14:paraId="182C6C85" w14:textId="2865F444" w:rsidR="007910E0" w:rsidRDefault="007910E0" w:rsidP="003B4226">
      <w:r>
        <w:lastRenderedPageBreak/>
        <w:t>La deuxième table est la table « opinion »</w:t>
      </w:r>
      <w:r w:rsidRPr="007910E0">
        <w:t xml:space="preserve"> </w:t>
      </w:r>
      <w:r>
        <w:t xml:space="preserve">avec 5 champs : id, </w:t>
      </w:r>
      <w:proofErr w:type="spellStart"/>
      <w:r>
        <w:t>review</w:t>
      </w:r>
      <w:proofErr w:type="spellEnd"/>
      <w:r>
        <w:t xml:space="preserve">, rate, </w:t>
      </w:r>
      <w:proofErr w:type="spellStart"/>
      <w:r>
        <w:t>idusers</w:t>
      </w:r>
      <w:proofErr w:type="spellEnd"/>
      <w:r>
        <w:t xml:space="preserve"> et </w:t>
      </w:r>
      <w:proofErr w:type="spellStart"/>
      <w:r>
        <w:t>idmovie</w:t>
      </w:r>
      <w:proofErr w:type="spellEnd"/>
      <w:r>
        <w:t>. L’</w:t>
      </w:r>
      <w:proofErr w:type="spellStart"/>
      <w:r>
        <w:t>iduser</w:t>
      </w:r>
      <w:proofErr w:type="spellEnd"/>
      <w:r>
        <w:t xml:space="preserve"> est une clé étrangère liée à </w:t>
      </w:r>
      <w:proofErr w:type="spellStart"/>
      <w:r>
        <w:t>l’id</w:t>
      </w:r>
      <w:proofErr w:type="spellEnd"/>
      <w:r>
        <w:t xml:space="preserve"> de la table user. </w:t>
      </w:r>
      <w:r>
        <w:rPr>
          <w:noProof/>
        </w:rPr>
        <w:drawing>
          <wp:inline distT="0" distB="0" distL="0" distR="0" wp14:anchorId="4943AFE1" wp14:editId="53AB36EE">
            <wp:extent cx="5760720" cy="26682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68270"/>
                    </a:xfrm>
                    <a:prstGeom prst="rect">
                      <a:avLst/>
                    </a:prstGeom>
                    <a:noFill/>
                    <a:ln>
                      <a:noFill/>
                    </a:ln>
                  </pic:spPr>
                </pic:pic>
              </a:graphicData>
            </a:graphic>
          </wp:inline>
        </w:drawing>
      </w:r>
    </w:p>
    <w:p w14:paraId="1D4B1CA1" w14:textId="7E751197" w:rsidR="007910E0" w:rsidRDefault="007910E0" w:rsidP="007910E0">
      <w:pPr>
        <w:rPr>
          <w:b/>
          <w:bCs/>
          <w:sz w:val="32"/>
          <w:szCs w:val="32"/>
          <w:u w:val="single"/>
        </w:rPr>
      </w:pPr>
    </w:p>
    <w:p w14:paraId="6C30B82D" w14:textId="24168CF6" w:rsidR="0053120E" w:rsidRDefault="0053120E" w:rsidP="007910E0">
      <w:pPr>
        <w:rPr>
          <w:b/>
          <w:bCs/>
          <w:sz w:val="32"/>
          <w:szCs w:val="32"/>
          <w:u w:val="single"/>
        </w:rPr>
      </w:pPr>
    </w:p>
    <w:p w14:paraId="102A8187" w14:textId="77777777" w:rsidR="0053120E" w:rsidRDefault="0053120E" w:rsidP="007910E0">
      <w:pPr>
        <w:rPr>
          <w:b/>
          <w:bCs/>
          <w:sz w:val="32"/>
          <w:szCs w:val="32"/>
          <w:u w:val="single"/>
        </w:rPr>
      </w:pPr>
    </w:p>
    <w:p w14:paraId="5FB3712E" w14:textId="49B7C872" w:rsidR="007910E0" w:rsidRDefault="007910E0" w:rsidP="007910E0">
      <w:pPr>
        <w:rPr>
          <w:b/>
          <w:bCs/>
          <w:sz w:val="32"/>
          <w:szCs w:val="32"/>
          <w:u w:val="single"/>
        </w:rPr>
      </w:pPr>
      <w:r>
        <w:rPr>
          <w:b/>
          <w:bCs/>
          <w:sz w:val="32"/>
          <w:szCs w:val="32"/>
          <w:u w:val="single"/>
        </w:rPr>
        <w:t>Présentation du site APNOTPAN</w:t>
      </w:r>
      <w:r w:rsidR="002470D8">
        <w:rPr>
          <w:b/>
          <w:bCs/>
          <w:sz w:val="32"/>
          <w:szCs w:val="32"/>
          <w:u w:val="single"/>
        </w:rPr>
        <w:t xml:space="preserve"> </w:t>
      </w:r>
      <w:r>
        <w:rPr>
          <w:b/>
          <w:bCs/>
          <w:sz w:val="32"/>
          <w:szCs w:val="32"/>
          <w:u w:val="single"/>
        </w:rPr>
        <w:t xml:space="preserve">: </w:t>
      </w:r>
    </w:p>
    <w:p w14:paraId="2A91A44B" w14:textId="77777777" w:rsidR="0053120E" w:rsidRDefault="0053120E" w:rsidP="007910E0">
      <w:pPr>
        <w:rPr>
          <w:b/>
          <w:bCs/>
          <w:sz w:val="32"/>
          <w:szCs w:val="32"/>
          <w:u w:val="single"/>
        </w:rPr>
      </w:pPr>
    </w:p>
    <w:p w14:paraId="0CCBC3B8" w14:textId="2BF1B118" w:rsidR="007910E0" w:rsidRDefault="007910E0" w:rsidP="003B4226">
      <w:r>
        <w:t xml:space="preserve">Une page de connexion classique qui permet d’accéder </w:t>
      </w:r>
      <w:r w:rsidR="003D208E">
        <w:t>à</w:t>
      </w:r>
      <w:r>
        <w:t xml:space="preserve"> l’application avec un nom d’utilisateur et un mot de passe.</w:t>
      </w:r>
    </w:p>
    <w:p w14:paraId="28363560" w14:textId="0D4BDE50" w:rsidR="007910E0" w:rsidRDefault="007910E0" w:rsidP="003D208E">
      <w:pPr>
        <w:jc w:val="center"/>
      </w:pPr>
      <w:r>
        <w:rPr>
          <w:noProof/>
        </w:rPr>
        <w:drawing>
          <wp:inline distT="0" distB="0" distL="0" distR="0" wp14:anchorId="4EBEFB69" wp14:editId="0D3DBA85">
            <wp:extent cx="4734850" cy="2150828"/>
            <wp:effectExtent l="0" t="0" r="8890" b="190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88351" cy="2175131"/>
                    </a:xfrm>
                    <a:prstGeom prst="rect">
                      <a:avLst/>
                    </a:prstGeom>
                    <a:noFill/>
                    <a:ln>
                      <a:noFill/>
                    </a:ln>
                  </pic:spPr>
                </pic:pic>
              </a:graphicData>
            </a:graphic>
          </wp:inline>
        </w:drawing>
      </w:r>
    </w:p>
    <w:p w14:paraId="512A44E2" w14:textId="77777777" w:rsidR="0053120E" w:rsidRDefault="0053120E" w:rsidP="003D208E"/>
    <w:p w14:paraId="16FE53F9" w14:textId="77777777" w:rsidR="0053120E" w:rsidRDefault="0053120E" w:rsidP="003D208E"/>
    <w:p w14:paraId="27CF3878" w14:textId="77777777" w:rsidR="0053120E" w:rsidRDefault="0053120E" w:rsidP="003D208E"/>
    <w:p w14:paraId="329C5950" w14:textId="35E831E7" w:rsidR="003D208E" w:rsidRDefault="003D208E" w:rsidP="003D208E">
      <w:r>
        <w:lastRenderedPageBreak/>
        <w:t>Une page de recherche permettant de trouver les films que l’on veut critiquer grâce à un champ de recherche.</w:t>
      </w:r>
    </w:p>
    <w:p w14:paraId="2BBFF575" w14:textId="126B7DC3" w:rsidR="003D208E" w:rsidRDefault="003D208E" w:rsidP="003D208E">
      <w:pPr>
        <w:jc w:val="center"/>
      </w:pPr>
      <w:r>
        <w:rPr>
          <w:noProof/>
        </w:rPr>
        <w:drawing>
          <wp:inline distT="0" distB="0" distL="0" distR="0" wp14:anchorId="1B855B35" wp14:editId="31A4E052">
            <wp:extent cx="4691270" cy="2151200"/>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22189" cy="2165378"/>
                    </a:xfrm>
                    <a:prstGeom prst="rect">
                      <a:avLst/>
                    </a:prstGeom>
                    <a:noFill/>
                    <a:ln>
                      <a:noFill/>
                    </a:ln>
                  </pic:spPr>
                </pic:pic>
              </a:graphicData>
            </a:graphic>
          </wp:inline>
        </w:drawing>
      </w:r>
    </w:p>
    <w:p w14:paraId="4EBFE0A3" w14:textId="77777777" w:rsidR="009E42E9" w:rsidRDefault="009E42E9" w:rsidP="00833D29"/>
    <w:p w14:paraId="40C45CA9" w14:textId="7CE5BB49" w:rsidR="00833D29" w:rsidRDefault="00833D29" w:rsidP="00833D29">
      <w:r>
        <w:t xml:space="preserve">Le bouton vert « Opinion » affiche un popup pour </w:t>
      </w:r>
      <w:r w:rsidR="00F97263">
        <w:t>critiquer</w:t>
      </w:r>
      <w:r>
        <w:t xml:space="preserve"> un film avec un note et l’avis sur le film.</w:t>
      </w:r>
    </w:p>
    <w:p w14:paraId="16DD0C40" w14:textId="08306BE0" w:rsidR="00833D29" w:rsidRDefault="00833D29" w:rsidP="00833D29">
      <w:pPr>
        <w:jc w:val="center"/>
      </w:pPr>
      <w:r>
        <w:rPr>
          <w:noProof/>
        </w:rPr>
        <w:drawing>
          <wp:inline distT="0" distB="0" distL="0" distR="0" wp14:anchorId="5F8605AB" wp14:editId="40A4AA92">
            <wp:extent cx="4639586" cy="2353546"/>
            <wp:effectExtent l="0" t="0" r="889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56752" cy="2362254"/>
                    </a:xfrm>
                    <a:prstGeom prst="rect">
                      <a:avLst/>
                    </a:prstGeom>
                    <a:noFill/>
                    <a:ln>
                      <a:noFill/>
                    </a:ln>
                  </pic:spPr>
                </pic:pic>
              </a:graphicData>
            </a:graphic>
          </wp:inline>
        </w:drawing>
      </w:r>
    </w:p>
    <w:p w14:paraId="44A712C4" w14:textId="2028023B" w:rsidR="00833D29" w:rsidRDefault="00833D29" w:rsidP="00833D29">
      <w:pPr>
        <w:jc w:val="center"/>
      </w:pPr>
    </w:p>
    <w:p w14:paraId="0EF6ED21" w14:textId="77777777" w:rsidR="0053120E" w:rsidRDefault="0053120E" w:rsidP="00833D29"/>
    <w:p w14:paraId="6F6B8690" w14:textId="77777777" w:rsidR="0053120E" w:rsidRDefault="0053120E" w:rsidP="00833D29"/>
    <w:p w14:paraId="6E6D4602" w14:textId="77777777" w:rsidR="0053120E" w:rsidRDefault="0053120E" w:rsidP="00833D29"/>
    <w:p w14:paraId="7FE44F84" w14:textId="77777777" w:rsidR="0053120E" w:rsidRDefault="0053120E" w:rsidP="00833D29"/>
    <w:p w14:paraId="3D0701DD" w14:textId="77777777" w:rsidR="0053120E" w:rsidRDefault="0053120E" w:rsidP="00833D29"/>
    <w:p w14:paraId="24A8E917" w14:textId="77777777" w:rsidR="0053120E" w:rsidRDefault="0053120E" w:rsidP="00833D29"/>
    <w:p w14:paraId="2B4E467B" w14:textId="77777777" w:rsidR="0053120E" w:rsidRDefault="0053120E" w:rsidP="00833D29"/>
    <w:p w14:paraId="1BE4204A" w14:textId="77777777" w:rsidR="0053120E" w:rsidRDefault="0053120E" w:rsidP="00833D29"/>
    <w:p w14:paraId="2D97902A" w14:textId="77777777" w:rsidR="0053120E" w:rsidRDefault="0053120E" w:rsidP="00833D29"/>
    <w:p w14:paraId="657D83AC" w14:textId="77777777" w:rsidR="0053120E" w:rsidRDefault="0053120E" w:rsidP="00833D29"/>
    <w:p w14:paraId="39EA4489" w14:textId="2A82582D" w:rsidR="00833D29" w:rsidRDefault="00833D29" w:rsidP="00833D29">
      <w:r>
        <w:lastRenderedPageBreak/>
        <w:t>L’autre bouton, le bleu « </w:t>
      </w:r>
      <w:proofErr w:type="spellStart"/>
      <w:r>
        <w:t>movie</w:t>
      </w:r>
      <w:proofErr w:type="spellEnd"/>
      <w:r>
        <w:t xml:space="preserve"> </w:t>
      </w:r>
      <w:proofErr w:type="spellStart"/>
      <w:r>
        <w:t>detail</w:t>
      </w:r>
      <w:proofErr w:type="spellEnd"/>
      <w:r>
        <w:t xml:space="preserve"> » affiche un popup permettant de voir des informations </w:t>
      </w:r>
      <w:proofErr w:type="spellStart"/>
      <w:r>
        <w:t>a</w:t>
      </w:r>
      <w:proofErr w:type="spellEnd"/>
      <w:r>
        <w:t xml:space="preserve"> propos du film comme son titre, son affiche, son réalisateur et son résumé.</w:t>
      </w:r>
    </w:p>
    <w:p w14:paraId="6784A728" w14:textId="5F433E62" w:rsidR="00833D29" w:rsidRDefault="00833D29" w:rsidP="00833D29">
      <w:r>
        <w:rPr>
          <w:noProof/>
        </w:rPr>
        <w:drawing>
          <wp:inline distT="0" distB="0" distL="0" distR="0" wp14:anchorId="6DF43F16" wp14:editId="35E7FED5">
            <wp:extent cx="5760720" cy="272542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2725420"/>
                    </a:xfrm>
                    <a:prstGeom prst="rect">
                      <a:avLst/>
                    </a:prstGeom>
                    <a:noFill/>
                    <a:ln>
                      <a:noFill/>
                    </a:ln>
                  </pic:spPr>
                </pic:pic>
              </a:graphicData>
            </a:graphic>
          </wp:inline>
        </w:drawing>
      </w:r>
    </w:p>
    <w:p w14:paraId="45163D46" w14:textId="00A53011" w:rsidR="003D208E" w:rsidRDefault="003D208E" w:rsidP="003D208E">
      <w:pPr>
        <w:jc w:val="both"/>
      </w:pPr>
      <w:r>
        <w:t>Une page nous permettant de voir toutes les critiques déjà réalisé</w:t>
      </w:r>
      <w:r w:rsidR="00787208">
        <w:t>es</w:t>
      </w:r>
      <w:r>
        <w:t xml:space="preserve"> par l’utilisateur connecté.</w:t>
      </w:r>
    </w:p>
    <w:p w14:paraId="4CFEB170" w14:textId="77777777" w:rsidR="003D208E" w:rsidRPr="007910E0" w:rsidRDefault="003D208E" w:rsidP="003D208E">
      <w:pPr>
        <w:jc w:val="both"/>
      </w:pPr>
    </w:p>
    <w:p w14:paraId="6C0039B9" w14:textId="6312015F" w:rsidR="007910E0" w:rsidRDefault="003D208E" w:rsidP="003D208E">
      <w:pPr>
        <w:jc w:val="center"/>
        <w:rPr>
          <w:b/>
          <w:bCs/>
          <w:sz w:val="32"/>
          <w:szCs w:val="32"/>
          <w:u w:val="single"/>
        </w:rPr>
      </w:pPr>
      <w:r>
        <w:rPr>
          <w:noProof/>
        </w:rPr>
        <w:drawing>
          <wp:inline distT="0" distB="0" distL="0" distR="0" wp14:anchorId="16B03A06" wp14:editId="1C4B7AF0">
            <wp:extent cx="4762831" cy="2148314"/>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6031" cy="2167800"/>
                    </a:xfrm>
                    <a:prstGeom prst="rect">
                      <a:avLst/>
                    </a:prstGeom>
                    <a:noFill/>
                    <a:ln>
                      <a:noFill/>
                    </a:ln>
                  </pic:spPr>
                </pic:pic>
              </a:graphicData>
            </a:graphic>
          </wp:inline>
        </w:drawing>
      </w:r>
    </w:p>
    <w:p w14:paraId="44B45E97" w14:textId="77777777" w:rsidR="00833D29" w:rsidRDefault="00833D29" w:rsidP="003B4226">
      <w:pPr>
        <w:rPr>
          <w:b/>
          <w:bCs/>
          <w:sz w:val="32"/>
          <w:szCs w:val="32"/>
          <w:u w:val="single"/>
        </w:rPr>
      </w:pPr>
    </w:p>
    <w:p w14:paraId="7A162838" w14:textId="77777777" w:rsidR="00833D29" w:rsidRDefault="00833D29" w:rsidP="003B4226">
      <w:pPr>
        <w:rPr>
          <w:b/>
          <w:bCs/>
          <w:sz w:val="32"/>
          <w:szCs w:val="32"/>
          <w:u w:val="single"/>
        </w:rPr>
      </w:pPr>
    </w:p>
    <w:p w14:paraId="2B7C01C0" w14:textId="77777777" w:rsidR="00833D29" w:rsidRDefault="00833D29" w:rsidP="003B4226">
      <w:pPr>
        <w:rPr>
          <w:b/>
          <w:bCs/>
          <w:sz w:val="32"/>
          <w:szCs w:val="32"/>
          <w:u w:val="single"/>
        </w:rPr>
      </w:pPr>
    </w:p>
    <w:p w14:paraId="169722CC" w14:textId="77777777" w:rsidR="00833D29" w:rsidRDefault="00833D29" w:rsidP="003B4226">
      <w:pPr>
        <w:rPr>
          <w:b/>
          <w:bCs/>
          <w:sz w:val="32"/>
          <w:szCs w:val="32"/>
          <w:u w:val="single"/>
        </w:rPr>
      </w:pPr>
    </w:p>
    <w:p w14:paraId="17EDCBDC" w14:textId="77777777" w:rsidR="00833D29" w:rsidRDefault="00833D29" w:rsidP="003B4226">
      <w:pPr>
        <w:rPr>
          <w:b/>
          <w:bCs/>
          <w:sz w:val="32"/>
          <w:szCs w:val="32"/>
          <w:u w:val="single"/>
        </w:rPr>
      </w:pPr>
    </w:p>
    <w:p w14:paraId="137710E3" w14:textId="77777777" w:rsidR="00833D29" w:rsidRDefault="00833D29" w:rsidP="003B4226">
      <w:pPr>
        <w:rPr>
          <w:b/>
          <w:bCs/>
          <w:sz w:val="32"/>
          <w:szCs w:val="32"/>
          <w:u w:val="single"/>
        </w:rPr>
      </w:pPr>
    </w:p>
    <w:p w14:paraId="0CE93455" w14:textId="77777777" w:rsidR="00833D29" w:rsidRDefault="00833D29" w:rsidP="003B4226">
      <w:pPr>
        <w:rPr>
          <w:b/>
          <w:bCs/>
          <w:sz w:val="32"/>
          <w:szCs w:val="32"/>
          <w:u w:val="single"/>
        </w:rPr>
      </w:pPr>
    </w:p>
    <w:p w14:paraId="19A37324" w14:textId="7AEC1A2D" w:rsidR="003B4226" w:rsidRDefault="003B4226" w:rsidP="003B4226">
      <w:pPr>
        <w:rPr>
          <w:b/>
          <w:bCs/>
          <w:sz w:val="32"/>
          <w:szCs w:val="32"/>
          <w:u w:val="single"/>
        </w:rPr>
      </w:pPr>
      <w:r>
        <w:rPr>
          <w:b/>
          <w:bCs/>
          <w:sz w:val="32"/>
          <w:szCs w:val="32"/>
          <w:u w:val="single"/>
        </w:rPr>
        <w:lastRenderedPageBreak/>
        <w:t>Présentation du code</w:t>
      </w:r>
      <w:r w:rsidR="00053F6F">
        <w:rPr>
          <w:b/>
          <w:bCs/>
          <w:sz w:val="32"/>
          <w:szCs w:val="32"/>
          <w:u w:val="single"/>
        </w:rPr>
        <w:t xml:space="preserve"> de l’API</w:t>
      </w:r>
      <w:r>
        <w:rPr>
          <w:b/>
          <w:bCs/>
          <w:sz w:val="32"/>
          <w:szCs w:val="32"/>
          <w:u w:val="single"/>
        </w:rPr>
        <w:t> </w:t>
      </w:r>
      <w:r w:rsidR="004228FD">
        <w:rPr>
          <w:b/>
          <w:bCs/>
          <w:sz w:val="32"/>
          <w:szCs w:val="32"/>
          <w:u w:val="single"/>
        </w:rPr>
        <w:t>REST</w:t>
      </w:r>
      <w:r>
        <w:rPr>
          <w:b/>
          <w:bCs/>
          <w:sz w:val="32"/>
          <w:szCs w:val="32"/>
          <w:u w:val="single"/>
        </w:rPr>
        <w:t xml:space="preserve">: </w:t>
      </w:r>
    </w:p>
    <w:p w14:paraId="695FDCAD" w14:textId="77777777" w:rsidR="00764DC8" w:rsidRDefault="00764DC8" w:rsidP="003B4226"/>
    <w:p w14:paraId="7EB6EB60" w14:textId="144EDCE1" w:rsidR="003D208E" w:rsidRDefault="003D208E" w:rsidP="003B4226">
      <w:r>
        <w:t xml:space="preserve">La méthode ci-dessous retourne un </w:t>
      </w:r>
      <w:proofErr w:type="spellStart"/>
      <w:r>
        <w:t>json</w:t>
      </w:r>
      <w:proofErr w:type="spellEnd"/>
      <w:r>
        <w:t xml:space="preserve"> dans lequel est présent </w:t>
      </w:r>
      <w:proofErr w:type="spellStart"/>
      <w:r>
        <w:t>l’id</w:t>
      </w:r>
      <w:proofErr w:type="spellEnd"/>
      <w:r>
        <w:t>, le nom d’utilisateur et le mot de passe si les paramètres passé</w:t>
      </w:r>
      <w:r w:rsidR="00F97263">
        <w:t>s</w:t>
      </w:r>
      <w:r>
        <w:t xml:space="preserve"> à la méthode </w:t>
      </w:r>
      <w:r w:rsidR="006D11D1">
        <w:t>correspondent</w:t>
      </w:r>
      <w:r>
        <w:t xml:space="preserve"> à un compte utilisateur présent dans la table « user ».</w:t>
      </w:r>
    </w:p>
    <w:p w14:paraId="63A9498F" w14:textId="77777777" w:rsidR="00764DC8" w:rsidRPr="003D208E" w:rsidRDefault="00764DC8" w:rsidP="003B4226"/>
    <w:p w14:paraId="686CEF6B" w14:textId="667E724F" w:rsidR="003B4226" w:rsidRDefault="003D208E" w:rsidP="003B4226">
      <w:pPr>
        <w:rPr>
          <w:b/>
          <w:bCs/>
          <w:sz w:val="32"/>
          <w:szCs w:val="32"/>
          <w:u w:val="single"/>
        </w:rPr>
      </w:pPr>
      <w:r>
        <w:rPr>
          <w:noProof/>
        </w:rPr>
        <w:drawing>
          <wp:inline distT="0" distB="0" distL="0" distR="0" wp14:anchorId="19C5CA22" wp14:editId="0B68C728">
            <wp:extent cx="5760720" cy="2708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708275"/>
                    </a:xfrm>
                    <a:prstGeom prst="rect">
                      <a:avLst/>
                    </a:prstGeom>
                    <a:noFill/>
                    <a:ln>
                      <a:noFill/>
                    </a:ln>
                  </pic:spPr>
                </pic:pic>
              </a:graphicData>
            </a:graphic>
          </wp:inline>
        </w:drawing>
      </w:r>
    </w:p>
    <w:p w14:paraId="415C7782" w14:textId="77777777" w:rsidR="00764DC8" w:rsidRDefault="00764DC8" w:rsidP="003B4226"/>
    <w:p w14:paraId="1BF41F7C" w14:textId="13619444" w:rsidR="00063779" w:rsidRDefault="00063779" w:rsidP="003B4226">
      <w:r>
        <w:t>Cette autre méthode insert dans la table opinion une critique réalisée par un utilisateur avec comme paramètres l’avis, la note, l’</w:t>
      </w:r>
      <w:proofErr w:type="spellStart"/>
      <w:r>
        <w:t>iduser</w:t>
      </w:r>
      <w:proofErr w:type="spellEnd"/>
      <w:r>
        <w:t xml:space="preserve"> et l’</w:t>
      </w:r>
      <w:proofErr w:type="spellStart"/>
      <w:r>
        <w:t>idmovie</w:t>
      </w:r>
      <w:proofErr w:type="spellEnd"/>
      <w:r>
        <w:t>.</w:t>
      </w:r>
    </w:p>
    <w:p w14:paraId="2181A69C" w14:textId="77777777" w:rsidR="00764DC8" w:rsidRPr="00063779" w:rsidRDefault="00764DC8" w:rsidP="003B4226"/>
    <w:p w14:paraId="2AD80403" w14:textId="4C29EC94" w:rsidR="00063779" w:rsidRDefault="00063779" w:rsidP="003B4226">
      <w:pPr>
        <w:rPr>
          <w:b/>
          <w:bCs/>
          <w:sz w:val="32"/>
          <w:szCs w:val="32"/>
          <w:u w:val="single"/>
        </w:rPr>
      </w:pPr>
      <w:r>
        <w:rPr>
          <w:noProof/>
        </w:rPr>
        <w:drawing>
          <wp:inline distT="0" distB="0" distL="0" distR="0" wp14:anchorId="4B267AE4" wp14:editId="618C3D9E">
            <wp:extent cx="5760720" cy="1159510"/>
            <wp:effectExtent l="0" t="0" r="0" b="254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159510"/>
                    </a:xfrm>
                    <a:prstGeom prst="rect">
                      <a:avLst/>
                    </a:prstGeom>
                    <a:noFill/>
                    <a:ln>
                      <a:noFill/>
                    </a:ln>
                  </pic:spPr>
                </pic:pic>
              </a:graphicData>
            </a:graphic>
          </wp:inline>
        </w:drawing>
      </w:r>
    </w:p>
    <w:p w14:paraId="01B425E8" w14:textId="77777777" w:rsidR="00764DC8" w:rsidRDefault="00764DC8" w:rsidP="00053F6F">
      <w:pPr>
        <w:rPr>
          <w:b/>
          <w:bCs/>
          <w:sz w:val="32"/>
          <w:szCs w:val="32"/>
          <w:u w:val="single"/>
        </w:rPr>
      </w:pPr>
    </w:p>
    <w:p w14:paraId="77333364" w14:textId="77777777" w:rsidR="00764DC8" w:rsidRDefault="00764DC8" w:rsidP="00053F6F">
      <w:pPr>
        <w:rPr>
          <w:b/>
          <w:bCs/>
          <w:sz w:val="32"/>
          <w:szCs w:val="32"/>
          <w:u w:val="single"/>
        </w:rPr>
      </w:pPr>
    </w:p>
    <w:p w14:paraId="0A492448" w14:textId="77777777" w:rsidR="00764DC8" w:rsidRDefault="00764DC8" w:rsidP="00053F6F">
      <w:pPr>
        <w:rPr>
          <w:b/>
          <w:bCs/>
          <w:sz w:val="32"/>
          <w:szCs w:val="32"/>
          <w:u w:val="single"/>
        </w:rPr>
      </w:pPr>
    </w:p>
    <w:p w14:paraId="5D7C452E" w14:textId="77777777" w:rsidR="00764DC8" w:rsidRDefault="00764DC8" w:rsidP="00053F6F">
      <w:pPr>
        <w:rPr>
          <w:b/>
          <w:bCs/>
          <w:sz w:val="32"/>
          <w:szCs w:val="32"/>
          <w:u w:val="single"/>
        </w:rPr>
      </w:pPr>
    </w:p>
    <w:p w14:paraId="03313154" w14:textId="77777777" w:rsidR="00764DC8" w:rsidRDefault="00764DC8" w:rsidP="00053F6F">
      <w:pPr>
        <w:rPr>
          <w:b/>
          <w:bCs/>
          <w:sz w:val="32"/>
          <w:szCs w:val="32"/>
          <w:u w:val="single"/>
        </w:rPr>
      </w:pPr>
    </w:p>
    <w:p w14:paraId="7CAD525A" w14:textId="77777777" w:rsidR="00764DC8" w:rsidRDefault="00764DC8" w:rsidP="00053F6F">
      <w:pPr>
        <w:rPr>
          <w:b/>
          <w:bCs/>
          <w:sz w:val="32"/>
          <w:szCs w:val="32"/>
          <w:u w:val="single"/>
        </w:rPr>
      </w:pPr>
    </w:p>
    <w:p w14:paraId="2CC62272" w14:textId="05E1611A" w:rsidR="00053F6F" w:rsidRDefault="00053F6F" w:rsidP="00053F6F">
      <w:pPr>
        <w:rPr>
          <w:b/>
          <w:bCs/>
          <w:sz w:val="32"/>
          <w:szCs w:val="32"/>
          <w:u w:val="single"/>
        </w:rPr>
      </w:pPr>
      <w:r>
        <w:rPr>
          <w:b/>
          <w:bCs/>
          <w:sz w:val="32"/>
          <w:szCs w:val="32"/>
          <w:u w:val="single"/>
        </w:rPr>
        <w:lastRenderedPageBreak/>
        <w:t xml:space="preserve">Présentation du code </w:t>
      </w:r>
      <w:proofErr w:type="spellStart"/>
      <w:r>
        <w:rPr>
          <w:b/>
          <w:bCs/>
          <w:sz w:val="32"/>
          <w:szCs w:val="32"/>
          <w:u w:val="single"/>
        </w:rPr>
        <w:t>vueJS</w:t>
      </w:r>
      <w:proofErr w:type="spellEnd"/>
      <w:r>
        <w:rPr>
          <w:b/>
          <w:bCs/>
          <w:sz w:val="32"/>
          <w:szCs w:val="32"/>
          <w:u w:val="single"/>
        </w:rPr>
        <w:t xml:space="preserve"> : </w:t>
      </w:r>
    </w:p>
    <w:p w14:paraId="3256DF4A" w14:textId="77777777" w:rsidR="00764DC8" w:rsidRDefault="00764DC8" w:rsidP="00053F6F">
      <w:pPr>
        <w:rPr>
          <w:b/>
          <w:bCs/>
          <w:sz w:val="32"/>
          <w:szCs w:val="32"/>
          <w:u w:val="single"/>
        </w:rPr>
      </w:pPr>
    </w:p>
    <w:p w14:paraId="1FD796EF" w14:textId="33F3AE03" w:rsidR="00053F6F" w:rsidRDefault="00053F6F" w:rsidP="003B4226">
      <w:r>
        <w:t>« </w:t>
      </w:r>
      <w:proofErr w:type="spellStart"/>
      <w:r>
        <w:t>verifUser</w:t>
      </w:r>
      <w:proofErr w:type="spellEnd"/>
      <w:r>
        <w:t xml:space="preserve"> » permet </w:t>
      </w:r>
      <w:r w:rsidR="00EC23C8">
        <w:t xml:space="preserve">de </w:t>
      </w:r>
      <w:r>
        <w:t>vérifi</w:t>
      </w:r>
      <w:r w:rsidR="00EC23C8">
        <w:t>er</w:t>
      </w:r>
      <w:r>
        <w:t xml:space="preserve"> si l’authentification </w:t>
      </w:r>
      <w:r w:rsidR="00787208">
        <w:t>à</w:t>
      </w:r>
      <w:r>
        <w:t xml:space="preserve"> l’application est correcte grâce au nom d’utilisateur et mot de passe. La méthode interroge notre API </w:t>
      </w:r>
      <w:r w:rsidR="004228FD">
        <w:t xml:space="preserve">REST </w:t>
      </w:r>
      <w:r>
        <w:t>et lui demande si le compte existe. S’il existe</w:t>
      </w:r>
      <w:r w:rsidR="00787208">
        <w:t>,</w:t>
      </w:r>
      <w:r>
        <w:t xml:space="preserve"> </w:t>
      </w:r>
      <w:r w:rsidR="00CF040E">
        <w:t>la</w:t>
      </w:r>
      <w:r>
        <w:t xml:space="preserve"> m</w:t>
      </w:r>
      <w:r w:rsidR="00CF040E">
        <w:t>é</w:t>
      </w:r>
      <w:r>
        <w:t xml:space="preserve">thode nous autorise </w:t>
      </w:r>
      <w:r w:rsidR="00CF040E">
        <w:t>à</w:t>
      </w:r>
      <w:r>
        <w:t xml:space="preserve"> accéder au cœur de l’application. Sinon </w:t>
      </w:r>
      <w:r w:rsidR="00CF040E">
        <w:t>on n’y accède pas</w:t>
      </w:r>
      <w:r>
        <w:t>.</w:t>
      </w:r>
    </w:p>
    <w:p w14:paraId="07677382" w14:textId="77777777" w:rsidR="00764DC8" w:rsidRPr="00053F6F" w:rsidRDefault="00764DC8" w:rsidP="003B4226"/>
    <w:p w14:paraId="5BB9BBA4" w14:textId="26C6F28F" w:rsidR="00053F6F" w:rsidRDefault="00053F6F" w:rsidP="003B4226">
      <w:pPr>
        <w:rPr>
          <w:b/>
          <w:bCs/>
          <w:sz w:val="32"/>
          <w:szCs w:val="32"/>
          <w:u w:val="single"/>
        </w:rPr>
      </w:pPr>
      <w:r>
        <w:rPr>
          <w:noProof/>
        </w:rPr>
        <w:drawing>
          <wp:inline distT="0" distB="0" distL="0" distR="0" wp14:anchorId="21635B5D" wp14:editId="6D657345">
            <wp:extent cx="4302597" cy="2930055"/>
            <wp:effectExtent l="0" t="0" r="3175" b="381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76506" cy="2980387"/>
                    </a:xfrm>
                    <a:prstGeom prst="rect">
                      <a:avLst/>
                    </a:prstGeom>
                    <a:noFill/>
                    <a:ln>
                      <a:noFill/>
                    </a:ln>
                  </pic:spPr>
                </pic:pic>
              </a:graphicData>
            </a:graphic>
          </wp:inline>
        </w:drawing>
      </w:r>
    </w:p>
    <w:p w14:paraId="3954117F" w14:textId="77777777" w:rsidR="00764DC8" w:rsidRDefault="00764DC8" w:rsidP="003B4226">
      <w:pPr>
        <w:rPr>
          <w:b/>
          <w:bCs/>
          <w:sz w:val="32"/>
          <w:szCs w:val="32"/>
          <w:u w:val="single"/>
        </w:rPr>
      </w:pPr>
    </w:p>
    <w:p w14:paraId="71B761AD" w14:textId="26677718" w:rsidR="00CF040E" w:rsidRDefault="00CF040E" w:rsidP="003B4226">
      <w:r>
        <w:t>« </w:t>
      </w:r>
      <w:proofErr w:type="spellStart"/>
      <w:r>
        <w:t>getResult</w:t>
      </w:r>
      <w:proofErr w:type="spellEnd"/>
      <w:r>
        <w:t xml:space="preserve"> » retourne les films dont le nom contient ce qui est entré dans le champ de recherche. Le paramètre </w:t>
      </w:r>
      <w:r w:rsidR="006D11D1">
        <w:t>« </w:t>
      </w:r>
      <w:proofErr w:type="spellStart"/>
      <w:r>
        <w:t>query</w:t>
      </w:r>
      <w:proofErr w:type="spellEnd"/>
      <w:r w:rsidR="006D11D1">
        <w:t> »</w:t>
      </w:r>
      <w:r>
        <w:t xml:space="preserve"> est aliment</w:t>
      </w:r>
      <w:r w:rsidR="00D70B43">
        <w:t>é</w:t>
      </w:r>
      <w:r>
        <w:t xml:space="preserve"> par ce champ. La méthode appelle l’API TMDB avec comme paramètre </w:t>
      </w:r>
      <w:r w:rsidR="006D11D1">
        <w:t>« </w:t>
      </w:r>
      <w:proofErr w:type="spellStart"/>
      <w:r>
        <w:t>query</w:t>
      </w:r>
      <w:proofErr w:type="spellEnd"/>
      <w:r w:rsidR="006D11D1">
        <w:t> »</w:t>
      </w:r>
      <w:r>
        <w:t xml:space="preserve"> afin d’affin</w:t>
      </w:r>
      <w:r w:rsidR="00D70B43">
        <w:t>er</w:t>
      </w:r>
      <w:r>
        <w:t xml:space="preserve"> la recherche.</w:t>
      </w:r>
      <w:r w:rsidR="006D11D1">
        <w:t xml:space="preserve"> A la fin, la méthode aliment</w:t>
      </w:r>
      <w:r w:rsidR="00787208">
        <w:t>e</w:t>
      </w:r>
      <w:r w:rsidR="006D11D1">
        <w:t xml:space="preserve"> la variable « </w:t>
      </w:r>
      <w:proofErr w:type="spellStart"/>
      <w:r w:rsidR="006D11D1">
        <w:t>results</w:t>
      </w:r>
      <w:proofErr w:type="spellEnd"/>
      <w:r w:rsidR="006D11D1">
        <w:t> » de la réponse de l’api TMDB.</w:t>
      </w:r>
    </w:p>
    <w:p w14:paraId="70DB7F99" w14:textId="77777777" w:rsidR="00764DC8" w:rsidRPr="00CF040E" w:rsidRDefault="00764DC8" w:rsidP="003B4226"/>
    <w:p w14:paraId="21D35A64" w14:textId="49F9971D" w:rsidR="00CF040E" w:rsidRDefault="00CF040E" w:rsidP="003B4226">
      <w:pPr>
        <w:rPr>
          <w:b/>
          <w:bCs/>
          <w:sz w:val="32"/>
          <w:szCs w:val="32"/>
          <w:u w:val="single"/>
        </w:rPr>
      </w:pPr>
      <w:r>
        <w:rPr>
          <w:noProof/>
        </w:rPr>
        <w:drawing>
          <wp:inline distT="0" distB="0" distL="0" distR="0" wp14:anchorId="49DFE5B5" wp14:editId="13764987">
            <wp:extent cx="6067538" cy="1284135"/>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8152" cy="1301196"/>
                    </a:xfrm>
                    <a:prstGeom prst="rect">
                      <a:avLst/>
                    </a:prstGeom>
                    <a:noFill/>
                    <a:ln>
                      <a:noFill/>
                    </a:ln>
                  </pic:spPr>
                </pic:pic>
              </a:graphicData>
            </a:graphic>
          </wp:inline>
        </w:drawing>
      </w:r>
    </w:p>
    <w:p w14:paraId="0726FEB1" w14:textId="7E0586E4" w:rsidR="00764DC8" w:rsidRDefault="00764DC8" w:rsidP="003B4226">
      <w:pPr>
        <w:rPr>
          <w:b/>
          <w:bCs/>
          <w:sz w:val="32"/>
          <w:szCs w:val="32"/>
          <w:u w:val="single"/>
        </w:rPr>
      </w:pPr>
    </w:p>
    <w:p w14:paraId="3514DAAE" w14:textId="7C1616CE" w:rsidR="00764DC8" w:rsidRDefault="00764DC8" w:rsidP="003B4226">
      <w:pPr>
        <w:rPr>
          <w:b/>
          <w:bCs/>
          <w:sz w:val="32"/>
          <w:szCs w:val="32"/>
          <w:u w:val="single"/>
        </w:rPr>
      </w:pPr>
    </w:p>
    <w:p w14:paraId="7675D59E" w14:textId="2191071C" w:rsidR="00764DC8" w:rsidRDefault="00764DC8" w:rsidP="003B4226">
      <w:pPr>
        <w:rPr>
          <w:b/>
          <w:bCs/>
          <w:sz w:val="32"/>
          <w:szCs w:val="32"/>
          <w:u w:val="single"/>
        </w:rPr>
      </w:pPr>
    </w:p>
    <w:p w14:paraId="055F4B17" w14:textId="3D2A78F4" w:rsidR="006D11D1" w:rsidRPr="006D11D1" w:rsidRDefault="006D11D1" w:rsidP="003B4226">
      <w:r>
        <w:lastRenderedPageBreak/>
        <w:t>Pour finir, la méthode « </w:t>
      </w:r>
      <w:proofErr w:type="spellStart"/>
      <w:r>
        <w:t>insertOpinion</w:t>
      </w:r>
      <w:proofErr w:type="spellEnd"/>
      <w:r>
        <w:t xml:space="preserve"> » insert la critique faite par l’utilisateur dans la table « opinion ». Tout d’abord, au début de la méthode on vérifie si l’utilisateur a oui ou non déjà critiqué ce film. Si oui un popup d’alerte l’averti. Sinon il peut le critiquer. Afin d’insérer la critique, la méthode appelle </w:t>
      </w:r>
      <w:r w:rsidR="004228FD">
        <w:t xml:space="preserve">notre </w:t>
      </w:r>
      <w:r w:rsidR="00787208">
        <w:t>API</w:t>
      </w:r>
      <w:r>
        <w:t xml:space="preserve"> </w:t>
      </w:r>
      <w:r w:rsidR="004228FD">
        <w:rPr>
          <w:sz w:val="24"/>
          <w:szCs w:val="24"/>
        </w:rPr>
        <w:t>REST avec</w:t>
      </w:r>
      <w:r>
        <w:t xml:space="preserve"> comme paramètre</w:t>
      </w:r>
      <w:r w:rsidR="00787208">
        <w:t>s</w:t>
      </w:r>
      <w:r>
        <w:t xml:space="preserve"> l’avis, la note, l’</w:t>
      </w:r>
      <w:proofErr w:type="spellStart"/>
      <w:r>
        <w:t>iduser</w:t>
      </w:r>
      <w:proofErr w:type="spellEnd"/>
      <w:r>
        <w:t xml:space="preserve"> et l’</w:t>
      </w:r>
      <w:proofErr w:type="spellStart"/>
      <w:r>
        <w:t>idmovie</w:t>
      </w:r>
      <w:proofErr w:type="spellEnd"/>
      <w:r>
        <w:t xml:space="preserve">. Enfin une fois l’insertion faite, le popup de la critique se ferme automatiquement. </w:t>
      </w:r>
    </w:p>
    <w:p w14:paraId="5D65894A" w14:textId="735796E0" w:rsidR="006D11D1" w:rsidRDefault="006D11D1" w:rsidP="003B4226">
      <w:pPr>
        <w:rPr>
          <w:b/>
          <w:bCs/>
          <w:sz w:val="32"/>
          <w:szCs w:val="32"/>
          <w:u w:val="single"/>
        </w:rPr>
      </w:pPr>
      <w:r>
        <w:rPr>
          <w:noProof/>
        </w:rPr>
        <w:drawing>
          <wp:inline distT="0" distB="0" distL="0" distR="0" wp14:anchorId="6E6F5F18" wp14:editId="487769F9">
            <wp:extent cx="4997395" cy="347757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6434" cy="3511699"/>
                    </a:xfrm>
                    <a:prstGeom prst="rect">
                      <a:avLst/>
                    </a:prstGeom>
                    <a:noFill/>
                    <a:ln>
                      <a:noFill/>
                    </a:ln>
                  </pic:spPr>
                </pic:pic>
              </a:graphicData>
            </a:graphic>
          </wp:inline>
        </w:drawing>
      </w:r>
    </w:p>
    <w:p w14:paraId="2E84E45A" w14:textId="77777777" w:rsidR="003B4226" w:rsidRDefault="003B4226" w:rsidP="003B4226">
      <w:pPr>
        <w:rPr>
          <w:b/>
          <w:bCs/>
          <w:sz w:val="32"/>
          <w:szCs w:val="32"/>
          <w:u w:val="single"/>
        </w:rPr>
      </w:pPr>
      <w:r>
        <w:rPr>
          <w:b/>
          <w:bCs/>
          <w:sz w:val="32"/>
          <w:szCs w:val="32"/>
          <w:u w:val="single"/>
        </w:rPr>
        <w:t xml:space="preserve">Conclusion : </w:t>
      </w:r>
    </w:p>
    <w:p w14:paraId="3B3913FB" w14:textId="77777777" w:rsidR="003B4226" w:rsidRDefault="003B4226" w:rsidP="003B4226">
      <w:pPr>
        <w:rPr>
          <w:b/>
          <w:bCs/>
          <w:sz w:val="32"/>
          <w:szCs w:val="32"/>
          <w:u w:val="single"/>
        </w:rPr>
      </w:pPr>
    </w:p>
    <w:p w14:paraId="6D71F61B" w14:textId="597A2BC7" w:rsidR="00E66E96" w:rsidRDefault="00833D29">
      <w:r w:rsidRPr="00833D29">
        <w:t>Le cahier des charges qui nous a été demandé est respecté. Notre application possède toutes les fonctionnalités demandées tels que</w:t>
      </w:r>
      <w:r>
        <w:t xml:space="preserve"> la sélection de film à partir de l’</w:t>
      </w:r>
      <w:r w:rsidR="00787208">
        <w:t>API</w:t>
      </w:r>
      <w:r>
        <w:t xml:space="preserve"> TMDB, la gestion des critiques dans un formulaire et la liste mensuel</w:t>
      </w:r>
      <w:r w:rsidR="00787208">
        <w:t>le</w:t>
      </w:r>
      <w:r>
        <w:t xml:space="preserve"> de film. De plus, nous avons mis une page d’authentification fonctionnel</w:t>
      </w:r>
      <w:r w:rsidR="00906A48">
        <w:t>le</w:t>
      </w:r>
      <w:r>
        <w:t xml:space="preserve"> sur notre application ainsi que la possibilité de voir en détails les informations de chaque film.</w:t>
      </w:r>
    </w:p>
    <w:p w14:paraId="6CD92ED1" w14:textId="5D9D801C" w:rsidR="00833D29" w:rsidRPr="00FE4748" w:rsidRDefault="00833D29">
      <w:r w:rsidRPr="00FE4748">
        <w:t xml:space="preserve">Ce projet fut formateur mais aussi très instructif notamment dans l’apprentissage du langage </w:t>
      </w:r>
      <w:proofErr w:type="spellStart"/>
      <w:r w:rsidRPr="00FE4748">
        <w:t>vueJS</w:t>
      </w:r>
      <w:proofErr w:type="spellEnd"/>
      <w:r w:rsidRPr="00FE4748">
        <w:t xml:space="preserve"> que nous ne maitris</w:t>
      </w:r>
      <w:r w:rsidR="00801EDC">
        <w:t>i</w:t>
      </w:r>
      <w:r w:rsidRPr="00FE4748">
        <w:t xml:space="preserve">ons que très peu au début du projet. </w:t>
      </w:r>
      <w:r w:rsidR="006F488B" w:rsidRPr="00FE4748">
        <w:t>Un bug non-résolu et persistant empêche l’utilisateur lors de la connexion de savoir qu’il n’a pas rentr</w:t>
      </w:r>
      <w:r w:rsidR="00801EDC">
        <w:t>é</w:t>
      </w:r>
      <w:r w:rsidR="006F488B" w:rsidRPr="00FE4748">
        <w:t xml:space="preserve"> le bon nom d’utilisateur ou mot de passe. </w:t>
      </w:r>
      <w:r w:rsidRPr="00FE4748">
        <w:t>Comme évolution c</w:t>
      </w:r>
      <w:r w:rsidR="00787208">
        <w:t>ô</w:t>
      </w:r>
      <w:r w:rsidRPr="00FE4748">
        <w:t xml:space="preserve">té </w:t>
      </w:r>
      <w:r w:rsidR="00787208">
        <w:t>API</w:t>
      </w:r>
      <w:r w:rsidRPr="00FE4748">
        <w:t xml:space="preserve"> TMDB, il serait appréciable que celle-ci</w:t>
      </w:r>
      <w:r w:rsidR="006F488B" w:rsidRPr="00FE4748">
        <w:t xml:space="preserve"> </w:t>
      </w:r>
      <w:r w:rsidRPr="00FE4748">
        <w:t>vérifie qu’elle possède bien toutes les affiche</w:t>
      </w:r>
      <w:r w:rsidR="00801EDC">
        <w:t>s</w:t>
      </w:r>
      <w:r w:rsidRPr="00FE4748">
        <w:t xml:space="preserve"> des films de sa base. En ce qui concerne notre application une évolution qui serait appréci</w:t>
      </w:r>
      <w:r w:rsidR="00801EDC">
        <w:t>ée</w:t>
      </w:r>
      <w:r w:rsidRPr="00FE4748">
        <w:t xml:space="preserve"> serait de rajouter</w:t>
      </w:r>
      <w:r w:rsidR="006F488B" w:rsidRPr="00FE4748">
        <w:t xml:space="preserve"> la vidéo de bande d’annonce de chaque film dans le popup de détail du film. </w:t>
      </w:r>
    </w:p>
    <w:sectPr w:rsidR="00833D29" w:rsidRPr="00FE474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D8702C2"/>
    <w:multiLevelType w:val="hybridMultilevel"/>
    <w:tmpl w:val="C68EECCE"/>
    <w:lvl w:ilvl="0" w:tplc="8378399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1033"/>
    <w:rsid w:val="00053F6F"/>
    <w:rsid w:val="00063779"/>
    <w:rsid w:val="000D4BED"/>
    <w:rsid w:val="000E56EB"/>
    <w:rsid w:val="002470D8"/>
    <w:rsid w:val="0025321F"/>
    <w:rsid w:val="00336FC2"/>
    <w:rsid w:val="003B4226"/>
    <w:rsid w:val="003D208E"/>
    <w:rsid w:val="004228FD"/>
    <w:rsid w:val="00432AFE"/>
    <w:rsid w:val="0053120E"/>
    <w:rsid w:val="006778A2"/>
    <w:rsid w:val="006A0C9F"/>
    <w:rsid w:val="006D11D1"/>
    <w:rsid w:val="006F488B"/>
    <w:rsid w:val="00764DC8"/>
    <w:rsid w:val="00787208"/>
    <w:rsid w:val="007910E0"/>
    <w:rsid w:val="007A6A40"/>
    <w:rsid w:val="00801EDC"/>
    <w:rsid w:val="00833D29"/>
    <w:rsid w:val="00906A48"/>
    <w:rsid w:val="00980DF5"/>
    <w:rsid w:val="009E42E9"/>
    <w:rsid w:val="00AE75DD"/>
    <w:rsid w:val="00CF040E"/>
    <w:rsid w:val="00D70B43"/>
    <w:rsid w:val="00D950B1"/>
    <w:rsid w:val="00E66E96"/>
    <w:rsid w:val="00EC23C8"/>
    <w:rsid w:val="00F97263"/>
    <w:rsid w:val="00FA1033"/>
    <w:rsid w:val="00FE47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261304"/>
  <w15:chartTrackingRefBased/>
  <w15:docId w15:val="{C18E152F-40E5-4160-B6F7-F72A67263B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226"/>
    <w:pPr>
      <w:spacing w:line="256" w:lineRule="auto"/>
    </w:p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e24kjd">
    <w:name w:val="e24kjd"/>
    <w:basedOn w:val="Policepardfaut"/>
    <w:rsid w:val="003B4226"/>
  </w:style>
  <w:style w:type="table" w:styleId="Grilledutableau">
    <w:name w:val="Table Grid"/>
    <w:basedOn w:val="TableauNormal"/>
    <w:uiPriority w:val="39"/>
    <w:rsid w:val="003B422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E7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0071005">
      <w:bodyDiv w:val="1"/>
      <w:marLeft w:val="0"/>
      <w:marRight w:val="0"/>
      <w:marTop w:val="0"/>
      <w:marBottom w:val="0"/>
      <w:divBdr>
        <w:top w:val="none" w:sz="0" w:space="0" w:color="auto"/>
        <w:left w:val="none" w:sz="0" w:space="0" w:color="auto"/>
        <w:bottom w:val="none" w:sz="0" w:space="0" w:color="auto"/>
        <w:right w:val="none" w:sz="0" w:space="0" w:color="auto"/>
      </w:divBdr>
    </w:div>
    <w:div w:id="1354770519">
      <w:bodyDiv w:val="1"/>
      <w:marLeft w:val="0"/>
      <w:marRight w:val="0"/>
      <w:marTop w:val="0"/>
      <w:marBottom w:val="0"/>
      <w:divBdr>
        <w:top w:val="none" w:sz="0" w:space="0" w:color="auto"/>
        <w:left w:val="none" w:sz="0" w:space="0" w:color="auto"/>
        <w:bottom w:val="none" w:sz="0" w:space="0" w:color="auto"/>
        <w:right w:val="none" w:sz="0" w:space="0" w:color="auto"/>
      </w:divBdr>
    </w:div>
    <w:div w:id="1469085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9</Pages>
  <Words>860</Words>
  <Characters>4732</Characters>
  <Application>Microsoft Office Word</Application>
  <DocSecurity>0</DocSecurity>
  <Lines>39</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PISANO</dc:creator>
  <cp:keywords/>
  <dc:description/>
  <cp:lastModifiedBy>vincent PISANO</cp:lastModifiedBy>
  <cp:revision>28</cp:revision>
  <dcterms:created xsi:type="dcterms:W3CDTF">2020-04-04T13:02:00Z</dcterms:created>
  <dcterms:modified xsi:type="dcterms:W3CDTF">2020-04-06T11:44:00Z</dcterms:modified>
</cp:coreProperties>
</file>