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31D2" w14:textId="77777777" w:rsidR="00C6568A" w:rsidRPr="00F305DA" w:rsidRDefault="00000000">
      <w:pPr>
        <w:pStyle w:val="Ttulo1"/>
        <w:rPr>
          <w:lang w:val="es-PY"/>
        </w:rPr>
      </w:pPr>
      <w:bookmarkStart w:id="0" w:name="X125277e67f320da5c7ae9d711877028c6f51fe8"/>
      <w:r w:rsidRPr="00F305DA">
        <w:rPr>
          <w:lang w:val="es-PY"/>
        </w:rPr>
        <w:t>Rúbrica de evaluación del informe de validación y estandarización</w:t>
      </w:r>
    </w:p>
    <w:p w14:paraId="2B6D19F6" w14:textId="77777777" w:rsidR="00C6568A" w:rsidRPr="00F305DA" w:rsidRDefault="00000000">
      <w:pPr>
        <w:pStyle w:val="FirstParagraph"/>
        <w:rPr>
          <w:lang w:val="es-PY"/>
        </w:rPr>
      </w:pPr>
      <w:r w:rsidRPr="00F305DA">
        <w:rPr>
          <w:b/>
          <w:bCs/>
          <w:lang w:val="es-PY"/>
        </w:rPr>
        <w:t>Estudiante / Equipo</w:t>
      </w:r>
      <w:r w:rsidRPr="00F305DA">
        <w:rPr>
          <w:lang w:val="es-PY"/>
        </w:rPr>
        <w:t>: ______________________________________________</w:t>
      </w:r>
      <w:r w:rsidRPr="00F305DA">
        <w:rPr>
          <w:lang w:val="es-PY"/>
        </w:rPr>
        <w:br/>
      </w:r>
      <w:r w:rsidRPr="00F305DA">
        <w:rPr>
          <w:b/>
          <w:bCs/>
          <w:lang w:val="es-PY"/>
        </w:rPr>
        <w:t>Título del informe</w:t>
      </w:r>
      <w:r w:rsidRPr="00F305DA">
        <w:rPr>
          <w:lang w:val="es-PY"/>
        </w:rPr>
        <w:t>: ______________________________________________</w:t>
      </w:r>
      <w:r w:rsidRPr="00F305DA">
        <w:rPr>
          <w:lang w:val="es-PY"/>
        </w:rPr>
        <w:br/>
      </w:r>
      <w:r w:rsidRPr="00F305DA">
        <w:rPr>
          <w:b/>
          <w:bCs/>
          <w:lang w:val="es-PY"/>
        </w:rPr>
        <w:t>Fecha de evaluación</w:t>
      </w:r>
      <w:r w:rsidRPr="00F305DA">
        <w:rPr>
          <w:lang w:val="es-PY"/>
        </w:rPr>
        <w:t xml:space="preserve">: </w:t>
      </w:r>
      <w:r w:rsidRPr="00F305DA">
        <w:rPr>
          <w:b/>
          <w:bCs/>
          <w:i/>
          <w:iCs/>
          <w:lang w:val="es-PY"/>
        </w:rPr>
        <w:t>/</w:t>
      </w:r>
      <w:r w:rsidRPr="00F305DA">
        <w:rPr>
          <w:lang w:val="es-PY"/>
        </w:rPr>
        <w:t>/______</w:t>
      </w:r>
      <w:r w:rsidRPr="00F305DA">
        <w:rPr>
          <w:lang w:val="es-PY"/>
        </w:rPr>
        <w:br/>
      </w:r>
      <w:r w:rsidRPr="00F305DA">
        <w:rPr>
          <w:b/>
          <w:bCs/>
          <w:lang w:val="es-PY"/>
        </w:rPr>
        <w:t>Evaluador/a</w:t>
      </w:r>
      <w:r w:rsidRPr="00F305DA">
        <w:rPr>
          <w:lang w:val="es-PY"/>
        </w:rPr>
        <w:t>: ______________________________________________</w:t>
      </w:r>
    </w:p>
    <w:p w14:paraId="1389AF96" w14:textId="77777777" w:rsidR="00C6568A" w:rsidRDefault="00000000">
      <w:r>
        <w:pict w14:anchorId="77F983CC">
          <v:rect id="_x0000_i1025" style="width:0;height:1.5pt" o:hralign="center" o:hrstd="t" o:hr="t"/>
        </w:pict>
      </w:r>
    </w:p>
    <w:p w14:paraId="2421D055" w14:textId="77777777" w:rsidR="00C6568A" w:rsidRDefault="00000000">
      <w:pPr>
        <w:pStyle w:val="Ttulo2"/>
      </w:pPr>
      <w:bookmarkStart w:id="1" w:name="escala-de-puntuación-14"/>
      <w:r>
        <w:t>Escala de puntuación (1‑4)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527"/>
        <w:gridCol w:w="4527"/>
      </w:tblGrid>
      <w:tr w:rsidR="00C6568A" w14:paraId="3A1BFA03" w14:textId="77777777" w:rsidTr="00C6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40420141" w14:textId="77777777" w:rsidR="00C6568A" w:rsidRDefault="00000000">
            <w:pPr>
              <w:pStyle w:val="Compact"/>
            </w:pPr>
            <w:r>
              <w:t>Puntuación</w:t>
            </w:r>
          </w:p>
        </w:tc>
        <w:tc>
          <w:tcPr>
            <w:tcW w:w="3960" w:type="dxa"/>
          </w:tcPr>
          <w:p w14:paraId="3F36F32E" w14:textId="77777777" w:rsidR="00C6568A" w:rsidRDefault="00000000">
            <w:pPr>
              <w:pStyle w:val="Compact"/>
            </w:pPr>
            <w:r>
              <w:t>Descriptor</w:t>
            </w:r>
          </w:p>
        </w:tc>
      </w:tr>
      <w:tr w:rsidR="00C6568A" w:rsidRPr="00F305DA" w14:paraId="105E4022" w14:textId="77777777">
        <w:tc>
          <w:tcPr>
            <w:tcW w:w="3960" w:type="dxa"/>
          </w:tcPr>
          <w:p w14:paraId="5E5317CF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4 – Excelente</w:t>
            </w:r>
          </w:p>
        </w:tc>
        <w:tc>
          <w:tcPr>
            <w:tcW w:w="3960" w:type="dxa"/>
          </w:tcPr>
          <w:p w14:paraId="34C54E6B" w14:textId="77777777" w:rsidR="00C6568A" w:rsidRPr="00F305DA" w:rsidRDefault="00000000">
            <w:pPr>
              <w:pStyle w:val="Compact"/>
              <w:rPr>
                <w:lang w:val="es-PY"/>
              </w:rPr>
            </w:pPr>
            <w:r w:rsidRPr="00F305DA">
              <w:rPr>
                <w:lang w:val="es-PY"/>
              </w:rPr>
              <w:t>Cumple a cabalidad con el criterio; evidencia rigor y dominio avanzado.</w:t>
            </w:r>
          </w:p>
        </w:tc>
      </w:tr>
      <w:tr w:rsidR="00C6568A" w:rsidRPr="00F305DA" w14:paraId="50D78B3A" w14:textId="77777777">
        <w:tc>
          <w:tcPr>
            <w:tcW w:w="3960" w:type="dxa"/>
          </w:tcPr>
          <w:p w14:paraId="0ACF02FD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3 – Bueno</w:t>
            </w:r>
          </w:p>
        </w:tc>
        <w:tc>
          <w:tcPr>
            <w:tcW w:w="3960" w:type="dxa"/>
          </w:tcPr>
          <w:p w14:paraId="42B264F3" w14:textId="77777777" w:rsidR="00C6568A" w:rsidRPr="00F305DA" w:rsidRDefault="00000000">
            <w:pPr>
              <w:pStyle w:val="Compact"/>
              <w:rPr>
                <w:lang w:val="es-PY"/>
              </w:rPr>
            </w:pPr>
            <w:r w:rsidRPr="00F305DA">
              <w:rPr>
                <w:lang w:val="es-PY"/>
              </w:rPr>
              <w:t>Cumple adecuadamente; pocos detalles menores por mejorar.</w:t>
            </w:r>
          </w:p>
        </w:tc>
      </w:tr>
      <w:tr w:rsidR="00C6568A" w:rsidRPr="00F305DA" w14:paraId="6AAEC162" w14:textId="77777777">
        <w:tc>
          <w:tcPr>
            <w:tcW w:w="3960" w:type="dxa"/>
          </w:tcPr>
          <w:p w14:paraId="78051ED0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2 – Básico</w:t>
            </w:r>
          </w:p>
        </w:tc>
        <w:tc>
          <w:tcPr>
            <w:tcW w:w="3960" w:type="dxa"/>
          </w:tcPr>
          <w:p w14:paraId="777BFD3B" w14:textId="77777777" w:rsidR="00C6568A" w:rsidRPr="00F305DA" w:rsidRDefault="00000000">
            <w:pPr>
              <w:pStyle w:val="Compact"/>
              <w:rPr>
                <w:lang w:val="es-PY"/>
              </w:rPr>
            </w:pPr>
            <w:r w:rsidRPr="00F305DA">
              <w:rPr>
                <w:lang w:val="es-PY"/>
              </w:rPr>
              <w:t>Cumple parcialmente; necesita mejoras sustanciales.</w:t>
            </w:r>
          </w:p>
        </w:tc>
      </w:tr>
      <w:tr w:rsidR="00C6568A" w14:paraId="6BB0E2B3" w14:textId="77777777">
        <w:tc>
          <w:tcPr>
            <w:tcW w:w="3960" w:type="dxa"/>
          </w:tcPr>
          <w:p w14:paraId="4D3DBDAB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1 – Deficiente</w:t>
            </w:r>
          </w:p>
        </w:tc>
        <w:tc>
          <w:tcPr>
            <w:tcW w:w="3960" w:type="dxa"/>
          </w:tcPr>
          <w:p w14:paraId="54A226A1" w14:textId="77777777" w:rsidR="00C6568A" w:rsidRDefault="00000000">
            <w:pPr>
              <w:pStyle w:val="Compact"/>
            </w:pPr>
            <w:r>
              <w:t>No cumple; evidencia serias carencias o incoherencias.</w:t>
            </w:r>
          </w:p>
        </w:tc>
      </w:tr>
    </w:tbl>
    <w:p w14:paraId="7BF5E2A9" w14:textId="77777777" w:rsidR="00C6568A" w:rsidRDefault="00000000">
      <w:r>
        <w:pict w14:anchorId="3A421F0C">
          <v:rect id="_x0000_i1026" style="width:0;height:1.5pt" o:hralign="center" o:hrstd="t" o:hr="t"/>
        </w:pict>
      </w:r>
    </w:p>
    <w:p w14:paraId="2305747E" w14:textId="77777777" w:rsidR="00C6568A" w:rsidRDefault="00000000">
      <w:pPr>
        <w:pStyle w:val="Ttulo2"/>
      </w:pPr>
      <w:bookmarkStart w:id="2" w:name="matriz-de-evaluación"/>
      <w:bookmarkEnd w:id="1"/>
      <w:r>
        <w:t>Matriz de evaluación</w:t>
      </w:r>
    </w:p>
    <w:tbl>
      <w:tblPr>
        <w:tblStyle w:val="Table"/>
        <w:tblW w:w="9127" w:type="dxa"/>
        <w:tblLook w:val="0020" w:firstRow="1" w:lastRow="0" w:firstColumn="0" w:lastColumn="0" w:noHBand="0" w:noVBand="0"/>
      </w:tblPr>
      <w:tblGrid>
        <w:gridCol w:w="5046"/>
        <w:gridCol w:w="510"/>
        <w:gridCol w:w="510"/>
        <w:gridCol w:w="510"/>
        <w:gridCol w:w="510"/>
        <w:gridCol w:w="2041"/>
      </w:tblGrid>
      <w:tr w:rsidR="00C6568A" w14:paraId="286B470A" w14:textId="77777777" w:rsidTr="00F30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46" w:type="dxa"/>
          </w:tcPr>
          <w:p w14:paraId="2352CC6F" w14:textId="77777777" w:rsidR="00C6568A" w:rsidRDefault="00000000">
            <w:pPr>
              <w:pStyle w:val="Compact"/>
            </w:pPr>
            <w:r>
              <w:t>Criterio</w:t>
            </w:r>
          </w:p>
        </w:tc>
        <w:tc>
          <w:tcPr>
            <w:tcW w:w="510" w:type="dxa"/>
          </w:tcPr>
          <w:p w14:paraId="3A797CD1" w14:textId="77777777" w:rsidR="00C6568A" w:rsidRDefault="00000000">
            <w:pPr>
              <w:pStyle w:val="Compact"/>
            </w:pPr>
            <w:r>
              <w:t>4</w:t>
            </w:r>
          </w:p>
        </w:tc>
        <w:tc>
          <w:tcPr>
            <w:tcW w:w="510" w:type="dxa"/>
          </w:tcPr>
          <w:p w14:paraId="61B62422" w14:textId="77777777" w:rsidR="00C6568A" w:rsidRDefault="00000000">
            <w:pPr>
              <w:pStyle w:val="Compact"/>
            </w:pPr>
            <w:r>
              <w:t>3</w:t>
            </w:r>
          </w:p>
        </w:tc>
        <w:tc>
          <w:tcPr>
            <w:tcW w:w="510" w:type="dxa"/>
          </w:tcPr>
          <w:p w14:paraId="23950DC3" w14:textId="77777777" w:rsidR="00C6568A" w:rsidRDefault="00000000">
            <w:pPr>
              <w:pStyle w:val="Compact"/>
            </w:pPr>
            <w:r>
              <w:t>2</w:t>
            </w:r>
          </w:p>
        </w:tc>
        <w:tc>
          <w:tcPr>
            <w:tcW w:w="510" w:type="dxa"/>
          </w:tcPr>
          <w:p w14:paraId="283DAA6A" w14:textId="77777777" w:rsidR="00C6568A" w:rsidRDefault="00000000">
            <w:pPr>
              <w:pStyle w:val="Compact"/>
            </w:pPr>
            <w:r>
              <w:t>1</w:t>
            </w:r>
          </w:p>
        </w:tc>
        <w:tc>
          <w:tcPr>
            <w:tcW w:w="2041" w:type="dxa"/>
          </w:tcPr>
          <w:p w14:paraId="60BF5D4D" w14:textId="77777777" w:rsidR="00C6568A" w:rsidRDefault="00000000">
            <w:pPr>
              <w:pStyle w:val="Compact"/>
            </w:pPr>
            <w:r>
              <w:t>Comentarios específicos</w:t>
            </w:r>
          </w:p>
        </w:tc>
      </w:tr>
      <w:tr w:rsidR="00C6568A" w:rsidRPr="00F305DA" w14:paraId="1B9615F6" w14:textId="77777777" w:rsidTr="00F305DA">
        <w:tc>
          <w:tcPr>
            <w:tcW w:w="5046" w:type="dxa"/>
          </w:tcPr>
          <w:p w14:paraId="36910BF9" w14:textId="77777777" w:rsidR="00C6568A" w:rsidRPr="00F305DA" w:rsidRDefault="00000000">
            <w:pPr>
              <w:pStyle w:val="Compact"/>
              <w:rPr>
                <w:lang w:val="es-PY"/>
              </w:rPr>
            </w:pPr>
            <w:r w:rsidRPr="00F305DA">
              <w:rPr>
                <w:b/>
                <w:bCs/>
                <w:lang w:val="es-PY"/>
              </w:rPr>
              <w:t>Claridad y coherencia del texto</w:t>
            </w:r>
          </w:p>
        </w:tc>
        <w:tc>
          <w:tcPr>
            <w:tcW w:w="510" w:type="dxa"/>
          </w:tcPr>
          <w:p w14:paraId="758511EA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0D0D42A2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50C207CF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3EB26A90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2041" w:type="dxa"/>
          </w:tcPr>
          <w:p w14:paraId="5DAEF266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</w:tr>
      <w:tr w:rsidR="00C6568A" w14:paraId="086EF318" w14:textId="77777777" w:rsidTr="00F305DA">
        <w:tc>
          <w:tcPr>
            <w:tcW w:w="5046" w:type="dxa"/>
          </w:tcPr>
          <w:p w14:paraId="67D54F36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Rigor metodológico</w:t>
            </w:r>
          </w:p>
        </w:tc>
        <w:tc>
          <w:tcPr>
            <w:tcW w:w="510" w:type="dxa"/>
          </w:tcPr>
          <w:p w14:paraId="7D4CCA71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05FF4C9D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2E2AC461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39BC908F" w14:textId="77777777" w:rsidR="00C6568A" w:rsidRDefault="00C6568A">
            <w:pPr>
              <w:pStyle w:val="Compact"/>
            </w:pPr>
          </w:p>
        </w:tc>
        <w:tc>
          <w:tcPr>
            <w:tcW w:w="2041" w:type="dxa"/>
          </w:tcPr>
          <w:p w14:paraId="12029731" w14:textId="77777777" w:rsidR="00C6568A" w:rsidRDefault="00C6568A">
            <w:pPr>
              <w:pStyle w:val="Compact"/>
            </w:pPr>
          </w:p>
        </w:tc>
      </w:tr>
      <w:tr w:rsidR="00C6568A" w:rsidRPr="00F305DA" w14:paraId="469E4FDD" w14:textId="77777777" w:rsidTr="00F305DA">
        <w:tc>
          <w:tcPr>
            <w:tcW w:w="5046" w:type="dxa"/>
          </w:tcPr>
          <w:p w14:paraId="23708D5A" w14:textId="77777777" w:rsidR="00C6568A" w:rsidRPr="00F305DA" w:rsidRDefault="00000000">
            <w:pPr>
              <w:pStyle w:val="Compact"/>
              <w:rPr>
                <w:lang w:val="es-PY"/>
              </w:rPr>
            </w:pPr>
            <w:r w:rsidRPr="00F305DA">
              <w:rPr>
                <w:b/>
                <w:bCs/>
                <w:lang w:val="es-PY"/>
              </w:rPr>
              <w:t>Presentación de resultados (tablas, figuras)</w:t>
            </w:r>
          </w:p>
        </w:tc>
        <w:tc>
          <w:tcPr>
            <w:tcW w:w="510" w:type="dxa"/>
          </w:tcPr>
          <w:p w14:paraId="2FEB80ED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78BDC5A8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2354BBC3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510" w:type="dxa"/>
          </w:tcPr>
          <w:p w14:paraId="04B3F9E4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  <w:tc>
          <w:tcPr>
            <w:tcW w:w="2041" w:type="dxa"/>
          </w:tcPr>
          <w:p w14:paraId="07864F56" w14:textId="77777777" w:rsidR="00C6568A" w:rsidRPr="00F305DA" w:rsidRDefault="00C6568A">
            <w:pPr>
              <w:pStyle w:val="Compact"/>
              <w:rPr>
                <w:lang w:val="es-PY"/>
              </w:rPr>
            </w:pPr>
          </w:p>
        </w:tc>
      </w:tr>
      <w:tr w:rsidR="00C6568A" w14:paraId="5CB16544" w14:textId="77777777" w:rsidTr="00F305DA">
        <w:tc>
          <w:tcPr>
            <w:tcW w:w="5046" w:type="dxa"/>
          </w:tcPr>
          <w:p w14:paraId="426A9EE9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Estilo APA y referencias</w:t>
            </w:r>
          </w:p>
        </w:tc>
        <w:tc>
          <w:tcPr>
            <w:tcW w:w="510" w:type="dxa"/>
          </w:tcPr>
          <w:p w14:paraId="0F5F3161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51F61CD2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69BC822C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7FDAC2AC" w14:textId="77777777" w:rsidR="00C6568A" w:rsidRDefault="00C6568A">
            <w:pPr>
              <w:pStyle w:val="Compact"/>
            </w:pPr>
          </w:p>
        </w:tc>
        <w:tc>
          <w:tcPr>
            <w:tcW w:w="2041" w:type="dxa"/>
          </w:tcPr>
          <w:p w14:paraId="066B47E2" w14:textId="77777777" w:rsidR="00C6568A" w:rsidRDefault="00C6568A">
            <w:pPr>
              <w:pStyle w:val="Compact"/>
            </w:pPr>
          </w:p>
        </w:tc>
      </w:tr>
      <w:tr w:rsidR="00C6568A" w14:paraId="1F6F3685" w14:textId="77777777" w:rsidTr="00F305DA">
        <w:tc>
          <w:tcPr>
            <w:tcW w:w="5046" w:type="dxa"/>
          </w:tcPr>
          <w:p w14:paraId="1C86DC70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Estructura y organización</w:t>
            </w:r>
          </w:p>
        </w:tc>
        <w:tc>
          <w:tcPr>
            <w:tcW w:w="510" w:type="dxa"/>
          </w:tcPr>
          <w:p w14:paraId="7CC37C64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72880202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66C20654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3C79AB3E" w14:textId="77777777" w:rsidR="00C6568A" w:rsidRDefault="00C6568A">
            <w:pPr>
              <w:pStyle w:val="Compact"/>
            </w:pPr>
          </w:p>
        </w:tc>
        <w:tc>
          <w:tcPr>
            <w:tcW w:w="2041" w:type="dxa"/>
          </w:tcPr>
          <w:p w14:paraId="22AB447D" w14:textId="77777777" w:rsidR="00C6568A" w:rsidRDefault="00C6568A">
            <w:pPr>
              <w:pStyle w:val="Compact"/>
            </w:pPr>
          </w:p>
        </w:tc>
      </w:tr>
      <w:tr w:rsidR="00C6568A" w14:paraId="585D10E1" w14:textId="77777777" w:rsidTr="00F305DA">
        <w:tc>
          <w:tcPr>
            <w:tcW w:w="5046" w:type="dxa"/>
          </w:tcPr>
          <w:p w14:paraId="088B4E42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Redacción y gramática</w:t>
            </w:r>
          </w:p>
        </w:tc>
        <w:tc>
          <w:tcPr>
            <w:tcW w:w="510" w:type="dxa"/>
          </w:tcPr>
          <w:p w14:paraId="6345E775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0BCD5729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5F9589B3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06D06EA6" w14:textId="77777777" w:rsidR="00C6568A" w:rsidRDefault="00C6568A">
            <w:pPr>
              <w:pStyle w:val="Compact"/>
            </w:pPr>
          </w:p>
        </w:tc>
        <w:tc>
          <w:tcPr>
            <w:tcW w:w="2041" w:type="dxa"/>
          </w:tcPr>
          <w:p w14:paraId="053188E3" w14:textId="77777777" w:rsidR="00C6568A" w:rsidRDefault="00C6568A">
            <w:pPr>
              <w:pStyle w:val="Compact"/>
            </w:pPr>
          </w:p>
        </w:tc>
      </w:tr>
      <w:tr w:rsidR="00C6568A" w14:paraId="7BECB5D5" w14:textId="77777777" w:rsidTr="00F305DA">
        <w:tc>
          <w:tcPr>
            <w:tcW w:w="5046" w:type="dxa"/>
          </w:tcPr>
          <w:p w14:paraId="055D6C39" w14:textId="77777777" w:rsidR="00C6568A" w:rsidRDefault="00000000">
            <w:pPr>
              <w:pStyle w:val="Compact"/>
            </w:pPr>
            <w:r>
              <w:rPr>
                <w:b/>
                <w:bCs/>
              </w:rPr>
              <w:t>Interpretación y discusión</w:t>
            </w:r>
          </w:p>
        </w:tc>
        <w:tc>
          <w:tcPr>
            <w:tcW w:w="510" w:type="dxa"/>
          </w:tcPr>
          <w:p w14:paraId="6C0D6A12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59AB2A8D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168C405D" w14:textId="77777777" w:rsidR="00C6568A" w:rsidRDefault="00C6568A">
            <w:pPr>
              <w:pStyle w:val="Compact"/>
            </w:pPr>
          </w:p>
        </w:tc>
        <w:tc>
          <w:tcPr>
            <w:tcW w:w="510" w:type="dxa"/>
          </w:tcPr>
          <w:p w14:paraId="1D8DDACC" w14:textId="77777777" w:rsidR="00C6568A" w:rsidRDefault="00C6568A">
            <w:pPr>
              <w:pStyle w:val="Compact"/>
            </w:pPr>
          </w:p>
        </w:tc>
        <w:tc>
          <w:tcPr>
            <w:tcW w:w="2041" w:type="dxa"/>
          </w:tcPr>
          <w:p w14:paraId="660F81A0" w14:textId="77777777" w:rsidR="00C6568A" w:rsidRDefault="00C6568A">
            <w:pPr>
              <w:pStyle w:val="Compact"/>
            </w:pPr>
          </w:p>
        </w:tc>
      </w:tr>
    </w:tbl>
    <w:p w14:paraId="43089CFF" w14:textId="77777777" w:rsidR="00C6568A" w:rsidRPr="00F305DA" w:rsidRDefault="00000000">
      <w:pPr>
        <w:pStyle w:val="Textodebloque"/>
        <w:rPr>
          <w:lang w:val="es-PY"/>
        </w:rPr>
      </w:pPr>
      <w:r w:rsidRPr="00F305DA">
        <w:rPr>
          <w:i/>
          <w:iCs/>
          <w:lang w:val="es-PY"/>
        </w:rPr>
        <w:t>Añada filas o adapte criterios según los lineamientos de la asignatura.</w:t>
      </w:r>
    </w:p>
    <w:p w14:paraId="3C7BBCC7" w14:textId="77777777" w:rsidR="00C6568A" w:rsidRDefault="00000000">
      <w:r>
        <w:pict w14:anchorId="15ADE59B">
          <v:rect id="_x0000_i1027" style="width:0;height:1.5pt" o:hralign="center" o:hrstd="t" o:hr="t"/>
        </w:pict>
      </w:r>
    </w:p>
    <w:p w14:paraId="7205E579" w14:textId="77777777" w:rsidR="00C6568A" w:rsidRPr="00F305DA" w:rsidRDefault="00000000">
      <w:pPr>
        <w:pStyle w:val="Ttulo2"/>
        <w:rPr>
          <w:lang w:val="es-PY"/>
        </w:rPr>
      </w:pPr>
      <w:bookmarkStart w:id="3" w:name="puntuación-global"/>
      <w:bookmarkEnd w:id="2"/>
      <w:r w:rsidRPr="00F305DA">
        <w:rPr>
          <w:lang w:val="es-PY"/>
        </w:rPr>
        <w:lastRenderedPageBreak/>
        <w:t>Puntuación global</w:t>
      </w:r>
    </w:p>
    <w:p w14:paraId="67414239" w14:textId="77777777" w:rsidR="00C6568A" w:rsidRPr="00F305DA" w:rsidRDefault="00000000">
      <w:pPr>
        <w:pStyle w:val="FirstParagraph"/>
        <w:rPr>
          <w:lang w:val="es-PY"/>
        </w:rPr>
      </w:pPr>
      <w:r w:rsidRPr="00F305DA">
        <w:rPr>
          <w:b/>
          <w:bCs/>
          <w:lang w:val="es-PY"/>
        </w:rPr>
        <w:t>Total obtenido</w:t>
      </w:r>
      <w:r w:rsidRPr="00F305DA">
        <w:rPr>
          <w:lang w:val="es-PY"/>
        </w:rPr>
        <w:t>: ________ de 28 puntos posibles</w:t>
      </w:r>
      <w:r w:rsidRPr="00F305DA">
        <w:rPr>
          <w:lang w:val="es-PY"/>
        </w:rPr>
        <w:br/>
      </w:r>
      <w:r w:rsidRPr="00F305DA">
        <w:rPr>
          <w:b/>
          <w:bCs/>
          <w:lang w:val="es-PY"/>
        </w:rPr>
        <w:t>Calificación (escala 1‑4)</w:t>
      </w:r>
      <w:r w:rsidRPr="00F305DA">
        <w:rPr>
          <w:lang w:val="es-PY"/>
        </w:rPr>
        <w:t>: ________</w:t>
      </w:r>
    </w:p>
    <w:p w14:paraId="4D967ADE" w14:textId="77777777" w:rsidR="00C6568A" w:rsidRDefault="00000000">
      <w:r>
        <w:pict w14:anchorId="4B4E2168">
          <v:rect id="_x0000_i1028" style="width:0;height:1.5pt" o:hralign="center" o:hrstd="t" o:hr="t"/>
        </w:pict>
      </w:r>
    </w:p>
    <w:p w14:paraId="20F481A6" w14:textId="77777777" w:rsidR="00C6568A" w:rsidRPr="00F305DA" w:rsidRDefault="00000000">
      <w:pPr>
        <w:pStyle w:val="Ttulo2"/>
        <w:rPr>
          <w:lang w:val="es-PY"/>
        </w:rPr>
      </w:pPr>
      <w:bookmarkStart w:id="4" w:name="comentarios-generales-del-evaluadora"/>
      <w:bookmarkEnd w:id="3"/>
      <w:r w:rsidRPr="00F305DA">
        <w:rPr>
          <w:lang w:val="es-PY"/>
        </w:rPr>
        <w:t>Comentarios generales del evaluador/a</w:t>
      </w:r>
    </w:p>
    <w:p w14:paraId="5F1E7F77" w14:textId="77777777" w:rsidR="00C6568A" w:rsidRPr="00F305DA" w:rsidRDefault="00000000">
      <w:pPr>
        <w:pStyle w:val="FirstParagraph"/>
        <w:rPr>
          <w:lang w:val="es-PY"/>
        </w:rPr>
      </w:pPr>
      <w:r w:rsidRPr="00F305DA">
        <w:rPr>
          <w:lang w:val="es-PY"/>
        </w:rPr>
        <w:t>[Espacio amplio para retroalimentación cualitativa]</w:t>
      </w:r>
    </w:p>
    <w:p w14:paraId="300CE0FB" w14:textId="77777777" w:rsidR="00C6568A" w:rsidRDefault="00000000">
      <w:r>
        <w:pict w14:anchorId="0F64722B">
          <v:rect id="_x0000_i1029" style="width:0;height:1.5pt" o:hralign="center" o:hrstd="t" o:hr="t"/>
        </w:pict>
      </w:r>
    </w:p>
    <w:p w14:paraId="791FD479" w14:textId="77777777" w:rsidR="00C6568A" w:rsidRDefault="00000000">
      <w:pPr>
        <w:pStyle w:val="Ttulo3"/>
      </w:pPr>
      <w:bookmarkStart w:id="5" w:name="firmas"/>
      <w:r>
        <w:t>Firmas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28"/>
        <w:gridCol w:w="812"/>
        <w:gridCol w:w="855"/>
      </w:tblGrid>
      <w:tr w:rsidR="00C6568A" w14:paraId="6539AA0C" w14:textId="77777777" w:rsidTr="00C6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27173F" w14:textId="77777777" w:rsidR="00C6568A" w:rsidRDefault="00000000">
            <w:pPr>
              <w:pStyle w:val="Compact"/>
            </w:pPr>
            <w:r>
              <w:t>Nombre del evaluador/a</w:t>
            </w:r>
          </w:p>
        </w:tc>
        <w:tc>
          <w:tcPr>
            <w:tcW w:w="0" w:type="auto"/>
          </w:tcPr>
          <w:p w14:paraId="57B3BE4D" w14:textId="77777777" w:rsidR="00C6568A" w:rsidRDefault="00000000">
            <w:pPr>
              <w:pStyle w:val="Compact"/>
            </w:pPr>
            <w:r>
              <w:t>Firma</w:t>
            </w:r>
          </w:p>
        </w:tc>
        <w:tc>
          <w:tcPr>
            <w:tcW w:w="0" w:type="auto"/>
          </w:tcPr>
          <w:p w14:paraId="259877D3" w14:textId="77777777" w:rsidR="00C6568A" w:rsidRDefault="00000000">
            <w:pPr>
              <w:pStyle w:val="Compact"/>
            </w:pPr>
            <w:r>
              <w:t>Fecha</w:t>
            </w:r>
          </w:p>
        </w:tc>
      </w:tr>
      <w:tr w:rsidR="00C6568A" w14:paraId="374069F1" w14:textId="77777777">
        <w:tc>
          <w:tcPr>
            <w:tcW w:w="0" w:type="auto"/>
          </w:tcPr>
          <w:p w14:paraId="703D8ABD" w14:textId="77777777" w:rsidR="00C6568A" w:rsidRDefault="00C6568A">
            <w:pPr>
              <w:pStyle w:val="Compact"/>
            </w:pPr>
          </w:p>
        </w:tc>
        <w:tc>
          <w:tcPr>
            <w:tcW w:w="0" w:type="auto"/>
          </w:tcPr>
          <w:p w14:paraId="04006295" w14:textId="77777777" w:rsidR="00C6568A" w:rsidRDefault="00C6568A">
            <w:pPr>
              <w:pStyle w:val="Compact"/>
            </w:pPr>
          </w:p>
        </w:tc>
        <w:tc>
          <w:tcPr>
            <w:tcW w:w="0" w:type="auto"/>
          </w:tcPr>
          <w:p w14:paraId="1DD2B397" w14:textId="77777777" w:rsidR="00C6568A" w:rsidRDefault="00C6568A">
            <w:pPr>
              <w:pStyle w:val="Compact"/>
            </w:pPr>
          </w:p>
        </w:tc>
      </w:tr>
    </w:tbl>
    <w:p w14:paraId="3D2D2455" w14:textId="77777777" w:rsidR="00C6568A" w:rsidRDefault="00000000">
      <w:r>
        <w:pict w14:anchorId="1B7C97DE">
          <v:rect id="_x0000_i1030" style="width:0;height:1.5pt" o:hralign="center" o:hrstd="t" o:hr="t"/>
        </w:pict>
      </w:r>
    </w:p>
    <w:p w14:paraId="07D7AC4C" w14:textId="77777777" w:rsidR="00C6568A" w:rsidRPr="00F305DA" w:rsidRDefault="00000000">
      <w:pPr>
        <w:pStyle w:val="FirstParagraph"/>
        <w:rPr>
          <w:lang w:val="es-PY"/>
        </w:rPr>
      </w:pPr>
      <w:r w:rsidRPr="00F305DA">
        <w:rPr>
          <w:i/>
          <w:iCs/>
          <w:lang w:val="es-PY"/>
        </w:rPr>
        <w:t>Esta rúbrica puede exportarse a PDF para su distribución y archivo.</w:t>
      </w:r>
      <w:bookmarkEnd w:id="0"/>
      <w:bookmarkEnd w:id="4"/>
      <w:bookmarkEnd w:id="5"/>
    </w:p>
    <w:sectPr w:rsidR="00C6568A" w:rsidRPr="00F305D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548B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9968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68A"/>
    <w:rsid w:val="00B43131"/>
    <w:rsid w:val="00C6568A"/>
    <w:rsid w:val="00F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9F47"/>
  <w15:docId w15:val="{0ACB3DB6-AECC-416B-9AB2-ACEBC8BF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Enrique Morosini</cp:lastModifiedBy>
  <cp:revision>2</cp:revision>
  <dcterms:created xsi:type="dcterms:W3CDTF">2025-08-05T02:41:00Z</dcterms:created>
  <dcterms:modified xsi:type="dcterms:W3CDTF">2025-08-05T02:46:00Z</dcterms:modified>
</cp:coreProperties>
</file>