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82864" w:rsidRPr="00F629D8" w:rsidTr="00F629D8">
        <w:tc>
          <w:tcPr>
            <w:tcW w:w="4428" w:type="dxa"/>
            <w:tcBorders>
              <w:top w:val="single" w:sz="4" w:space="0" w:color="auto"/>
              <w:left w:val="single" w:sz="4" w:space="0" w:color="auto"/>
              <w:bottom w:val="single" w:sz="4" w:space="0" w:color="auto"/>
              <w:right w:val="single" w:sz="4" w:space="0" w:color="auto"/>
            </w:tcBorders>
            <w:shd w:val="clear" w:color="auto" w:fill="auto"/>
          </w:tcPr>
          <w:p w:rsidR="00C82864" w:rsidRPr="00004AE7" w:rsidRDefault="00C82864" w:rsidP="00F629D8">
            <w:pPr>
              <w:jc w:val="center"/>
              <w:rPr>
                <w:b/>
              </w:rPr>
            </w:pPr>
            <w:r w:rsidRPr="00F629D8">
              <w:rPr>
                <w:b/>
              </w:rPr>
              <w:t xml:space="preserve">LABOUR CONTRACT </w:t>
            </w:r>
            <w:r w:rsidRPr="00F629D8">
              <w:rPr>
                <w:b/>
                <w:lang w:val="bg-BG"/>
              </w:rPr>
              <w:t>№</w:t>
            </w:r>
            <w:r w:rsidRPr="00F629D8">
              <w:rPr>
                <w:b/>
              </w:rPr>
              <w:t xml:space="preserve"> </w:t>
            </w:r>
            <w:r w:rsidR="00004AE7">
              <w:rPr>
                <w:b/>
              </w:rPr>
              <w:t>&lt;36&gt;</w:t>
            </w:r>
          </w:p>
          <w:p w:rsidR="00C82864" w:rsidRPr="00F629D8" w:rsidRDefault="00C82864" w:rsidP="00F629D8">
            <w:pPr>
              <w:jc w:val="both"/>
              <w:rPr>
                <w:b/>
                <w:lang w:val="bg-BG"/>
              </w:rPr>
            </w:pPr>
          </w:p>
          <w:p w:rsidR="00C82864" w:rsidRDefault="00C82864" w:rsidP="00F629D8">
            <w:pPr>
              <w:jc w:val="both"/>
            </w:pPr>
            <w:r>
              <w:t>Today</w:t>
            </w:r>
            <w:r w:rsidR="003C1055" w:rsidRPr="00F629D8">
              <w:rPr>
                <w:lang w:val="bg-BG"/>
              </w:rPr>
              <w:t xml:space="preserve"> </w:t>
            </w:r>
            <w:r w:rsidR="00263EFC">
              <w:t>&lt;</w:t>
            </w:r>
            <w:r w:rsidR="00A20F04">
              <w:t>106</w:t>
            </w:r>
            <w:r w:rsidR="00263EFC">
              <w:t xml:space="preserve">&gt; </w:t>
            </w:r>
            <w:r>
              <w:t xml:space="preserve">in Sofia between: SYSCOSET Ltd., </w:t>
            </w:r>
            <w:proofErr w:type="spellStart"/>
            <w:r>
              <w:t>Bulstat</w:t>
            </w:r>
            <w:proofErr w:type="spellEnd"/>
            <w:r>
              <w:t xml:space="preserve"> 117556066, with address of registration: 4, </w:t>
            </w:r>
            <w:proofErr w:type="spellStart"/>
            <w:r>
              <w:t>Odrin</w:t>
            </w:r>
            <w:proofErr w:type="spellEnd"/>
            <w:r>
              <w:t xml:space="preserve"> str., 2</w:t>
            </w:r>
            <w:r w:rsidRPr="00F629D8">
              <w:rPr>
                <w:vertAlign w:val="superscript"/>
              </w:rPr>
              <w:t>nd</w:t>
            </w:r>
            <w:r>
              <w:t xml:space="preserve">  floor, 1303 Sofia, REPRESENTED BT managed by </w:t>
            </w:r>
            <w:smartTag w:uri="urn:schemas-microsoft-com:office:smarttags" w:element="PersonName">
              <w:r>
                <w:t>Frank Vestner</w:t>
              </w:r>
            </w:smartTag>
            <w:r>
              <w:t xml:space="preserve">  - managing wholly owner of the capital herein after called the EMPLOYER, on one side</w:t>
            </w:r>
          </w:p>
          <w:p w:rsidR="00C82864" w:rsidRDefault="00C82864" w:rsidP="00F629D8">
            <w:pPr>
              <w:jc w:val="both"/>
            </w:pPr>
          </w:p>
          <w:p w:rsidR="00C82864" w:rsidRDefault="00CA3700" w:rsidP="00F629D8">
            <w:pPr>
              <w:jc w:val="both"/>
            </w:pPr>
            <w:r w:rsidRPr="00F629D8">
              <w:rPr>
                <w:lang w:val="bg-BG"/>
              </w:rPr>
              <w:t xml:space="preserve">                              </w:t>
            </w:r>
            <w:r w:rsidR="00C82864">
              <w:t>And</w:t>
            </w:r>
          </w:p>
          <w:p w:rsidR="00C82864" w:rsidRPr="00FB1F18" w:rsidRDefault="00C82864" w:rsidP="00F629D8">
            <w:pPr>
              <w:jc w:val="both"/>
            </w:pPr>
          </w:p>
          <w:p w:rsidR="00A6469B" w:rsidRPr="00CA2DE2" w:rsidRDefault="00263EFC" w:rsidP="009204D5">
            <w:pPr>
              <w:jc w:val="center"/>
              <w:rPr>
                <w:lang w:val="bg-BG"/>
              </w:rPr>
            </w:pPr>
            <w:r>
              <w:t>&lt;159&gt;</w:t>
            </w:r>
          </w:p>
          <w:p w:rsidR="00C82864" w:rsidRDefault="00C82864" w:rsidP="00B377C5">
            <w:pPr>
              <w:jc w:val="both"/>
              <w:textAlignment w:val="top"/>
              <w:rPr>
                <w:lang w:val="bg-BG"/>
              </w:rPr>
            </w:pPr>
            <w:r w:rsidRPr="000A528F">
              <w:t xml:space="preserve">Personal Citizen No </w:t>
            </w:r>
            <w:r w:rsidR="00263EFC">
              <w:t>&lt;1&gt;</w:t>
            </w:r>
            <w:r w:rsidR="00173059" w:rsidRPr="000A528F">
              <w:t>,</w:t>
            </w:r>
            <w:r w:rsidRPr="000A528F">
              <w:t xml:space="preserve"> personal card No </w:t>
            </w:r>
            <w:r w:rsidR="00263EFC">
              <w:t>&lt;11&gt;</w:t>
            </w:r>
            <w:r w:rsidR="00B55D19">
              <w:t xml:space="preserve"> </w:t>
            </w:r>
            <w:r w:rsidRPr="000A528F">
              <w:t xml:space="preserve">Issued on </w:t>
            </w:r>
            <w:r w:rsidR="00263EFC">
              <w:t>&lt;12&gt;</w:t>
            </w:r>
            <w:r w:rsidRPr="000A528F">
              <w:t xml:space="preserve">, by </w:t>
            </w:r>
            <w:r w:rsidR="00263EFC">
              <w:t>&lt;161&gt;</w:t>
            </w:r>
            <w:r w:rsidR="0077363F">
              <w:t>,</w:t>
            </w:r>
            <w:r w:rsidRPr="000A528F">
              <w:t xml:space="preserve">  living in  </w:t>
            </w:r>
            <w:r w:rsidR="00263EFC">
              <w:t>&lt;16</w:t>
            </w:r>
            <w:r w:rsidR="00EB79E4">
              <w:t>2</w:t>
            </w:r>
            <w:r w:rsidR="00263EFC">
              <w:t>&gt;</w:t>
            </w:r>
            <w:r w:rsidR="004F0FC2">
              <w:rPr>
                <w:lang w:val="bg-BG"/>
              </w:rPr>
              <w:t>,</w:t>
            </w:r>
            <w:r w:rsidR="008E0CD6">
              <w:t xml:space="preserve"> </w:t>
            </w:r>
            <w:r w:rsidR="00263EFC">
              <w:rPr>
                <w:rStyle w:val="hps"/>
                <w:color w:val="000000"/>
              </w:rPr>
              <w:t>&lt;</w:t>
            </w:r>
            <w:r w:rsidR="00CA0EB9">
              <w:rPr>
                <w:rStyle w:val="hps"/>
                <w:color w:val="000000"/>
                <w:lang w:val="bg-BG"/>
              </w:rPr>
              <w:t>16</w:t>
            </w:r>
            <w:r w:rsidR="00F6519B">
              <w:rPr>
                <w:rStyle w:val="hps"/>
                <w:color w:val="000000"/>
              </w:rPr>
              <w:t>4</w:t>
            </w:r>
            <w:r w:rsidR="00263EFC">
              <w:rPr>
                <w:rStyle w:val="hps"/>
                <w:color w:val="000000"/>
              </w:rPr>
              <w:t>&gt;</w:t>
            </w:r>
            <w:r w:rsidRPr="000A528F">
              <w:rPr>
                <w:lang w:val="bg-BG"/>
              </w:rPr>
              <w:t>,</w:t>
            </w:r>
            <w:r w:rsidRPr="000A528F">
              <w:t xml:space="preserve"> length of service</w:t>
            </w:r>
            <w:r w:rsidR="00EF3686">
              <w:t xml:space="preserve"> </w:t>
            </w:r>
            <w:r w:rsidR="007A4435">
              <w:rPr>
                <w:lang w:val="bg-BG"/>
              </w:rPr>
              <w:t>–</w:t>
            </w:r>
            <w:r w:rsidR="004F15FE">
              <w:t xml:space="preserve"> </w:t>
            </w:r>
            <w:r w:rsidR="00263EFC">
              <w:t>&lt;26&gt;</w:t>
            </w:r>
            <w:r w:rsidR="00741417">
              <w:t xml:space="preserve"> </w:t>
            </w:r>
            <w:r w:rsidR="00CA0EB9">
              <w:rPr>
                <w:lang w:val="bg-BG"/>
              </w:rPr>
              <w:t xml:space="preserve">( </w:t>
            </w:r>
            <w:r w:rsidR="009A5E14">
              <w:t>&lt;</w:t>
            </w:r>
            <w:r w:rsidR="00CA0EB9">
              <w:rPr>
                <w:lang w:val="bg-BG"/>
              </w:rPr>
              <w:t>174</w:t>
            </w:r>
            <w:r w:rsidR="009A5E14">
              <w:t>&gt;</w:t>
            </w:r>
            <w:r w:rsidR="00CA0EB9">
              <w:rPr>
                <w:lang w:val="bg-BG"/>
              </w:rPr>
              <w:t xml:space="preserve">) </w:t>
            </w:r>
            <w:r w:rsidR="00741417" w:rsidRPr="006E7F3A">
              <w:rPr>
                <w:rStyle w:val="hps"/>
                <w:color w:val="000000"/>
              </w:rPr>
              <w:t>years</w:t>
            </w:r>
            <w:r w:rsidR="00741417" w:rsidRPr="00B377C5">
              <w:rPr>
                <w:rStyle w:val="hps"/>
                <w:color w:val="000000"/>
              </w:rPr>
              <w:t xml:space="preserve"> </w:t>
            </w:r>
            <w:r w:rsidR="007A4435">
              <w:rPr>
                <w:lang w:val="bg-BG"/>
              </w:rPr>
              <w:t>,</w:t>
            </w:r>
            <w:r w:rsidR="00585CDE" w:rsidRPr="00585CDE">
              <w:t xml:space="preserve"> </w:t>
            </w:r>
            <w:r w:rsidRPr="000A528F">
              <w:t xml:space="preserve">herein after called the EMPLOYEE, on the other side, was concluded this </w:t>
            </w:r>
            <w:proofErr w:type="spellStart"/>
            <w:r w:rsidRPr="000A528F">
              <w:t>labour</w:t>
            </w:r>
            <w:proofErr w:type="spellEnd"/>
            <w:r w:rsidRPr="000A528F">
              <w:t xml:space="preserve"> contract for the following:</w:t>
            </w:r>
          </w:p>
          <w:p w:rsidR="000C3ECB" w:rsidRPr="000C3ECB" w:rsidRDefault="000C3ECB" w:rsidP="00B377C5">
            <w:pPr>
              <w:jc w:val="both"/>
              <w:textAlignment w:val="top"/>
            </w:pPr>
            <w:r>
              <w:rPr>
                <w:lang w:val="bg-BG"/>
              </w:rPr>
              <w:t>&lt;177&gt;</w:t>
            </w:r>
            <w:r>
              <w:t xml:space="preserve"> </w:t>
            </w:r>
            <w:r>
              <w:rPr>
                <w:lang w:val="bg-BG"/>
              </w:rPr>
              <w:t>&lt;178&gt;</w:t>
            </w:r>
            <w:r>
              <w:t xml:space="preserve"> </w:t>
            </w:r>
            <w:r>
              <w:rPr>
                <w:lang w:val="bg-BG"/>
              </w:rPr>
              <w:t>&lt;179&gt;</w:t>
            </w:r>
            <w:r>
              <w:t xml:space="preserve"> &lt;180&gt;</w:t>
            </w:r>
          </w:p>
          <w:p w:rsidR="00C82864" w:rsidRPr="000A528F" w:rsidRDefault="00C82864" w:rsidP="00B377C5">
            <w:pPr>
              <w:jc w:val="both"/>
            </w:pPr>
            <w:r w:rsidRPr="000A528F">
              <w:t xml:space="preserve">        </w:t>
            </w:r>
          </w:p>
          <w:p w:rsidR="00C82864" w:rsidRPr="000A528F" w:rsidRDefault="00C82864" w:rsidP="00F7641C">
            <w:pPr>
              <w:jc w:val="center"/>
              <w:rPr>
                <w:b/>
              </w:rPr>
            </w:pPr>
            <w:r w:rsidRPr="000A528F">
              <w:rPr>
                <w:b/>
              </w:rPr>
              <w:t>SUBJECT OF THE CONTRACT</w:t>
            </w:r>
          </w:p>
          <w:p w:rsidR="00C82864" w:rsidRPr="000A528F" w:rsidRDefault="00C82864" w:rsidP="00F629D8">
            <w:pPr>
              <w:jc w:val="both"/>
            </w:pPr>
            <w:r w:rsidRPr="000A528F">
              <w:t xml:space="preserve">Art. 1. The EMPLOYER assigns and the EMPLOYEE undertakes to execute all duties of the position </w:t>
            </w:r>
            <w:r w:rsidR="00263EFC">
              <w:t>&lt;165&gt;</w:t>
            </w:r>
            <w:r w:rsidR="003956D7">
              <w:t>,</w:t>
            </w:r>
            <w:r w:rsidRPr="000A528F">
              <w:t xml:space="preserve"> accordance with the job description which is an integral part of this contract.</w:t>
            </w:r>
          </w:p>
          <w:p w:rsidR="00C82864" w:rsidRDefault="00C82864" w:rsidP="00F629D8">
            <w:pPr>
              <w:jc w:val="both"/>
            </w:pPr>
          </w:p>
          <w:p w:rsidR="00851499" w:rsidRDefault="00851499" w:rsidP="00F629D8">
            <w:pPr>
              <w:jc w:val="both"/>
              <w:rPr>
                <w:b/>
                <w:lang w:val="bg-BG"/>
              </w:rPr>
            </w:pPr>
          </w:p>
          <w:p w:rsidR="00C82864" w:rsidRPr="00F629D8" w:rsidRDefault="00C82864" w:rsidP="00F7641C">
            <w:pPr>
              <w:jc w:val="center"/>
              <w:rPr>
                <w:b/>
                <w:lang w:val="bg-BG"/>
              </w:rPr>
            </w:pPr>
            <w:r w:rsidRPr="00F629D8">
              <w:rPr>
                <w:b/>
              </w:rPr>
              <w:t>TERM OF THE CONTRACT</w:t>
            </w:r>
          </w:p>
          <w:p w:rsidR="00C82864" w:rsidRDefault="00C82864" w:rsidP="00F7641C">
            <w:pPr>
              <w:jc w:val="both"/>
            </w:pPr>
            <w:r>
              <w:t xml:space="preserve">Art. 2. The present </w:t>
            </w:r>
            <w:proofErr w:type="spellStart"/>
            <w:r>
              <w:t>labour</w:t>
            </w:r>
            <w:proofErr w:type="spellEnd"/>
            <w:r>
              <w:t xml:space="preserve"> contract is concluded as</w:t>
            </w:r>
            <w:r w:rsidRPr="00F629D8">
              <w:rPr>
                <w:lang w:val="bg-BG"/>
              </w:rPr>
              <w:t xml:space="preserve"> </w:t>
            </w:r>
            <w:r>
              <w:t>a non-term bound.</w:t>
            </w:r>
          </w:p>
          <w:p w:rsidR="00C82864" w:rsidRDefault="00C82864" w:rsidP="00F7641C">
            <w:pPr>
              <w:jc w:val="both"/>
            </w:pPr>
          </w:p>
          <w:p w:rsidR="00C82864" w:rsidRPr="00F629D8" w:rsidRDefault="00C82864" w:rsidP="00F7641C">
            <w:pPr>
              <w:jc w:val="center"/>
              <w:rPr>
                <w:b/>
              </w:rPr>
            </w:pPr>
            <w:r w:rsidRPr="00F629D8">
              <w:rPr>
                <w:b/>
              </w:rPr>
              <w:t>PROBATION PERIOD</w:t>
            </w:r>
          </w:p>
          <w:p w:rsidR="00C82864" w:rsidRPr="00F629D8" w:rsidRDefault="00C82864" w:rsidP="00F7641C">
            <w:pPr>
              <w:jc w:val="both"/>
              <w:rPr>
                <w:lang w:val="bg-BG"/>
              </w:rPr>
            </w:pPr>
            <w:r>
              <w:t xml:space="preserve">Art. 3. (1) Based on Art. 70, par. 1 from the </w:t>
            </w:r>
            <w:proofErr w:type="spellStart"/>
            <w:r>
              <w:t>Labour</w:t>
            </w:r>
            <w:proofErr w:type="spellEnd"/>
            <w:r>
              <w:t xml:space="preserve"> Code this </w:t>
            </w:r>
            <w:proofErr w:type="spellStart"/>
            <w:r>
              <w:t>labour</w:t>
            </w:r>
            <w:proofErr w:type="spellEnd"/>
            <w:r>
              <w:t xml:space="preserve"> contract is concluded for a probation period f 6 (six) months in favor of the EMPLOYER.</w:t>
            </w:r>
          </w:p>
          <w:p w:rsidR="00C82864" w:rsidRDefault="00C82864" w:rsidP="00F7641C">
            <w:pPr>
              <w:jc w:val="both"/>
            </w:pPr>
            <w:r>
              <w:t>(</w:t>
            </w:r>
            <w:r w:rsidRPr="00F629D8">
              <w:rPr>
                <w:lang w:val="bg-BG"/>
              </w:rPr>
              <w:t>2</w:t>
            </w:r>
            <w:r>
              <w:t>) If the contract is not terminated within the probation period after expiry of this period the contract shall continue its action as a non-term bound.</w:t>
            </w:r>
          </w:p>
          <w:p w:rsidR="00C82864" w:rsidRDefault="00C82864" w:rsidP="00F629D8">
            <w:pPr>
              <w:jc w:val="both"/>
            </w:pPr>
          </w:p>
          <w:p w:rsidR="00782C53" w:rsidRDefault="00782C53" w:rsidP="00F629D8">
            <w:pPr>
              <w:jc w:val="both"/>
              <w:rPr>
                <w:b/>
                <w:lang w:val="bg-BG"/>
              </w:rPr>
            </w:pPr>
          </w:p>
          <w:p w:rsidR="00C82864" w:rsidRPr="00F629D8" w:rsidRDefault="00C82864" w:rsidP="00F7641C">
            <w:pPr>
              <w:jc w:val="center"/>
              <w:rPr>
                <w:b/>
                <w:lang w:val="bg-BG"/>
              </w:rPr>
            </w:pPr>
            <w:r w:rsidRPr="00F629D8">
              <w:rPr>
                <w:b/>
              </w:rPr>
              <w:t>TERMINATION OF THE CONTRACT</w:t>
            </w:r>
          </w:p>
          <w:p w:rsidR="00D00215" w:rsidRDefault="00C82864" w:rsidP="00F629D8">
            <w:pPr>
              <w:jc w:val="both"/>
              <w:rPr>
                <w:lang w:val="bg-BG"/>
              </w:rPr>
            </w:pPr>
            <w:r>
              <w:t xml:space="preserve">Art. </w:t>
            </w:r>
            <w:r w:rsidRPr="00F629D8">
              <w:rPr>
                <w:lang w:val="bg-BG"/>
              </w:rPr>
              <w:t>4.</w:t>
            </w:r>
            <w:r>
              <w:tab/>
              <w:t xml:space="preserve">(1) During the probation period the </w:t>
            </w:r>
            <w:proofErr w:type="spellStart"/>
            <w:r>
              <w:t>labour</w:t>
            </w:r>
            <w:proofErr w:type="spellEnd"/>
            <w:r>
              <w:t xml:space="preserve"> contract may be terminated at any time unilaterally without any notice by the </w:t>
            </w:r>
          </w:p>
          <w:p w:rsidR="00C82864" w:rsidRDefault="00C82864" w:rsidP="00F629D8">
            <w:pPr>
              <w:jc w:val="both"/>
            </w:pPr>
            <w:r>
              <w:t>EMPLOYER.</w:t>
            </w:r>
          </w:p>
          <w:p w:rsidR="00F7641C" w:rsidRDefault="00F7641C" w:rsidP="00F629D8">
            <w:pPr>
              <w:jc w:val="both"/>
              <w:rPr>
                <w:lang w:val="bg-BG"/>
              </w:rPr>
            </w:pPr>
          </w:p>
          <w:p w:rsidR="00C82864" w:rsidRDefault="00C82864" w:rsidP="00F629D8">
            <w:pPr>
              <w:jc w:val="both"/>
            </w:pPr>
            <w:r>
              <w:t xml:space="preserve">(2) After the expiry of the probation period the EMPLOYER may terminate the </w:t>
            </w:r>
            <w:proofErr w:type="spellStart"/>
            <w:r>
              <w:t>labour</w:t>
            </w:r>
            <w:proofErr w:type="spellEnd"/>
            <w:r>
              <w:t xml:space="preserve"> contract with a 1-month written notice observing the provisions of the </w:t>
            </w:r>
            <w:proofErr w:type="spellStart"/>
            <w:r>
              <w:t>Labour</w:t>
            </w:r>
            <w:proofErr w:type="spellEnd"/>
            <w:r>
              <w:t xml:space="preserve"> Code.</w:t>
            </w:r>
          </w:p>
          <w:p w:rsidR="00C82864" w:rsidRDefault="00C82864" w:rsidP="00F629D8">
            <w:pPr>
              <w:jc w:val="both"/>
            </w:pPr>
            <w:r>
              <w:t xml:space="preserve">(3) The EMPLOYEE may terminate the </w:t>
            </w:r>
            <w:proofErr w:type="spellStart"/>
            <w:r>
              <w:t>labour</w:t>
            </w:r>
            <w:proofErr w:type="spellEnd"/>
            <w:r>
              <w:t xml:space="preserve"> contract with a 1-month written notice, including during the probation period, observing the provisions of the </w:t>
            </w:r>
            <w:proofErr w:type="spellStart"/>
            <w:r>
              <w:t>Labour</w:t>
            </w:r>
            <w:proofErr w:type="spellEnd"/>
            <w:r>
              <w:t xml:space="preserve"> Code.</w:t>
            </w:r>
          </w:p>
          <w:p w:rsidR="00C82864" w:rsidRDefault="00C82864" w:rsidP="00F629D8">
            <w:pPr>
              <w:jc w:val="both"/>
            </w:pPr>
          </w:p>
          <w:p w:rsidR="00C82864" w:rsidRPr="00F629D8" w:rsidRDefault="00C82864" w:rsidP="00F629D8">
            <w:pPr>
              <w:jc w:val="both"/>
              <w:rPr>
                <w:b/>
              </w:rPr>
            </w:pPr>
          </w:p>
          <w:p w:rsidR="00C82864" w:rsidRDefault="00C82864" w:rsidP="00F7641C">
            <w:pPr>
              <w:jc w:val="center"/>
            </w:pPr>
            <w:r w:rsidRPr="00F629D8">
              <w:rPr>
                <w:b/>
              </w:rPr>
              <w:t>SALARY</w:t>
            </w:r>
          </w:p>
          <w:p w:rsidR="00C82864" w:rsidRDefault="00C82864" w:rsidP="00F629D8">
            <w:pPr>
              <w:jc w:val="both"/>
            </w:pPr>
            <w:r>
              <w:t xml:space="preserve">Art. </w:t>
            </w:r>
            <w:r w:rsidRPr="00F629D8">
              <w:rPr>
                <w:lang w:val="bg-BG"/>
              </w:rPr>
              <w:t>5</w:t>
            </w:r>
            <w:r>
              <w:t>.</w:t>
            </w:r>
            <w:r>
              <w:tab/>
              <w:t xml:space="preserve">(1) For executing performance the agreed obligations under this contract, the EMPLOYER shall </w:t>
            </w:r>
            <w:r w:rsidRPr="009A5E14">
              <w:t xml:space="preserve">pay the EMPLOYEE a salary at the amount of </w:t>
            </w:r>
            <w:r w:rsidR="000B11B6" w:rsidRPr="009A5E14">
              <w:t>&lt;39&gt;</w:t>
            </w:r>
            <w:r w:rsidRPr="00F629D8">
              <w:rPr>
                <w:color w:val="FF0000"/>
              </w:rPr>
              <w:t xml:space="preserve"> </w:t>
            </w:r>
            <w:r>
              <w:t xml:space="preserve">BGN </w:t>
            </w:r>
            <w:r w:rsidRPr="00CA3700">
              <w:t>(</w:t>
            </w:r>
            <w:r w:rsidR="00A20F04">
              <w:t xml:space="preserve"> </w:t>
            </w:r>
            <w:r w:rsidR="00A20F04">
              <w:rPr>
                <w:rStyle w:val="hps"/>
                <w:color w:val="000000"/>
              </w:rPr>
              <w:t>&lt;171&gt;</w:t>
            </w:r>
            <w:r w:rsidR="00F7641C" w:rsidRPr="009A5E14">
              <w:rPr>
                <w:highlight w:val="yellow"/>
              </w:rPr>
              <w:t xml:space="preserve"> </w:t>
            </w:r>
            <w:proofErr w:type="spellStart"/>
            <w:r w:rsidR="00F7641C" w:rsidRPr="00A20F04">
              <w:t>leva</w:t>
            </w:r>
            <w:proofErr w:type="spellEnd"/>
            <w:r>
              <w:t xml:space="preserve">), including 0.6% per year for length of service as it may vary in accordance with the production norms reflecting the monthly intensity of </w:t>
            </w:r>
            <w:proofErr w:type="spellStart"/>
            <w:r>
              <w:t>labour</w:t>
            </w:r>
            <w:proofErr w:type="spellEnd"/>
            <w:r>
              <w:t xml:space="preserve"> with the EMPLOYER.</w:t>
            </w:r>
          </w:p>
          <w:p w:rsidR="0077363F" w:rsidRDefault="0077363F" w:rsidP="00F629D8">
            <w:pPr>
              <w:jc w:val="both"/>
              <w:rPr>
                <w:lang w:val="bg-BG"/>
              </w:rPr>
            </w:pPr>
          </w:p>
          <w:p w:rsidR="0077363F" w:rsidRDefault="0077363F" w:rsidP="00F629D8">
            <w:pPr>
              <w:jc w:val="both"/>
              <w:rPr>
                <w:lang w:val="bg-BG"/>
              </w:rPr>
            </w:pPr>
          </w:p>
          <w:p w:rsidR="00C82864" w:rsidRDefault="00C82864" w:rsidP="00F629D8">
            <w:pPr>
              <w:jc w:val="both"/>
            </w:pPr>
            <w:r>
              <w:t>(2) The production norms are determined and changed by the EMPLOYER after taking the opinion of the interested workers and employees.</w:t>
            </w:r>
          </w:p>
          <w:p w:rsidR="0077363F" w:rsidRDefault="0077363F" w:rsidP="00F629D8">
            <w:pPr>
              <w:jc w:val="both"/>
              <w:rPr>
                <w:lang w:val="bg-BG"/>
              </w:rPr>
            </w:pPr>
          </w:p>
          <w:p w:rsidR="00C82864" w:rsidRDefault="00C82864" w:rsidP="00F629D8">
            <w:pPr>
              <w:jc w:val="both"/>
            </w:pPr>
            <w:r>
              <w:t xml:space="preserve">(3) After a decision of the management bodies with the EMPLOYER an additional monthly salary of up to </w:t>
            </w:r>
            <w:r w:rsidR="000B11B6">
              <w:t>&lt;</w:t>
            </w:r>
            <w:r w:rsidR="00A20F04">
              <w:t>99</w:t>
            </w:r>
            <w:r w:rsidR="000B11B6">
              <w:t>&gt;</w:t>
            </w:r>
            <w:r>
              <w:t xml:space="preserve"> BGN </w:t>
            </w:r>
            <w:proofErr w:type="gramStart"/>
            <w:r>
              <w:t>(</w:t>
            </w:r>
            <w:r w:rsidR="00A20F04">
              <w:t xml:space="preserve"> </w:t>
            </w:r>
            <w:r w:rsidR="00A20F04" w:rsidRPr="00A20F04">
              <w:t>&lt;</w:t>
            </w:r>
            <w:proofErr w:type="gramEnd"/>
            <w:r w:rsidR="00A20F04" w:rsidRPr="00A20F04">
              <w:t xml:space="preserve">172&gt; </w:t>
            </w:r>
            <w:proofErr w:type="spellStart"/>
            <w:r w:rsidRPr="00A20F04">
              <w:t>leva</w:t>
            </w:r>
            <w:proofErr w:type="spellEnd"/>
            <w:r w:rsidRPr="00A20F04">
              <w:t>)</w:t>
            </w:r>
            <w:r>
              <w:t xml:space="preserve"> may be paid to the EMPLOYEE.</w:t>
            </w:r>
          </w:p>
          <w:p w:rsidR="00C82864" w:rsidRDefault="00C82864" w:rsidP="00F629D8">
            <w:pPr>
              <w:jc w:val="both"/>
            </w:pPr>
            <w:r>
              <w:t>(4) The salary for the current month shall be paid by each 6</w:t>
            </w:r>
            <w:r w:rsidRPr="00F629D8">
              <w:rPr>
                <w:vertAlign w:val="superscript"/>
              </w:rPr>
              <w:t>th</w:t>
            </w:r>
            <w:r>
              <w:t xml:space="preserve"> date of the following month.</w:t>
            </w:r>
          </w:p>
          <w:p w:rsidR="00C82864" w:rsidRDefault="00C82864" w:rsidP="00F629D8">
            <w:pPr>
              <w:jc w:val="both"/>
            </w:pPr>
          </w:p>
          <w:p w:rsidR="00C82864" w:rsidRPr="00F629D8" w:rsidRDefault="00C82864" w:rsidP="00F7641C">
            <w:pPr>
              <w:jc w:val="center"/>
              <w:rPr>
                <w:b/>
              </w:rPr>
            </w:pPr>
            <w:r w:rsidRPr="00F629D8">
              <w:rPr>
                <w:b/>
              </w:rPr>
              <w:t>WORKING HOURS</w:t>
            </w:r>
          </w:p>
          <w:p w:rsidR="00C82864" w:rsidRDefault="00C82864" w:rsidP="00F629D8">
            <w:pPr>
              <w:jc w:val="both"/>
            </w:pPr>
            <w:r>
              <w:t xml:space="preserve">Art. </w:t>
            </w:r>
            <w:r w:rsidRPr="00F629D8">
              <w:rPr>
                <w:lang w:val="bg-BG"/>
              </w:rPr>
              <w:t>6</w:t>
            </w:r>
            <w:r>
              <w:t xml:space="preserve">. The working hours shall be regulated in accordance with the </w:t>
            </w:r>
            <w:proofErr w:type="spellStart"/>
            <w:r>
              <w:t>Labour</w:t>
            </w:r>
            <w:proofErr w:type="spellEnd"/>
            <w:r>
              <w:t xml:space="preserve"> Code as a 5 (five) day working week and 8 (eight) hour working day. The weekly working time is 40 (forty) hours.</w:t>
            </w:r>
          </w:p>
          <w:p w:rsidR="00C82864" w:rsidRDefault="00C82864" w:rsidP="00F629D8">
            <w:pPr>
              <w:jc w:val="both"/>
            </w:pPr>
            <w:r>
              <w:t>(2) The beginning and the end of the working day shall be determined by the needs of the EMPLOYER and may be changed based on production necessities.</w:t>
            </w:r>
          </w:p>
          <w:p w:rsidR="00C82864" w:rsidRDefault="00C82864" w:rsidP="00F629D8">
            <w:pPr>
              <w:jc w:val="both"/>
            </w:pPr>
            <w:r>
              <w:t xml:space="preserve">(3) When the production process and needs require, the working time may be organized </w:t>
            </w:r>
            <w:r>
              <w:lastRenderedPageBreak/>
              <w:t xml:space="preserve">into two or more shifts, determined by the EMPLOYER in compliance with the regulations of the </w:t>
            </w:r>
            <w:proofErr w:type="spellStart"/>
            <w:r>
              <w:t>Labour</w:t>
            </w:r>
            <w:proofErr w:type="spellEnd"/>
            <w:r>
              <w:t xml:space="preserve"> Code.</w:t>
            </w:r>
          </w:p>
          <w:p w:rsidR="00C82864" w:rsidRDefault="00C82864" w:rsidP="00F629D8">
            <w:pPr>
              <w:jc w:val="both"/>
            </w:pPr>
          </w:p>
          <w:p w:rsidR="00C82864" w:rsidRDefault="00C82864" w:rsidP="00F629D8">
            <w:pPr>
              <w:jc w:val="both"/>
            </w:pPr>
          </w:p>
          <w:p w:rsidR="00C82864" w:rsidRPr="00F629D8" w:rsidRDefault="00C82864" w:rsidP="00F7641C">
            <w:pPr>
              <w:jc w:val="center"/>
              <w:rPr>
                <w:b/>
              </w:rPr>
            </w:pPr>
            <w:r w:rsidRPr="00F629D8">
              <w:rPr>
                <w:b/>
              </w:rPr>
              <w:t>HOLIDAYS</w:t>
            </w:r>
          </w:p>
          <w:p w:rsidR="00C82864" w:rsidRDefault="00C82864" w:rsidP="00F629D8">
            <w:pPr>
              <w:jc w:val="both"/>
            </w:pPr>
            <w:r>
              <w:t xml:space="preserve">Art. </w:t>
            </w:r>
            <w:r w:rsidRPr="00F629D8">
              <w:rPr>
                <w:lang w:val="bg-BG"/>
              </w:rPr>
              <w:t>7</w:t>
            </w:r>
            <w:r>
              <w:t>. For each calendar year the EMPLOYEE has the right of 20 (twenty) working days of paid holiday per year. For Each</w:t>
            </w:r>
            <w:r w:rsidRPr="00F629D8">
              <w:rPr>
                <w:lang w:val="bg-BG"/>
              </w:rPr>
              <w:t xml:space="preserve"> </w:t>
            </w:r>
            <w:r>
              <w:t>full calendar year working with the EMPLOYER the EMPLOYEE has the right of 1(one) additional day of holiday, but not more than 30 (thirty) days in a calendar year.  The time of using the holiday period is to be previously coordinated and approved by the management bodies of the EMPLOYER.</w:t>
            </w:r>
          </w:p>
          <w:p w:rsidR="00C82864" w:rsidRDefault="00C82864" w:rsidP="00F629D8">
            <w:pPr>
              <w:jc w:val="both"/>
            </w:pPr>
          </w:p>
          <w:p w:rsidR="00C82864" w:rsidRPr="00F629D8" w:rsidRDefault="00C82864" w:rsidP="00F7641C">
            <w:pPr>
              <w:jc w:val="center"/>
              <w:rPr>
                <w:b/>
              </w:rPr>
            </w:pPr>
            <w:r w:rsidRPr="00F629D8">
              <w:rPr>
                <w:b/>
              </w:rPr>
              <w:t>SAFE AND HEALTHY WORKING CONDITIONS</w:t>
            </w:r>
          </w:p>
          <w:p w:rsidR="00C82864" w:rsidRDefault="00C82864" w:rsidP="00F629D8">
            <w:pPr>
              <w:jc w:val="both"/>
            </w:pPr>
            <w:r>
              <w:t xml:space="preserve">Art. </w:t>
            </w:r>
            <w:r w:rsidRPr="00F629D8">
              <w:rPr>
                <w:lang w:val="bg-BG"/>
              </w:rPr>
              <w:t>8</w:t>
            </w:r>
            <w:r>
              <w:t xml:space="preserve">. (1) The EMPLOYER shall ensure safe and healthy working conditions. The EMPLOYEE shall observe all safety and health conditions for work and shall be responsible for to handle the used equipment with the duly care. </w:t>
            </w:r>
          </w:p>
          <w:p w:rsidR="00680068" w:rsidRDefault="00680068" w:rsidP="00F629D8">
            <w:pPr>
              <w:jc w:val="both"/>
              <w:rPr>
                <w:lang w:val="bg-BG"/>
              </w:rPr>
            </w:pPr>
          </w:p>
          <w:p w:rsidR="00C82864" w:rsidRDefault="00C82864" w:rsidP="00F629D8">
            <w:pPr>
              <w:jc w:val="both"/>
            </w:pPr>
            <w:r>
              <w:t>(2) The violation of the above clause is a ground for a unilateral termination of the contract without notice by EMPLOYER.</w:t>
            </w:r>
          </w:p>
          <w:p w:rsidR="00680068" w:rsidRDefault="00C82864" w:rsidP="00F629D8">
            <w:pPr>
              <w:jc w:val="both"/>
              <w:rPr>
                <w:lang w:val="bg-BG"/>
              </w:rPr>
            </w:pPr>
            <w:r>
              <w:t xml:space="preserve"> </w:t>
            </w:r>
          </w:p>
          <w:p w:rsidR="00C82864" w:rsidRDefault="00C82864" w:rsidP="00F629D8">
            <w:pPr>
              <w:jc w:val="both"/>
            </w:pPr>
            <w:r>
              <w:t xml:space="preserve">Art. </w:t>
            </w:r>
            <w:r w:rsidRPr="00F629D8">
              <w:rPr>
                <w:lang w:val="bg-BG"/>
              </w:rPr>
              <w:t>9</w:t>
            </w:r>
            <w:r>
              <w:t>. (1) THE EMPLOYEE shall:</w:t>
            </w:r>
          </w:p>
          <w:p w:rsidR="00C82864" w:rsidRDefault="00C82864" w:rsidP="00F629D8">
            <w:pPr>
              <w:jc w:val="both"/>
            </w:pPr>
            <w:r>
              <w:t>1. be on time for work and be present at the given working place till the end of working time;</w:t>
            </w:r>
          </w:p>
          <w:p w:rsidR="00C82864" w:rsidRDefault="00C82864" w:rsidP="00F629D8">
            <w:pPr>
              <w:jc w:val="both"/>
            </w:pPr>
            <w:r>
              <w:t>2. be at work in a self-condition, which allows him/her to fulfill the assigned tasks and not to use alcohol or opiates during working time;</w:t>
            </w:r>
          </w:p>
          <w:p w:rsidR="00680068" w:rsidRDefault="00680068" w:rsidP="00F629D8">
            <w:pPr>
              <w:jc w:val="both"/>
              <w:rPr>
                <w:lang w:val="bg-BG"/>
              </w:rPr>
            </w:pPr>
          </w:p>
          <w:p w:rsidR="00C82864" w:rsidRDefault="00C82864" w:rsidP="00F629D8">
            <w:pPr>
              <w:jc w:val="both"/>
            </w:pPr>
            <w:r>
              <w:t>3. use all the working time for fulfillment of the assigned work;</w:t>
            </w:r>
          </w:p>
          <w:p w:rsidR="00C82864" w:rsidRDefault="00C82864" w:rsidP="00F629D8">
            <w:pPr>
              <w:jc w:val="both"/>
            </w:pPr>
            <w:r>
              <w:t>4. do his/her job according to the required quantity and quality;</w:t>
            </w:r>
          </w:p>
          <w:p w:rsidR="00C82864" w:rsidRDefault="00C82864" w:rsidP="00F629D8">
            <w:pPr>
              <w:jc w:val="both"/>
            </w:pPr>
            <w:r>
              <w:t>5. observe all technical and technological rules;</w:t>
            </w:r>
          </w:p>
          <w:p w:rsidR="00C82864" w:rsidRDefault="00C82864" w:rsidP="00F629D8">
            <w:pPr>
              <w:jc w:val="both"/>
            </w:pPr>
            <w:r>
              <w:t>6. perform the legal orders of the EMPLOYER;</w:t>
            </w:r>
          </w:p>
          <w:p w:rsidR="00C82864" w:rsidRDefault="00C82864" w:rsidP="00F629D8">
            <w:pPr>
              <w:jc w:val="both"/>
            </w:pPr>
            <w:r>
              <w:t xml:space="preserve">7. </w:t>
            </w:r>
            <w:proofErr w:type="gramStart"/>
            <w:r>
              <w:t>execute</w:t>
            </w:r>
            <w:proofErr w:type="gramEnd"/>
            <w:r>
              <w:t xml:space="preserve"> other related to his/her position obligations or tasks, assigned by the </w:t>
            </w:r>
            <w:r>
              <w:lastRenderedPageBreak/>
              <w:t>EMPLOYER.</w:t>
            </w:r>
          </w:p>
          <w:p w:rsidR="00F7641C" w:rsidRDefault="00F7641C" w:rsidP="00F629D8">
            <w:pPr>
              <w:jc w:val="both"/>
              <w:rPr>
                <w:lang w:val="bg-BG"/>
              </w:rPr>
            </w:pPr>
          </w:p>
          <w:p w:rsidR="00C82864" w:rsidRDefault="00C82864" w:rsidP="00F629D8">
            <w:pPr>
              <w:jc w:val="both"/>
            </w:pPr>
            <w:r>
              <w:t xml:space="preserve">(2) Within the action of this contract the EMPLOYEE shall not work under another </w:t>
            </w:r>
            <w:proofErr w:type="spellStart"/>
            <w:r>
              <w:t>labour</w:t>
            </w:r>
            <w:proofErr w:type="spellEnd"/>
            <w:r>
              <w:t xml:space="preserve"> contract without the permission of the managing bodies of the EMPLOYER.</w:t>
            </w:r>
          </w:p>
          <w:p w:rsidR="00C82864" w:rsidRPr="00F629D8" w:rsidRDefault="00C82864" w:rsidP="00F629D8">
            <w:pPr>
              <w:jc w:val="both"/>
              <w:rPr>
                <w:lang w:val="bg-BG"/>
              </w:rPr>
            </w:pPr>
            <w:r>
              <w:tab/>
            </w:r>
          </w:p>
          <w:p w:rsidR="00C82864" w:rsidRPr="00F629D8" w:rsidRDefault="00C82864" w:rsidP="00F629D8">
            <w:pPr>
              <w:jc w:val="both"/>
              <w:rPr>
                <w:lang w:val="bg-BG"/>
              </w:rPr>
            </w:pPr>
          </w:p>
          <w:p w:rsidR="00C82864" w:rsidRPr="00F629D8" w:rsidRDefault="00C82864" w:rsidP="00F7641C">
            <w:pPr>
              <w:jc w:val="center"/>
              <w:rPr>
                <w:b/>
              </w:rPr>
            </w:pPr>
            <w:r w:rsidRPr="00F629D8">
              <w:rPr>
                <w:b/>
              </w:rPr>
              <w:t>VALIDITY</w:t>
            </w:r>
          </w:p>
          <w:p w:rsidR="00C82864" w:rsidRDefault="00C82864" w:rsidP="00F629D8">
            <w:pPr>
              <w:jc w:val="both"/>
            </w:pPr>
            <w:r>
              <w:t xml:space="preserve">Art. </w:t>
            </w:r>
            <w:r w:rsidRPr="00F629D8">
              <w:rPr>
                <w:lang w:val="bg-BG"/>
              </w:rPr>
              <w:t>10</w:t>
            </w:r>
            <w:r>
              <w:t>.</w:t>
            </w:r>
            <w:r>
              <w:tab/>
              <w:t xml:space="preserve">(1) The present </w:t>
            </w:r>
            <w:proofErr w:type="spellStart"/>
            <w:r>
              <w:t>labour</w:t>
            </w:r>
            <w:proofErr w:type="spellEnd"/>
            <w:r>
              <w:t xml:space="preserve"> contract enters into force on </w:t>
            </w:r>
            <w:r w:rsidR="000B11B6">
              <w:t>&lt;33&gt;</w:t>
            </w:r>
            <w:r>
              <w:t xml:space="preserve"> for both parties. </w:t>
            </w:r>
          </w:p>
          <w:p w:rsidR="00C82864" w:rsidRDefault="00C82864" w:rsidP="00F629D8">
            <w:pPr>
              <w:jc w:val="both"/>
            </w:pPr>
            <w:r>
              <w:t>(2) The verbal agreements in regard with the contract shall be deemed invalid. The amendments and supplements shall always be in written and signed by both parties.</w:t>
            </w:r>
          </w:p>
          <w:p w:rsidR="00C82864" w:rsidRDefault="00C82864" w:rsidP="00F629D8">
            <w:pPr>
              <w:jc w:val="both"/>
            </w:pPr>
          </w:p>
          <w:p w:rsidR="00C82864" w:rsidRDefault="00C82864" w:rsidP="00F629D8">
            <w:pPr>
              <w:jc w:val="both"/>
            </w:pPr>
            <w:r>
              <w:t xml:space="preserve">The present </w:t>
            </w:r>
            <w:proofErr w:type="spellStart"/>
            <w:r>
              <w:t>labour</w:t>
            </w:r>
            <w:proofErr w:type="spellEnd"/>
            <w:r>
              <w:t xml:space="preserve"> contract was drawn up in two copies for each party.</w:t>
            </w:r>
          </w:p>
          <w:p w:rsidR="00C82864" w:rsidRDefault="00C82864" w:rsidP="00F629D8">
            <w:pPr>
              <w:jc w:val="both"/>
              <w:rPr>
                <w:lang w:val="bg-BG"/>
              </w:rPr>
            </w:pPr>
          </w:p>
          <w:p w:rsidR="00B377C5" w:rsidRDefault="00B377C5" w:rsidP="00F629D8">
            <w:pPr>
              <w:jc w:val="both"/>
              <w:rPr>
                <w:lang w:val="bg-BG"/>
              </w:rPr>
            </w:pPr>
          </w:p>
          <w:p w:rsidR="00B377C5" w:rsidRPr="00F629D8" w:rsidRDefault="00B377C5" w:rsidP="00F629D8">
            <w:pPr>
              <w:jc w:val="both"/>
              <w:rPr>
                <w:lang w:val="bg-BG"/>
              </w:rPr>
            </w:pPr>
          </w:p>
          <w:p w:rsidR="00144F73" w:rsidRDefault="00144F73" w:rsidP="00F629D8">
            <w:pPr>
              <w:jc w:val="both"/>
            </w:pPr>
          </w:p>
          <w:p w:rsidR="00C82864" w:rsidRDefault="00C82864" w:rsidP="00F629D8">
            <w:pPr>
              <w:jc w:val="both"/>
            </w:pPr>
            <w:r>
              <w:t>EMPLOYEE:</w:t>
            </w:r>
          </w:p>
          <w:p w:rsidR="00C82864" w:rsidRDefault="00C82864" w:rsidP="00F629D8">
            <w:pPr>
              <w:jc w:val="both"/>
            </w:pPr>
          </w:p>
          <w:p w:rsidR="00C82864" w:rsidRDefault="00C82864" w:rsidP="00F629D8">
            <w:pPr>
              <w:jc w:val="both"/>
            </w:pPr>
            <w:r>
              <w:t>EMPLOYER:</w:t>
            </w:r>
            <w:r>
              <w:tab/>
            </w:r>
            <w:r>
              <w:tab/>
            </w:r>
            <w:r w:rsidRPr="00F629D8">
              <w:rPr>
                <w:lang w:val="bg-BG"/>
              </w:rPr>
              <w:t xml:space="preserve"> </w:t>
            </w:r>
          </w:p>
          <w:p w:rsidR="00C82864" w:rsidRDefault="00C82864" w:rsidP="00F629D8">
            <w:pPr>
              <w:jc w:val="both"/>
            </w:pPr>
            <w:r>
              <w:tab/>
            </w:r>
          </w:p>
          <w:p w:rsidR="00C82864" w:rsidRPr="00F629D8" w:rsidRDefault="00C82864" w:rsidP="00F629D8">
            <w:pPr>
              <w:jc w:val="both"/>
              <w:rPr>
                <w:lang w:val="bg-BG"/>
              </w:rPr>
            </w:pPr>
          </w:p>
          <w:p w:rsidR="00CA3700" w:rsidRPr="00F629D8" w:rsidRDefault="00CA3700" w:rsidP="00F629D8">
            <w:pPr>
              <w:jc w:val="both"/>
              <w:rPr>
                <w:lang w:val="bg-BG"/>
              </w:rPr>
            </w:pPr>
          </w:p>
          <w:p w:rsidR="00CA3700" w:rsidRPr="00F629D8" w:rsidRDefault="00CA3700" w:rsidP="00F629D8">
            <w:pPr>
              <w:jc w:val="both"/>
              <w:rPr>
                <w:lang w:val="bg-BG"/>
              </w:rPr>
            </w:pPr>
          </w:p>
          <w:p w:rsidR="00CA3700" w:rsidRPr="00F629D8" w:rsidRDefault="00CA3700" w:rsidP="00F629D8">
            <w:pPr>
              <w:jc w:val="both"/>
              <w:rPr>
                <w:lang w:val="bg-BG"/>
              </w:rPr>
            </w:pPr>
          </w:p>
          <w:p w:rsidR="00CA3700" w:rsidRPr="00F629D8" w:rsidRDefault="00CA3700" w:rsidP="00F629D8">
            <w:pPr>
              <w:jc w:val="both"/>
              <w:rPr>
                <w:lang w:val="bg-BG"/>
              </w:rPr>
            </w:pPr>
          </w:p>
          <w:p w:rsidR="00CA3700" w:rsidRPr="00F629D8" w:rsidRDefault="00CA3700" w:rsidP="00F629D8">
            <w:pPr>
              <w:jc w:val="both"/>
              <w:rPr>
                <w:lang w:val="bg-BG"/>
              </w:rPr>
            </w:pPr>
          </w:p>
          <w:p w:rsidR="00CA3700" w:rsidRPr="00F629D8" w:rsidRDefault="00CA3700" w:rsidP="00F629D8">
            <w:pPr>
              <w:jc w:val="both"/>
              <w:rPr>
                <w:lang w:val="bg-BG"/>
              </w:rPr>
            </w:pPr>
          </w:p>
          <w:p w:rsidR="00CA3700" w:rsidRPr="00F629D8" w:rsidRDefault="00CA3700" w:rsidP="00F629D8">
            <w:pPr>
              <w:jc w:val="both"/>
              <w:rPr>
                <w:lang w:val="bg-BG"/>
              </w:rPr>
            </w:pPr>
          </w:p>
          <w:p w:rsidR="00C82864" w:rsidRPr="00F629D8" w:rsidRDefault="00C82864" w:rsidP="00F629D8">
            <w:pPr>
              <w:jc w:val="both"/>
              <w:rPr>
                <w:lang w:val="bg-BG"/>
              </w:rPr>
            </w:pP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C82864" w:rsidRPr="00004AE7" w:rsidRDefault="00C82864" w:rsidP="00F629D8">
            <w:pPr>
              <w:jc w:val="center"/>
              <w:rPr>
                <w:b/>
              </w:rPr>
            </w:pPr>
            <w:r w:rsidRPr="00F629D8">
              <w:rPr>
                <w:b/>
                <w:lang w:val="bg-BG"/>
              </w:rPr>
              <w:lastRenderedPageBreak/>
              <w:t>ТРУДОВ ДОГОВОР №</w:t>
            </w:r>
            <w:r w:rsidRPr="00D93E8B">
              <w:rPr>
                <w:b/>
                <w:lang w:val="bg-BG"/>
              </w:rPr>
              <w:t xml:space="preserve"> </w:t>
            </w:r>
            <w:r w:rsidR="00004AE7">
              <w:rPr>
                <w:b/>
              </w:rPr>
              <w:t>&lt;36&gt;</w:t>
            </w:r>
          </w:p>
          <w:p w:rsidR="00C82864" w:rsidRPr="00F629D8" w:rsidRDefault="00C82864" w:rsidP="00F629D8">
            <w:pPr>
              <w:jc w:val="center"/>
              <w:rPr>
                <w:lang w:val="bg-BG"/>
              </w:rPr>
            </w:pPr>
            <w:r w:rsidRPr="00F629D8">
              <w:rPr>
                <w:lang w:val="bg-BG"/>
              </w:rPr>
              <w:tab/>
            </w:r>
          </w:p>
          <w:p w:rsidR="00C82864" w:rsidRPr="00D93E8B" w:rsidRDefault="00C82864" w:rsidP="00F629D8">
            <w:pPr>
              <w:jc w:val="both"/>
              <w:rPr>
                <w:lang w:val="bg-BG"/>
              </w:rPr>
            </w:pPr>
            <w:r w:rsidRPr="00F629D8">
              <w:rPr>
                <w:lang w:val="bg-BG"/>
              </w:rPr>
              <w:t xml:space="preserve">Днес </w:t>
            </w:r>
            <w:r w:rsidR="00F7641C" w:rsidRPr="00D93E8B">
              <w:rPr>
                <w:lang w:val="bg-BG"/>
              </w:rPr>
              <w:t xml:space="preserve"> </w:t>
            </w:r>
            <w:r w:rsidR="00263EFC" w:rsidRPr="00D93E8B">
              <w:rPr>
                <w:lang w:val="bg-BG"/>
              </w:rPr>
              <w:t>&lt;106&gt;</w:t>
            </w:r>
            <w:r w:rsidRPr="00F629D8">
              <w:rPr>
                <w:lang w:val="bg-BG"/>
              </w:rPr>
              <w:t xml:space="preserve"> в София между</w:t>
            </w:r>
            <w:r w:rsidRPr="00D93E8B">
              <w:rPr>
                <w:lang w:val="bg-BG"/>
              </w:rPr>
              <w:t>:</w:t>
            </w:r>
          </w:p>
          <w:p w:rsidR="00C82864" w:rsidRPr="00F629D8" w:rsidRDefault="00C82864" w:rsidP="00F629D8">
            <w:pPr>
              <w:jc w:val="both"/>
              <w:rPr>
                <w:lang w:val="bg-BG"/>
              </w:rPr>
            </w:pPr>
            <w:r w:rsidRPr="00F629D8">
              <w:rPr>
                <w:lang w:val="bg-BG"/>
              </w:rPr>
              <w:t>Сиско Сет ЕООД, Булстат 117556066 със седалище и адрес на управление гр. София 1303, ул. Одрин № 4, ет. 2,</w:t>
            </w:r>
            <w:r w:rsidRPr="00D93E8B">
              <w:rPr>
                <w:lang w:val="bg-BG"/>
              </w:rPr>
              <w:t xml:space="preserve"> </w:t>
            </w:r>
            <w:r w:rsidRPr="00F629D8">
              <w:rPr>
                <w:lang w:val="bg-BG"/>
              </w:rPr>
              <w:t>предствалавяно от управляващия едноличен собственик на капитала - Франк Вестнер, наричан РАБОТОДАТЕЛ от една страна</w:t>
            </w:r>
          </w:p>
          <w:p w:rsidR="00C82864" w:rsidRPr="00D93E8B" w:rsidRDefault="00CA3700" w:rsidP="00F629D8">
            <w:pPr>
              <w:jc w:val="both"/>
              <w:rPr>
                <w:lang w:val="bg-BG"/>
              </w:rPr>
            </w:pPr>
            <w:r w:rsidRPr="00F629D8">
              <w:rPr>
                <w:lang w:val="bg-BG"/>
              </w:rPr>
              <w:t xml:space="preserve">                                    </w:t>
            </w:r>
            <w:r w:rsidR="00C82864" w:rsidRPr="00F629D8">
              <w:rPr>
                <w:lang w:val="bg-BG"/>
              </w:rPr>
              <w:t>И</w:t>
            </w:r>
          </w:p>
          <w:p w:rsidR="00C82864" w:rsidRPr="00D93E8B" w:rsidRDefault="00C82864" w:rsidP="00F629D8">
            <w:pPr>
              <w:jc w:val="both"/>
              <w:rPr>
                <w:lang w:val="bg-BG"/>
              </w:rPr>
            </w:pPr>
          </w:p>
          <w:p w:rsidR="004F15FE" w:rsidRPr="00D93E8B" w:rsidRDefault="00263EFC" w:rsidP="004F15FE">
            <w:pPr>
              <w:jc w:val="center"/>
              <w:rPr>
                <w:lang w:val="bg-BG"/>
              </w:rPr>
            </w:pPr>
            <w:r w:rsidRPr="00D93E8B">
              <w:rPr>
                <w:lang w:val="bg-BG"/>
              </w:rPr>
              <w:t>&lt;2&gt;</w:t>
            </w:r>
          </w:p>
          <w:p w:rsidR="00C82864" w:rsidRPr="00D93E8B" w:rsidRDefault="00C82864" w:rsidP="00EC677C">
            <w:pPr>
              <w:jc w:val="both"/>
              <w:rPr>
                <w:lang w:val="bg-BG"/>
              </w:rPr>
            </w:pPr>
            <w:r w:rsidRPr="000A528F">
              <w:rPr>
                <w:lang w:val="bg-BG"/>
              </w:rPr>
              <w:t xml:space="preserve">ЕГН </w:t>
            </w:r>
            <w:r w:rsidR="00263EFC" w:rsidRPr="00D93E8B">
              <w:rPr>
                <w:lang w:val="bg-BG"/>
              </w:rPr>
              <w:t>&lt;1&gt;</w:t>
            </w:r>
            <w:r w:rsidRPr="00D93E8B">
              <w:rPr>
                <w:lang w:val="bg-BG"/>
              </w:rPr>
              <w:t xml:space="preserve">, </w:t>
            </w:r>
            <w:r w:rsidRPr="000A528F">
              <w:rPr>
                <w:lang w:val="bg-BG"/>
              </w:rPr>
              <w:t xml:space="preserve">л.к. № </w:t>
            </w:r>
            <w:r w:rsidR="00263EFC" w:rsidRPr="00D93E8B">
              <w:rPr>
                <w:lang w:val="bg-BG"/>
              </w:rPr>
              <w:t>&lt;11&gt;</w:t>
            </w:r>
            <w:r w:rsidRPr="000A528F">
              <w:rPr>
                <w:lang w:val="bg-BG"/>
              </w:rPr>
              <w:t xml:space="preserve">, издадена на </w:t>
            </w:r>
            <w:r w:rsidR="00263EFC" w:rsidRPr="00D93E8B">
              <w:rPr>
                <w:lang w:val="bg-BG"/>
              </w:rPr>
              <w:t xml:space="preserve">&lt;12&gt; </w:t>
            </w:r>
            <w:r w:rsidRPr="000A528F">
              <w:rPr>
                <w:lang w:val="bg-BG"/>
              </w:rPr>
              <w:t xml:space="preserve">от </w:t>
            </w:r>
            <w:r w:rsidR="00263EFC" w:rsidRPr="00D93E8B">
              <w:rPr>
                <w:lang w:val="bg-BG"/>
              </w:rPr>
              <w:t>&lt;13&gt;</w:t>
            </w:r>
            <w:r w:rsidR="00734CA4">
              <w:rPr>
                <w:lang w:val="bg-BG"/>
              </w:rPr>
              <w:t>, живущ</w:t>
            </w:r>
            <w:r w:rsidR="00263EFC" w:rsidRPr="00D93E8B">
              <w:rPr>
                <w:lang w:val="bg-BG"/>
              </w:rPr>
              <w:t xml:space="preserve"> &lt;122&gt;</w:t>
            </w:r>
            <w:r w:rsidRPr="000A528F">
              <w:rPr>
                <w:lang w:val="bg-BG"/>
              </w:rPr>
              <w:t xml:space="preserve"> в </w:t>
            </w:r>
            <w:r w:rsidR="00263EFC" w:rsidRPr="00D93E8B">
              <w:rPr>
                <w:lang w:val="bg-BG"/>
              </w:rPr>
              <w:t>&lt;7&gt;</w:t>
            </w:r>
            <w:r w:rsidR="0068662C">
              <w:rPr>
                <w:lang w:val="bg-BG"/>
              </w:rPr>
              <w:t>,</w:t>
            </w:r>
            <w:r w:rsidR="006452F4">
              <w:rPr>
                <w:lang w:val="bg-BG"/>
              </w:rPr>
              <w:t xml:space="preserve"> </w:t>
            </w:r>
            <w:r w:rsidR="00CC5386">
              <w:rPr>
                <w:lang w:val="bg-BG"/>
              </w:rPr>
              <w:t xml:space="preserve">със </w:t>
            </w:r>
            <w:r w:rsidR="00263EFC" w:rsidRPr="00D93E8B">
              <w:rPr>
                <w:lang w:val="bg-BG"/>
              </w:rPr>
              <w:t>&lt;15&gt;</w:t>
            </w:r>
            <w:r w:rsidRPr="000A528F">
              <w:rPr>
                <w:lang w:val="bg-BG"/>
              </w:rPr>
              <w:t xml:space="preserve"> и трудов стаж </w:t>
            </w:r>
            <w:r w:rsidR="00CA3700" w:rsidRPr="000A528F">
              <w:rPr>
                <w:lang w:val="bg-BG"/>
              </w:rPr>
              <w:t>по специалността</w:t>
            </w:r>
            <w:r w:rsidR="006452F4">
              <w:rPr>
                <w:lang w:val="bg-BG"/>
              </w:rPr>
              <w:t xml:space="preserve"> </w:t>
            </w:r>
            <w:r w:rsidR="007A4435">
              <w:rPr>
                <w:lang w:val="bg-BG"/>
              </w:rPr>
              <w:t>–</w:t>
            </w:r>
            <w:r w:rsidR="005C1AB5">
              <w:rPr>
                <w:lang w:val="bg-BG"/>
              </w:rPr>
              <w:t xml:space="preserve"> </w:t>
            </w:r>
            <w:r w:rsidR="00263EFC" w:rsidRPr="00D93E8B">
              <w:rPr>
                <w:lang w:val="bg-BG"/>
              </w:rPr>
              <w:t>&lt;26&gt;</w:t>
            </w:r>
            <w:r w:rsidR="005C1AB5">
              <w:rPr>
                <w:lang w:val="bg-BG"/>
              </w:rPr>
              <w:t xml:space="preserve"> </w:t>
            </w:r>
            <w:r w:rsidR="009A5E14">
              <w:rPr>
                <w:lang w:val="bg-BG"/>
              </w:rPr>
              <w:t>(</w:t>
            </w:r>
            <w:r w:rsidR="009A5E14" w:rsidRPr="00D93E8B">
              <w:rPr>
                <w:lang w:val="bg-BG"/>
              </w:rPr>
              <w:t xml:space="preserve"> </w:t>
            </w:r>
            <w:r w:rsidR="009A5E14" w:rsidRPr="00D93E8B">
              <w:rPr>
                <w:rStyle w:val="hps"/>
                <w:color w:val="000000"/>
                <w:lang w:val="bg-BG"/>
              </w:rPr>
              <w:t>&lt;</w:t>
            </w:r>
            <w:r w:rsidR="00CA0EB9">
              <w:rPr>
                <w:rStyle w:val="hps"/>
                <w:color w:val="000000"/>
                <w:lang w:val="bg-BG"/>
              </w:rPr>
              <w:t>175</w:t>
            </w:r>
            <w:r w:rsidR="009A5E14" w:rsidRPr="00D93E8B">
              <w:rPr>
                <w:rStyle w:val="hps"/>
                <w:color w:val="000000"/>
                <w:lang w:val="bg-BG"/>
              </w:rPr>
              <w:t xml:space="preserve">&gt;) </w:t>
            </w:r>
            <w:r w:rsidR="005C1AB5">
              <w:rPr>
                <w:lang w:val="bg-BG"/>
              </w:rPr>
              <w:t>години</w:t>
            </w:r>
            <w:r w:rsidRPr="000A528F">
              <w:rPr>
                <w:lang w:val="bg-BG"/>
              </w:rPr>
              <w:t>, наричан</w:t>
            </w:r>
            <w:r w:rsidR="00ED7DD6" w:rsidRPr="00D93E8B">
              <w:rPr>
                <w:lang w:val="bg-BG"/>
              </w:rPr>
              <w:t xml:space="preserve"> &lt;122&gt;</w:t>
            </w:r>
            <w:r w:rsidRPr="000A528F">
              <w:rPr>
                <w:lang w:val="bg-BG"/>
              </w:rPr>
              <w:t xml:space="preserve"> РАБОТНИК, от друга страна, се сключи настоящият трудов договор за следното:</w:t>
            </w:r>
          </w:p>
          <w:p w:rsidR="00D73FAE" w:rsidRDefault="00D73FAE" w:rsidP="00EC677C">
            <w:pPr>
              <w:jc w:val="both"/>
              <w:rPr>
                <w:b/>
                <w:lang w:val="bg-BG"/>
              </w:rPr>
            </w:pPr>
          </w:p>
          <w:p w:rsidR="00C82864" w:rsidRPr="00F629D8" w:rsidRDefault="00C82864" w:rsidP="00F7641C">
            <w:pPr>
              <w:jc w:val="center"/>
              <w:rPr>
                <w:b/>
                <w:lang w:val="bg-BG"/>
              </w:rPr>
            </w:pPr>
            <w:r w:rsidRPr="00F629D8">
              <w:rPr>
                <w:b/>
                <w:lang w:val="bg-BG"/>
              </w:rPr>
              <w:t>ПРЕДМЕТ НА ДОГОВОРА</w:t>
            </w:r>
          </w:p>
          <w:p w:rsidR="00C82864" w:rsidRPr="00F629D8" w:rsidRDefault="00C82864" w:rsidP="00F629D8">
            <w:pPr>
              <w:jc w:val="both"/>
              <w:rPr>
                <w:lang w:val="bg-BG"/>
              </w:rPr>
            </w:pPr>
            <w:r w:rsidRPr="000A528F">
              <w:rPr>
                <w:lang w:val="bg-BG"/>
              </w:rPr>
              <w:t xml:space="preserve">Чл. 1. РАБОТОДАТЕЛЯТ възлага, а РАБОТНИКЪТ приема да изпълнява длъжността </w:t>
            </w:r>
            <w:r w:rsidR="00263EFC" w:rsidRPr="00D93E8B">
              <w:rPr>
                <w:lang w:val="bg-BG"/>
              </w:rPr>
              <w:t>&lt;30&gt;</w:t>
            </w:r>
            <w:r w:rsidRPr="000A528F">
              <w:rPr>
                <w:lang w:val="bg-BG"/>
              </w:rPr>
              <w:t>, съгласно длъжностна характеристика, представляваща неразделна част от настоящия</w:t>
            </w:r>
            <w:r w:rsidRPr="00F629D8">
              <w:rPr>
                <w:lang w:val="bg-BG"/>
              </w:rPr>
              <w:t xml:space="preserve"> договор.</w:t>
            </w:r>
          </w:p>
          <w:p w:rsidR="00C82864" w:rsidRPr="00F629D8" w:rsidRDefault="00C82864" w:rsidP="00F629D8">
            <w:pPr>
              <w:jc w:val="both"/>
              <w:rPr>
                <w:lang w:val="bg-BG"/>
              </w:rPr>
            </w:pPr>
          </w:p>
          <w:p w:rsidR="00C82864" w:rsidRPr="00F629D8" w:rsidRDefault="00C82864" w:rsidP="00F7641C">
            <w:pPr>
              <w:jc w:val="center"/>
              <w:rPr>
                <w:b/>
                <w:lang w:val="bg-BG"/>
              </w:rPr>
            </w:pPr>
            <w:r w:rsidRPr="00F629D8">
              <w:rPr>
                <w:b/>
                <w:lang w:val="bg-BG"/>
              </w:rPr>
              <w:t>СРОК НА ДОГОВОРА</w:t>
            </w:r>
          </w:p>
          <w:p w:rsidR="00C82864" w:rsidRPr="00F629D8" w:rsidRDefault="00C82864" w:rsidP="00F629D8">
            <w:pPr>
              <w:jc w:val="both"/>
              <w:rPr>
                <w:lang w:val="bg-BG"/>
              </w:rPr>
            </w:pPr>
            <w:r w:rsidRPr="00F629D8">
              <w:rPr>
                <w:lang w:val="bg-BG"/>
              </w:rPr>
              <w:t>Чл. 2. Настоящият трудов договор се сключва за неопределен срок.</w:t>
            </w:r>
          </w:p>
          <w:p w:rsidR="00C82864" w:rsidRPr="00D93E8B" w:rsidRDefault="00C82864" w:rsidP="00F629D8">
            <w:pPr>
              <w:jc w:val="both"/>
              <w:rPr>
                <w:lang w:val="bg-BG"/>
              </w:rPr>
            </w:pPr>
          </w:p>
          <w:p w:rsidR="00C82864" w:rsidRPr="00D93E8B" w:rsidRDefault="00C82864" w:rsidP="00F7641C">
            <w:pPr>
              <w:jc w:val="center"/>
              <w:rPr>
                <w:lang w:val="bg-BG"/>
              </w:rPr>
            </w:pPr>
            <w:r w:rsidRPr="00F629D8">
              <w:rPr>
                <w:b/>
                <w:lang w:val="bg-BG"/>
              </w:rPr>
              <w:t>СРОК ЗА ИЗПИТВАНЕ</w:t>
            </w:r>
          </w:p>
          <w:p w:rsidR="00C82864" w:rsidRPr="00F629D8" w:rsidRDefault="00C82864" w:rsidP="00F629D8">
            <w:pPr>
              <w:jc w:val="both"/>
              <w:rPr>
                <w:lang w:val="bg-BG"/>
              </w:rPr>
            </w:pPr>
            <w:r w:rsidRPr="00F629D8">
              <w:rPr>
                <w:lang w:val="bg-BG"/>
              </w:rPr>
              <w:t xml:space="preserve">Чл. 3. </w:t>
            </w:r>
            <w:r w:rsidRPr="00D93E8B">
              <w:rPr>
                <w:lang w:val="bg-BG"/>
              </w:rPr>
              <w:t>(</w:t>
            </w:r>
            <w:r w:rsidRPr="00F629D8">
              <w:rPr>
                <w:lang w:val="bg-BG"/>
              </w:rPr>
              <w:t>1</w:t>
            </w:r>
            <w:r w:rsidRPr="00D93E8B">
              <w:rPr>
                <w:lang w:val="bg-BG"/>
              </w:rPr>
              <w:t xml:space="preserve">) </w:t>
            </w:r>
            <w:r w:rsidRPr="00F629D8">
              <w:rPr>
                <w:lang w:val="bg-BG"/>
              </w:rPr>
              <w:t>На основание чл. 70, ал. 1 от Кодекса на труда договорът се сключва за изпитателен срок от 6</w:t>
            </w:r>
            <w:r w:rsidRPr="00D93E8B">
              <w:rPr>
                <w:lang w:val="bg-BG"/>
              </w:rPr>
              <w:t xml:space="preserve"> (</w:t>
            </w:r>
            <w:r w:rsidRPr="00F629D8">
              <w:rPr>
                <w:lang w:val="bg-BG"/>
              </w:rPr>
              <w:t>шест</w:t>
            </w:r>
            <w:r w:rsidRPr="00D93E8B">
              <w:rPr>
                <w:lang w:val="bg-BG"/>
              </w:rPr>
              <w:t>)</w:t>
            </w:r>
            <w:r w:rsidRPr="00F629D8">
              <w:rPr>
                <w:lang w:val="bg-BG"/>
              </w:rPr>
              <w:t xml:space="preserve"> месеца, който е в полза на РАБОТОДАТЕЛЯ.</w:t>
            </w:r>
          </w:p>
          <w:p w:rsidR="00C82864" w:rsidRPr="00F629D8" w:rsidRDefault="00C82864" w:rsidP="00F629D8">
            <w:pPr>
              <w:jc w:val="both"/>
              <w:rPr>
                <w:lang w:val="bg-BG"/>
              </w:rPr>
            </w:pPr>
            <w:r w:rsidRPr="00D93E8B">
              <w:rPr>
                <w:lang w:val="bg-BG"/>
              </w:rPr>
              <w:t>(</w:t>
            </w:r>
            <w:r w:rsidRPr="00F629D8">
              <w:rPr>
                <w:lang w:val="bg-BG"/>
              </w:rPr>
              <w:t>2</w:t>
            </w:r>
            <w:r w:rsidRPr="00D93E8B">
              <w:rPr>
                <w:lang w:val="bg-BG"/>
              </w:rPr>
              <w:t xml:space="preserve">) </w:t>
            </w:r>
            <w:r w:rsidRPr="00F629D8">
              <w:rPr>
                <w:lang w:val="bg-BG"/>
              </w:rPr>
              <w:t>Ако в рамките на изпитателния срок договорът не бъде прекратен, след изтичането на този срок договорът продължава действието си като безсрочен.</w:t>
            </w:r>
          </w:p>
          <w:p w:rsidR="00C82864" w:rsidRPr="00D93E8B" w:rsidRDefault="00C82864" w:rsidP="00F629D8">
            <w:pPr>
              <w:jc w:val="both"/>
              <w:rPr>
                <w:lang w:val="bg-BG"/>
              </w:rPr>
            </w:pPr>
          </w:p>
          <w:p w:rsidR="00C82864" w:rsidRPr="00F629D8" w:rsidRDefault="00C82864" w:rsidP="00F7641C">
            <w:pPr>
              <w:jc w:val="center"/>
              <w:rPr>
                <w:b/>
                <w:lang w:val="bg-BG"/>
              </w:rPr>
            </w:pPr>
            <w:r w:rsidRPr="00F629D8">
              <w:rPr>
                <w:b/>
                <w:lang w:val="bg-BG"/>
              </w:rPr>
              <w:t>ПРЕКРАТЯВАНЕ НА ДОГОВОРА</w:t>
            </w:r>
          </w:p>
          <w:p w:rsidR="00C82864" w:rsidRPr="00F629D8" w:rsidRDefault="00C82864" w:rsidP="00F629D8">
            <w:pPr>
              <w:jc w:val="both"/>
              <w:rPr>
                <w:lang w:val="bg-BG"/>
              </w:rPr>
            </w:pPr>
            <w:r w:rsidRPr="00F629D8">
              <w:rPr>
                <w:lang w:val="bg-BG"/>
              </w:rPr>
              <w:t>Чл. 4.</w:t>
            </w:r>
            <w:r w:rsidRPr="00D93E8B">
              <w:rPr>
                <w:lang w:val="bg-BG"/>
              </w:rPr>
              <w:t xml:space="preserve"> (</w:t>
            </w:r>
            <w:r w:rsidRPr="00F629D8">
              <w:rPr>
                <w:lang w:val="bg-BG"/>
              </w:rPr>
              <w:t>1</w:t>
            </w:r>
            <w:r w:rsidRPr="00D93E8B">
              <w:rPr>
                <w:lang w:val="bg-BG"/>
              </w:rPr>
              <w:t xml:space="preserve">) </w:t>
            </w:r>
            <w:r w:rsidRPr="00F629D8">
              <w:rPr>
                <w:lang w:val="bg-BG"/>
              </w:rPr>
              <w:t>По време на изпитателния срок трудовият договор може да бъде прекратен по всяко време едностранно без предизвестие от страна на РАБОТОДАТЕЛЯ.</w:t>
            </w:r>
          </w:p>
          <w:p w:rsidR="00C82864" w:rsidRPr="00F629D8" w:rsidRDefault="00C82864" w:rsidP="00F629D8">
            <w:pPr>
              <w:jc w:val="both"/>
              <w:rPr>
                <w:lang w:val="bg-BG"/>
              </w:rPr>
            </w:pPr>
            <w:r w:rsidRPr="00F629D8">
              <w:rPr>
                <w:lang w:val="bg-BG"/>
              </w:rPr>
              <w:t xml:space="preserve">(2) След изтичане на срока за изпитване РАБОТОДАТЕЛЯТ може да прекрати </w:t>
            </w:r>
            <w:r w:rsidRPr="00F629D8">
              <w:rPr>
                <w:lang w:val="bg-BG"/>
              </w:rPr>
              <w:lastRenderedPageBreak/>
              <w:t>трудовия договор с 1-месечно писмено при спазване изискванията на Кодекса на труда.</w:t>
            </w:r>
          </w:p>
          <w:p w:rsidR="00C82864" w:rsidRPr="00F629D8" w:rsidRDefault="00C82864" w:rsidP="00F629D8">
            <w:pPr>
              <w:jc w:val="both"/>
              <w:rPr>
                <w:lang w:val="bg-BG"/>
              </w:rPr>
            </w:pPr>
            <w:r w:rsidRPr="00F629D8">
              <w:rPr>
                <w:lang w:val="bg-BG"/>
              </w:rPr>
              <w:t>(3) РАБОТНИКЪТ може да прекрати трудовия договор с 1-месечно писмено предизвестие, включително и по време на действието на срока за изпитване, при спазване изискванията на Кодекса на труда.</w:t>
            </w:r>
          </w:p>
          <w:p w:rsidR="00C82864" w:rsidRPr="00D93E8B" w:rsidRDefault="00C82864" w:rsidP="00F629D8">
            <w:pPr>
              <w:jc w:val="both"/>
              <w:rPr>
                <w:lang w:val="bg-BG"/>
              </w:rPr>
            </w:pPr>
          </w:p>
          <w:p w:rsidR="00C82864" w:rsidRPr="00F629D8" w:rsidRDefault="00C82864" w:rsidP="00F7641C">
            <w:pPr>
              <w:jc w:val="center"/>
              <w:rPr>
                <w:b/>
                <w:lang w:val="bg-BG"/>
              </w:rPr>
            </w:pPr>
            <w:r w:rsidRPr="00F629D8">
              <w:rPr>
                <w:b/>
                <w:lang w:val="bg-BG"/>
              </w:rPr>
              <w:t>ВЪЗНАГРАЖДЕНИЕ</w:t>
            </w:r>
          </w:p>
          <w:p w:rsidR="00C82864" w:rsidRPr="00F629D8" w:rsidRDefault="00C82864" w:rsidP="00F629D8">
            <w:pPr>
              <w:jc w:val="both"/>
              <w:rPr>
                <w:lang w:val="bg-BG"/>
              </w:rPr>
            </w:pPr>
            <w:r w:rsidRPr="00F629D8">
              <w:rPr>
                <w:lang w:val="bg-BG"/>
              </w:rPr>
              <w:t xml:space="preserve">Чл. 5. (1) За изпълнение на уговорените в настоящия договор задължения РАБОТОДАТЕЛЯ се задължава да заплаща на работника месечно </w:t>
            </w:r>
            <w:r w:rsidR="00A20F04" w:rsidRPr="00F629D8">
              <w:rPr>
                <w:lang w:val="bg-BG"/>
              </w:rPr>
              <w:t>възнаграждение</w:t>
            </w:r>
            <w:r w:rsidRPr="00F629D8">
              <w:rPr>
                <w:lang w:val="bg-BG"/>
              </w:rPr>
              <w:t xml:space="preserve"> в размер на </w:t>
            </w:r>
            <w:r w:rsidR="000B11B6" w:rsidRPr="00D93E8B">
              <w:rPr>
                <w:lang w:val="bg-BG"/>
              </w:rPr>
              <w:t>&lt;39&gt;</w:t>
            </w:r>
            <w:r w:rsidRPr="000A528F">
              <w:rPr>
                <w:lang w:val="bg-BG"/>
              </w:rPr>
              <w:t xml:space="preserve">  </w:t>
            </w:r>
            <w:r w:rsidRPr="00F629D8">
              <w:rPr>
                <w:lang w:val="bg-BG"/>
              </w:rPr>
              <w:t>/</w:t>
            </w:r>
            <w:r w:rsidR="00254D76" w:rsidRPr="00254D76">
              <w:rPr>
                <w:lang w:val="bg-BG"/>
              </w:rPr>
              <w:t xml:space="preserve"> </w:t>
            </w:r>
            <w:r w:rsidR="00A20F04" w:rsidRPr="00A20F04">
              <w:rPr>
                <w:lang w:val="bg-BG"/>
              </w:rPr>
              <w:t>&lt;</w:t>
            </w:r>
            <w:r w:rsidR="00A20F04">
              <w:rPr>
                <w:lang w:val="bg-BG"/>
              </w:rPr>
              <w:t>120</w:t>
            </w:r>
            <w:r w:rsidR="00A20F04" w:rsidRPr="00A20F04">
              <w:rPr>
                <w:lang w:val="bg-BG"/>
              </w:rPr>
              <w:t>&gt;</w:t>
            </w:r>
            <w:r w:rsidRPr="00F629D8">
              <w:rPr>
                <w:lang w:val="bg-BG"/>
              </w:rPr>
              <w:t>/</w:t>
            </w:r>
            <w:r w:rsidR="00CA3700" w:rsidRPr="00F629D8">
              <w:rPr>
                <w:lang w:val="bg-BG"/>
              </w:rPr>
              <w:t xml:space="preserve"> лева</w:t>
            </w:r>
            <w:r w:rsidRPr="00F629D8">
              <w:rPr>
                <w:lang w:val="bg-BG"/>
              </w:rPr>
              <w:t>, в т.ч. 0.6% за прослужено време на година, което може да варира според</w:t>
            </w:r>
            <w:r w:rsidRPr="00D93E8B">
              <w:rPr>
                <w:lang w:val="bg-BG"/>
              </w:rPr>
              <w:t xml:space="preserve"> </w:t>
            </w:r>
            <w:r w:rsidRPr="00F629D8">
              <w:rPr>
                <w:lang w:val="bg-BG"/>
              </w:rPr>
              <w:t xml:space="preserve">трудовите норми, отразяващи месечната  интензивност на труда при РАБОТОДАТЕЛЯ. </w:t>
            </w:r>
          </w:p>
          <w:p w:rsidR="00C82864" w:rsidRPr="00F629D8" w:rsidRDefault="00C82864" w:rsidP="00F629D8">
            <w:pPr>
              <w:jc w:val="both"/>
              <w:rPr>
                <w:lang w:val="bg-BG"/>
              </w:rPr>
            </w:pPr>
            <w:r w:rsidRPr="00F629D8">
              <w:rPr>
                <w:lang w:val="bg-BG"/>
              </w:rPr>
              <w:t>(2) Трудовите норми се определят и изменят от РАБОТОДАТЕЛЯ след вземане на мнението на заинтересуваните работници и служители.</w:t>
            </w:r>
          </w:p>
          <w:p w:rsidR="00C82864" w:rsidRPr="00F629D8" w:rsidRDefault="00C82864" w:rsidP="00F629D8">
            <w:pPr>
              <w:jc w:val="both"/>
              <w:rPr>
                <w:lang w:val="bg-BG"/>
              </w:rPr>
            </w:pPr>
            <w:r w:rsidRPr="00F629D8">
              <w:rPr>
                <w:lang w:val="bg-BG"/>
              </w:rPr>
              <w:t xml:space="preserve">(3) По решение на ръководството РАБОТОДАТЕЛЯ може да се изплаща и  допълнително месечно възнаграждение в размер на до </w:t>
            </w:r>
            <w:r w:rsidR="000B11B6" w:rsidRPr="00D93E8B">
              <w:rPr>
                <w:lang w:val="bg-BG"/>
              </w:rPr>
              <w:t>&lt;</w:t>
            </w:r>
            <w:r w:rsidR="00A20F04" w:rsidRPr="00A20F04">
              <w:rPr>
                <w:lang w:val="bg-BG"/>
              </w:rPr>
              <w:t>99</w:t>
            </w:r>
            <w:r w:rsidR="000B11B6" w:rsidRPr="00D93E8B">
              <w:rPr>
                <w:lang w:val="bg-BG"/>
              </w:rPr>
              <w:t>&gt;</w:t>
            </w:r>
            <w:r w:rsidRPr="00F629D8">
              <w:rPr>
                <w:lang w:val="bg-BG"/>
              </w:rPr>
              <w:t xml:space="preserve"> лв. /</w:t>
            </w:r>
            <w:r w:rsidR="00A20F04">
              <w:rPr>
                <w:lang w:val="bg-BG"/>
              </w:rPr>
              <w:t xml:space="preserve"> </w:t>
            </w:r>
            <w:r w:rsidR="00A20F04" w:rsidRPr="00A20F04">
              <w:rPr>
                <w:lang w:val="bg-BG"/>
              </w:rPr>
              <w:t>&lt;173&gt;</w:t>
            </w:r>
            <w:r w:rsidRPr="00F629D8">
              <w:rPr>
                <w:lang w:val="bg-BG"/>
              </w:rPr>
              <w:t>/.</w:t>
            </w:r>
          </w:p>
          <w:p w:rsidR="0077363F" w:rsidRDefault="0077363F" w:rsidP="00F629D8">
            <w:pPr>
              <w:jc w:val="both"/>
              <w:rPr>
                <w:lang w:val="bg-BG"/>
              </w:rPr>
            </w:pPr>
          </w:p>
          <w:p w:rsidR="00C82864" w:rsidRPr="00F629D8" w:rsidRDefault="00C82864" w:rsidP="00F629D8">
            <w:pPr>
              <w:jc w:val="both"/>
              <w:rPr>
                <w:lang w:val="bg-BG"/>
              </w:rPr>
            </w:pPr>
            <w:r w:rsidRPr="00F629D8">
              <w:rPr>
                <w:lang w:val="bg-BG"/>
              </w:rPr>
              <w:t>(4) Трудовото възнаграждение за съответния месец се заплаща до всяко 6-то число на следващия месец.</w:t>
            </w:r>
          </w:p>
          <w:p w:rsidR="00C82864" w:rsidRPr="00D93E8B" w:rsidRDefault="00C82864" w:rsidP="00F629D8">
            <w:pPr>
              <w:jc w:val="both"/>
              <w:rPr>
                <w:lang w:val="bg-BG"/>
              </w:rPr>
            </w:pPr>
          </w:p>
          <w:p w:rsidR="00C82864" w:rsidRPr="00F629D8" w:rsidRDefault="00C82864" w:rsidP="00F7641C">
            <w:pPr>
              <w:jc w:val="center"/>
              <w:rPr>
                <w:b/>
                <w:lang w:val="bg-BG"/>
              </w:rPr>
            </w:pPr>
            <w:r w:rsidRPr="00F629D8">
              <w:rPr>
                <w:b/>
                <w:lang w:val="bg-BG"/>
              </w:rPr>
              <w:t>РАБОТНО ВРЕМЕ</w:t>
            </w:r>
          </w:p>
          <w:p w:rsidR="00C82864" w:rsidRPr="00F629D8" w:rsidRDefault="00C82864" w:rsidP="00F629D8">
            <w:pPr>
              <w:jc w:val="both"/>
              <w:rPr>
                <w:lang w:val="bg-BG"/>
              </w:rPr>
            </w:pPr>
            <w:r w:rsidRPr="00F629D8">
              <w:rPr>
                <w:lang w:val="bg-BG"/>
              </w:rPr>
              <w:t>Чл. 6. (1) Режимът на работно време се установява съгласно Кодекса на труда при 5 /пет/ дневна работна седмица с 8 /осем/ часов работен ден. Седмичното работно време е 40 /четиридесет/ часа. (2) Началото и края на работния ден се определят от потребностите на РАБОТОДАТЕЛЯ и по производствени причини може да бъдат променяни.</w:t>
            </w:r>
          </w:p>
          <w:p w:rsidR="00C82864" w:rsidRPr="00F629D8" w:rsidRDefault="00C82864" w:rsidP="00F629D8">
            <w:pPr>
              <w:jc w:val="both"/>
              <w:rPr>
                <w:lang w:val="bg-BG"/>
              </w:rPr>
            </w:pPr>
            <w:r w:rsidRPr="00F629D8">
              <w:rPr>
                <w:lang w:val="bg-BG"/>
              </w:rPr>
              <w:t>(3)</w:t>
            </w:r>
            <w:r w:rsidRPr="00D93E8B">
              <w:rPr>
                <w:lang w:val="bg-BG"/>
              </w:rPr>
              <w:t xml:space="preserve"> Когато производствения процес</w:t>
            </w:r>
            <w:r w:rsidRPr="00F629D8">
              <w:rPr>
                <w:lang w:val="bg-BG"/>
              </w:rPr>
              <w:t xml:space="preserve"> и нужди</w:t>
            </w:r>
            <w:r w:rsidRPr="00D93E8B">
              <w:rPr>
                <w:lang w:val="bg-BG"/>
              </w:rPr>
              <w:t xml:space="preserve"> налага</w:t>
            </w:r>
            <w:r w:rsidRPr="00F629D8">
              <w:rPr>
                <w:lang w:val="bg-BG"/>
              </w:rPr>
              <w:t>т</w:t>
            </w:r>
            <w:r w:rsidRPr="00D93E8B">
              <w:rPr>
                <w:lang w:val="bg-BG"/>
              </w:rPr>
              <w:t>, работ</w:t>
            </w:r>
            <w:r w:rsidRPr="00F629D8">
              <w:rPr>
                <w:lang w:val="bg-BG"/>
              </w:rPr>
              <w:t>ното време може</w:t>
            </w:r>
            <w:r w:rsidRPr="00D93E8B">
              <w:rPr>
                <w:lang w:val="bg-BG"/>
              </w:rPr>
              <w:t xml:space="preserve"> се организира на две или повече смени</w:t>
            </w:r>
            <w:r w:rsidRPr="00F629D8">
              <w:rPr>
                <w:lang w:val="bg-BG"/>
              </w:rPr>
              <w:t xml:space="preserve">, определени от РАБОТОДАТЕЛЯ при спазване на изискванията на Кодекса на </w:t>
            </w:r>
            <w:r w:rsidRPr="00F629D8">
              <w:rPr>
                <w:lang w:val="bg-BG"/>
              </w:rPr>
              <w:lastRenderedPageBreak/>
              <w:t>труда</w:t>
            </w:r>
            <w:r w:rsidRPr="00D93E8B">
              <w:rPr>
                <w:lang w:val="bg-BG"/>
              </w:rPr>
              <w:t>.</w:t>
            </w:r>
          </w:p>
          <w:p w:rsidR="00C82864" w:rsidRPr="00D93E8B" w:rsidRDefault="00C82864" w:rsidP="00F629D8">
            <w:pPr>
              <w:jc w:val="both"/>
              <w:rPr>
                <w:lang w:val="bg-BG"/>
              </w:rPr>
            </w:pPr>
          </w:p>
          <w:p w:rsidR="00C82864" w:rsidRPr="00F629D8" w:rsidRDefault="00C82864" w:rsidP="00F7641C">
            <w:pPr>
              <w:jc w:val="center"/>
              <w:rPr>
                <w:b/>
                <w:lang w:val="bg-BG"/>
              </w:rPr>
            </w:pPr>
            <w:r w:rsidRPr="00F629D8">
              <w:rPr>
                <w:b/>
                <w:lang w:val="bg-BG"/>
              </w:rPr>
              <w:t>ОТПУСКИ</w:t>
            </w:r>
          </w:p>
          <w:p w:rsidR="00C82864" w:rsidRPr="00F629D8" w:rsidRDefault="00C82864" w:rsidP="00F629D8">
            <w:pPr>
              <w:jc w:val="both"/>
              <w:rPr>
                <w:lang w:val="bg-BG"/>
              </w:rPr>
            </w:pPr>
            <w:r w:rsidRPr="00F629D8">
              <w:rPr>
                <w:lang w:val="bg-BG"/>
              </w:rPr>
              <w:t>Чл. 7. За всяка календарна година работника има право на 2</w:t>
            </w:r>
            <w:r w:rsidRPr="00D93E8B">
              <w:rPr>
                <w:lang w:val="bg-BG"/>
              </w:rPr>
              <w:t>0</w:t>
            </w:r>
            <w:r w:rsidRPr="00F629D8">
              <w:rPr>
                <w:lang w:val="bg-BG"/>
              </w:rPr>
              <w:t xml:space="preserve"> (двадесет) работни дни платен годишен отпуск. За всяка пълна календарна година, изработена при РАБОТОДАТЕЛЯ се полага по 1 (един) ден допълнителен платен отпуск, но не повече от </w:t>
            </w:r>
            <w:r w:rsidRPr="00D93E8B">
              <w:rPr>
                <w:lang w:val="bg-BG"/>
              </w:rPr>
              <w:t>3</w:t>
            </w:r>
            <w:r w:rsidRPr="00F629D8">
              <w:rPr>
                <w:lang w:val="bg-BG"/>
              </w:rPr>
              <w:t>0 (тридесет) дни за една календарна година. Времето за ползване на отпуската се съгласува предварително с ръководството на РАБОТОДАТЕЛЯ.</w:t>
            </w:r>
          </w:p>
          <w:p w:rsidR="00C82864" w:rsidRPr="00D93E8B" w:rsidRDefault="00C82864" w:rsidP="00F629D8">
            <w:pPr>
              <w:jc w:val="both"/>
              <w:rPr>
                <w:lang w:val="bg-BG"/>
              </w:rPr>
            </w:pPr>
          </w:p>
          <w:p w:rsidR="00C82864" w:rsidRPr="00F629D8" w:rsidRDefault="00C82864" w:rsidP="00F7641C">
            <w:pPr>
              <w:jc w:val="center"/>
              <w:rPr>
                <w:b/>
                <w:lang w:val="bg-BG"/>
              </w:rPr>
            </w:pPr>
            <w:r w:rsidRPr="00F629D8">
              <w:rPr>
                <w:b/>
                <w:lang w:val="bg-BG"/>
              </w:rPr>
              <w:t>БЕЗОПАСНИ И ЗДРАВОСЛОВНИ УСЛОВИЯ НА ТРУД</w:t>
            </w:r>
          </w:p>
          <w:p w:rsidR="00C82864" w:rsidRPr="00F629D8" w:rsidRDefault="00C82864" w:rsidP="00F629D8">
            <w:pPr>
              <w:jc w:val="both"/>
              <w:rPr>
                <w:lang w:val="bg-BG"/>
              </w:rPr>
            </w:pPr>
            <w:r w:rsidRPr="00F629D8">
              <w:rPr>
                <w:lang w:val="bg-BG"/>
              </w:rPr>
              <w:t xml:space="preserve">Чл. 8. (1) РАБОТОДАТЕЛЯТ е длъжен да осигури безопасни и здравословни условия на труд. РАБОТНИКЪТ се задължава да спазва всички безопасни условия за работа. Той е отговорен за доброто състояние на техниката, с която работи. </w:t>
            </w:r>
          </w:p>
          <w:p w:rsidR="00C82864" w:rsidRPr="00F629D8" w:rsidRDefault="00C82864" w:rsidP="00F629D8">
            <w:pPr>
              <w:jc w:val="both"/>
              <w:rPr>
                <w:lang w:val="bg-BG"/>
              </w:rPr>
            </w:pPr>
            <w:r w:rsidRPr="00F629D8">
              <w:rPr>
                <w:lang w:val="bg-BG"/>
              </w:rPr>
              <w:t>(2) Неизпълнението на предходната алинея е основание за прекратяване на договора едностранно от РАБОТОДАТЕЛЯ без предизвестие.</w:t>
            </w:r>
          </w:p>
          <w:p w:rsidR="00C82864" w:rsidRPr="00F629D8" w:rsidRDefault="00C82864" w:rsidP="00F629D8">
            <w:pPr>
              <w:jc w:val="both"/>
              <w:rPr>
                <w:lang w:val="bg-BG"/>
              </w:rPr>
            </w:pPr>
            <w:r w:rsidRPr="00F629D8">
              <w:rPr>
                <w:lang w:val="bg-BG"/>
              </w:rPr>
              <w:t>Чл. 9. (1) РАБОТНИКЪТ е длъжен:</w:t>
            </w:r>
          </w:p>
          <w:p w:rsidR="00C82864" w:rsidRPr="00F629D8" w:rsidRDefault="00C82864" w:rsidP="00F629D8">
            <w:pPr>
              <w:jc w:val="both"/>
              <w:rPr>
                <w:lang w:val="bg-BG"/>
              </w:rPr>
            </w:pPr>
            <w:r w:rsidRPr="00D93E8B">
              <w:rPr>
                <w:lang w:val="bg-BG"/>
              </w:rPr>
              <w:t>1</w:t>
            </w:r>
            <w:r w:rsidRPr="00F629D8">
              <w:rPr>
                <w:lang w:val="bg-BG"/>
              </w:rPr>
              <w:t>.</w:t>
            </w:r>
            <w:r w:rsidRPr="00D93E8B">
              <w:rPr>
                <w:lang w:val="bg-BG"/>
              </w:rPr>
              <w:t xml:space="preserve"> </w:t>
            </w:r>
            <w:r w:rsidRPr="00F629D8">
              <w:rPr>
                <w:lang w:val="bg-BG"/>
              </w:rPr>
              <w:t>да се явява навреме на работа и да бъде на работното си място до края на работното време.</w:t>
            </w:r>
          </w:p>
          <w:p w:rsidR="00C82864" w:rsidRPr="00F629D8" w:rsidRDefault="00C82864" w:rsidP="00F629D8">
            <w:pPr>
              <w:jc w:val="both"/>
              <w:rPr>
                <w:lang w:val="bg-BG"/>
              </w:rPr>
            </w:pPr>
            <w:r w:rsidRPr="00D93E8B">
              <w:rPr>
                <w:lang w:val="bg-BG"/>
              </w:rPr>
              <w:t>2</w:t>
            </w:r>
            <w:r w:rsidRPr="00F629D8">
              <w:rPr>
                <w:lang w:val="bg-BG"/>
              </w:rPr>
              <w:t>.</w:t>
            </w:r>
            <w:r w:rsidRPr="00D93E8B">
              <w:rPr>
                <w:lang w:val="bg-BG"/>
              </w:rPr>
              <w:t xml:space="preserve"> </w:t>
            </w:r>
            <w:r w:rsidRPr="00F629D8">
              <w:rPr>
                <w:lang w:val="bg-BG"/>
              </w:rPr>
              <w:t>да се явява на работа в състояние, което му позволявя да изпълнява възложените задачи и да не употребява през работното време алкохол или друго упойващо вещество;</w:t>
            </w:r>
          </w:p>
          <w:p w:rsidR="00C82864" w:rsidRPr="00F629D8" w:rsidRDefault="00C82864" w:rsidP="00F629D8">
            <w:pPr>
              <w:jc w:val="both"/>
              <w:rPr>
                <w:lang w:val="bg-BG"/>
              </w:rPr>
            </w:pPr>
            <w:r w:rsidRPr="00D93E8B">
              <w:rPr>
                <w:lang w:val="bg-BG"/>
              </w:rPr>
              <w:t>3</w:t>
            </w:r>
            <w:r w:rsidRPr="00F629D8">
              <w:rPr>
                <w:lang w:val="bg-BG"/>
              </w:rPr>
              <w:t>. да използва цялото работно време за изпълнение на възложената работа;</w:t>
            </w:r>
          </w:p>
          <w:p w:rsidR="00C82864" w:rsidRPr="00F629D8" w:rsidRDefault="00C82864" w:rsidP="00F629D8">
            <w:pPr>
              <w:jc w:val="both"/>
              <w:rPr>
                <w:lang w:val="bg-BG"/>
              </w:rPr>
            </w:pPr>
            <w:r w:rsidRPr="00D93E8B">
              <w:rPr>
                <w:lang w:val="bg-BG"/>
              </w:rPr>
              <w:t>4</w:t>
            </w:r>
            <w:r w:rsidRPr="00F629D8">
              <w:rPr>
                <w:lang w:val="bg-BG"/>
              </w:rPr>
              <w:t>.</w:t>
            </w:r>
            <w:r w:rsidRPr="00D93E8B">
              <w:rPr>
                <w:lang w:val="bg-BG"/>
              </w:rPr>
              <w:t xml:space="preserve"> </w:t>
            </w:r>
            <w:r w:rsidRPr="00F629D8">
              <w:rPr>
                <w:lang w:val="bg-BG"/>
              </w:rPr>
              <w:t>да изпълнява работата си в изискуемото се количество и качество;</w:t>
            </w:r>
          </w:p>
          <w:p w:rsidR="00C82864" w:rsidRPr="00F629D8" w:rsidRDefault="00C82864" w:rsidP="00F629D8">
            <w:pPr>
              <w:jc w:val="both"/>
              <w:rPr>
                <w:lang w:val="bg-BG"/>
              </w:rPr>
            </w:pPr>
            <w:r w:rsidRPr="00D93E8B">
              <w:rPr>
                <w:lang w:val="bg-BG"/>
              </w:rPr>
              <w:t>5</w:t>
            </w:r>
            <w:r w:rsidRPr="00F629D8">
              <w:rPr>
                <w:lang w:val="bg-BG"/>
              </w:rPr>
              <w:t>.</w:t>
            </w:r>
            <w:r w:rsidRPr="00D93E8B">
              <w:rPr>
                <w:lang w:val="bg-BG"/>
              </w:rPr>
              <w:t xml:space="preserve"> </w:t>
            </w:r>
            <w:r w:rsidRPr="00F629D8">
              <w:rPr>
                <w:lang w:val="bg-BG"/>
              </w:rPr>
              <w:t>да спазва техническите и технологичните правила;</w:t>
            </w:r>
          </w:p>
          <w:p w:rsidR="00C82864" w:rsidRPr="00F629D8" w:rsidRDefault="00C82864" w:rsidP="00F629D8">
            <w:pPr>
              <w:jc w:val="both"/>
              <w:rPr>
                <w:lang w:val="bg-BG"/>
              </w:rPr>
            </w:pPr>
            <w:r w:rsidRPr="00D93E8B">
              <w:rPr>
                <w:lang w:val="bg-BG"/>
              </w:rPr>
              <w:t>6</w:t>
            </w:r>
            <w:r w:rsidRPr="00F629D8">
              <w:rPr>
                <w:lang w:val="bg-BG"/>
              </w:rPr>
              <w:t>.</w:t>
            </w:r>
            <w:r w:rsidRPr="00D93E8B">
              <w:rPr>
                <w:lang w:val="bg-BG"/>
              </w:rPr>
              <w:t xml:space="preserve"> </w:t>
            </w:r>
            <w:r w:rsidRPr="00F629D8">
              <w:rPr>
                <w:lang w:val="bg-BG"/>
              </w:rPr>
              <w:t>да изпълнява законните нареждания на РАБОТОДАТЕЛЯ;</w:t>
            </w:r>
          </w:p>
          <w:p w:rsidR="00C82864" w:rsidRPr="00F629D8" w:rsidRDefault="00C82864" w:rsidP="00F629D8">
            <w:pPr>
              <w:jc w:val="both"/>
              <w:rPr>
                <w:lang w:val="bg-BG"/>
              </w:rPr>
            </w:pPr>
            <w:r w:rsidRPr="00D93E8B">
              <w:rPr>
                <w:lang w:val="bg-BG"/>
              </w:rPr>
              <w:t>7</w:t>
            </w:r>
            <w:r w:rsidRPr="00F629D8">
              <w:rPr>
                <w:lang w:val="bg-BG"/>
              </w:rPr>
              <w:t>.</w:t>
            </w:r>
            <w:r w:rsidRPr="00D93E8B">
              <w:rPr>
                <w:lang w:val="bg-BG"/>
              </w:rPr>
              <w:t xml:space="preserve"> </w:t>
            </w:r>
            <w:r w:rsidRPr="00F629D8">
              <w:rPr>
                <w:lang w:val="bg-BG"/>
              </w:rPr>
              <w:t>да изпълнява други, свързани с неговата позиция задължения или дейности, възложени от РАБОТОДАТЕЛЯ.</w:t>
            </w:r>
          </w:p>
          <w:p w:rsidR="00C82864" w:rsidRPr="00F629D8" w:rsidRDefault="00C82864" w:rsidP="00F629D8">
            <w:pPr>
              <w:jc w:val="both"/>
              <w:rPr>
                <w:lang w:val="bg-BG"/>
              </w:rPr>
            </w:pPr>
            <w:r w:rsidRPr="00F629D8">
              <w:rPr>
                <w:lang w:val="bg-BG"/>
              </w:rPr>
              <w:t>(2) По време на действиет</w:t>
            </w:r>
            <w:r>
              <w:t>o</w:t>
            </w:r>
            <w:r w:rsidRPr="00F629D8">
              <w:rPr>
                <w:lang w:val="bg-BG"/>
              </w:rPr>
              <w:t xml:space="preserve"> на </w:t>
            </w:r>
            <w:r w:rsidRPr="00F629D8">
              <w:rPr>
                <w:lang w:val="bg-BG"/>
              </w:rPr>
              <w:lastRenderedPageBreak/>
              <w:t>настоящия договор РАБОТНИКЪТ няма право да работи по друг трудов договор без разрешението на ръководството на РАБОТОДАТЕЛЯ.</w:t>
            </w:r>
          </w:p>
          <w:p w:rsidR="00C82864" w:rsidRPr="00F629D8" w:rsidRDefault="00C82864" w:rsidP="00F629D8">
            <w:pPr>
              <w:jc w:val="both"/>
              <w:rPr>
                <w:lang w:val="bg-BG"/>
              </w:rPr>
            </w:pPr>
          </w:p>
          <w:p w:rsidR="00C82864" w:rsidRPr="00F629D8" w:rsidRDefault="00C82864" w:rsidP="00F7641C">
            <w:pPr>
              <w:jc w:val="center"/>
              <w:rPr>
                <w:b/>
                <w:lang w:val="bg-BG"/>
              </w:rPr>
            </w:pPr>
            <w:r w:rsidRPr="00F629D8">
              <w:rPr>
                <w:b/>
                <w:lang w:val="bg-BG"/>
              </w:rPr>
              <w:t>ВАЛИДНОСТ</w:t>
            </w:r>
          </w:p>
          <w:p w:rsidR="00C82864" w:rsidRPr="00F629D8" w:rsidRDefault="00C82864" w:rsidP="00F629D8">
            <w:pPr>
              <w:jc w:val="both"/>
              <w:rPr>
                <w:lang w:val="bg-BG"/>
              </w:rPr>
            </w:pPr>
            <w:r w:rsidRPr="00F629D8">
              <w:rPr>
                <w:lang w:val="bg-BG"/>
              </w:rPr>
              <w:t xml:space="preserve">Чл. 10. </w:t>
            </w:r>
            <w:r w:rsidRPr="00D93E8B">
              <w:rPr>
                <w:lang w:val="bg-BG"/>
              </w:rPr>
              <w:t xml:space="preserve">(1) </w:t>
            </w:r>
            <w:r w:rsidRPr="00F629D8">
              <w:rPr>
                <w:lang w:val="bg-BG"/>
              </w:rPr>
              <w:t xml:space="preserve">Настоящият трудов договор влиза в сила от </w:t>
            </w:r>
            <w:r w:rsidR="000B11B6" w:rsidRPr="00D93E8B">
              <w:rPr>
                <w:lang w:val="bg-BG"/>
              </w:rPr>
              <w:t>&lt;33&gt;</w:t>
            </w:r>
            <w:r w:rsidRPr="00F629D8">
              <w:rPr>
                <w:lang w:val="bg-BG"/>
              </w:rPr>
              <w:t xml:space="preserve"> и за двете страни.</w:t>
            </w:r>
          </w:p>
          <w:p w:rsidR="00C82864" w:rsidRPr="00F629D8" w:rsidRDefault="00C82864" w:rsidP="00F629D8">
            <w:pPr>
              <w:jc w:val="both"/>
              <w:rPr>
                <w:lang w:val="bg-BG"/>
              </w:rPr>
            </w:pPr>
            <w:r w:rsidRPr="00D93E8B">
              <w:rPr>
                <w:lang w:val="bg-BG"/>
              </w:rPr>
              <w:t xml:space="preserve">(2) </w:t>
            </w:r>
            <w:r w:rsidRPr="00F629D8">
              <w:rPr>
                <w:lang w:val="bg-BG"/>
              </w:rPr>
              <w:t>Устните уговорки във връзка с този договор са недействителни. Промените или допълненията във всички случаи се подписват и от двете страни.</w:t>
            </w:r>
          </w:p>
          <w:p w:rsidR="00C82864" w:rsidRPr="00F629D8" w:rsidRDefault="00C82864" w:rsidP="00F629D8">
            <w:pPr>
              <w:jc w:val="both"/>
              <w:rPr>
                <w:lang w:val="bg-BG"/>
              </w:rPr>
            </w:pPr>
          </w:p>
          <w:p w:rsidR="00C82864" w:rsidRPr="00F629D8" w:rsidRDefault="00C82864" w:rsidP="00F629D8">
            <w:pPr>
              <w:jc w:val="both"/>
              <w:rPr>
                <w:lang w:val="bg-BG"/>
              </w:rPr>
            </w:pPr>
            <w:r w:rsidRPr="00F629D8">
              <w:rPr>
                <w:lang w:val="bg-BG"/>
              </w:rPr>
              <w:t>Настоящият трудов договор се състави за всяка от двете страни в два еднообразни екземпляра.</w:t>
            </w:r>
          </w:p>
          <w:p w:rsidR="00C82864" w:rsidRDefault="00C82864" w:rsidP="00F629D8">
            <w:pPr>
              <w:jc w:val="both"/>
              <w:rPr>
                <w:lang w:val="bg-BG"/>
              </w:rPr>
            </w:pPr>
          </w:p>
          <w:p w:rsidR="00B377C5" w:rsidRDefault="00B377C5" w:rsidP="00F629D8">
            <w:pPr>
              <w:jc w:val="both"/>
              <w:rPr>
                <w:lang w:val="bg-BG"/>
              </w:rPr>
            </w:pPr>
          </w:p>
          <w:p w:rsidR="00B377C5" w:rsidRPr="00F629D8" w:rsidRDefault="00B377C5" w:rsidP="00F629D8">
            <w:pPr>
              <w:jc w:val="both"/>
              <w:rPr>
                <w:lang w:val="bg-BG"/>
              </w:rPr>
            </w:pPr>
          </w:p>
          <w:p w:rsidR="00C82864" w:rsidRPr="00F629D8" w:rsidRDefault="00C82864" w:rsidP="00F629D8">
            <w:pPr>
              <w:jc w:val="both"/>
              <w:rPr>
                <w:lang w:val="bg-BG"/>
              </w:rPr>
            </w:pPr>
            <w:r w:rsidRPr="00F629D8">
              <w:rPr>
                <w:lang w:val="bg-BG"/>
              </w:rPr>
              <w:t>РАБОТНИК:</w:t>
            </w:r>
          </w:p>
          <w:p w:rsidR="00C82864" w:rsidRDefault="00C82864" w:rsidP="00F629D8">
            <w:pPr>
              <w:jc w:val="both"/>
            </w:pPr>
          </w:p>
          <w:p w:rsidR="00C82864" w:rsidRPr="00F629D8" w:rsidRDefault="00C82864" w:rsidP="00F629D8">
            <w:pPr>
              <w:jc w:val="both"/>
              <w:rPr>
                <w:lang w:val="bg-BG"/>
              </w:rPr>
            </w:pPr>
            <w:r w:rsidRPr="00F629D8">
              <w:rPr>
                <w:lang w:val="bg-BG"/>
              </w:rPr>
              <w:t>РАБОТОДАТЕЛ:</w:t>
            </w:r>
          </w:p>
        </w:tc>
      </w:tr>
      <w:tr w:rsidR="00C82864" w:rsidRPr="00F629D8" w:rsidTr="00F629D8">
        <w:tc>
          <w:tcPr>
            <w:tcW w:w="4428" w:type="dxa"/>
            <w:tcBorders>
              <w:top w:val="single" w:sz="4" w:space="0" w:color="auto"/>
              <w:left w:val="single" w:sz="4" w:space="0" w:color="auto"/>
              <w:bottom w:val="single" w:sz="4" w:space="0" w:color="auto"/>
              <w:right w:val="single" w:sz="4" w:space="0" w:color="auto"/>
            </w:tcBorders>
            <w:shd w:val="clear" w:color="auto" w:fill="auto"/>
          </w:tcPr>
          <w:p w:rsidR="00C82864" w:rsidRPr="00F629D8" w:rsidRDefault="00C82864" w:rsidP="00F629D8">
            <w:pPr>
              <w:jc w:val="both"/>
              <w:rPr>
                <w:b/>
              </w:rPr>
            </w:pP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C82864" w:rsidRPr="00F629D8" w:rsidRDefault="00C82864" w:rsidP="00F629D8">
            <w:pPr>
              <w:jc w:val="both"/>
              <w:rPr>
                <w:b/>
                <w:lang w:val="bg-BG"/>
              </w:rPr>
            </w:pPr>
          </w:p>
        </w:tc>
      </w:tr>
    </w:tbl>
    <w:p w:rsidR="00C82864" w:rsidRDefault="00C82864" w:rsidP="00C82864"/>
    <w:p w:rsidR="00A6005C" w:rsidRDefault="00A6005C"/>
    <w:sectPr w:rsidR="00A6005C" w:rsidSect="004647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08"/>
  <w:hyphenationZone w:val="425"/>
  <w:noPunctuationKerning/>
  <w:characterSpacingControl w:val="doNotCompress"/>
  <w:compat/>
  <w:rsids>
    <w:rsidRoot w:val="003D6C45"/>
    <w:rsid w:val="0000001B"/>
    <w:rsid w:val="00004AE7"/>
    <w:rsid w:val="00007421"/>
    <w:rsid w:val="0003076D"/>
    <w:rsid w:val="00032372"/>
    <w:rsid w:val="000406DB"/>
    <w:rsid w:val="00041575"/>
    <w:rsid w:val="00045EAF"/>
    <w:rsid w:val="00060A27"/>
    <w:rsid w:val="00070608"/>
    <w:rsid w:val="000A528F"/>
    <w:rsid w:val="000B11B6"/>
    <w:rsid w:val="000B1E22"/>
    <w:rsid w:val="000B5A28"/>
    <w:rsid w:val="000C099D"/>
    <w:rsid w:val="000C3ECB"/>
    <w:rsid w:val="000D0AFD"/>
    <w:rsid w:val="000D3C8E"/>
    <w:rsid w:val="000D4A86"/>
    <w:rsid w:val="000D6E25"/>
    <w:rsid w:val="000F4784"/>
    <w:rsid w:val="00105161"/>
    <w:rsid w:val="00106367"/>
    <w:rsid w:val="00120EC1"/>
    <w:rsid w:val="0012579A"/>
    <w:rsid w:val="00144F73"/>
    <w:rsid w:val="00147A3C"/>
    <w:rsid w:val="0016690D"/>
    <w:rsid w:val="00173059"/>
    <w:rsid w:val="00193F3F"/>
    <w:rsid w:val="001A51C7"/>
    <w:rsid w:val="001B0489"/>
    <w:rsid w:val="001B3E0A"/>
    <w:rsid w:val="001C3C65"/>
    <w:rsid w:val="001D41D7"/>
    <w:rsid w:val="001D587C"/>
    <w:rsid w:val="001F1EF9"/>
    <w:rsid w:val="001F4C3F"/>
    <w:rsid w:val="001F4D1E"/>
    <w:rsid w:val="00201E64"/>
    <w:rsid w:val="00220D44"/>
    <w:rsid w:val="00235BDC"/>
    <w:rsid w:val="00254D76"/>
    <w:rsid w:val="00263EFC"/>
    <w:rsid w:val="002A40AC"/>
    <w:rsid w:val="002B76A1"/>
    <w:rsid w:val="00307A2C"/>
    <w:rsid w:val="0032104A"/>
    <w:rsid w:val="0033396E"/>
    <w:rsid w:val="003371D0"/>
    <w:rsid w:val="00342506"/>
    <w:rsid w:val="00347316"/>
    <w:rsid w:val="0036547D"/>
    <w:rsid w:val="00370175"/>
    <w:rsid w:val="003956D7"/>
    <w:rsid w:val="003C1055"/>
    <w:rsid w:val="003D55E2"/>
    <w:rsid w:val="003D6C45"/>
    <w:rsid w:val="00423145"/>
    <w:rsid w:val="004647F2"/>
    <w:rsid w:val="00470CF5"/>
    <w:rsid w:val="004A2294"/>
    <w:rsid w:val="004B7090"/>
    <w:rsid w:val="004C41D0"/>
    <w:rsid w:val="004C6E03"/>
    <w:rsid w:val="004F0FC2"/>
    <w:rsid w:val="004F15FE"/>
    <w:rsid w:val="00504B30"/>
    <w:rsid w:val="00506842"/>
    <w:rsid w:val="00507526"/>
    <w:rsid w:val="00532AE9"/>
    <w:rsid w:val="00572A74"/>
    <w:rsid w:val="00585CDE"/>
    <w:rsid w:val="00596B04"/>
    <w:rsid w:val="005C1AB5"/>
    <w:rsid w:val="005D6323"/>
    <w:rsid w:val="005E1E78"/>
    <w:rsid w:val="005E4AD7"/>
    <w:rsid w:val="00602A06"/>
    <w:rsid w:val="006111B3"/>
    <w:rsid w:val="00621698"/>
    <w:rsid w:val="00621BB6"/>
    <w:rsid w:val="006321B9"/>
    <w:rsid w:val="00636C13"/>
    <w:rsid w:val="006452F4"/>
    <w:rsid w:val="006601F7"/>
    <w:rsid w:val="006626D4"/>
    <w:rsid w:val="00680068"/>
    <w:rsid w:val="00685074"/>
    <w:rsid w:val="0068662C"/>
    <w:rsid w:val="006D13BA"/>
    <w:rsid w:val="006E7F3A"/>
    <w:rsid w:val="006F6A3C"/>
    <w:rsid w:val="00701EE7"/>
    <w:rsid w:val="00722C9E"/>
    <w:rsid w:val="00724C53"/>
    <w:rsid w:val="00734CA4"/>
    <w:rsid w:val="00741417"/>
    <w:rsid w:val="0077363F"/>
    <w:rsid w:val="00782C53"/>
    <w:rsid w:val="007A4435"/>
    <w:rsid w:val="007A4EF3"/>
    <w:rsid w:val="007B64A8"/>
    <w:rsid w:val="007D15FE"/>
    <w:rsid w:val="007D529A"/>
    <w:rsid w:val="007E2888"/>
    <w:rsid w:val="00802C0D"/>
    <w:rsid w:val="00803AFB"/>
    <w:rsid w:val="0082121C"/>
    <w:rsid w:val="0083312D"/>
    <w:rsid w:val="00836C8E"/>
    <w:rsid w:val="00851499"/>
    <w:rsid w:val="00856F61"/>
    <w:rsid w:val="00883444"/>
    <w:rsid w:val="00887298"/>
    <w:rsid w:val="008B417E"/>
    <w:rsid w:val="008C0284"/>
    <w:rsid w:val="008C73E1"/>
    <w:rsid w:val="008D4750"/>
    <w:rsid w:val="008E0CD6"/>
    <w:rsid w:val="008E365E"/>
    <w:rsid w:val="008F2078"/>
    <w:rsid w:val="008F4E77"/>
    <w:rsid w:val="00902797"/>
    <w:rsid w:val="009204D5"/>
    <w:rsid w:val="00945428"/>
    <w:rsid w:val="00970880"/>
    <w:rsid w:val="009A32E7"/>
    <w:rsid w:val="009A5E14"/>
    <w:rsid w:val="009C3974"/>
    <w:rsid w:val="009E1338"/>
    <w:rsid w:val="00A02B76"/>
    <w:rsid w:val="00A05CA0"/>
    <w:rsid w:val="00A20F04"/>
    <w:rsid w:val="00A41C70"/>
    <w:rsid w:val="00A6005C"/>
    <w:rsid w:val="00A6469B"/>
    <w:rsid w:val="00A671C3"/>
    <w:rsid w:val="00A77DF2"/>
    <w:rsid w:val="00A95266"/>
    <w:rsid w:val="00AA54CD"/>
    <w:rsid w:val="00AC085D"/>
    <w:rsid w:val="00AC1DD7"/>
    <w:rsid w:val="00AC7B1C"/>
    <w:rsid w:val="00AE1A37"/>
    <w:rsid w:val="00B0139E"/>
    <w:rsid w:val="00B274C0"/>
    <w:rsid w:val="00B27C51"/>
    <w:rsid w:val="00B377C5"/>
    <w:rsid w:val="00B55D19"/>
    <w:rsid w:val="00B82F60"/>
    <w:rsid w:val="00BD41D4"/>
    <w:rsid w:val="00BE3194"/>
    <w:rsid w:val="00BF47F4"/>
    <w:rsid w:val="00C05ED2"/>
    <w:rsid w:val="00C6657E"/>
    <w:rsid w:val="00C773C5"/>
    <w:rsid w:val="00C827DA"/>
    <w:rsid w:val="00C82864"/>
    <w:rsid w:val="00CA0EB9"/>
    <w:rsid w:val="00CA126A"/>
    <w:rsid w:val="00CA2DE2"/>
    <w:rsid w:val="00CA3700"/>
    <w:rsid w:val="00CC5386"/>
    <w:rsid w:val="00CE5B33"/>
    <w:rsid w:val="00CF07C0"/>
    <w:rsid w:val="00CF0C25"/>
    <w:rsid w:val="00D00215"/>
    <w:rsid w:val="00D16ADA"/>
    <w:rsid w:val="00D17D52"/>
    <w:rsid w:val="00D25D6A"/>
    <w:rsid w:val="00D335BD"/>
    <w:rsid w:val="00D67B7E"/>
    <w:rsid w:val="00D73FAE"/>
    <w:rsid w:val="00D76E82"/>
    <w:rsid w:val="00D86EBF"/>
    <w:rsid w:val="00D93E8B"/>
    <w:rsid w:val="00DA552C"/>
    <w:rsid w:val="00E066AF"/>
    <w:rsid w:val="00E1584F"/>
    <w:rsid w:val="00E1782A"/>
    <w:rsid w:val="00E268D2"/>
    <w:rsid w:val="00E27EF7"/>
    <w:rsid w:val="00E5213D"/>
    <w:rsid w:val="00EA6CF0"/>
    <w:rsid w:val="00EB79E4"/>
    <w:rsid w:val="00EC06B9"/>
    <w:rsid w:val="00EC5924"/>
    <w:rsid w:val="00EC677C"/>
    <w:rsid w:val="00ED42CD"/>
    <w:rsid w:val="00ED4D67"/>
    <w:rsid w:val="00ED7DD6"/>
    <w:rsid w:val="00EF3686"/>
    <w:rsid w:val="00F33B75"/>
    <w:rsid w:val="00F56D9D"/>
    <w:rsid w:val="00F629D8"/>
    <w:rsid w:val="00F6519B"/>
    <w:rsid w:val="00F7641C"/>
    <w:rsid w:val="00FB1F18"/>
    <w:rsid w:val="00FB41F7"/>
    <w:rsid w:val="00FC13FB"/>
    <w:rsid w:val="00FC14DA"/>
    <w:rsid w:val="00FC3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86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2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1">
    <w:name w:val="short_text1"/>
    <w:basedOn w:val="DefaultParagraphFont"/>
    <w:rsid w:val="00105161"/>
    <w:rPr>
      <w:sz w:val="29"/>
      <w:szCs w:val="29"/>
    </w:rPr>
  </w:style>
  <w:style w:type="character" w:customStyle="1" w:styleId="shorttext">
    <w:name w:val="short_text"/>
    <w:basedOn w:val="DefaultParagraphFont"/>
    <w:rsid w:val="00BF47F4"/>
  </w:style>
  <w:style w:type="character" w:customStyle="1" w:styleId="hps">
    <w:name w:val="hps"/>
    <w:basedOn w:val="DefaultParagraphFont"/>
    <w:rsid w:val="00BF47F4"/>
  </w:style>
</w:styles>
</file>

<file path=word/webSettings.xml><?xml version="1.0" encoding="utf-8"?>
<w:webSettings xmlns:r="http://schemas.openxmlformats.org/officeDocument/2006/relationships" xmlns:w="http://schemas.openxmlformats.org/wordprocessingml/2006/main">
  <w:divs>
    <w:div w:id="308553606">
      <w:bodyDiv w:val="1"/>
      <w:marLeft w:val="0"/>
      <w:marRight w:val="0"/>
      <w:marTop w:val="0"/>
      <w:marBottom w:val="0"/>
      <w:divBdr>
        <w:top w:val="none" w:sz="0" w:space="0" w:color="auto"/>
        <w:left w:val="none" w:sz="0" w:space="0" w:color="auto"/>
        <w:bottom w:val="none" w:sz="0" w:space="0" w:color="auto"/>
        <w:right w:val="none" w:sz="0" w:space="0" w:color="auto"/>
      </w:divBdr>
      <w:divsChild>
        <w:div w:id="423185240">
          <w:marLeft w:val="0"/>
          <w:marRight w:val="0"/>
          <w:marTop w:val="0"/>
          <w:marBottom w:val="0"/>
          <w:divBdr>
            <w:top w:val="none" w:sz="0" w:space="0" w:color="auto"/>
            <w:left w:val="none" w:sz="0" w:space="0" w:color="auto"/>
            <w:bottom w:val="none" w:sz="0" w:space="0" w:color="auto"/>
            <w:right w:val="none" w:sz="0" w:space="0" w:color="auto"/>
          </w:divBdr>
          <w:divsChild>
            <w:div w:id="1467577116">
              <w:marLeft w:val="0"/>
              <w:marRight w:val="0"/>
              <w:marTop w:val="0"/>
              <w:marBottom w:val="0"/>
              <w:divBdr>
                <w:top w:val="none" w:sz="0" w:space="0" w:color="auto"/>
                <w:left w:val="none" w:sz="0" w:space="0" w:color="auto"/>
                <w:bottom w:val="none" w:sz="0" w:space="0" w:color="auto"/>
                <w:right w:val="none" w:sz="0" w:space="0" w:color="auto"/>
              </w:divBdr>
              <w:divsChild>
                <w:div w:id="1443039218">
                  <w:marLeft w:val="0"/>
                  <w:marRight w:val="0"/>
                  <w:marTop w:val="0"/>
                  <w:marBottom w:val="0"/>
                  <w:divBdr>
                    <w:top w:val="none" w:sz="0" w:space="0" w:color="auto"/>
                    <w:left w:val="none" w:sz="0" w:space="0" w:color="auto"/>
                    <w:bottom w:val="none" w:sz="0" w:space="0" w:color="auto"/>
                    <w:right w:val="none" w:sz="0" w:space="0" w:color="auto"/>
                  </w:divBdr>
                  <w:divsChild>
                    <w:div w:id="1598637747">
                      <w:marLeft w:val="0"/>
                      <w:marRight w:val="0"/>
                      <w:marTop w:val="0"/>
                      <w:marBottom w:val="0"/>
                      <w:divBdr>
                        <w:top w:val="none" w:sz="0" w:space="0" w:color="auto"/>
                        <w:left w:val="none" w:sz="0" w:space="0" w:color="auto"/>
                        <w:bottom w:val="none" w:sz="0" w:space="0" w:color="auto"/>
                        <w:right w:val="none" w:sz="0" w:space="0" w:color="auto"/>
                      </w:divBdr>
                      <w:divsChild>
                        <w:div w:id="1060665034">
                          <w:marLeft w:val="0"/>
                          <w:marRight w:val="0"/>
                          <w:marTop w:val="0"/>
                          <w:marBottom w:val="0"/>
                          <w:divBdr>
                            <w:top w:val="none" w:sz="0" w:space="0" w:color="auto"/>
                            <w:left w:val="none" w:sz="0" w:space="0" w:color="auto"/>
                            <w:bottom w:val="none" w:sz="0" w:space="0" w:color="auto"/>
                            <w:right w:val="none" w:sz="0" w:space="0" w:color="auto"/>
                          </w:divBdr>
                          <w:divsChild>
                            <w:div w:id="807017859">
                              <w:marLeft w:val="0"/>
                              <w:marRight w:val="0"/>
                              <w:marTop w:val="0"/>
                              <w:marBottom w:val="0"/>
                              <w:divBdr>
                                <w:top w:val="none" w:sz="0" w:space="0" w:color="auto"/>
                                <w:left w:val="none" w:sz="0" w:space="0" w:color="auto"/>
                                <w:bottom w:val="none" w:sz="0" w:space="0" w:color="auto"/>
                                <w:right w:val="none" w:sz="0" w:space="0" w:color="auto"/>
                              </w:divBdr>
                              <w:divsChild>
                                <w:div w:id="6990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775571">
      <w:bodyDiv w:val="1"/>
      <w:marLeft w:val="0"/>
      <w:marRight w:val="0"/>
      <w:marTop w:val="0"/>
      <w:marBottom w:val="0"/>
      <w:divBdr>
        <w:top w:val="none" w:sz="0" w:space="0" w:color="auto"/>
        <w:left w:val="none" w:sz="0" w:space="0" w:color="auto"/>
        <w:bottom w:val="none" w:sz="0" w:space="0" w:color="auto"/>
        <w:right w:val="none" w:sz="0" w:space="0" w:color="auto"/>
      </w:divBdr>
      <w:divsChild>
        <w:div w:id="824393176">
          <w:marLeft w:val="0"/>
          <w:marRight w:val="0"/>
          <w:marTop w:val="0"/>
          <w:marBottom w:val="0"/>
          <w:divBdr>
            <w:top w:val="none" w:sz="0" w:space="0" w:color="auto"/>
            <w:left w:val="none" w:sz="0" w:space="0" w:color="auto"/>
            <w:bottom w:val="none" w:sz="0" w:space="0" w:color="auto"/>
            <w:right w:val="none" w:sz="0" w:space="0" w:color="auto"/>
          </w:divBdr>
          <w:divsChild>
            <w:div w:id="1960915085">
              <w:marLeft w:val="0"/>
              <w:marRight w:val="0"/>
              <w:marTop w:val="0"/>
              <w:marBottom w:val="0"/>
              <w:divBdr>
                <w:top w:val="none" w:sz="0" w:space="0" w:color="auto"/>
                <w:left w:val="none" w:sz="0" w:space="0" w:color="auto"/>
                <w:bottom w:val="none" w:sz="0" w:space="0" w:color="auto"/>
                <w:right w:val="none" w:sz="0" w:space="0" w:color="auto"/>
              </w:divBdr>
              <w:divsChild>
                <w:div w:id="960649318">
                  <w:marLeft w:val="0"/>
                  <w:marRight w:val="0"/>
                  <w:marTop w:val="0"/>
                  <w:marBottom w:val="0"/>
                  <w:divBdr>
                    <w:top w:val="none" w:sz="0" w:space="0" w:color="auto"/>
                    <w:left w:val="none" w:sz="0" w:space="0" w:color="auto"/>
                    <w:bottom w:val="none" w:sz="0" w:space="0" w:color="auto"/>
                    <w:right w:val="none" w:sz="0" w:space="0" w:color="auto"/>
                  </w:divBdr>
                  <w:divsChild>
                    <w:div w:id="959872440">
                      <w:marLeft w:val="0"/>
                      <w:marRight w:val="0"/>
                      <w:marTop w:val="0"/>
                      <w:marBottom w:val="0"/>
                      <w:divBdr>
                        <w:top w:val="none" w:sz="0" w:space="0" w:color="auto"/>
                        <w:left w:val="none" w:sz="0" w:space="0" w:color="auto"/>
                        <w:bottom w:val="none" w:sz="0" w:space="0" w:color="auto"/>
                        <w:right w:val="none" w:sz="0" w:space="0" w:color="auto"/>
                      </w:divBdr>
                      <w:divsChild>
                        <w:div w:id="1553809114">
                          <w:marLeft w:val="0"/>
                          <w:marRight w:val="0"/>
                          <w:marTop w:val="0"/>
                          <w:marBottom w:val="0"/>
                          <w:divBdr>
                            <w:top w:val="none" w:sz="0" w:space="0" w:color="auto"/>
                            <w:left w:val="none" w:sz="0" w:space="0" w:color="auto"/>
                            <w:bottom w:val="none" w:sz="0" w:space="0" w:color="auto"/>
                            <w:right w:val="none" w:sz="0" w:space="0" w:color="auto"/>
                          </w:divBdr>
                          <w:divsChild>
                            <w:div w:id="1602027559">
                              <w:marLeft w:val="0"/>
                              <w:marRight w:val="0"/>
                              <w:marTop w:val="0"/>
                              <w:marBottom w:val="0"/>
                              <w:divBdr>
                                <w:top w:val="none" w:sz="0" w:space="0" w:color="auto"/>
                                <w:left w:val="none" w:sz="0" w:space="0" w:color="auto"/>
                                <w:bottom w:val="none" w:sz="0" w:space="0" w:color="auto"/>
                                <w:right w:val="none" w:sz="0" w:space="0" w:color="auto"/>
                              </w:divBdr>
                              <w:divsChild>
                                <w:div w:id="2971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451188">
      <w:bodyDiv w:val="1"/>
      <w:marLeft w:val="0"/>
      <w:marRight w:val="0"/>
      <w:marTop w:val="0"/>
      <w:marBottom w:val="0"/>
      <w:divBdr>
        <w:top w:val="none" w:sz="0" w:space="0" w:color="auto"/>
        <w:left w:val="none" w:sz="0" w:space="0" w:color="auto"/>
        <w:bottom w:val="none" w:sz="0" w:space="0" w:color="auto"/>
        <w:right w:val="none" w:sz="0" w:space="0" w:color="auto"/>
      </w:divBdr>
      <w:divsChild>
        <w:div w:id="1202594827">
          <w:marLeft w:val="0"/>
          <w:marRight w:val="0"/>
          <w:marTop w:val="0"/>
          <w:marBottom w:val="0"/>
          <w:divBdr>
            <w:top w:val="none" w:sz="0" w:space="0" w:color="auto"/>
            <w:left w:val="none" w:sz="0" w:space="0" w:color="auto"/>
            <w:bottom w:val="none" w:sz="0" w:space="0" w:color="auto"/>
            <w:right w:val="none" w:sz="0" w:space="0" w:color="auto"/>
          </w:divBdr>
          <w:divsChild>
            <w:div w:id="964196359">
              <w:marLeft w:val="0"/>
              <w:marRight w:val="0"/>
              <w:marTop w:val="0"/>
              <w:marBottom w:val="0"/>
              <w:divBdr>
                <w:top w:val="none" w:sz="0" w:space="0" w:color="auto"/>
                <w:left w:val="none" w:sz="0" w:space="0" w:color="auto"/>
                <w:bottom w:val="none" w:sz="0" w:space="0" w:color="auto"/>
                <w:right w:val="none" w:sz="0" w:space="0" w:color="auto"/>
              </w:divBdr>
              <w:divsChild>
                <w:div w:id="1983466086">
                  <w:marLeft w:val="0"/>
                  <w:marRight w:val="0"/>
                  <w:marTop w:val="0"/>
                  <w:marBottom w:val="0"/>
                  <w:divBdr>
                    <w:top w:val="none" w:sz="0" w:space="0" w:color="auto"/>
                    <w:left w:val="none" w:sz="0" w:space="0" w:color="auto"/>
                    <w:bottom w:val="none" w:sz="0" w:space="0" w:color="auto"/>
                    <w:right w:val="none" w:sz="0" w:space="0" w:color="auto"/>
                  </w:divBdr>
                  <w:divsChild>
                    <w:div w:id="1044064976">
                      <w:marLeft w:val="0"/>
                      <w:marRight w:val="0"/>
                      <w:marTop w:val="0"/>
                      <w:marBottom w:val="0"/>
                      <w:divBdr>
                        <w:top w:val="none" w:sz="0" w:space="0" w:color="auto"/>
                        <w:left w:val="none" w:sz="0" w:space="0" w:color="auto"/>
                        <w:bottom w:val="none" w:sz="0" w:space="0" w:color="auto"/>
                        <w:right w:val="none" w:sz="0" w:space="0" w:color="auto"/>
                      </w:divBdr>
                      <w:divsChild>
                        <w:div w:id="821704206">
                          <w:marLeft w:val="0"/>
                          <w:marRight w:val="0"/>
                          <w:marTop w:val="0"/>
                          <w:marBottom w:val="0"/>
                          <w:divBdr>
                            <w:top w:val="none" w:sz="0" w:space="0" w:color="auto"/>
                            <w:left w:val="none" w:sz="0" w:space="0" w:color="auto"/>
                            <w:bottom w:val="none" w:sz="0" w:space="0" w:color="auto"/>
                            <w:right w:val="none" w:sz="0" w:space="0" w:color="auto"/>
                          </w:divBdr>
                          <w:divsChild>
                            <w:div w:id="1541359412">
                              <w:marLeft w:val="0"/>
                              <w:marRight w:val="0"/>
                              <w:marTop w:val="0"/>
                              <w:marBottom w:val="0"/>
                              <w:divBdr>
                                <w:top w:val="none" w:sz="0" w:space="0" w:color="auto"/>
                                <w:left w:val="none" w:sz="0" w:space="0" w:color="auto"/>
                                <w:bottom w:val="none" w:sz="0" w:space="0" w:color="auto"/>
                                <w:right w:val="none" w:sz="0" w:space="0" w:color="auto"/>
                              </w:divBdr>
                              <w:divsChild>
                                <w:div w:id="16598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9254">
      <w:bodyDiv w:val="1"/>
      <w:marLeft w:val="0"/>
      <w:marRight w:val="0"/>
      <w:marTop w:val="0"/>
      <w:marBottom w:val="0"/>
      <w:divBdr>
        <w:top w:val="none" w:sz="0" w:space="0" w:color="auto"/>
        <w:left w:val="none" w:sz="0" w:space="0" w:color="auto"/>
        <w:bottom w:val="none" w:sz="0" w:space="0" w:color="auto"/>
        <w:right w:val="none" w:sz="0" w:space="0" w:color="auto"/>
      </w:divBdr>
      <w:divsChild>
        <w:div w:id="1628579761">
          <w:marLeft w:val="0"/>
          <w:marRight w:val="0"/>
          <w:marTop w:val="0"/>
          <w:marBottom w:val="0"/>
          <w:divBdr>
            <w:top w:val="none" w:sz="0" w:space="0" w:color="auto"/>
            <w:left w:val="none" w:sz="0" w:space="0" w:color="auto"/>
            <w:bottom w:val="none" w:sz="0" w:space="0" w:color="auto"/>
            <w:right w:val="none" w:sz="0" w:space="0" w:color="auto"/>
          </w:divBdr>
          <w:divsChild>
            <w:div w:id="602884057">
              <w:marLeft w:val="0"/>
              <w:marRight w:val="0"/>
              <w:marTop w:val="0"/>
              <w:marBottom w:val="0"/>
              <w:divBdr>
                <w:top w:val="none" w:sz="0" w:space="0" w:color="auto"/>
                <w:left w:val="none" w:sz="0" w:space="0" w:color="auto"/>
                <w:bottom w:val="none" w:sz="0" w:space="0" w:color="auto"/>
                <w:right w:val="none" w:sz="0" w:space="0" w:color="auto"/>
              </w:divBdr>
              <w:divsChild>
                <w:div w:id="1915779889">
                  <w:marLeft w:val="0"/>
                  <w:marRight w:val="0"/>
                  <w:marTop w:val="0"/>
                  <w:marBottom w:val="0"/>
                  <w:divBdr>
                    <w:top w:val="none" w:sz="0" w:space="0" w:color="auto"/>
                    <w:left w:val="none" w:sz="0" w:space="0" w:color="auto"/>
                    <w:bottom w:val="none" w:sz="0" w:space="0" w:color="auto"/>
                    <w:right w:val="none" w:sz="0" w:space="0" w:color="auto"/>
                  </w:divBdr>
                  <w:divsChild>
                    <w:div w:id="1126193838">
                      <w:marLeft w:val="0"/>
                      <w:marRight w:val="0"/>
                      <w:marTop w:val="0"/>
                      <w:marBottom w:val="0"/>
                      <w:divBdr>
                        <w:top w:val="none" w:sz="0" w:space="0" w:color="auto"/>
                        <w:left w:val="none" w:sz="0" w:space="0" w:color="auto"/>
                        <w:bottom w:val="none" w:sz="0" w:space="0" w:color="auto"/>
                        <w:right w:val="none" w:sz="0" w:space="0" w:color="auto"/>
                      </w:divBdr>
                      <w:divsChild>
                        <w:div w:id="312570099">
                          <w:marLeft w:val="0"/>
                          <w:marRight w:val="0"/>
                          <w:marTop w:val="0"/>
                          <w:marBottom w:val="0"/>
                          <w:divBdr>
                            <w:top w:val="none" w:sz="0" w:space="0" w:color="auto"/>
                            <w:left w:val="none" w:sz="0" w:space="0" w:color="auto"/>
                            <w:bottom w:val="none" w:sz="0" w:space="0" w:color="auto"/>
                            <w:right w:val="none" w:sz="0" w:space="0" w:color="auto"/>
                          </w:divBdr>
                          <w:divsChild>
                            <w:div w:id="1164587535">
                              <w:marLeft w:val="0"/>
                              <w:marRight w:val="0"/>
                              <w:marTop w:val="0"/>
                              <w:marBottom w:val="0"/>
                              <w:divBdr>
                                <w:top w:val="none" w:sz="0" w:space="0" w:color="auto"/>
                                <w:left w:val="none" w:sz="0" w:space="0" w:color="auto"/>
                                <w:bottom w:val="none" w:sz="0" w:space="0" w:color="auto"/>
                                <w:right w:val="none" w:sz="0" w:space="0" w:color="auto"/>
                              </w:divBdr>
                              <w:divsChild>
                                <w:div w:id="13802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1947">
      <w:bodyDiv w:val="1"/>
      <w:marLeft w:val="0"/>
      <w:marRight w:val="0"/>
      <w:marTop w:val="0"/>
      <w:marBottom w:val="0"/>
      <w:divBdr>
        <w:top w:val="none" w:sz="0" w:space="0" w:color="auto"/>
        <w:left w:val="none" w:sz="0" w:space="0" w:color="auto"/>
        <w:bottom w:val="none" w:sz="0" w:space="0" w:color="auto"/>
        <w:right w:val="none" w:sz="0" w:space="0" w:color="auto"/>
      </w:divBdr>
      <w:divsChild>
        <w:div w:id="2028750975">
          <w:marLeft w:val="0"/>
          <w:marRight w:val="0"/>
          <w:marTop w:val="0"/>
          <w:marBottom w:val="0"/>
          <w:divBdr>
            <w:top w:val="none" w:sz="0" w:space="0" w:color="auto"/>
            <w:left w:val="none" w:sz="0" w:space="0" w:color="auto"/>
            <w:bottom w:val="none" w:sz="0" w:space="0" w:color="auto"/>
            <w:right w:val="none" w:sz="0" w:space="0" w:color="auto"/>
          </w:divBdr>
          <w:divsChild>
            <w:div w:id="519978829">
              <w:marLeft w:val="0"/>
              <w:marRight w:val="0"/>
              <w:marTop w:val="0"/>
              <w:marBottom w:val="0"/>
              <w:divBdr>
                <w:top w:val="none" w:sz="0" w:space="0" w:color="auto"/>
                <w:left w:val="none" w:sz="0" w:space="0" w:color="auto"/>
                <w:bottom w:val="none" w:sz="0" w:space="0" w:color="auto"/>
                <w:right w:val="none" w:sz="0" w:space="0" w:color="auto"/>
              </w:divBdr>
              <w:divsChild>
                <w:div w:id="1006130573">
                  <w:marLeft w:val="0"/>
                  <w:marRight w:val="0"/>
                  <w:marTop w:val="0"/>
                  <w:marBottom w:val="0"/>
                  <w:divBdr>
                    <w:top w:val="none" w:sz="0" w:space="0" w:color="auto"/>
                    <w:left w:val="none" w:sz="0" w:space="0" w:color="auto"/>
                    <w:bottom w:val="none" w:sz="0" w:space="0" w:color="auto"/>
                    <w:right w:val="none" w:sz="0" w:space="0" w:color="auto"/>
                  </w:divBdr>
                  <w:divsChild>
                    <w:div w:id="380515587">
                      <w:marLeft w:val="0"/>
                      <w:marRight w:val="0"/>
                      <w:marTop w:val="0"/>
                      <w:marBottom w:val="0"/>
                      <w:divBdr>
                        <w:top w:val="none" w:sz="0" w:space="0" w:color="auto"/>
                        <w:left w:val="none" w:sz="0" w:space="0" w:color="auto"/>
                        <w:bottom w:val="none" w:sz="0" w:space="0" w:color="auto"/>
                        <w:right w:val="none" w:sz="0" w:space="0" w:color="auto"/>
                      </w:divBdr>
                      <w:divsChild>
                        <w:div w:id="2120180483">
                          <w:marLeft w:val="0"/>
                          <w:marRight w:val="0"/>
                          <w:marTop w:val="0"/>
                          <w:marBottom w:val="0"/>
                          <w:divBdr>
                            <w:top w:val="none" w:sz="0" w:space="0" w:color="auto"/>
                            <w:left w:val="none" w:sz="0" w:space="0" w:color="auto"/>
                            <w:bottom w:val="none" w:sz="0" w:space="0" w:color="auto"/>
                            <w:right w:val="none" w:sz="0" w:space="0" w:color="auto"/>
                          </w:divBdr>
                          <w:divsChild>
                            <w:div w:id="51854900">
                              <w:marLeft w:val="0"/>
                              <w:marRight w:val="0"/>
                              <w:marTop w:val="0"/>
                              <w:marBottom w:val="0"/>
                              <w:divBdr>
                                <w:top w:val="none" w:sz="0" w:space="0" w:color="auto"/>
                                <w:left w:val="none" w:sz="0" w:space="0" w:color="auto"/>
                                <w:bottom w:val="none" w:sz="0" w:space="0" w:color="auto"/>
                                <w:right w:val="none" w:sz="0" w:space="0" w:color="auto"/>
                              </w:divBdr>
                              <w:divsChild>
                                <w:div w:id="14732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230399">
      <w:bodyDiv w:val="1"/>
      <w:marLeft w:val="0"/>
      <w:marRight w:val="0"/>
      <w:marTop w:val="0"/>
      <w:marBottom w:val="0"/>
      <w:divBdr>
        <w:top w:val="none" w:sz="0" w:space="0" w:color="auto"/>
        <w:left w:val="none" w:sz="0" w:space="0" w:color="auto"/>
        <w:bottom w:val="none" w:sz="0" w:space="0" w:color="auto"/>
        <w:right w:val="none" w:sz="0" w:space="0" w:color="auto"/>
      </w:divBdr>
      <w:divsChild>
        <w:div w:id="1172141733">
          <w:marLeft w:val="0"/>
          <w:marRight w:val="0"/>
          <w:marTop w:val="0"/>
          <w:marBottom w:val="0"/>
          <w:divBdr>
            <w:top w:val="none" w:sz="0" w:space="0" w:color="auto"/>
            <w:left w:val="none" w:sz="0" w:space="0" w:color="auto"/>
            <w:bottom w:val="none" w:sz="0" w:space="0" w:color="auto"/>
            <w:right w:val="none" w:sz="0" w:space="0" w:color="auto"/>
          </w:divBdr>
          <w:divsChild>
            <w:div w:id="960527794">
              <w:marLeft w:val="0"/>
              <w:marRight w:val="0"/>
              <w:marTop w:val="0"/>
              <w:marBottom w:val="0"/>
              <w:divBdr>
                <w:top w:val="none" w:sz="0" w:space="0" w:color="auto"/>
                <w:left w:val="none" w:sz="0" w:space="0" w:color="auto"/>
                <w:bottom w:val="none" w:sz="0" w:space="0" w:color="auto"/>
                <w:right w:val="none" w:sz="0" w:space="0" w:color="auto"/>
              </w:divBdr>
              <w:divsChild>
                <w:div w:id="122890154">
                  <w:marLeft w:val="0"/>
                  <w:marRight w:val="0"/>
                  <w:marTop w:val="0"/>
                  <w:marBottom w:val="0"/>
                  <w:divBdr>
                    <w:top w:val="none" w:sz="0" w:space="0" w:color="auto"/>
                    <w:left w:val="none" w:sz="0" w:space="0" w:color="auto"/>
                    <w:bottom w:val="none" w:sz="0" w:space="0" w:color="auto"/>
                    <w:right w:val="none" w:sz="0" w:space="0" w:color="auto"/>
                  </w:divBdr>
                  <w:divsChild>
                    <w:div w:id="209852321">
                      <w:marLeft w:val="0"/>
                      <w:marRight w:val="0"/>
                      <w:marTop w:val="0"/>
                      <w:marBottom w:val="0"/>
                      <w:divBdr>
                        <w:top w:val="none" w:sz="0" w:space="0" w:color="auto"/>
                        <w:left w:val="none" w:sz="0" w:space="0" w:color="auto"/>
                        <w:bottom w:val="none" w:sz="0" w:space="0" w:color="auto"/>
                        <w:right w:val="none" w:sz="0" w:space="0" w:color="auto"/>
                      </w:divBdr>
                      <w:divsChild>
                        <w:div w:id="1778259456">
                          <w:marLeft w:val="0"/>
                          <w:marRight w:val="0"/>
                          <w:marTop w:val="0"/>
                          <w:marBottom w:val="0"/>
                          <w:divBdr>
                            <w:top w:val="none" w:sz="0" w:space="0" w:color="auto"/>
                            <w:left w:val="none" w:sz="0" w:space="0" w:color="auto"/>
                            <w:bottom w:val="none" w:sz="0" w:space="0" w:color="auto"/>
                            <w:right w:val="none" w:sz="0" w:space="0" w:color="auto"/>
                          </w:divBdr>
                          <w:divsChild>
                            <w:div w:id="1206524499">
                              <w:marLeft w:val="0"/>
                              <w:marRight w:val="0"/>
                              <w:marTop w:val="0"/>
                              <w:marBottom w:val="0"/>
                              <w:divBdr>
                                <w:top w:val="none" w:sz="0" w:space="0" w:color="auto"/>
                                <w:left w:val="none" w:sz="0" w:space="0" w:color="auto"/>
                                <w:bottom w:val="none" w:sz="0" w:space="0" w:color="auto"/>
                                <w:right w:val="none" w:sz="0" w:space="0" w:color="auto"/>
                              </w:divBdr>
                              <w:divsChild>
                                <w:div w:id="2132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381690">
      <w:bodyDiv w:val="1"/>
      <w:marLeft w:val="0"/>
      <w:marRight w:val="0"/>
      <w:marTop w:val="0"/>
      <w:marBottom w:val="0"/>
      <w:divBdr>
        <w:top w:val="none" w:sz="0" w:space="0" w:color="auto"/>
        <w:left w:val="none" w:sz="0" w:space="0" w:color="auto"/>
        <w:bottom w:val="none" w:sz="0" w:space="0" w:color="auto"/>
        <w:right w:val="none" w:sz="0" w:space="0" w:color="auto"/>
      </w:divBdr>
      <w:divsChild>
        <w:div w:id="1786070590">
          <w:marLeft w:val="0"/>
          <w:marRight w:val="0"/>
          <w:marTop w:val="0"/>
          <w:marBottom w:val="0"/>
          <w:divBdr>
            <w:top w:val="none" w:sz="0" w:space="0" w:color="auto"/>
            <w:left w:val="none" w:sz="0" w:space="0" w:color="auto"/>
            <w:bottom w:val="none" w:sz="0" w:space="0" w:color="auto"/>
            <w:right w:val="none" w:sz="0" w:space="0" w:color="auto"/>
          </w:divBdr>
          <w:divsChild>
            <w:div w:id="1815566665">
              <w:marLeft w:val="0"/>
              <w:marRight w:val="0"/>
              <w:marTop w:val="0"/>
              <w:marBottom w:val="0"/>
              <w:divBdr>
                <w:top w:val="none" w:sz="0" w:space="0" w:color="auto"/>
                <w:left w:val="none" w:sz="0" w:space="0" w:color="auto"/>
                <w:bottom w:val="none" w:sz="0" w:space="0" w:color="auto"/>
                <w:right w:val="none" w:sz="0" w:space="0" w:color="auto"/>
              </w:divBdr>
              <w:divsChild>
                <w:div w:id="156314353">
                  <w:marLeft w:val="0"/>
                  <w:marRight w:val="0"/>
                  <w:marTop w:val="0"/>
                  <w:marBottom w:val="0"/>
                  <w:divBdr>
                    <w:top w:val="none" w:sz="0" w:space="0" w:color="auto"/>
                    <w:left w:val="none" w:sz="0" w:space="0" w:color="auto"/>
                    <w:bottom w:val="none" w:sz="0" w:space="0" w:color="auto"/>
                    <w:right w:val="none" w:sz="0" w:space="0" w:color="auto"/>
                  </w:divBdr>
                  <w:divsChild>
                    <w:div w:id="1241523533">
                      <w:marLeft w:val="0"/>
                      <w:marRight w:val="0"/>
                      <w:marTop w:val="0"/>
                      <w:marBottom w:val="0"/>
                      <w:divBdr>
                        <w:top w:val="none" w:sz="0" w:space="0" w:color="auto"/>
                        <w:left w:val="none" w:sz="0" w:space="0" w:color="auto"/>
                        <w:bottom w:val="none" w:sz="0" w:space="0" w:color="auto"/>
                        <w:right w:val="none" w:sz="0" w:space="0" w:color="auto"/>
                      </w:divBdr>
                      <w:divsChild>
                        <w:div w:id="722757658">
                          <w:marLeft w:val="0"/>
                          <w:marRight w:val="0"/>
                          <w:marTop w:val="0"/>
                          <w:marBottom w:val="0"/>
                          <w:divBdr>
                            <w:top w:val="none" w:sz="0" w:space="0" w:color="auto"/>
                            <w:left w:val="none" w:sz="0" w:space="0" w:color="auto"/>
                            <w:bottom w:val="none" w:sz="0" w:space="0" w:color="auto"/>
                            <w:right w:val="none" w:sz="0" w:space="0" w:color="auto"/>
                          </w:divBdr>
                          <w:divsChild>
                            <w:div w:id="1434981435">
                              <w:marLeft w:val="0"/>
                              <w:marRight w:val="0"/>
                              <w:marTop w:val="0"/>
                              <w:marBottom w:val="0"/>
                              <w:divBdr>
                                <w:top w:val="none" w:sz="0" w:space="0" w:color="auto"/>
                                <w:left w:val="none" w:sz="0" w:space="0" w:color="auto"/>
                                <w:bottom w:val="none" w:sz="0" w:space="0" w:color="auto"/>
                                <w:right w:val="none" w:sz="0" w:space="0" w:color="auto"/>
                              </w:divBdr>
                              <w:divsChild>
                                <w:div w:id="8142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dc:creator>
  <cp:lastModifiedBy>Emo</cp:lastModifiedBy>
  <cp:revision>16</cp:revision>
  <cp:lastPrinted>2011-05-20T11:39:00Z</cp:lastPrinted>
  <dcterms:created xsi:type="dcterms:W3CDTF">2011-06-07T11:50:00Z</dcterms:created>
  <dcterms:modified xsi:type="dcterms:W3CDTF">2011-10-21T12:12:00Z</dcterms:modified>
</cp:coreProperties>
</file>