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9C8B" w14:textId="66D4F739" w:rsidR="006D6855" w:rsidRPr="001B6A50" w:rsidRDefault="006D6855" w:rsidP="00885849">
      <w:pPr>
        <w:rPr>
          <w:rFonts w:cstheme="minorHAnsi"/>
          <w:color w:val="000000" w:themeColor="text1"/>
          <w:sz w:val="32"/>
          <w:szCs w:val="32"/>
        </w:rPr>
      </w:pPr>
      <w:r w:rsidRPr="001B6A50">
        <w:rPr>
          <w:rFonts w:cstheme="minorHAnsi"/>
          <w:color w:val="000000" w:themeColor="text1"/>
          <w:sz w:val="32"/>
          <w:szCs w:val="32"/>
          <w:bdr w:val="none" w:sz="0" w:space="0" w:color="auto" w:frame="1"/>
        </w:rPr>
        <w:t xml:space="preserve">Na jakie potrzeby/problem odpowiada Wasze rozwiązanie? W jaki sposób wpisuje się w temat </w:t>
      </w:r>
      <w:proofErr w:type="spellStart"/>
      <w:r w:rsidRPr="001B6A50">
        <w:rPr>
          <w:rFonts w:cstheme="minorHAnsi"/>
          <w:color w:val="000000" w:themeColor="text1"/>
          <w:sz w:val="32"/>
          <w:szCs w:val="32"/>
          <w:bdr w:val="none" w:sz="0" w:space="0" w:color="auto" w:frame="1"/>
        </w:rPr>
        <w:t>Hack</w:t>
      </w:r>
      <w:proofErr w:type="spellEnd"/>
      <w:r w:rsidRPr="001B6A50">
        <w:rPr>
          <w:rFonts w:cstheme="minorHAnsi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B6A50">
        <w:rPr>
          <w:rFonts w:cstheme="minorHAnsi"/>
          <w:color w:val="000000" w:themeColor="text1"/>
          <w:sz w:val="32"/>
          <w:szCs w:val="32"/>
          <w:bdr w:val="none" w:sz="0" w:space="0" w:color="auto" w:frame="1"/>
        </w:rPr>
        <w:t>Heroes</w:t>
      </w:r>
      <w:proofErr w:type="spellEnd"/>
      <w:r w:rsidRPr="001B6A50">
        <w:rPr>
          <w:rFonts w:cstheme="minorHAnsi"/>
          <w:color w:val="000000" w:themeColor="text1"/>
          <w:sz w:val="32"/>
          <w:szCs w:val="32"/>
          <w:bdr w:val="none" w:sz="0" w:space="0" w:color="auto" w:frame="1"/>
        </w:rPr>
        <w:t xml:space="preserve"> 2023?</w:t>
      </w:r>
    </w:p>
    <w:p w14:paraId="143E2855" w14:textId="03CC5077" w:rsidR="000F0901" w:rsidRPr="001B6A50" w:rsidRDefault="006D6855">
      <w:pPr>
        <w:rPr>
          <w:rFonts w:cstheme="minorHAnsi"/>
          <w:color w:val="000000" w:themeColor="text1"/>
        </w:rPr>
      </w:pPr>
      <w:proofErr w:type="spellStart"/>
      <w:r w:rsidRPr="001B6A50">
        <w:rPr>
          <w:rFonts w:cstheme="minorHAnsi"/>
          <w:color w:val="000000" w:themeColor="text1"/>
        </w:rPr>
        <w:t>RentBook</w:t>
      </w:r>
      <w:proofErr w:type="spellEnd"/>
      <w:r w:rsidRPr="001B6A50">
        <w:rPr>
          <w:rFonts w:cstheme="minorHAnsi"/>
          <w:color w:val="000000" w:themeColor="text1"/>
        </w:rPr>
        <w:t xml:space="preserve"> Pomaga w </w:t>
      </w:r>
      <w:r w:rsidRPr="001B6A50">
        <w:rPr>
          <w:rFonts w:cstheme="minorHAnsi"/>
          <w:color w:val="000000" w:themeColor="text1"/>
        </w:rPr>
        <w:t>Katalogowani</w:t>
      </w:r>
      <w:r w:rsidRPr="001B6A50">
        <w:rPr>
          <w:rFonts w:cstheme="minorHAnsi"/>
          <w:color w:val="000000" w:themeColor="text1"/>
        </w:rPr>
        <w:t>u</w:t>
      </w:r>
      <w:r w:rsidRPr="001B6A50">
        <w:rPr>
          <w:rFonts w:cstheme="minorHAnsi"/>
          <w:color w:val="000000" w:themeColor="text1"/>
        </w:rPr>
        <w:t xml:space="preserve"> i indeksowani</w:t>
      </w:r>
      <w:r w:rsidRPr="001B6A50">
        <w:rPr>
          <w:rFonts w:cstheme="minorHAnsi"/>
          <w:color w:val="000000" w:themeColor="text1"/>
        </w:rPr>
        <w:t>u</w:t>
      </w:r>
      <w:r w:rsidRPr="001B6A50">
        <w:rPr>
          <w:rFonts w:cstheme="minorHAnsi"/>
          <w:color w:val="000000" w:themeColor="text1"/>
        </w:rPr>
        <w:t xml:space="preserve"> zbiorów: Aplikacja może pomóc bibliotekarzom w skatalogowaniu i indeksowaniu książek, czasopism, multimedialnych zasobów oraz innych materiałów bibliotecznych, co ułatwia ich szybkie odnajdywanie.</w:t>
      </w:r>
    </w:p>
    <w:p w14:paraId="5DE53754" w14:textId="2B646942" w:rsidR="006D6855" w:rsidRPr="001B6A50" w:rsidRDefault="006D6855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>Nasz s</w:t>
      </w:r>
      <w:r w:rsidRPr="001B6A50">
        <w:rPr>
          <w:rFonts w:cstheme="minorHAnsi"/>
          <w:color w:val="000000" w:themeColor="text1"/>
        </w:rPr>
        <w:t xml:space="preserve">ystem </w:t>
      </w:r>
      <w:proofErr w:type="spellStart"/>
      <w:r w:rsidRPr="001B6A50">
        <w:rPr>
          <w:rFonts w:cstheme="minorHAnsi"/>
          <w:color w:val="000000" w:themeColor="text1"/>
        </w:rPr>
        <w:t>wypożyczeń</w:t>
      </w:r>
      <w:proofErr w:type="spellEnd"/>
      <w:r w:rsidRPr="001B6A50">
        <w:rPr>
          <w:rFonts w:cstheme="minorHAnsi"/>
          <w:color w:val="000000" w:themeColor="text1"/>
        </w:rPr>
        <w:t xml:space="preserve"> i zwrotów: Dzięki</w:t>
      </w:r>
      <w:r w:rsidRPr="001B6A50">
        <w:rPr>
          <w:rFonts w:cstheme="minorHAnsi"/>
          <w:color w:val="000000" w:themeColor="text1"/>
        </w:rPr>
        <w:t xml:space="preserve"> naszej</w:t>
      </w:r>
      <w:r w:rsidRPr="001B6A50">
        <w:rPr>
          <w:rFonts w:cstheme="minorHAnsi"/>
          <w:color w:val="000000" w:themeColor="text1"/>
        </w:rPr>
        <w:t xml:space="preserve"> aplikacji, użytkownicy</w:t>
      </w:r>
      <w:r w:rsidRPr="001B6A50">
        <w:rPr>
          <w:rFonts w:cstheme="minorHAnsi"/>
          <w:color w:val="000000" w:themeColor="text1"/>
        </w:rPr>
        <w:t xml:space="preserve"> </w:t>
      </w:r>
      <w:r w:rsidRPr="001B6A50">
        <w:rPr>
          <w:rFonts w:cstheme="minorHAnsi"/>
          <w:color w:val="000000" w:themeColor="text1"/>
        </w:rPr>
        <w:t>mogą łatwo wypożyczać</w:t>
      </w:r>
      <w:r w:rsidRPr="001B6A50">
        <w:rPr>
          <w:rFonts w:cstheme="minorHAnsi"/>
          <w:color w:val="000000" w:themeColor="text1"/>
        </w:rPr>
        <w:t>,</w:t>
      </w:r>
      <w:r w:rsidRPr="001B6A50">
        <w:rPr>
          <w:rFonts w:cstheme="minorHAnsi"/>
          <w:color w:val="000000" w:themeColor="text1"/>
        </w:rPr>
        <w:t xml:space="preserve"> zwracać materiały</w:t>
      </w:r>
      <w:r w:rsidRPr="001B6A50">
        <w:rPr>
          <w:rFonts w:cstheme="minorHAnsi"/>
          <w:color w:val="000000" w:themeColor="text1"/>
        </w:rPr>
        <w:t xml:space="preserve"> i </w:t>
      </w:r>
      <w:r w:rsidRPr="001B6A50">
        <w:rPr>
          <w:rFonts w:cstheme="minorHAnsi"/>
          <w:color w:val="000000" w:themeColor="text1"/>
        </w:rPr>
        <w:t>śledzić dostępność</w:t>
      </w:r>
      <w:r w:rsidRPr="001B6A50">
        <w:rPr>
          <w:rFonts w:cstheme="minorHAnsi"/>
          <w:color w:val="000000" w:themeColor="text1"/>
        </w:rPr>
        <w:t xml:space="preserve"> zbiorów.</w:t>
      </w:r>
    </w:p>
    <w:p w14:paraId="54BCFD6D" w14:textId="4BB0400A" w:rsidR="006D6855" w:rsidRPr="001B6A50" w:rsidRDefault="006D6855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>Wyszukiwanie i indeksowanie treści:</w:t>
      </w:r>
      <w:r w:rsidRPr="001B6A50">
        <w:rPr>
          <w:rFonts w:cstheme="minorHAnsi"/>
          <w:color w:val="000000" w:themeColor="text1"/>
        </w:rPr>
        <w:t xml:space="preserve"> </w:t>
      </w:r>
      <w:proofErr w:type="spellStart"/>
      <w:r w:rsidRPr="001B6A50">
        <w:rPr>
          <w:rFonts w:cstheme="minorHAnsi"/>
          <w:color w:val="000000" w:themeColor="text1"/>
        </w:rPr>
        <w:t>RentBook</w:t>
      </w:r>
      <w:proofErr w:type="spellEnd"/>
      <w:r w:rsidRPr="001B6A50">
        <w:rPr>
          <w:rFonts w:cstheme="minorHAnsi"/>
          <w:color w:val="000000" w:themeColor="text1"/>
        </w:rPr>
        <w:t xml:space="preserve"> </w:t>
      </w:r>
      <w:r w:rsidRPr="001B6A50">
        <w:rPr>
          <w:rFonts w:cstheme="minorHAnsi"/>
          <w:color w:val="000000" w:themeColor="text1"/>
        </w:rPr>
        <w:t xml:space="preserve">może umożliwiać użytkownikom przeszukiwanie </w:t>
      </w:r>
      <w:r w:rsidRPr="001B6A50">
        <w:rPr>
          <w:rFonts w:cstheme="minorHAnsi"/>
          <w:color w:val="000000" w:themeColor="text1"/>
        </w:rPr>
        <w:t xml:space="preserve">zasobów biblioteki </w:t>
      </w:r>
      <w:r w:rsidRPr="001B6A50">
        <w:rPr>
          <w:rFonts w:cstheme="minorHAnsi"/>
          <w:color w:val="000000" w:themeColor="text1"/>
        </w:rPr>
        <w:t>w poszukiwaniu materiałów oraz automatyczne indeksowanie treści w celu ułatwienia odnalezienia informacji.</w:t>
      </w:r>
    </w:p>
    <w:p w14:paraId="065923B9" w14:textId="1F4689CC" w:rsidR="006D6855" w:rsidRPr="001B6A50" w:rsidRDefault="006D6855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>Analiza statystyk i raportowanie: Aplikacja może generować raporty i analizy dotyczące korzystania z biblioteki</w:t>
      </w:r>
      <w:r w:rsidRPr="001B6A50">
        <w:rPr>
          <w:rFonts w:cstheme="minorHAnsi"/>
          <w:color w:val="000000" w:themeColor="text1"/>
        </w:rPr>
        <w:t xml:space="preserve"> szkolnej</w:t>
      </w:r>
      <w:r w:rsidRPr="001B6A50">
        <w:rPr>
          <w:rFonts w:cstheme="minorHAnsi"/>
          <w:color w:val="000000" w:themeColor="text1"/>
        </w:rPr>
        <w:t xml:space="preserve">, </w:t>
      </w:r>
      <w:proofErr w:type="spellStart"/>
      <w:r w:rsidRPr="001B6A50">
        <w:rPr>
          <w:rFonts w:cstheme="minorHAnsi"/>
          <w:color w:val="000000" w:themeColor="text1"/>
        </w:rPr>
        <w:t>wypożyczeń</w:t>
      </w:r>
      <w:proofErr w:type="spellEnd"/>
      <w:r w:rsidRPr="001B6A50">
        <w:rPr>
          <w:rFonts w:cstheme="minorHAnsi"/>
          <w:color w:val="000000" w:themeColor="text1"/>
        </w:rPr>
        <w:t>, popularności materiałów i innych danych, które pomagają w doskonaleniu oferty bibliotecznej.</w:t>
      </w:r>
    </w:p>
    <w:p w14:paraId="68A5B18A" w14:textId="18CE02B1" w:rsidR="006D6855" w:rsidRPr="001B6A50" w:rsidRDefault="006D6855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 xml:space="preserve">Aplikacja </w:t>
      </w:r>
      <w:proofErr w:type="spellStart"/>
      <w:r w:rsidRPr="001B6A50">
        <w:rPr>
          <w:rFonts w:cstheme="minorHAnsi"/>
          <w:color w:val="000000" w:themeColor="text1"/>
        </w:rPr>
        <w:t>RentBook</w:t>
      </w:r>
      <w:proofErr w:type="spellEnd"/>
      <w:r w:rsidRPr="001B6A50">
        <w:rPr>
          <w:rFonts w:cstheme="minorHAnsi"/>
          <w:color w:val="000000" w:themeColor="text1"/>
        </w:rPr>
        <w:t xml:space="preserve"> </w:t>
      </w:r>
      <w:r w:rsidRPr="001B6A50">
        <w:rPr>
          <w:rFonts w:cstheme="minorHAnsi"/>
          <w:color w:val="000000" w:themeColor="text1"/>
        </w:rPr>
        <w:t>może być dostosowana do konkretnych potrzeb i wymagań danej biblioteki, co pozwala efektywnie zarządzać zasobami</w:t>
      </w:r>
      <w:r w:rsidRPr="001B6A50">
        <w:rPr>
          <w:rFonts w:cstheme="minorHAnsi"/>
          <w:color w:val="000000" w:themeColor="text1"/>
        </w:rPr>
        <w:t>.</w:t>
      </w:r>
    </w:p>
    <w:p w14:paraId="1804265F" w14:textId="0ECB4D6E" w:rsidR="006D6855" w:rsidRPr="001B6A50" w:rsidRDefault="006D6855">
      <w:pPr>
        <w:rPr>
          <w:rFonts w:cstheme="minorHAnsi"/>
          <w:color w:val="000000" w:themeColor="text1"/>
        </w:rPr>
      </w:pPr>
      <w:proofErr w:type="spellStart"/>
      <w:r w:rsidRPr="001B6A50">
        <w:rPr>
          <w:rFonts w:cstheme="minorHAnsi"/>
          <w:color w:val="000000" w:themeColor="text1"/>
        </w:rPr>
        <w:t>RentBook</w:t>
      </w:r>
      <w:proofErr w:type="spellEnd"/>
      <w:r w:rsidRPr="001B6A50">
        <w:rPr>
          <w:rFonts w:cstheme="minorHAnsi"/>
          <w:color w:val="000000" w:themeColor="text1"/>
        </w:rPr>
        <w:t xml:space="preserve"> automatyzuj</w:t>
      </w:r>
      <w:r w:rsidR="00885849" w:rsidRPr="001B6A50">
        <w:rPr>
          <w:rFonts w:cstheme="minorHAnsi"/>
          <w:color w:val="000000" w:themeColor="text1"/>
        </w:rPr>
        <w:t>ąc</w:t>
      </w:r>
      <w:r w:rsidRPr="001B6A50">
        <w:rPr>
          <w:rFonts w:cstheme="minorHAnsi"/>
          <w:color w:val="000000" w:themeColor="text1"/>
        </w:rPr>
        <w:t xml:space="preserve"> bibliotekę szkolną ma na celu usprawnienie zarządzania biblioteką oraz dostarczenie bardziej efektywnych i wygodnych usług zarówno dla personelu biblioteki, jak i dla</w:t>
      </w:r>
      <w:r w:rsidR="00885849" w:rsidRPr="001B6A50">
        <w:rPr>
          <w:rFonts w:cstheme="minorHAnsi"/>
          <w:color w:val="000000" w:themeColor="text1"/>
        </w:rPr>
        <w:t xml:space="preserve"> uczniów</w:t>
      </w:r>
      <w:r w:rsidRPr="001B6A50">
        <w:rPr>
          <w:rFonts w:cstheme="minorHAnsi"/>
          <w:color w:val="000000" w:themeColor="text1"/>
        </w:rPr>
        <w:t>, co może przyczynić się do promocji czytelnictwa i wsparcia procesów edukacyjnych w szkole.</w:t>
      </w:r>
    </w:p>
    <w:p w14:paraId="70EDF095" w14:textId="3F7D8AE0" w:rsidR="00885849" w:rsidRPr="001B6A50" w:rsidRDefault="00885849">
      <w:pPr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B6A50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W jakich językach programowania, jakich technologiach powstała aplikacja/narzędzie?</w:t>
      </w:r>
    </w:p>
    <w:p w14:paraId="5E35DDEB" w14:textId="17BA87D8" w:rsidR="00885849" w:rsidRPr="001B6A50" w:rsidRDefault="00885849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>Aplikacja została wykonana za pomocą:</w:t>
      </w:r>
    </w:p>
    <w:p w14:paraId="3CE18E51" w14:textId="30D29626" w:rsidR="00885849" w:rsidRPr="001B6A50" w:rsidRDefault="00885849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 xml:space="preserve">- </w:t>
      </w:r>
      <w:proofErr w:type="spellStart"/>
      <w:r w:rsidRPr="001B6A50">
        <w:rPr>
          <w:rFonts w:cstheme="minorHAnsi"/>
          <w:color w:val="000000" w:themeColor="text1"/>
        </w:rPr>
        <w:t>Bootstrap</w:t>
      </w:r>
      <w:proofErr w:type="spellEnd"/>
    </w:p>
    <w:p w14:paraId="6A08A83F" w14:textId="3BA4004D" w:rsidR="00885849" w:rsidRPr="001B6A50" w:rsidRDefault="00885849">
      <w:pPr>
        <w:rPr>
          <w:rFonts w:cstheme="minorHAnsi"/>
          <w:color w:val="000000" w:themeColor="text1"/>
        </w:rPr>
      </w:pPr>
      <w:r w:rsidRPr="001B6A50">
        <w:rPr>
          <w:rFonts w:cstheme="minorHAnsi"/>
          <w:color w:val="000000" w:themeColor="text1"/>
        </w:rPr>
        <w:t>- EJS</w:t>
      </w:r>
    </w:p>
    <w:p w14:paraId="772F84F1" w14:textId="369D4FA7" w:rsidR="00885849" w:rsidRPr="001B6A50" w:rsidRDefault="00885849">
      <w:pPr>
        <w:rPr>
          <w:rFonts w:cstheme="minorHAnsi"/>
          <w:color w:val="000000" w:themeColor="text1"/>
          <w:lang w:val="en-GB"/>
        </w:rPr>
      </w:pPr>
      <w:r w:rsidRPr="001B6A50">
        <w:rPr>
          <w:rFonts w:cstheme="minorHAnsi"/>
          <w:color w:val="000000" w:themeColor="text1"/>
          <w:lang w:val="en-GB"/>
        </w:rPr>
        <w:t>- Express.JS</w:t>
      </w:r>
    </w:p>
    <w:p w14:paraId="2582E0CD" w14:textId="2DF21834" w:rsidR="00885849" w:rsidRPr="001B6A50" w:rsidRDefault="00885849">
      <w:pPr>
        <w:rPr>
          <w:rFonts w:cstheme="minorHAnsi"/>
          <w:color w:val="000000" w:themeColor="text1"/>
          <w:lang w:val="en-GB"/>
        </w:rPr>
      </w:pPr>
      <w:r w:rsidRPr="001B6A50">
        <w:rPr>
          <w:rFonts w:cstheme="minorHAnsi"/>
          <w:color w:val="000000" w:themeColor="text1"/>
          <w:lang w:val="en-GB"/>
        </w:rPr>
        <w:t>- JavaScript</w:t>
      </w:r>
    </w:p>
    <w:p w14:paraId="42F12284" w14:textId="0D70103C" w:rsidR="00885849" w:rsidRPr="001B6A50" w:rsidRDefault="00885849">
      <w:pPr>
        <w:rPr>
          <w:rFonts w:cstheme="minorHAnsi"/>
          <w:color w:val="000000" w:themeColor="text1"/>
          <w:lang w:val="en-GB"/>
        </w:rPr>
      </w:pPr>
      <w:r w:rsidRPr="001B6A50">
        <w:rPr>
          <w:rFonts w:cstheme="minorHAnsi"/>
          <w:color w:val="000000" w:themeColor="text1"/>
          <w:lang w:val="en-GB"/>
        </w:rPr>
        <w:t>- Prisma(MariaDB)</w:t>
      </w:r>
    </w:p>
    <w:p w14:paraId="099A3E23" w14:textId="7A0B4DA7" w:rsidR="00885849" w:rsidRPr="001B6A50" w:rsidRDefault="00885849">
      <w:pPr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B6A50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Jak widzicie dalszy rozwój Waszego rozwiązania? (W jaki sposób Wasz projekt mógłby zostać wdrożony lub rozwijany? Jacy partnerzy mogliby się zaangażować w jego rozwój?)</w:t>
      </w:r>
    </w:p>
    <w:p w14:paraId="060C1901" w14:textId="77777777" w:rsidR="000A5883" w:rsidRPr="001B6A50" w:rsidRDefault="000A5883">
      <w:pPr>
        <w:rPr>
          <w:rStyle w:val="Nagwek1Znak"/>
        </w:rPr>
      </w:pPr>
      <w:r w:rsidRPr="001B6A50">
        <w:rPr>
          <w:rStyle w:val="Pogrubienie"/>
        </w:rPr>
        <w:t>Rozwój Funkcjonalności</w:t>
      </w:r>
      <w:r w:rsidRPr="001B6A50">
        <w:t>: Rozważcie dodanie nowych funkcji, takich jak audiobooki, e-booki, dostęp do baz danych naukowych i innych materiałów edukacyjnych. To zwiększy atrakcyjność aplikacji i pozwoli na dostarczenie jeszcze bardziej wszechstronnego narzędzia edukacyjnego.</w:t>
      </w:r>
      <w:r w:rsidRPr="001B6A50">
        <w:rPr>
          <w:rStyle w:val="Nagwek1Znak"/>
        </w:rPr>
        <w:t xml:space="preserve"> </w:t>
      </w:r>
    </w:p>
    <w:p w14:paraId="49E4F43A" w14:textId="0683B6E5" w:rsidR="000A5883" w:rsidRPr="001B6A50" w:rsidRDefault="000A5883">
      <w:r w:rsidRPr="001B6A50">
        <w:rPr>
          <w:rStyle w:val="Pogrubienie"/>
        </w:rPr>
        <w:t>Personalizacja i Rekomendacje</w:t>
      </w:r>
      <w:r w:rsidRPr="001B6A50">
        <w:t>: Rozważcie implementację algorytmów rekomendacyjnych, które dostosują rekomendacje książek i materiałów do preferencji użytkowników. Możecie również umożliwić uczniom ocenianie i recenzowanie książek.</w:t>
      </w:r>
    </w:p>
    <w:p w14:paraId="2E0DA83E" w14:textId="4BF025B8" w:rsidR="000A5883" w:rsidRPr="001B6A50" w:rsidRDefault="000A5883">
      <w:r w:rsidRPr="001B6A50">
        <w:rPr>
          <w:rStyle w:val="Pogrubienie"/>
        </w:rPr>
        <w:lastRenderedPageBreak/>
        <w:t>Wsparcie Dla Edukacji</w:t>
      </w:r>
      <w:r w:rsidRPr="001B6A50">
        <w:rPr>
          <w:rStyle w:val="Pogrubienie"/>
        </w:rPr>
        <w:t xml:space="preserve"> domowej</w:t>
      </w:r>
      <w:r w:rsidRPr="001B6A50">
        <w:t>: W kontekście</w:t>
      </w:r>
      <w:r w:rsidRPr="001B6A50">
        <w:t xml:space="preserve"> rosnących</w:t>
      </w:r>
      <w:r w:rsidRPr="001B6A50">
        <w:t xml:space="preserve"> </w:t>
      </w:r>
      <w:r w:rsidRPr="001B6A50">
        <w:t xml:space="preserve">trendów </w:t>
      </w:r>
      <w:r w:rsidRPr="001B6A50">
        <w:t xml:space="preserve">związanych z </w:t>
      </w:r>
      <w:r w:rsidRPr="001B6A50">
        <w:t>edukacją domową</w:t>
      </w:r>
      <w:r w:rsidRPr="001B6A50">
        <w:t>, rozważ</w:t>
      </w:r>
      <w:r w:rsidRPr="001B6A50">
        <w:t xml:space="preserve">amy </w:t>
      </w:r>
      <w:r w:rsidRPr="001B6A50">
        <w:t>dalszy rozwój aplikacji, tak aby była bardziej przyjazna dla nauczania</w:t>
      </w:r>
      <w:r w:rsidRPr="001B6A50">
        <w:t xml:space="preserve"> zdalnego, poprzez współprace z różnymi szkołami z całego kraju</w:t>
      </w:r>
      <w:r w:rsidRPr="001B6A50">
        <w:t>.</w:t>
      </w:r>
    </w:p>
    <w:p w14:paraId="7E85CDB4" w14:textId="20769333" w:rsidR="000A5883" w:rsidRPr="001B6A50" w:rsidRDefault="000A5883">
      <w:r w:rsidRPr="001B6A50">
        <w:rPr>
          <w:rStyle w:val="Pogrubienie"/>
        </w:rPr>
        <w:t>Współpraca z Wydawcami</w:t>
      </w:r>
      <w:r w:rsidRPr="001B6A50">
        <w:t>: Współpraca z wydawcami może umożliwić dostęp do ekskluzywnych materiałów edukacyjnych oraz promocję literatury. Wydawcy mogą również dostarczać zasoby w cyfrowym formacie.</w:t>
      </w:r>
    </w:p>
    <w:p w14:paraId="0B0F99FF" w14:textId="56CF2838" w:rsidR="005535EF" w:rsidRPr="001B6A50" w:rsidRDefault="005535EF">
      <w:r w:rsidRPr="001B6A50">
        <w:rPr>
          <w:rStyle w:val="Pogrubienie"/>
        </w:rPr>
        <w:t>Szkolenia i Wsparcie</w:t>
      </w:r>
      <w:r w:rsidRPr="001B6A50">
        <w:t xml:space="preserve">: </w:t>
      </w:r>
      <w:r w:rsidRPr="001B6A50">
        <w:t xml:space="preserve">zamierzamy zorganizować </w:t>
      </w:r>
      <w:r w:rsidRPr="001B6A50">
        <w:t>szkolenia dla nauczycieli</w:t>
      </w:r>
      <w:r w:rsidRPr="001B6A50">
        <w:t xml:space="preserve"> i</w:t>
      </w:r>
      <w:r w:rsidRPr="001B6A50">
        <w:t xml:space="preserve"> pracowników bibliotek, aby efektywne korzysta</w:t>
      </w:r>
      <w:r w:rsidRPr="001B6A50">
        <w:t>ć</w:t>
      </w:r>
      <w:r w:rsidRPr="001B6A50">
        <w:t xml:space="preserve"> z aplikacji.</w:t>
      </w:r>
    </w:p>
    <w:p w14:paraId="0A2AEAE1" w14:textId="3DDAF8E6" w:rsidR="005535EF" w:rsidRPr="001B6A50" w:rsidRDefault="005535EF">
      <w:r w:rsidRPr="001B6A50">
        <w:t xml:space="preserve">Podsumowując, dalszy rozwój </w:t>
      </w:r>
      <w:r w:rsidRPr="001B6A50">
        <w:t xml:space="preserve">naszej </w:t>
      </w:r>
      <w:r w:rsidRPr="001B6A50">
        <w:t>aplikacji do zarządzania biblioteką szkolną może obejmować rozwijanie funkcjonalności, współpracę z różnymi partnerami i szkolenia. Dzięki temu będziecie w stanie zwiększyć skuteczność projektu i pomóc w popularyzacji czytelnictwa wśród młodzieży.</w:t>
      </w:r>
    </w:p>
    <w:p w14:paraId="76A804E3" w14:textId="77777777" w:rsidR="005535EF" w:rsidRPr="001B6A50" w:rsidRDefault="005535EF" w:rsidP="005535EF">
      <w:pPr>
        <w:rPr>
          <w:sz w:val="28"/>
          <w:szCs w:val="28"/>
        </w:rPr>
      </w:pPr>
      <w:r w:rsidRPr="001B6A50">
        <w:rPr>
          <w:sz w:val="28"/>
          <w:szCs w:val="28"/>
        </w:rPr>
        <w:t>Jakie widzicie zagrożenia/ryzyka dla Waszego rozwiązania?</w:t>
      </w:r>
    </w:p>
    <w:p w14:paraId="43A795BE" w14:textId="26D0676F" w:rsidR="005535EF" w:rsidRPr="001B6A50" w:rsidRDefault="005535EF" w:rsidP="005535EF">
      <w:pPr>
        <w:rPr>
          <w:sz w:val="28"/>
          <w:szCs w:val="28"/>
        </w:rPr>
      </w:pPr>
      <w:r w:rsidRPr="001B6A50">
        <w:rPr>
          <w:sz w:val="28"/>
          <w:szCs w:val="28"/>
        </w:rPr>
        <w:t>(Opisz zdiagnozowane zagrożenia jak np. problemy technologiczne czy konieczność zaangażowania innych podmiotów np. urząd miasta)</w:t>
      </w:r>
    </w:p>
    <w:p w14:paraId="4D032764" w14:textId="1162F97D" w:rsidR="005535EF" w:rsidRPr="001B6A50" w:rsidRDefault="005535EF" w:rsidP="005535EF">
      <w:pPr>
        <w:rPr>
          <w:rFonts w:cstheme="minorHAnsi"/>
          <w:color w:val="000000" w:themeColor="text1"/>
        </w:rPr>
      </w:pPr>
      <w:r w:rsidRPr="001B6A50">
        <w:rPr>
          <w:rStyle w:val="Pogrubienie"/>
        </w:rPr>
        <w:t>Bezpieczeństwo Danych</w:t>
      </w:r>
      <w:r w:rsidRPr="001B6A50">
        <w:t>: Aplikacja przechowuje dane uczniów, nauczycieli i pracowników bibliotek. Zagrożeniem jest utrata, kradzież lub nieuprawniony dostęp do tych danych. Konieczne jest zapewnienie odpowiednich środków ochrony danych.</w:t>
      </w:r>
      <w:r w:rsidRPr="001B6A50">
        <w:t xml:space="preserve"> Pracownicy biblioteki muszą zostać przeszkoleni aby poprawnie i bezpiecznie korzystać z </w:t>
      </w:r>
      <w:proofErr w:type="spellStart"/>
      <w:r w:rsidRPr="001B6A50">
        <w:rPr>
          <w:rFonts w:cstheme="minorHAnsi"/>
          <w:color w:val="000000" w:themeColor="text1"/>
        </w:rPr>
        <w:t>RentBook</w:t>
      </w:r>
      <w:proofErr w:type="spellEnd"/>
      <w:r w:rsidRPr="001B6A50">
        <w:rPr>
          <w:rFonts w:cstheme="minorHAnsi"/>
          <w:color w:val="000000" w:themeColor="text1"/>
        </w:rPr>
        <w:t>.</w:t>
      </w:r>
    </w:p>
    <w:p w14:paraId="2A33857B" w14:textId="4E7E8A0E" w:rsidR="005535EF" w:rsidRPr="001B6A50" w:rsidRDefault="005535EF" w:rsidP="005535EF">
      <w:r w:rsidRPr="001B6A50">
        <w:rPr>
          <w:rStyle w:val="Pogrubienie"/>
        </w:rPr>
        <w:t>Wymagania Prawne i Regulatory</w:t>
      </w:r>
      <w:r w:rsidRPr="001B6A50">
        <w:t>: Istnieje ryzyko, że zmieniające się przepisy prawne i regulacje dotyczące edukacji mogą wpłynąć na zgodność aplikacji z przepisami.</w:t>
      </w:r>
    </w:p>
    <w:p w14:paraId="4273CEA5" w14:textId="5A2C6300" w:rsidR="005535EF" w:rsidRPr="001B6A50" w:rsidRDefault="005535EF" w:rsidP="005535EF">
      <w:r w:rsidRPr="001B6A50">
        <w:rPr>
          <w:rStyle w:val="Pogrubienie"/>
        </w:rPr>
        <w:t>Konieczność Współpracy z Innymi Podmiotami</w:t>
      </w:r>
      <w:r w:rsidRPr="001B6A50">
        <w:t>: Aby w pełni wdrożyć rozwiązanie, może być konieczne uzyskanie wsparcia i współpracy z lokalnym urzędem miasta, szkołami, organizacjami edukacyjnymi itp. Brak takiej współpracy może utrudnić wdrożenie projektu.</w:t>
      </w:r>
    </w:p>
    <w:p w14:paraId="2C56B3DB" w14:textId="752958AC" w:rsidR="005535EF" w:rsidRPr="001B6A50" w:rsidRDefault="005535EF" w:rsidP="005535EF">
      <w:r w:rsidRPr="001B6A50">
        <w:rPr>
          <w:rStyle w:val="Pogrubienie"/>
        </w:rPr>
        <w:t>Koszty i Finansowanie</w:t>
      </w:r>
      <w:r w:rsidRPr="001B6A50">
        <w:t>: Wdrożenie i utrzymanie aplikacji może wiązać się z kosztami, na które szkoła lub urząd miasta muszą znaleźć odpowiednie źródła finansowania.</w:t>
      </w:r>
    </w:p>
    <w:p w14:paraId="6E58401B" w14:textId="43D3EFA6" w:rsidR="005535EF" w:rsidRPr="001B6A50" w:rsidRDefault="005535EF" w:rsidP="005535EF">
      <w:r w:rsidRPr="001B6A50">
        <w:rPr>
          <w:rStyle w:val="Pogrubienie"/>
        </w:rPr>
        <w:t>Konieczność Ciągłego Rozwoju</w:t>
      </w:r>
      <w:r w:rsidRPr="001B6A50">
        <w:t>: Technologia i potrzeby edukacyjne ewoluują, co oznacza konieczność ciągłego rozwoju i aktualizacji aplikacji, aby pozostała konkurencyjna i przydatna.</w:t>
      </w:r>
    </w:p>
    <w:p w14:paraId="0AFD4DD3" w14:textId="14CE309B" w:rsidR="005535EF" w:rsidRPr="001B6A50" w:rsidRDefault="005535EF" w:rsidP="005535EF">
      <w:r w:rsidRPr="001B6A50">
        <w:t>W związku z tym ważne jest, aby dokładnie zdiagnozować te zagrożenia i ryzyka, opracować plany zarządzania nimi oraz stale monitorować i dostosowywać rozwiązanie w miarę potrzeb. Współpraca z partnerami, nauczycielami, uczniami i lokalnymi władzami może pomóc w skutecznym radzeniu sobie z tymi wyzwaniami.</w:t>
      </w:r>
    </w:p>
    <w:p w14:paraId="08D20F98" w14:textId="77777777" w:rsidR="001B6A50" w:rsidRPr="001B6A50" w:rsidRDefault="001B6A50" w:rsidP="005535EF">
      <w:pPr>
        <w:rPr>
          <w:rFonts w:ascii="Noto Sans" w:hAnsi="Noto Sans" w:cs="Noto Sans"/>
          <w:color w:val="DBDEE1"/>
          <w:sz w:val="28"/>
          <w:szCs w:val="28"/>
          <w:bdr w:val="none" w:sz="0" w:space="0" w:color="auto" w:frame="1"/>
          <w:shd w:val="clear" w:color="auto" w:fill="313338"/>
        </w:rPr>
      </w:pPr>
    </w:p>
    <w:p w14:paraId="7234BEA0" w14:textId="77777777" w:rsidR="001B6A50" w:rsidRPr="001B6A50" w:rsidRDefault="001B6A50" w:rsidP="005535EF">
      <w:pPr>
        <w:rPr>
          <w:rStyle w:val="Pogrubienie"/>
          <w:sz w:val="28"/>
          <w:szCs w:val="28"/>
        </w:rPr>
      </w:pPr>
      <w:r w:rsidRPr="001B6A50">
        <w:rPr>
          <w:rStyle w:val="Pogrubienie"/>
          <w:sz w:val="28"/>
          <w:szCs w:val="28"/>
        </w:rPr>
        <w:t>Dlaczego akurat Wy powinniście wygrać? (Napisz, co wyróżnia Was pomysł lub jego realizacja np. wybór innowacyjnej technologii)</w:t>
      </w:r>
    </w:p>
    <w:p w14:paraId="45E50F9C" w14:textId="345C348E" w:rsidR="001B6A50" w:rsidRDefault="001B6A50" w:rsidP="005535EF">
      <w:r w:rsidRPr="001B6A50">
        <w:t>Posiadamy długofalową wizję rozwoju naszej aplikacji, która obejmuje ciągłe doskonalenie i dostosowywanie rozwiązania do zmieniających się potrzeb edukacyjnych.</w:t>
      </w:r>
    </w:p>
    <w:p w14:paraId="7F5ACFFD" w14:textId="60E3AD6C" w:rsidR="001B6A50" w:rsidRDefault="001B6A50" w:rsidP="005535EF">
      <w:r>
        <w:t>Nasz projekt ma na celu promowanie czytelnictwa i edukacji, co przyczynia się do rozwoju społeczeństwa i wzbogacenia umiejętności uczniów. Nasze działania prospołeczne i edukacyjne mają pozytywny wpływ na społeczność szkolną.</w:t>
      </w:r>
    </w:p>
    <w:p w14:paraId="02EBE7DE" w14:textId="2FE587D9" w:rsidR="001B6A50" w:rsidRDefault="001B6A50" w:rsidP="005535EF">
      <w:r>
        <w:lastRenderedPageBreak/>
        <w:t>Nasza aplikacja odpowiada na realne potrzeby uczniów, nauczycieli i pracowników bibliotek szkolnych, usprawniając zarządzanie zasobami, ułatwiając dostęp do materiałów edukacyjnych i promując czytelnictwo wśród młodzieży.</w:t>
      </w:r>
    </w:p>
    <w:p w14:paraId="0010164E" w14:textId="033DDC35" w:rsidR="001B6A50" w:rsidRDefault="001B6A50" w:rsidP="005535EF">
      <w:r>
        <w:t>Nasze rozwiązanie jest dostosowane do wspierania zarówno tradycyjnej, jak i zdalnej edukacji, co jest niezwykle istotne w obecnych czasach, kiedy edukacja jest elastyczna i wymaga narzędzi umożliwiających dostęp do zasobów z dowolnego miejsca.</w:t>
      </w:r>
    </w:p>
    <w:p w14:paraId="230B8F22" w14:textId="531E44DA" w:rsidR="001B6A50" w:rsidRPr="005535EF" w:rsidRDefault="001B6A50" w:rsidP="005535EF">
      <w:pPr>
        <w:rPr>
          <w:sz w:val="28"/>
          <w:szCs w:val="28"/>
        </w:rPr>
      </w:pPr>
      <w:r>
        <w:t>Nasz projekt aplikacji do zarządzania biblioteką szkolną nie tylko przynosi innowacje technologiczne, ale także ma realny wpływ na edukację i kształcenie młodych ludzi. Jesteśmy przekonani, że nasza determinacja, innowacyjność i zaangażowanie w rozwijanie tego rozwiązania sprawiają, że jesteśmy godni wygranej</w:t>
      </w:r>
      <w:r>
        <w:t xml:space="preserve"> </w:t>
      </w:r>
      <w:r>
        <w:t>i wdrożenia naszego projektu w szkołach.</w:t>
      </w:r>
    </w:p>
    <w:p w14:paraId="3CA8E6CE" w14:textId="77777777" w:rsidR="000A5883" w:rsidRPr="00885849" w:rsidRDefault="000A5883">
      <w:pPr>
        <w:rPr>
          <w:rFonts w:cstheme="minorHAnsi"/>
          <w:color w:val="000000" w:themeColor="text1"/>
        </w:rPr>
      </w:pPr>
    </w:p>
    <w:p w14:paraId="63B7A457" w14:textId="77777777" w:rsidR="00885849" w:rsidRPr="00885849" w:rsidRDefault="00885849">
      <w:pPr>
        <w:rPr>
          <w:color w:val="000000" w:themeColor="text1"/>
        </w:rPr>
      </w:pPr>
    </w:p>
    <w:p w14:paraId="5BEEF4FD" w14:textId="6972A804" w:rsidR="00885849" w:rsidRPr="00885849" w:rsidRDefault="00885849">
      <w:pPr>
        <w:rPr>
          <w:color w:val="000000" w:themeColor="text1"/>
        </w:rPr>
      </w:pPr>
    </w:p>
    <w:sectPr w:rsidR="00885849" w:rsidRPr="00885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94"/>
    <w:rsid w:val="000A5883"/>
    <w:rsid w:val="000F0901"/>
    <w:rsid w:val="001B6A50"/>
    <w:rsid w:val="005535EF"/>
    <w:rsid w:val="006D6855"/>
    <w:rsid w:val="00885849"/>
    <w:rsid w:val="009D5D94"/>
    <w:rsid w:val="00BA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D293"/>
  <w15:chartTrackingRefBased/>
  <w15:docId w15:val="{E50114DF-DC8C-446C-B3F3-EA1C096B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5849"/>
  </w:style>
  <w:style w:type="paragraph" w:styleId="Nagwek1">
    <w:name w:val="heading 1"/>
    <w:basedOn w:val="Normalny"/>
    <w:next w:val="Normalny"/>
    <w:link w:val="Nagwek1Znak"/>
    <w:uiPriority w:val="9"/>
    <w:qFormat/>
    <w:rsid w:val="00885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5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5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5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5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5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5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5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5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5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5849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5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5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5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5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5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5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5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85849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85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85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5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85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85849"/>
    <w:rPr>
      <w:b/>
      <w:bCs/>
    </w:rPr>
  </w:style>
  <w:style w:type="character" w:styleId="Uwydatnienie">
    <w:name w:val="Emphasis"/>
    <w:uiPriority w:val="20"/>
    <w:qFormat/>
    <w:rsid w:val="00885849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8584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85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85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5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5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85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85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85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85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85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858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3355-9912-4DAC-A878-716C747F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855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Dąbrowski</dc:creator>
  <cp:keywords/>
  <dc:description/>
  <cp:lastModifiedBy>Jakub Dąbrowski</cp:lastModifiedBy>
  <cp:revision>2</cp:revision>
  <dcterms:created xsi:type="dcterms:W3CDTF">2023-11-07T16:18:00Z</dcterms:created>
  <dcterms:modified xsi:type="dcterms:W3CDTF">2023-11-07T17:05:00Z</dcterms:modified>
</cp:coreProperties>
</file>