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57"/>
        <w:gridCol w:w="2544"/>
        <w:gridCol w:w="3305"/>
      </w:tblGrid>
      <w:tr w:rsidR="00C9782D" w:rsidRPr="00C9782D" w14:paraId="4C0FAAF2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0BABA4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Ordering Food and Drinks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DC4A3AE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C83E6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C9782D" w:rsidRPr="00C9782D" w14:paraId="547E07AE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ED8B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Can I start you off with anything to drink?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A8FD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May I get you anything to drink?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D44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Good evening, can I get you a drink?</w:t>
            </w:r>
          </w:p>
        </w:tc>
      </w:tr>
      <w:tr w:rsidR="00C9782D" w:rsidRPr="00C9782D" w14:paraId="21347818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6E2A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ED77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CE85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59C305C6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F7E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may I have some water, please?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1D3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please. May I get a glass of lemonade?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6B73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Sure, I would like a Coke.</w:t>
            </w:r>
          </w:p>
        </w:tc>
      </w:tr>
      <w:tr w:rsidR="00C9782D" w:rsidRPr="00C9782D" w14:paraId="798A3D43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6575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FBE3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311E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5EB452DD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2CB9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Sure, would you like any appetizers today?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98EF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an appetizer?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FFF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to order anything off the appetizer menu?</w:t>
            </w:r>
          </w:p>
        </w:tc>
      </w:tr>
      <w:tr w:rsidR="00C9782D" w:rsidRPr="00C9782D" w14:paraId="516AD4F4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199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F833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B2C4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2AB2EE4F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86F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May I get an order of barbeque wings?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2C11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May I get an order of barbeque wings?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5CB2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Let's see, can I get some fried zucchini, please?</w:t>
            </w:r>
          </w:p>
        </w:tc>
      </w:tr>
      <w:tr w:rsidR="00C9782D" w:rsidRPr="00C9782D" w14:paraId="316F145A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17C7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0748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34C4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5EB8DAE0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FA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No problem, can I get you anything else?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7E32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Sure, would you like anything else?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0D4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Would you like to order anything else?</w:t>
            </w:r>
          </w:p>
        </w:tc>
      </w:tr>
      <w:tr w:rsidR="00C9782D" w:rsidRPr="00C9782D" w14:paraId="292B0FAB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9B0A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BC67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994D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6E2B77DE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CDC9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No, thank you, that'll be all for now.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A0D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That'll be fine for now, thank you.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25A7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No, that's it, thank you.</w:t>
            </w:r>
          </w:p>
        </w:tc>
      </w:tr>
      <w:tr w:rsidR="00C9782D" w:rsidRPr="00C9782D" w14:paraId="53FE9ED9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77C3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2DE9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14B8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5830BCBF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DA0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Let me know when you're ready to order your food.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074D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Tell me when you want to order the rest of your food.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D6C3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No problem, call me when you're ready to place the rest of your order.</w:t>
            </w:r>
          </w:p>
        </w:tc>
      </w:tr>
      <w:tr w:rsidR="00C9782D" w:rsidRPr="00C9782D" w14:paraId="1DC4E69A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D748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D494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90F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66145BD5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690E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I'm ready.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000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Excuse me. I'm ready to order.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BA0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I would like to order my food now.</w:t>
            </w:r>
          </w:p>
        </w:tc>
      </w:tr>
      <w:tr w:rsidR="00C9782D" w:rsidRPr="00C9782D" w14:paraId="43597D1E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EA8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D37A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C843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5C4D2915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CC60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can I get you?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6EF8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would you like?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EFBE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What did you want to order?</w:t>
            </w:r>
          </w:p>
        </w:tc>
      </w:tr>
      <w:tr w:rsidR="00C9782D" w:rsidRPr="00C9782D" w14:paraId="04B04FFF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FB66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39B1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19A4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16F1A5B9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8B93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B: May I have the </w:t>
            </w:r>
            <w:proofErr w:type="gramStart"/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fettuccini</w:t>
            </w:r>
            <w:proofErr w:type="gramEnd"/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 xml:space="preserve"> Alfredo?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9178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Let me have the baby-back ribs.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873B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Can I get a cheeseburger and some fries?</w:t>
            </w:r>
          </w:p>
        </w:tc>
      </w:tr>
      <w:tr w:rsidR="00C9782D" w:rsidRPr="00C9782D" w14:paraId="0F11F3DB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6207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8CBE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BEF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22A9E2AC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ED7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Will that be all?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67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Sure, will there be anything else that I can get you?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377E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A: Can I get you anything else?</w:t>
            </w:r>
          </w:p>
        </w:tc>
      </w:tr>
      <w:tr w:rsidR="00C9782D" w:rsidRPr="00C9782D" w14:paraId="4C368D1F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AABC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EB9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15C8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782D" w:rsidRPr="00C9782D" w14:paraId="36CCBAC8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B4A7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Yes, that's it.</w:t>
            </w: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5511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 will be it for now.</w:t>
            </w: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4451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  <w:r w:rsidRPr="00C9782D">
              <w:rPr>
                <w:rFonts w:ascii="Arial" w:eastAsia="新細明體" w:hAnsi="Arial" w:cs="Arial"/>
                <w:kern w:val="0"/>
                <w:sz w:val="20"/>
                <w:szCs w:val="20"/>
              </w:rPr>
              <w:t>B: That's all, thank you.</w:t>
            </w:r>
          </w:p>
        </w:tc>
      </w:tr>
      <w:tr w:rsidR="00C9782D" w:rsidRPr="00C9782D" w14:paraId="2D0E3B14" w14:textId="77777777" w:rsidTr="00C9782D">
        <w:trPr>
          <w:trHeight w:val="264"/>
        </w:trPr>
        <w:tc>
          <w:tcPr>
            <w:tcW w:w="1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5EF3" w14:textId="77777777" w:rsidR="00C9782D" w:rsidRPr="00C9782D" w:rsidRDefault="00C9782D" w:rsidP="00C9782D">
            <w:pPr>
              <w:widowControl/>
              <w:rPr>
                <w:rFonts w:ascii="Arial" w:eastAsia="新細明體" w:hAnsi="Arial" w:cs="Arial"/>
                <w:kern w:val="0"/>
                <w:sz w:val="20"/>
                <w:szCs w:val="20"/>
              </w:rPr>
            </w:pPr>
          </w:p>
        </w:tc>
        <w:tc>
          <w:tcPr>
            <w:tcW w:w="15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7761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9BAE" w14:textId="77777777" w:rsidR="00C9782D" w:rsidRPr="00C9782D" w:rsidRDefault="00C9782D" w:rsidP="00C9782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F2BA6B4" w14:textId="77777777" w:rsidR="000216D6" w:rsidRDefault="000216D6"/>
    <w:sectPr w:rsidR="000216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D"/>
    <w:rsid w:val="000216D6"/>
    <w:rsid w:val="00C025A9"/>
    <w:rsid w:val="00C9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F90E"/>
  <w15:chartTrackingRefBased/>
  <w15:docId w15:val="{A6EC84A3-334A-4597-8552-B74D0B24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c108118183</dc:creator>
  <cp:keywords/>
  <dc:description/>
  <cp:lastModifiedBy>c108118183</cp:lastModifiedBy>
  <cp:revision>1</cp:revision>
  <dcterms:created xsi:type="dcterms:W3CDTF">2022-05-13T18:13:00Z</dcterms:created>
  <dcterms:modified xsi:type="dcterms:W3CDTF">2022-05-13T18:26:00Z</dcterms:modified>
</cp:coreProperties>
</file>