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/>
      </w:pPr>
      <w:r>
        <w:rPr/>
        <w:t>Elder Ultimate: Corona Virus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left"/>
        <w:rPr/>
      </w:pPr>
      <w:r>
        <w:rPr/>
        <w:t>Auxilio:</w:t>
      </w:r>
    </w:p>
    <w:p>
      <w:pPr>
        <w:pStyle w:val="PreformattedText"/>
        <w:jc w:val="left"/>
        <w:rPr/>
      </w:pPr>
      <w:r>
        <w:rPr/>
        <w:t>- H → Altura de um tile de grid</w:t>
      </w:r>
    </w:p>
    <w:p>
      <w:pPr>
        <w:pStyle w:val="PreformattedText"/>
        <w:jc w:val="left"/>
        <w:rPr/>
      </w:pPr>
      <w:r>
        <w:rPr/>
        <w:t>- L → Largura de um tile de grid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Story</w:t>
      </w:r>
    </w:p>
    <w:p>
      <w:pPr>
        <w:pStyle w:val="PreformattedText"/>
        <w:numPr>
          <w:ilvl w:val="0"/>
          <w:numId w:val="0"/>
        </w:numPr>
        <w:ind w:left="720" w:hanging="0"/>
        <w:jc w:val="left"/>
        <w:rPr/>
      </w:pPr>
      <w:r>
        <w:rPr/>
        <w:t xml:space="preserve">O mundo em pleno século XXI se encontra em pleno isolamento social com o objetivo de conter o avanço do Corona Virus em um pandemia jamais vista nas últimas décadas. Entretanto, algumas pessoas não aceitaram bem a ideia de não poder sair e socializar, e Dona </w:t>
      </w:r>
      <w:r>
        <w:rPr/>
        <w:t>Angelina</w:t>
      </w:r>
      <w:r>
        <w:rPr/>
        <w:t xml:space="preserve"> é uma dessas pessoas. Ela </w:t>
      </w:r>
      <w:r>
        <w:rPr/>
        <w:t>descobriu que a notificação do INSS sobre corte de aposentadoria caso desrespeitasse a quarentena foi uma mentira criada por sua filha,</w:t>
      </w:r>
      <w:r>
        <w:rPr/>
        <w:t xml:space="preserve"> decidi</w:t>
      </w:r>
      <w:r>
        <w:rPr/>
        <w:t>ndo, então,</w:t>
      </w:r>
      <w:r>
        <w:rPr/>
        <w:t xml:space="preserve"> fugir de sua casa </w:t>
      </w:r>
      <w:r>
        <w:rPr/>
        <w:t>na primeira oportunidade que tivesse</w:t>
      </w:r>
      <w:r>
        <w:rPr/>
        <w:t xml:space="preserve"> e enfrentar os perigos desse mundo pandêmico, mesmo que isso </w:t>
      </w:r>
      <w:r>
        <w:rPr/>
        <w:t>pudesse custar</w:t>
      </w:r>
      <w:r>
        <w:rPr/>
        <w:t xml:space="preserve"> sua vida.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Main Character</w:t>
      </w:r>
      <w:r>
        <w:rPr/>
        <w:t>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 xml:space="preserve">Nome: Dona </w:t>
      </w:r>
      <w:r>
        <w:rPr/>
        <w:t>Angelina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Idade: 67 anos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Cor da pele: Negra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 xml:space="preserve">Cor do Cabelo: 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Corte: Casual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 xml:space="preserve">Roupa: </w:t>
      </w:r>
      <w:r>
        <w:rPr/>
        <w:t>Vestido florido, Casaco</w:t>
      </w:r>
      <w:r>
        <w:rPr/>
        <w:t xml:space="preserve"> e tenis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 xml:space="preserve">Movimentos: </w:t>
      </w:r>
      <w:r>
        <w:rPr/>
        <w:t>Corre continuamente para frente. Jogador desliza para cima e ela c</w:t>
      </w:r>
      <w:r>
        <w:rPr/>
        <w:t xml:space="preserve">orre para esquerda, </w:t>
      </w:r>
      <w:r>
        <w:rPr/>
        <w:t>e jogador desliza para baixo e ela corre para</w:t>
      </w:r>
      <w:r>
        <w:rPr/>
        <w:t xml:space="preserve"> direita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 xml:space="preserve">Altura: </w:t>
      </w:r>
      <w:r>
        <w:rPr/>
        <w:t>1,5 * H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Largura: 1 * L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 xml:space="preserve">História e personalidade: Teve uma vida difícil, possui cabeça dura, </w:t>
      </w:r>
      <w:r>
        <w:rPr/>
        <w:t>acredita que o coronavirus é um problema menor a ser enfrentado por ela</w:t>
      </w:r>
      <w:r>
        <w:rPr/>
        <w:t xml:space="preserve">. </w:t>
      </w:r>
      <w:r>
        <w:rPr/>
        <w:t>F</w:t>
      </w:r>
      <w:r>
        <w:rPr/>
        <w:t xml:space="preserve">oi mantida em casa sob ameaça </w:t>
      </w:r>
      <w:r>
        <w:rPr/>
        <w:t>de ter aposentadoria cortada, mas descobriu que era mentira e decidiu fugir.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Controles: Swipe para cima e Swipe para baixo.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Characters: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Corona: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 xml:space="preserve">História: Sua origem </w:t>
      </w:r>
      <w:r>
        <w:rPr/>
        <w:t>exata</w:t>
      </w:r>
      <w:r>
        <w:rPr/>
        <w:t xml:space="preserve"> é desconhecida, sabe-se apenas que nasceu na China e desde então se espalhou pelo mundo com ajuda de seu hospedeiro.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Altura: 0,5 * H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Largura: 1 * L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 xml:space="preserve">Cor: 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 xml:space="preserve">Classe: </w:t>
      </w:r>
      <w:r>
        <w:rPr/>
        <w:t>SARS-CoV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 xml:space="preserve">Animação: Levitação (Sobe e desce) </w:t>
      </w:r>
      <w:r>
        <w:rPr/>
        <w:t>(?)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Efeito: Ao colidir causa morte permanente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Buraco da Rua: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História: Sempre presente nos asfaltos brasileiros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Cor: Preta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Altura: 0,</w:t>
      </w:r>
      <w:r>
        <w:rPr/>
        <w:t>25 * H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Largura: 1 * L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Animação: Nenhuma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Efeito: Ao colidir causa morte permanente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Árvore: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Policial: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Filha: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Ponto de Ônibus: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Carro: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Ônibus: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Moto: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Hidrante: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Mapas: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Bairro de suburbio: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Nome: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Horário: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Elementos: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CORRIGIR ERRO DE LÓGICA DA MOVIMENTAÇÃO DO CARRO DA POLICIA NO SENTIDO DIREITO</w:t>
      </w:r>
    </w:p>
    <w:p>
      <w:pPr>
        <w:pStyle w:val="PreformattedText"/>
        <w:jc w:val="left"/>
        <w:rPr/>
      </w:pPr>
      <w:r>
        <w:rPr/>
        <w:t xml:space="preserve"> </w:t>
      </w:r>
      <w:r>
        <w:rPr/>
        <w:t>- CARRO NÃO TÁ BLOQUEANDO PLAYER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1171</TotalTime>
  <Application>LibreOffice/6.0.7.3$Linux_X86_64 LibreOffice_project/00m0$Build-3</Application>
  <Pages>2</Pages>
  <Words>381</Words>
  <Characters>1723</Characters>
  <CharactersWithSpaces>2015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2020-03-30T04:02:58Z</dcterms:modified>
  <cp:revision>7</cp:revision>
  <dc:subject/>
  <dc:title/>
</cp:coreProperties>
</file>