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37.40pt" w:type="dxa"/>
        <w:tblInd w:w="5.40pt" w:type="dxa"/>
        <w:tblLook w:firstRow="1" w:lastRow="1" w:firstColumn="1" w:lastColumn="1" w:noHBand="0" w:noVBand="0"/>
      </w:tblPr>
      <w:tblGrid>
        <w:gridCol w:w="1249"/>
        <w:gridCol w:w="7499"/>
      </w:tblGrid>
      <w:tr w:rsidR="00E21174" w:rsidTr="00CC3851">
        <w:trPr>
          <w:trHeight w:val="1628"/>
        </w:trPr>
        <w:tc>
          <w:tcPr>
            <w:tcW w:w="62.45pt" w:type="dxa"/>
          </w:tcPr>
          <w:p w:rsidR="00E21174" w:rsidRDefault="007C018D" w:rsidP="000F5926">
            <w:pPr>
              <w:spacing w:line="18pt" w:lineRule="auto"/>
              <w:jc w:val="center"/>
              <w:rPr>
                <w:rFonts w:eastAsia="MS Mincho"/>
                <w:sz w:val="40"/>
                <w:szCs w:val="40"/>
                <w:lang w:val="sv-SE" w:eastAsia="ja-JP"/>
              </w:rPr>
            </w:pPr>
            <w:r>
              <w:rPr>
                <w:rFonts w:eastAsia="MS Mincho"/>
                <w:noProof/>
                <w:lang w:val="id-ID" w:eastAsia="id-ID"/>
              </w:rPr>
              <w:drawing>
                <wp:anchor distT="0" distB="0" distL="114300" distR="114300" simplePos="0" relativeHeight="25162854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3275" cy="920115"/>
                  <wp:effectExtent l="0" t="3810" r="0" b="0"/>
                  <wp:wrapNone/>
                  <wp:docPr id="8" name="Text Box 9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327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E21174" w:rsidRDefault="007C018D" w:rsidP="00E21174">
                              <w:r>
                                <w:rPr>
                                  <w:noProof/>
                                  <w:sz w:val="20"/>
                                  <w:szCs w:val="20"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E21174" w:rsidRDefault="00E21174" w:rsidP="000F5926">
            <w:pPr>
              <w:spacing w:line="18pt" w:lineRule="auto"/>
              <w:jc w:val="center"/>
              <w:rPr>
                <w:rFonts w:eastAsia="MS Mincho"/>
                <w:sz w:val="40"/>
                <w:szCs w:val="40"/>
                <w:lang w:val="sv-SE" w:eastAsia="ja-JP"/>
              </w:rPr>
            </w:pPr>
          </w:p>
        </w:tc>
        <w:tc>
          <w:tcPr>
            <w:tcW w:w="374.95pt" w:type="dxa"/>
            <w:hideMark/>
          </w:tcPr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rFonts w:eastAsia="MS Mincho"/>
                <w:sz w:val="36"/>
                <w:szCs w:val="36"/>
                <w:lang w:val="sv-SE" w:eastAsia="ja-JP"/>
              </w:rPr>
            </w:pPr>
            <w:r>
              <w:rPr>
                <w:sz w:val="36"/>
                <w:szCs w:val="36"/>
                <w:lang w:val="sv-SE"/>
              </w:rPr>
              <w:t>PEMERINTAH KOTA YOGYAKARTA</w:t>
            </w:r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sz w:val="36"/>
                <w:szCs w:val="36"/>
                <w:lang w:val="sv-SE"/>
              </w:rPr>
            </w:pPr>
            <w:r>
              <w:rPr>
                <w:sz w:val="36"/>
                <w:szCs w:val="36"/>
                <w:lang w:val="sv-SE"/>
              </w:rPr>
              <w:t>DINAS PENDIDIKAN</w:t>
            </w:r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>
              <w:rPr>
                <w:sz w:val="16"/>
                <w:szCs w:val="16"/>
              </w:rPr>
              <w:t>(0274) 512956</w:t>
            </w:r>
            <w:r>
              <w:rPr>
                <w:sz w:val="16"/>
                <w:szCs w:val="16"/>
              </w:rPr>
              <w:tab/>
            </w:r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EMAIL: </w:t>
            </w:r>
            <w:hyperlink r:id="rId7" w:history="1">
              <w:r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>
              <w:rPr>
                <w:sz w:val="16"/>
                <w:szCs w:val="16"/>
              </w:rPr>
              <w:t xml:space="preserve"> EMAIL INTRANET : </w:t>
            </w:r>
            <w:hyperlink r:id="rId8" w:history="1">
              <w:r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E21174" w:rsidRDefault="00E21174" w:rsidP="000F5926">
            <w:pPr>
              <w:tabs>
                <w:tab w:val="start" w:pos="317.10pt"/>
              </w:tabs>
              <w:spacing w:line="18pt" w:lineRule="auto"/>
              <w:jc w:val="end"/>
              <w:rPr>
                <w:rFonts w:eastAsia="MS Mincho"/>
                <w:sz w:val="40"/>
                <w:szCs w:val="40"/>
                <w:lang w:eastAsia="ja-JP"/>
              </w:rPr>
            </w:pPr>
            <w:r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E21174" w:rsidRDefault="007C018D" w:rsidP="00E21174">
      <w:pPr>
        <w:spacing w:line="18pt" w:lineRule="auto"/>
        <w:rPr>
          <w:rFonts w:eastAsia="MS Mincho"/>
          <w:lang w:val="sv-SE" w:eastAsia="ja-JP"/>
        </w:rPr>
      </w:pPr>
      <w:r>
        <w:rPr>
          <w:rFonts w:eastAsia="MS Mincho"/>
          <w:noProof/>
          <w:lang w:val="id-ID" w:eastAsia="id-ID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27305" r="19050" b="20320"/>
            <wp:wrapNone/>
            <wp:docPr id="5" name="Lin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21174" w:rsidRDefault="00E21174" w:rsidP="00E21174">
      <w:pPr>
        <w:spacing w:line="18pt" w:lineRule="auto"/>
        <w:jc w:val="center"/>
        <w:rPr>
          <w:b/>
          <w:bCs/>
          <w:u w:val="single"/>
        </w:rPr>
      </w:pPr>
    </w:p>
    <w:p w:rsidR="00E21174" w:rsidRPr="00035FDD" w:rsidRDefault="00E21174" w:rsidP="00E21174">
      <w:pPr>
        <w:spacing w:line="18pt" w:lineRule="auto"/>
        <w:jc w:val="center"/>
        <w:rPr>
          <w:b/>
          <w:bCs/>
          <w:u w:val="single"/>
        </w:rPr>
      </w:pPr>
      <w:r w:rsidRPr="00035FDD">
        <w:rPr>
          <w:b/>
          <w:bCs/>
          <w:u w:val="single"/>
        </w:rPr>
        <w:t xml:space="preserve">SURAT </w:t>
      </w:r>
      <w:r>
        <w:rPr>
          <w:b/>
          <w:bCs/>
          <w:u w:val="single"/>
        </w:rPr>
        <w:t>KETERANGAN ANAK YATIM</w:t>
      </w:r>
    </w:p>
    <w:p w:rsidR="00E21174" w:rsidRPr="00035FDD" w:rsidRDefault="00CC3851" w:rsidP="00E21174">
      <w:pPr>
        <w:spacing w:line="18pt" w:lineRule="auto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[</w:t>
      </w:r>
      <w:proofErr w:type="spellStart"/>
      <w:r>
        <w:rPr>
          <w:b/>
          <w:bCs/>
        </w:rPr>
        <w:t>onshow.nomor_surat</w:t>
      </w:r>
      <w:proofErr w:type="spellEnd"/>
      <w:r>
        <w:rPr>
          <w:b/>
          <w:bCs/>
        </w:rPr>
        <w:t>]</w:t>
      </w:r>
    </w:p>
    <w:p w:rsidR="00E21174" w:rsidRPr="00035FDD" w:rsidRDefault="00E21174" w:rsidP="00E21174">
      <w:pPr>
        <w:spacing w:line="18pt" w:lineRule="auto"/>
        <w:jc w:val="center"/>
        <w:rPr>
          <w:b/>
          <w:bCs/>
        </w:rPr>
      </w:pPr>
    </w:p>
    <w:p w:rsidR="00E21174" w:rsidRPr="00035FDD" w:rsidRDefault="00E21174" w:rsidP="00E21174">
      <w:pPr>
        <w:spacing w:line="18pt" w:lineRule="auto"/>
        <w:jc w:val="both"/>
      </w:pPr>
      <w:r w:rsidRPr="00035FDD">
        <w:t xml:space="preserve">Yang </w:t>
      </w:r>
      <w:proofErr w:type="spellStart"/>
      <w:r w:rsidRPr="00035FDD">
        <w:t>berta</w:t>
      </w:r>
      <w:r>
        <w:t>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21174" w:rsidRDefault="00E21174" w:rsidP="00E21174">
      <w:pPr>
        <w:spacing w:line="18pt" w:lineRule="auto"/>
        <w:jc w:val="both"/>
      </w:pPr>
      <w:r w:rsidRPr="00035FDD">
        <w:tab/>
      </w:r>
      <w:r>
        <w:t xml:space="preserve"> </w:t>
      </w:r>
    </w:p>
    <w:p w:rsidR="00E21174" w:rsidRDefault="00E21174" w:rsidP="00E21174">
      <w:pPr>
        <w:spacing w:line="18pt" w:lineRule="auto"/>
        <w:jc w:val="both"/>
      </w:pP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 xml:space="preserve">: Drs. </w:t>
      </w:r>
      <w:proofErr w:type="spellStart"/>
      <w:r>
        <w:t>Edy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E21174" w:rsidRDefault="00E21174" w:rsidP="00E21174">
      <w:pPr>
        <w:spacing w:line="18pt" w:lineRule="auto"/>
        <w:jc w:val="both"/>
      </w:pPr>
      <w:r>
        <w:tab/>
        <w:t>NIP</w:t>
      </w:r>
      <w:r>
        <w:tab/>
      </w:r>
      <w:r>
        <w:tab/>
      </w:r>
      <w:r>
        <w:tab/>
        <w:t>: 19610605 198401 1 005</w:t>
      </w:r>
    </w:p>
    <w:p w:rsidR="00E21174" w:rsidRDefault="00E21174" w:rsidP="00E21174">
      <w:pPr>
        <w:spacing w:line="18pt" w:lineRule="auto"/>
        <w:jc w:val="both"/>
      </w:pPr>
      <w:r>
        <w:tab/>
      </w: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ab/>
      </w:r>
      <w:r>
        <w:tab/>
        <w:t xml:space="preserve">: Pembina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Muda</w:t>
      </w:r>
      <w:proofErr w:type="spellEnd"/>
      <w:r>
        <w:t>, IV/c</w:t>
      </w:r>
    </w:p>
    <w:p w:rsidR="00E21174" w:rsidRDefault="00E21174" w:rsidP="00E21174">
      <w:pPr>
        <w:spacing w:line="18pt" w:lineRule="auto"/>
        <w:jc w:val="both"/>
      </w:pPr>
      <w:r>
        <w:tab/>
      </w:r>
      <w:proofErr w:type="spellStart"/>
      <w:r>
        <w:t>Jabatan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Kota Yogyakarta</w:t>
      </w:r>
    </w:p>
    <w:p w:rsidR="00E21174" w:rsidRDefault="00E21174" w:rsidP="00E21174">
      <w:pPr>
        <w:spacing w:line="18pt" w:lineRule="auto"/>
        <w:jc w:val="both"/>
      </w:pPr>
    </w:p>
    <w:p w:rsidR="00E21174" w:rsidRDefault="00E21174" w:rsidP="00E21174">
      <w:pPr>
        <w:spacing w:line="18pt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E21174" w:rsidRDefault="00E21174" w:rsidP="00E21174">
      <w:pPr>
        <w:spacing w:line="18pt" w:lineRule="auto"/>
        <w:jc w:val="both"/>
      </w:pPr>
      <w:r>
        <w:tab/>
      </w:r>
    </w:p>
    <w:p w:rsidR="00E21174" w:rsidRDefault="00E21174" w:rsidP="00E21174">
      <w:pPr>
        <w:spacing w:line="18pt" w:lineRule="auto"/>
        <w:ind w:firstLine="36pt"/>
        <w:jc w:val="both"/>
      </w:pPr>
      <w:proofErr w:type="spellStart"/>
      <w:r w:rsidRPr="00035FDD">
        <w:t>Nama</w:t>
      </w:r>
      <w:proofErr w:type="spellEnd"/>
      <w:r w:rsidRPr="00035FDD">
        <w:tab/>
      </w:r>
      <w:r w:rsidRPr="00035FDD">
        <w:tab/>
      </w:r>
      <w:r>
        <w:tab/>
        <w:t xml:space="preserve">: Nabila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Fajrina</w:t>
      </w:r>
      <w:proofErr w:type="spellEnd"/>
    </w:p>
    <w:p w:rsidR="00E21174" w:rsidRDefault="00E21174" w:rsidP="00E21174">
      <w:pPr>
        <w:spacing w:line="18pt" w:lineRule="auto"/>
        <w:jc w:val="both"/>
      </w:pPr>
      <w:r>
        <w:tab/>
      </w: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Yogyakarta, 30 </w:t>
      </w:r>
      <w:proofErr w:type="spellStart"/>
      <w:r>
        <w:t>Juli</w:t>
      </w:r>
      <w:proofErr w:type="spellEnd"/>
      <w:r>
        <w:t xml:space="preserve"> 1994</w:t>
      </w:r>
    </w:p>
    <w:p w:rsidR="00E21174" w:rsidRDefault="00E21174" w:rsidP="00E21174">
      <w:pPr>
        <w:spacing w:line="18pt" w:lineRule="auto"/>
        <w:jc w:val="both"/>
      </w:pPr>
      <w:r>
        <w:tab/>
      </w: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Jl.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Supeno</w:t>
      </w:r>
      <w:proofErr w:type="spellEnd"/>
      <w:r>
        <w:t xml:space="preserve"> No. 6 Yogyakarta</w:t>
      </w:r>
      <w:r w:rsidRPr="00035FDD">
        <w:tab/>
      </w:r>
    </w:p>
    <w:p w:rsidR="00E21174" w:rsidRDefault="00E21174" w:rsidP="00E21174">
      <w:pPr>
        <w:spacing w:line="18pt" w:lineRule="auto"/>
      </w:pPr>
      <w:proofErr w:type="spellStart"/>
      <w:r w:rsidRPr="00035FDD">
        <w:t>Adalah</w:t>
      </w:r>
      <w:proofErr w:type="spellEnd"/>
      <w:r w:rsidRPr="00035FDD">
        <w:t xml:space="preserve"> </w:t>
      </w:r>
      <w:proofErr w:type="spellStart"/>
      <w:r w:rsidRPr="00035FDD">
        <w:t>benar-benar</w:t>
      </w:r>
      <w:proofErr w:type="spellEnd"/>
      <w:r w:rsidRPr="00035FDD"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43784D">
        <w:t>A</w:t>
      </w:r>
      <w:r>
        <w:t>lmarhum</w:t>
      </w:r>
      <w:proofErr w:type="spellEnd"/>
      <w:r>
        <w:t>:</w:t>
      </w:r>
    </w:p>
    <w:p w:rsidR="00E21174" w:rsidRPr="00E86F5C" w:rsidRDefault="00E21174" w:rsidP="00E21174">
      <w:pPr>
        <w:spacing w:line="18pt" w:lineRule="auto"/>
        <w:rPr>
          <w:lang w:val="id-ID"/>
        </w:rPr>
      </w:pP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r w:rsidR="00E86F5C">
        <w:rPr>
          <w:lang w:val="id-ID"/>
        </w:rPr>
        <w:t>[onshow.nama1]</w:t>
      </w:r>
    </w:p>
    <w:p w:rsidR="00E21174" w:rsidRPr="00E86F5C" w:rsidRDefault="00E21174" w:rsidP="00E21174">
      <w:pPr>
        <w:spacing w:line="18pt" w:lineRule="auto"/>
        <w:rPr>
          <w:lang w:val="id-ID"/>
        </w:rPr>
      </w:pPr>
      <w:r>
        <w:tab/>
      </w:r>
      <w:proofErr w:type="spellStart"/>
      <w:r>
        <w:t>Tempat</w:t>
      </w:r>
      <w:proofErr w:type="spellEnd"/>
      <w:r>
        <w:t xml:space="preserve"> </w:t>
      </w:r>
      <w:proofErr w:type="spellStart"/>
      <w:r>
        <w:t>tangga</w:t>
      </w:r>
      <w:r w:rsidR="00E86F5C">
        <w:t>l</w:t>
      </w:r>
      <w:proofErr w:type="spellEnd"/>
      <w:r w:rsidR="00E86F5C">
        <w:t xml:space="preserve"> </w:t>
      </w:r>
      <w:proofErr w:type="spellStart"/>
      <w:r w:rsidR="00E86F5C">
        <w:t>lahir</w:t>
      </w:r>
      <w:proofErr w:type="spellEnd"/>
      <w:r w:rsidR="00E86F5C">
        <w:tab/>
        <w:t>: [onshow.tempat_lahir1]</w:t>
      </w:r>
      <w:r>
        <w:t xml:space="preserve">, </w:t>
      </w:r>
      <w:r w:rsidR="00E86F5C">
        <w:rPr>
          <w:lang w:val="id-ID"/>
        </w:rPr>
        <w:t>[onshow.tanggal_lahir1]</w:t>
      </w:r>
    </w:p>
    <w:p w:rsidR="00E21174" w:rsidRPr="00E86F5C" w:rsidRDefault="00E21174" w:rsidP="00E21174">
      <w:pPr>
        <w:spacing w:line="18pt" w:lineRule="auto"/>
        <w:rPr>
          <w:lang w:val="id-ID"/>
        </w:rPr>
      </w:pPr>
      <w:r>
        <w:tab/>
        <w:t>NIP</w:t>
      </w:r>
      <w:r>
        <w:tab/>
      </w:r>
      <w:r>
        <w:tab/>
      </w:r>
      <w:r>
        <w:tab/>
        <w:t xml:space="preserve">: </w:t>
      </w:r>
      <w:r w:rsidR="00E86F5C">
        <w:rPr>
          <w:lang w:val="id-ID"/>
        </w:rPr>
        <w:t>[onshow.NIP1]</w:t>
      </w:r>
    </w:p>
    <w:p w:rsidR="00E21174" w:rsidRDefault="00E21174" w:rsidP="00E21174">
      <w:pPr>
        <w:spacing w:line="18pt" w:lineRule="auto"/>
      </w:pPr>
      <w:r>
        <w:tab/>
      </w:r>
      <w:proofErr w:type="spellStart"/>
      <w:r>
        <w:t>P</w:t>
      </w:r>
      <w:r w:rsidR="00E86F5C">
        <w:t>angkat</w:t>
      </w:r>
      <w:proofErr w:type="spellEnd"/>
      <w:r w:rsidR="00E86F5C">
        <w:t xml:space="preserve">, </w:t>
      </w:r>
      <w:proofErr w:type="spellStart"/>
      <w:r w:rsidR="00E86F5C">
        <w:t>Golongan</w:t>
      </w:r>
      <w:proofErr w:type="spellEnd"/>
      <w:r w:rsidR="00E86F5C">
        <w:tab/>
        <w:t>: [onshow.pangkat1], [onshow.golongan1]</w:t>
      </w:r>
    </w:p>
    <w:p w:rsidR="00AB0235" w:rsidRPr="00BB2A44" w:rsidRDefault="00AB0235" w:rsidP="00E21174">
      <w:pPr>
        <w:spacing w:line="18pt" w:lineRule="auto"/>
        <w:rPr>
          <w:color w:val="FF0000"/>
          <w:lang w:val="id-ID"/>
        </w:rPr>
      </w:pPr>
      <w:r>
        <w:tab/>
      </w: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r w:rsidR="00BB2A44">
        <w:rPr>
          <w:color w:val="FF0000"/>
          <w:lang w:val="id-ID"/>
        </w:rPr>
        <w:t>(alamat)</w:t>
      </w:r>
    </w:p>
    <w:p w:rsidR="00AB0235" w:rsidRPr="00BB2A44" w:rsidRDefault="00AB0235" w:rsidP="00E21174">
      <w:pPr>
        <w:spacing w:line="18pt" w:lineRule="auto"/>
        <w:rPr>
          <w:lang w:val="id-ID"/>
        </w:rPr>
      </w:pPr>
      <w:r>
        <w:tab/>
        <w:t xml:space="preserve">Unit </w:t>
      </w:r>
      <w:proofErr w:type="spellStart"/>
      <w:r>
        <w:t>Kerja</w:t>
      </w:r>
      <w:proofErr w:type="spellEnd"/>
      <w:r>
        <w:tab/>
      </w:r>
      <w:r>
        <w:tab/>
        <w:t xml:space="preserve">: </w:t>
      </w:r>
      <w:r w:rsidR="00BB2A44">
        <w:rPr>
          <w:lang w:val="id-ID"/>
        </w:rPr>
        <w:t>[onshow.unit_kerja1]</w:t>
      </w:r>
    </w:p>
    <w:p w:rsidR="00AB0235" w:rsidRPr="0057186C" w:rsidRDefault="00AB0235" w:rsidP="00E21174">
      <w:pPr>
        <w:spacing w:line="18pt" w:lineRule="auto"/>
        <w:rPr>
          <w:lang w:val="id-ID"/>
        </w:rPr>
      </w:pPr>
      <w:r>
        <w:tab/>
      </w:r>
      <w:proofErr w:type="spellStart"/>
      <w:r>
        <w:t>Instansi</w:t>
      </w:r>
      <w:proofErr w:type="spellEnd"/>
      <w:r>
        <w:tab/>
      </w:r>
      <w:r>
        <w:tab/>
        <w:t xml:space="preserve">: </w:t>
      </w:r>
      <w:r w:rsidR="0057186C">
        <w:rPr>
          <w:lang w:val="id-ID"/>
        </w:rPr>
        <w:t>[onshow.instansi1]</w:t>
      </w:r>
    </w:p>
    <w:p w:rsidR="00AB0235" w:rsidRPr="0057186C" w:rsidRDefault="00AB0235" w:rsidP="00E21174">
      <w:pPr>
        <w:spacing w:line="18pt" w:lineRule="auto"/>
        <w:rPr>
          <w:lang w:val="id-ID"/>
        </w:rPr>
      </w:pPr>
      <w:r>
        <w:tab/>
      </w:r>
      <w:proofErr w:type="spellStart"/>
      <w:r>
        <w:t>Meninggal</w:t>
      </w:r>
      <w:proofErr w:type="spellEnd"/>
      <w:r>
        <w:tab/>
      </w:r>
      <w:r>
        <w:tab/>
        <w:t xml:space="preserve">: </w:t>
      </w:r>
      <w:r w:rsidR="0057186C">
        <w:rPr>
          <w:color w:val="FF0000"/>
          <w:lang w:val="id-ID"/>
        </w:rPr>
        <w:t>(tanggal meninggal)</w:t>
      </w:r>
    </w:p>
    <w:p w:rsidR="00E21174" w:rsidRDefault="00AB0235" w:rsidP="00E21174">
      <w:pPr>
        <w:spacing w:line="18pt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</w:t>
      </w:r>
      <w:r w:rsidR="005E0321">
        <w:t>an</w:t>
      </w:r>
      <w:proofErr w:type="spellEnd"/>
      <w:r w:rsidR="005E0321">
        <w:t xml:space="preserve"> </w:t>
      </w:r>
      <w:r w:rsidR="000F5926">
        <w:t xml:space="preserve"> </w:t>
      </w:r>
      <w:r w:rsidR="005E0321">
        <w:t xml:space="preserve"> </w:t>
      </w:r>
      <w:proofErr w:type="spellStart"/>
      <w:r w:rsidR="005E0321">
        <w:t>i</w:t>
      </w:r>
      <w:r>
        <w:t>n</w:t>
      </w:r>
      <w:r w:rsidR="00E21174" w:rsidRPr="00035FDD">
        <w:t>i</w:t>
      </w:r>
      <w:proofErr w:type="spellEnd"/>
      <w:r w:rsidR="00E21174" w:rsidRPr="00035FDD">
        <w:t xml:space="preserve"> </w:t>
      </w:r>
      <w:proofErr w:type="spellStart"/>
      <w:proofErr w:type="gramStart"/>
      <w:r w:rsidR="00E21174" w:rsidRPr="00035FDD">
        <w:t>dibuat</w:t>
      </w:r>
      <w:proofErr w:type="spellEnd"/>
      <w:r w:rsidR="00E21174" w:rsidRPr="00035FDD">
        <w:t xml:space="preserve">  agar</w:t>
      </w:r>
      <w:proofErr w:type="gramEnd"/>
      <w:r w:rsidR="00E21174" w:rsidRPr="00035FDD">
        <w:t xml:space="preserve"> </w:t>
      </w:r>
      <w:proofErr w:type="spellStart"/>
      <w:r w:rsidR="00E21174" w:rsidRPr="00035FDD">
        <w:t>dapat</w:t>
      </w:r>
      <w:proofErr w:type="spellEnd"/>
      <w:r w:rsidR="00E21174" w:rsidRPr="00035FDD">
        <w:t xml:space="preserve"> </w:t>
      </w:r>
      <w:proofErr w:type="spellStart"/>
      <w:r w:rsidR="00E21174" w:rsidRPr="00035FDD">
        <w:t>dipergunakan</w:t>
      </w:r>
      <w:proofErr w:type="spellEnd"/>
      <w:r w:rsidR="00E21174" w:rsidRPr="00035FDD">
        <w:t xml:space="preserve"> </w:t>
      </w:r>
      <w:proofErr w:type="spellStart"/>
      <w:r w:rsidR="00E21174" w:rsidRPr="00035FDD">
        <w:t>sebagaimana</w:t>
      </w:r>
      <w:proofErr w:type="spellEnd"/>
      <w:r w:rsidR="00E21174" w:rsidRPr="00035FDD">
        <w:t xml:space="preserve"> </w:t>
      </w:r>
      <w:proofErr w:type="spellStart"/>
      <w:r w:rsidR="00E21174" w:rsidRPr="00035FDD">
        <w:t>mestinya</w:t>
      </w:r>
      <w:proofErr w:type="spellEnd"/>
      <w:r w:rsidR="00E21174" w:rsidRPr="00035FDD">
        <w:t>.</w:t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  <w:r w:rsidR="00E21174">
        <w:tab/>
      </w:r>
    </w:p>
    <w:p w:rsidR="00E21174" w:rsidRPr="0057186C" w:rsidRDefault="00E21174" w:rsidP="00E21174">
      <w:pPr>
        <w:spacing w:line="18pt" w:lineRule="auto"/>
        <w:ind w:start="216pt" w:firstLine="36pt"/>
        <w:jc w:val="both"/>
        <w:rPr>
          <w:lang w:val="id-ID"/>
        </w:rPr>
      </w:pPr>
      <w:r>
        <w:t xml:space="preserve">Yogyakarta, </w:t>
      </w:r>
      <w:r w:rsidR="0057186C">
        <w:rPr>
          <w:lang w:val="id-ID"/>
        </w:rPr>
        <w:t>[onshow.tanggal]</w:t>
      </w:r>
    </w:p>
    <w:p w:rsidR="00E21174" w:rsidRDefault="00E21174" w:rsidP="00E211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</w:p>
    <w:p w:rsidR="00E21174" w:rsidRDefault="00E21174" w:rsidP="00E21174">
      <w:pPr>
        <w:ind w:start="288pt"/>
      </w:pPr>
    </w:p>
    <w:p w:rsidR="00E21174" w:rsidRDefault="00E21174" w:rsidP="00E21174">
      <w:pPr>
        <w:ind w:start="288pt"/>
      </w:pPr>
    </w:p>
    <w:p w:rsidR="00E21174" w:rsidRDefault="00E21174" w:rsidP="00E21174">
      <w:pPr>
        <w:ind w:start="288pt"/>
      </w:pPr>
    </w:p>
    <w:p w:rsidR="00AB0235" w:rsidRDefault="00AB0235" w:rsidP="00E21174">
      <w:pPr>
        <w:ind w:start="288pt"/>
      </w:pPr>
    </w:p>
    <w:p w:rsidR="00E21174" w:rsidRDefault="00E21174" w:rsidP="00E21174">
      <w:pPr>
        <w:ind w:start="252pt"/>
      </w:pPr>
      <w:r>
        <w:t xml:space="preserve">Drs. </w:t>
      </w:r>
      <w:proofErr w:type="spellStart"/>
      <w:r>
        <w:t>Edy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E21174" w:rsidRDefault="00E21174" w:rsidP="00E21174">
      <w:pPr>
        <w:ind w:start="216pt" w:firstLine="36pt"/>
      </w:pPr>
      <w:r>
        <w:t>NIP 19610605 198401 1 005</w:t>
      </w:r>
    </w:p>
    <w:p w:rsidR="00412F36" w:rsidRDefault="00412F36" w:rsidP="000B26F2"/>
    <w:p w:rsidR="00412F36" w:rsidRDefault="00412F36" w:rsidP="000B26F2"/>
    <w:p w:rsidR="004A0BCC" w:rsidRPr="00886658" w:rsidRDefault="004A0BCC" w:rsidP="00412F36">
      <w:pPr>
        <w:pStyle w:val="BodyText"/>
        <w:spacing w:line="18pt" w:lineRule="auto"/>
        <w:rPr>
          <w:bCs/>
          <w:szCs w:val="24"/>
        </w:rPr>
      </w:pPr>
    </w:p>
    <w:sectPr w:rsidR="004A0BCC" w:rsidRPr="00886658" w:rsidSect="00DF2BD9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7AD926E7"/>
    <w:multiLevelType w:val="hybridMultilevel"/>
    <w:tmpl w:val="F19EED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F2"/>
    <w:rsid w:val="00015142"/>
    <w:rsid w:val="000A015B"/>
    <w:rsid w:val="000A7302"/>
    <w:rsid w:val="000B26F2"/>
    <w:rsid w:val="000F5926"/>
    <w:rsid w:val="00143935"/>
    <w:rsid w:val="00172117"/>
    <w:rsid w:val="00205C52"/>
    <w:rsid w:val="00234BFC"/>
    <w:rsid w:val="002576B3"/>
    <w:rsid w:val="002B0515"/>
    <w:rsid w:val="002C63B7"/>
    <w:rsid w:val="00323C27"/>
    <w:rsid w:val="00332D62"/>
    <w:rsid w:val="003804C1"/>
    <w:rsid w:val="003D218D"/>
    <w:rsid w:val="003D780F"/>
    <w:rsid w:val="00412F36"/>
    <w:rsid w:val="0043784D"/>
    <w:rsid w:val="00442772"/>
    <w:rsid w:val="004A0BCC"/>
    <w:rsid w:val="004A6E6C"/>
    <w:rsid w:val="004B18C2"/>
    <w:rsid w:val="004B54BB"/>
    <w:rsid w:val="0057186C"/>
    <w:rsid w:val="005A0912"/>
    <w:rsid w:val="005E0321"/>
    <w:rsid w:val="005F2C41"/>
    <w:rsid w:val="0067053C"/>
    <w:rsid w:val="00670959"/>
    <w:rsid w:val="00696DAA"/>
    <w:rsid w:val="006E1A4A"/>
    <w:rsid w:val="006E38F4"/>
    <w:rsid w:val="007601A6"/>
    <w:rsid w:val="0079168A"/>
    <w:rsid w:val="007C018D"/>
    <w:rsid w:val="00822294"/>
    <w:rsid w:val="00857139"/>
    <w:rsid w:val="00886658"/>
    <w:rsid w:val="00892016"/>
    <w:rsid w:val="009C5E44"/>
    <w:rsid w:val="00AB0235"/>
    <w:rsid w:val="00AC3E19"/>
    <w:rsid w:val="00AC5B69"/>
    <w:rsid w:val="00AF6A2D"/>
    <w:rsid w:val="00B42860"/>
    <w:rsid w:val="00B446E7"/>
    <w:rsid w:val="00BB2A44"/>
    <w:rsid w:val="00C00286"/>
    <w:rsid w:val="00C026C8"/>
    <w:rsid w:val="00C44A64"/>
    <w:rsid w:val="00CC3851"/>
    <w:rsid w:val="00CF6CC9"/>
    <w:rsid w:val="00DB53CF"/>
    <w:rsid w:val="00DF2BD9"/>
    <w:rsid w:val="00E21174"/>
    <w:rsid w:val="00E40F01"/>
    <w:rsid w:val="00E86F5C"/>
    <w:rsid w:val="00EE50A9"/>
    <w:rsid w:val="00F14961"/>
    <w:rsid w:val="00F336B8"/>
    <w:rsid w:val="00F51F0B"/>
    <w:rsid w:val="00FB347E"/>
    <w:rsid w:val="00F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B88DF-7B42-4B15-A053-3FFAA9855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F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2F36"/>
    <w:rPr>
      <w:szCs w:val="20"/>
    </w:rPr>
  </w:style>
  <w:style w:type="character" w:customStyle="1" w:styleId="BodyTextChar">
    <w:name w:val="Body Text Char"/>
    <w:basedOn w:val="DefaultParagraphFont"/>
    <w:link w:val="BodyText"/>
    <w:rsid w:val="00412F3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3840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1F262A1-94AA-4A18-9F05-3AF2257A408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1282</CharactersWithSpaces>
  <SharedDoc>false</SharedDoc>
  <HLinks>
    <vt:vector size="60" baseType="variant"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cp:keywords/>
  <dc:description/>
  <cp:lastModifiedBy>vinsensius satya</cp:lastModifiedBy>
  <cp:revision>7</cp:revision>
  <cp:lastPrinted>2014-07-27T09:58:00Z</cp:lastPrinted>
  <dcterms:created xsi:type="dcterms:W3CDTF">2016-01-27T03:45:00Z</dcterms:created>
  <dcterms:modified xsi:type="dcterms:W3CDTF">2016-01-27T03:55:00Z</dcterms:modified>
</cp:coreProperties>
</file>