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6A9" w:rsidRDefault="006F26A9">
      <w:pPr>
        <w:jc w:val="center"/>
        <w:rPr>
          <w:sz w:val="44"/>
          <w:szCs w:val="44"/>
        </w:rPr>
      </w:pPr>
    </w:p>
    <w:p w:rsidR="009C117C" w:rsidRDefault="00C87B0B">
      <w:pPr>
        <w:jc w:val="center"/>
        <w:rPr>
          <w:sz w:val="44"/>
          <w:szCs w:val="44"/>
        </w:rPr>
      </w:pPr>
      <w:r w:rsidRPr="00C87B0B">
        <w:rPr>
          <w:rFonts w:hint="eastAsia"/>
          <w:sz w:val="44"/>
          <w:szCs w:val="44"/>
        </w:rPr>
        <w:t>运营系统</w:t>
      </w:r>
      <w:r w:rsidR="00CE01F7">
        <w:rPr>
          <w:sz w:val="44"/>
          <w:szCs w:val="44"/>
        </w:rPr>
        <w:t>—</w:t>
      </w:r>
      <w:r w:rsidR="00CE01F7">
        <w:rPr>
          <w:rFonts w:hint="eastAsia"/>
          <w:sz w:val="44"/>
          <w:szCs w:val="44"/>
        </w:rPr>
        <w:t>信息发送</w:t>
      </w:r>
      <w:r w:rsidRPr="00C87B0B">
        <w:rPr>
          <w:rFonts w:hint="eastAsia"/>
          <w:sz w:val="44"/>
          <w:szCs w:val="44"/>
        </w:rPr>
        <w:t>接口文档</w:t>
      </w:r>
    </w:p>
    <w:p w:rsidR="00C87B0B" w:rsidRDefault="00C87B0B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V1.0.0</w:t>
      </w:r>
    </w:p>
    <w:p w:rsidR="00FD3ADA" w:rsidRDefault="00FD3ADA">
      <w:pPr>
        <w:jc w:val="center"/>
        <w:rPr>
          <w:sz w:val="44"/>
          <w:szCs w:val="44"/>
        </w:rPr>
      </w:pPr>
    </w:p>
    <w:p w:rsidR="00FD3ADA" w:rsidRDefault="00FD3ADA" w:rsidP="00FD3ADA"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a8"/>
        <w:tblW w:w="9747" w:type="dxa"/>
        <w:tblLook w:val="04A0"/>
      </w:tblPr>
      <w:tblGrid>
        <w:gridCol w:w="1704"/>
        <w:gridCol w:w="1704"/>
        <w:gridCol w:w="6339"/>
      </w:tblGrid>
      <w:tr w:rsidR="00FD3ADA" w:rsidTr="00FD3ADA">
        <w:tc>
          <w:tcPr>
            <w:tcW w:w="1704" w:type="dxa"/>
          </w:tcPr>
          <w:p w:rsidR="00FD3ADA" w:rsidRDefault="00FD3ADA" w:rsidP="00FD3ADA">
            <w:r>
              <w:t>版本号</w:t>
            </w:r>
          </w:p>
        </w:tc>
        <w:tc>
          <w:tcPr>
            <w:tcW w:w="1704" w:type="dxa"/>
          </w:tcPr>
          <w:p w:rsidR="00FD3ADA" w:rsidRDefault="00FD3ADA" w:rsidP="00FD3ADA">
            <w:r>
              <w:t>时间</w:t>
            </w:r>
          </w:p>
        </w:tc>
        <w:tc>
          <w:tcPr>
            <w:tcW w:w="6339" w:type="dxa"/>
          </w:tcPr>
          <w:p w:rsidR="00FD3ADA" w:rsidRDefault="00FD3ADA" w:rsidP="00FD3ADA">
            <w:r>
              <w:t>说明</w:t>
            </w:r>
          </w:p>
        </w:tc>
      </w:tr>
      <w:tr w:rsidR="00FD3ADA" w:rsidTr="00FD3ADA">
        <w:tc>
          <w:tcPr>
            <w:tcW w:w="1704" w:type="dxa"/>
          </w:tcPr>
          <w:p w:rsidR="00FD3ADA" w:rsidRDefault="00FD3ADA" w:rsidP="00C94867">
            <w:pPr>
              <w:pStyle w:val="ab"/>
            </w:pPr>
            <w:r>
              <w:t>V</w:t>
            </w:r>
            <w:r w:rsidR="00C94867">
              <w:rPr>
                <w:rFonts w:hint="eastAsia"/>
              </w:rPr>
              <w:t>1</w:t>
            </w:r>
            <w:r>
              <w:rPr>
                <w:rFonts w:hint="eastAsia"/>
              </w:rPr>
              <w:t>.0.0</w:t>
            </w:r>
          </w:p>
        </w:tc>
        <w:tc>
          <w:tcPr>
            <w:tcW w:w="1704" w:type="dxa"/>
          </w:tcPr>
          <w:p w:rsidR="00FD3ADA" w:rsidRDefault="00FD3ADA" w:rsidP="00C94867">
            <w:pPr>
              <w:pStyle w:val="ab"/>
            </w:pPr>
            <w:r>
              <w:rPr>
                <w:rFonts w:hint="eastAsia"/>
              </w:rPr>
              <w:t>2017-07-</w:t>
            </w:r>
            <w:r w:rsidR="00CE01F7">
              <w:rPr>
                <w:rFonts w:hint="eastAsia"/>
              </w:rPr>
              <w:t>25</w:t>
            </w:r>
          </w:p>
        </w:tc>
        <w:tc>
          <w:tcPr>
            <w:tcW w:w="6339" w:type="dxa"/>
          </w:tcPr>
          <w:p w:rsidR="00FD3ADA" w:rsidRDefault="00FD3ADA" w:rsidP="00FD3ADA"/>
          <w:p w:rsidR="002D7407" w:rsidRDefault="001376E5" w:rsidP="00FD3ADA">
            <w:r>
              <w:rPr>
                <w:rFonts w:hint="eastAsia"/>
              </w:rPr>
              <w:t>1</w:t>
            </w:r>
            <w:r w:rsidR="002D7407">
              <w:rPr>
                <w:rFonts w:hint="eastAsia"/>
              </w:rPr>
              <w:t>.</w:t>
            </w:r>
            <w:r w:rsidR="00CE01F7">
              <w:rPr>
                <w:rFonts w:hint="eastAsia"/>
              </w:rPr>
              <w:t>爱之家信息发送</w:t>
            </w:r>
            <w:r w:rsidR="002D7407">
              <w:rPr>
                <w:rFonts w:hint="eastAsia"/>
              </w:rPr>
              <w:t>接口。</w:t>
            </w:r>
          </w:p>
          <w:p w:rsidR="002D7407" w:rsidRDefault="001376E5" w:rsidP="00FD3ADA">
            <w:r>
              <w:rPr>
                <w:rFonts w:hint="eastAsia"/>
              </w:rPr>
              <w:t>2</w:t>
            </w:r>
            <w:r w:rsidR="002D7407">
              <w:rPr>
                <w:rFonts w:hint="eastAsia"/>
              </w:rPr>
              <w:t>.</w:t>
            </w:r>
            <w:r w:rsidR="00CE01F7">
              <w:rPr>
                <w:rFonts w:hint="eastAsia"/>
              </w:rPr>
              <w:t>生活圈</w:t>
            </w:r>
            <w:r w:rsidR="00A400B1">
              <w:rPr>
                <w:rFonts w:hint="eastAsia"/>
              </w:rPr>
              <w:t>信息发送</w:t>
            </w:r>
            <w:r w:rsidR="002D7407">
              <w:rPr>
                <w:rFonts w:hint="eastAsia"/>
              </w:rPr>
              <w:t>接口。</w:t>
            </w:r>
          </w:p>
          <w:p w:rsidR="002D7407" w:rsidRDefault="002D7407" w:rsidP="00CE01F7"/>
        </w:tc>
      </w:tr>
    </w:tbl>
    <w:p w:rsidR="007F508B" w:rsidRDefault="007F508B">
      <w:pPr>
        <w:jc w:val="center"/>
        <w:rPr>
          <w:sz w:val="44"/>
          <w:szCs w:val="44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EA3BCE" w:rsidP="007F508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7F508B">
        <w:rPr>
          <w:rFonts w:hint="eastAsia"/>
          <w:sz w:val="28"/>
          <w:szCs w:val="28"/>
        </w:rPr>
        <w:t>API</w:t>
      </w:r>
      <w:r w:rsidRPr="007F508B">
        <w:rPr>
          <w:rFonts w:hint="eastAsia"/>
          <w:sz w:val="28"/>
          <w:szCs w:val="28"/>
        </w:rPr>
        <w:t>接口接收参数对象说明</w:t>
      </w:r>
    </w:p>
    <w:p w:rsidR="009C117C" w:rsidRDefault="009C117C">
      <w:pPr>
        <w:rPr>
          <w:sz w:val="28"/>
          <w:szCs w:val="28"/>
        </w:rPr>
      </w:pPr>
    </w:p>
    <w:tbl>
      <w:tblPr>
        <w:tblStyle w:val="a8"/>
        <w:tblW w:w="9747" w:type="dxa"/>
        <w:tblLayout w:type="fixed"/>
        <w:tblLook w:val="04A0"/>
      </w:tblPr>
      <w:tblGrid>
        <w:gridCol w:w="2840"/>
        <w:gridCol w:w="1663"/>
        <w:gridCol w:w="5244"/>
      </w:tblGrid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 w:rsidP="00D11961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</w:rPr>
              <w:t>接口对应code,如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Code{</w:t>
            </w:r>
            <w:r w:rsidR="00850D64" w:rsidRPr="00CD11B8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2001:新增秒杀活动,2002:新增优惠券活动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b/>
                <w:color w:val="3B4151"/>
                <w:kern w:val="0"/>
                <w:szCs w:val="21"/>
              </w:rPr>
              <w:t>deviceType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recTime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接收时间,如 2018-05-05 15：15：15</w:t>
            </w:r>
          </w:p>
        </w:tc>
      </w:tr>
      <w:tr w:rsidR="009C117C">
        <w:trPr>
          <w:trHeight w:val="599"/>
        </w:trPr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请求来源,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如：</w:t>
            </w:r>
            <w:r w:rsidR="00CD11B8"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201</w:t>
            </w:r>
          </w:p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{</w:t>
            </w:r>
            <w:r w:rsidR="00CD11B8" w:rsidRPr="00CD11B8"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101:分销 ,102:订货,201:品牌广场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}</w:t>
            </w:r>
          </w:p>
          <w:p w:rsidR="009C117C" w:rsidRDefault="009C117C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1892" w:tblpY="1663"/>
        <w:tblOverlap w:val="never"/>
        <w:tblW w:w="96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接口地址</w:t>
            </w:r>
          </w:p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lastRenderedPageBreak/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</w:t>
            </w:r>
            <w:r w:rsidR="00B81516">
              <w:rPr>
                <w:rFonts w:ascii="宋体" w:hAnsi="宋体" w:hint="eastAsia"/>
                <w:b/>
              </w:rPr>
              <w:t>messageApi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  <w:p w:rsidR="009C117C" w:rsidRDefault="009C117C">
            <w:pPr>
              <w:rPr>
                <w:color w:val="FF0000"/>
              </w:rPr>
            </w:pPr>
          </w:p>
          <w:p w:rsidR="009C117C" w:rsidRDefault="00EA3B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color w:val="FF0000"/>
              </w:rPr>
              <w:t>http://oc.520shq.com/api/</w:t>
            </w:r>
            <w:r w:rsidR="00B81516">
              <w:rPr>
                <w:rFonts w:hint="eastAsia"/>
                <w:color w:val="FF0000"/>
              </w:rPr>
              <w:t>messageApi</w:t>
            </w:r>
          </w:p>
        </w:tc>
      </w:tr>
    </w:tbl>
    <w:p w:rsidR="002D7213" w:rsidRPr="00B81516" w:rsidRDefault="00032DCB" w:rsidP="00B81516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32DCB">
        <w:rPr>
          <w:sz w:val="28"/>
          <w:szCs w:val="28"/>
        </w:rPr>
        <w:t>接口地址</w:t>
      </w:r>
    </w:p>
    <w:p w:rsidR="007F508B" w:rsidRPr="00B81516" w:rsidRDefault="007F508B" w:rsidP="00B81516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6080C">
        <w:rPr>
          <w:rFonts w:hint="eastAsia"/>
          <w:sz w:val="28"/>
          <w:szCs w:val="28"/>
        </w:rPr>
        <w:t>接口</w:t>
      </w:r>
      <w:r w:rsidR="004836D2">
        <w:rPr>
          <w:rFonts w:hint="eastAsia"/>
          <w:sz w:val="28"/>
          <w:szCs w:val="28"/>
        </w:rPr>
        <w:t>详细</w:t>
      </w:r>
      <w:r w:rsidRPr="0006080C">
        <w:rPr>
          <w:rFonts w:hint="eastAsia"/>
          <w:sz w:val="28"/>
          <w:szCs w:val="28"/>
        </w:rPr>
        <w:t>说明</w:t>
      </w:r>
    </w:p>
    <w:p w:rsidR="009C117C" w:rsidRPr="00B81516" w:rsidRDefault="00B81516" w:rsidP="00B81516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2001</w:t>
      </w:r>
      <w:r w:rsidR="0085630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爱之家信息发送</w:t>
      </w:r>
    </w:p>
    <w:p w:rsidR="009C117C" w:rsidRDefault="00EA3BCE" w:rsidP="00521BF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1928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  <w:gridCol w:w="9683"/>
      </w:tblGrid>
      <w:tr w:rsidR="009C117C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78195A" w:rsidP="00BA410F">
            <w:r>
              <w:rPr>
                <w:rFonts w:hint="eastAsia"/>
              </w:rPr>
              <w:t xml:space="preserve"> </w:t>
            </w:r>
            <w:r w:rsidR="00BA410F">
              <w:rPr>
                <w:rFonts w:hint="eastAsia"/>
              </w:rPr>
              <w:t>用于</w:t>
            </w:r>
            <w:r w:rsidR="00B81516">
              <w:rPr>
                <w:rFonts w:hint="eastAsia"/>
              </w:rPr>
              <w:t>爱之家发送信息</w:t>
            </w:r>
          </w:p>
        </w:tc>
        <w:tc>
          <w:tcPr>
            <w:tcW w:w="9683" w:type="dxa"/>
          </w:tcPr>
          <w:p w:rsidR="009C117C" w:rsidRDefault="009C117C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522" w:type="dxa"/>
        <w:tblLayout w:type="fixed"/>
        <w:tblLook w:val="04A0"/>
      </w:tblPr>
      <w:tblGrid>
        <w:gridCol w:w="8522"/>
      </w:tblGrid>
      <w:tr w:rsidR="009C117C">
        <w:tc>
          <w:tcPr>
            <w:tcW w:w="8522" w:type="dxa"/>
          </w:tcPr>
          <w:p w:rsidR="009C117C" w:rsidRPr="00C639C9" w:rsidRDefault="00521BF3" w:rsidP="00521BF3">
            <w:pPr>
              <w:ind w:firstLineChars="350" w:firstLine="700"/>
              <w:rPr>
                <w:rStyle w:val="a6"/>
                <w:b w:val="0"/>
                <w:bCs w:val="0"/>
              </w:rPr>
            </w:pP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"4001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"2018-07-25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fromSys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【来源系统（品牌广场：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生活圈：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520shq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）】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"fromSysCode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operateAdmin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【操作人】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msgDesc"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"testAPI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【标题】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"msgContent"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"testAOI1010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【发送内容】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"mobiles"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    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"18588829283"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] ,</w:t>
            </w:r>
            <w:r>
              <w:rPr>
                <w:rFonts w:ascii="Courier New" w:hAnsi="Courier New" w:cs="Courier New" w:hint="eastAsia"/>
                <w:color w:val="4A5560"/>
                <w:sz w:val="20"/>
                <w:szCs w:val="20"/>
                <w:shd w:val="clear" w:color="auto" w:fill="FFFFFF"/>
              </w:rPr>
              <w:t>手机号列表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"isMessage"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不发送信息，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发送信息】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"isPush"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不发送推送，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发送推送】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E950EE" w:rsidRPr="00E950EE" w:rsidRDefault="00E950EE" w:rsidP="00E950EE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lastRenderedPageBreak/>
              <w:t>      </w:t>
            </w:r>
          </w:p>
          <w:p w:rsidR="00B81516" w:rsidRPr="00B81516" w:rsidRDefault="009C0F21" w:rsidP="00B8151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hyperlink r:id="rId9" w:history="1">
              <w:r w:rsidR="00B81516" w:rsidRPr="00B81516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B81516" w:rsidRPr="00B81516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     </w:t>
            </w:r>
          </w:p>
          <w:p w:rsidR="009C117C" w:rsidRDefault="00521BF3" w:rsidP="005356B1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msg"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20"/>
                <w:szCs w:val="20"/>
                <w:shd w:val="clear" w:color="auto" w:fill="FFFFFF"/>
              </w:rPr>
              <w:t>null</w:t>
            </w:r>
            <w:proofErr w:type="spellEnd"/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发送成功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"2018-07-25 16:23:53"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20"/>
                <w:szCs w:val="20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"2018-07-25 16:23:54"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8076D4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2002</w:t>
      </w:r>
      <w:r w:rsidR="00B81516">
        <w:rPr>
          <w:rFonts w:hint="eastAsia"/>
          <w:b/>
          <w:sz w:val="28"/>
          <w:szCs w:val="28"/>
        </w:rPr>
        <w:t>生活圈信息发送</w:t>
      </w:r>
    </w:p>
    <w:p w:rsidR="009C117C" w:rsidRDefault="00EA3BCE" w:rsidP="00521BF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AF56BB" w:rsidTr="00AF56B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E1040C" w:rsidRDefault="00B81516" w:rsidP="000A1CD1">
            <w:r>
              <w:rPr>
                <w:rFonts w:hint="eastAsia"/>
              </w:rPr>
              <w:t>用于发送生活圈</w:t>
            </w:r>
            <w:r w:rsidR="00B22D6E">
              <w:rPr>
                <w:rFonts w:hint="eastAsia"/>
              </w:rPr>
              <w:t>信息</w:t>
            </w:r>
          </w:p>
        </w:tc>
      </w:tr>
    </w:tbl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521BF3" w:rsidP="00521BF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"400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20"/>
                <w:szCs w:val="20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"2018-07-25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fromSys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【来源系统（品牌广场：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生活圈：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520shq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）】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"fromSysCode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operateAdmin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【操作人】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msgDesc"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"testAPI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【标题】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"msgContent"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"testAOI1010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【发送内容】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"mobiles"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    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"18588829283"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],</w:t>
            </w:r>
            <w:r>
              <w:rPr>
                <w:rFonts w:ascii="Courier New" w:hAnsi="Courier New" w:cs="Courier New" w:hint="eastAsia"/>
                <w:color w:val="4A5560"/>
                <w:sz w:val="20"/>
                <w:szCs w:val="20"/>
                <w:shd w:val="clear" w:color="auto" w:fill="FFFFFF"/>
              </w:rPr>
              <w:t>手机号列表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"isMessage"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不发送信息，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发送信息】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"isPush"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不发送推送，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发送推送】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03845" w:rsidRDefault="00903845" w:rsidP="00903845"/>
    <w:p w:rsidR="00D218CC" w:rsidRDefault="00D218CC" w:rsidP="00521BF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D218CC" w:rsidTr="006E4698">
        <w:trPr>
          <w:trHeight w:val="555"/>
        </w:trPr>
        <w:tc>
          <w:tcPr>
            <w:tcW w:w="9505" w:type="dxa"/>
          </w:tcPr>
          <w:p w:rsidR="00D218CC" w:rsidRDefault="00521BF3" w:rsidP="006E4698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msg"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20"/>
                <w:szCs w:val="20"/>
                <w:shd w:val="clear" w:color="auto" w:fill="FFFFFF"/>
              </w:rPr>
              <w:t>null</w:t>
            </w:r>
            <w:proofErr w:type="spellEnd"/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发送成功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"2018-07-25 16:23:53"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20"/>
                <w:szCs w:val="20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"2018-07-25 16:23:54"</w:t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:rsidR="00903845" w:rsidRDefault="00903845"/>
    <w:p w:rsidR="009848C1" w:rsidRDefault="009848C1" w:rsidP="009848C1">
      <w:pPr>
        <w:rPr>
          <w:sz w:val="28"/>
          <w:szCs w:val="28"/>
        </w:rPr>
      </w:pPr>
    </w:p>
    <w:sectPr w:rsidR="009848C1" w:rsidSect="009C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53AA" w:rsidRDefault="000D53AA" w:rsidP="000B09B1">
      <w:r>
        <w:separator/>
      </w:r>
    </w:p>
  </w:endnote>
  <w:endnote w:type="continuationSeparator" w:id="0">
    <w:p w:rsidR="000D53AA" w:rsidRDefault="000D53AA" w:rsidP="000B09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53AA" w:rsidRDefault="000D53AA" w:rsidP="000B09B1">
      <w:r>
        <w:separator/>
      </w:r>
    </w:p>
  </w:footnote>
  <w:footnote w:type="continuationSeparator" w:id="0">
    <w:p w:rsidR="000D53AA" w:rsidRDefault="000D53AA" w:rsidP="000B09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D144CA6"/>
    <w:multiLevelType w:val="multilevel"/>
    <w:tmpl w:val="FD144CA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48E7784"/>
    <w:multiLevelType w:val="hybridMultilevel"/>
    <w:tmpl w:val="C6A2F06E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3F6D16"/>
    <w:multiLevelType w:val="hybridMultilevel"/>
    <w:tmpl w:val="45C2A58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7CC41216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021D2"/>
    <w:rsid w:val="000229FB"/>
    <w:rsid w:val="00030110"/>
    <w:rsid w:val="00032DCB"/>
    <w:rsid w:val="0005335D"/>
    <w:rsid w:val="0006080C"/>
    <w:rsid w:val="000728E8"/>
    <w:rsid w:val="00081443"/>
    <w:rsid w:val="00093F15"/>
    <w:rsid w:val="000978FB"/>
    <w:rsid w:val="000A1CD1"/>
    <w:rsid w:val="000B09B1"/>
    <w:rsid w:val="000B3FDC"/>
    <w:rsid w:val="000B7ABD"/>
    <w:rsid w:val="000D1212"/>
    <w:rsid w:val="000D53AA"/>
    <w:rsid w:val="000D7BE5"/>
    <w:rsid w:val="000E6E02"/>
    <w:rsid w:val="000E6F03"/>
    <w:rsid w:val="000F62B2"/>
    <w:rsid w:val="0012042D"/>
    <w:rsid w:val="001347DC"/>
    <w:rsid w:val="001376E5"/>
    <w:rsid w:val="001426D2"/>
    <w:rsid w:val="00164DF1"/>
    <w:rsid w:val="00172A27"/>
    <w:rsid w:val="00176098"/>
    <w:rsid w:val="00180220"/>
    <w:rsid w:val="00194A9A"/>
    <w:rsid w:val="0019762A"/>
    <w:rsid w:val="001A2220"/>
    <w:rsid w:val="001A2A3A"/>
    <w:rsid w:val="001A60F9"/>
    <w:rsid w:val="001B42C7"/>
    <w:rsid w:val="001C5035"/>
    <w:rsid w:val="001C72E8"/>
    <w:rsid w:val="001E3A2D"/>
    <w:rsid w:val="001E62CB"/>
    <w:rsid w:val="001F6FE4"/>
    <w:rsid w:val="002001F6"/>
    <w:rsid w:val="002217BB"/>
    <w:rsid w:val="00237059"/>
    <w:rsid w:val="00250946"/>
    <w:rsid w:val="002509ED"/>
    <w:rsid w:val="00260BB4"/>
    <w:rsid w:val="002768E1"/>
    <w:rsid w:val="00282F6B"/>
    <w:rsid w:val="002B76DE"/>
    <w:rsid w:val="002C5DA5"/>
    <w:rsid w:val="002D0C5F"/>
    <w:rsid w:val="002D112B"/>
    <w:rsid w:val="002D7213"/>
    <w:rsid w:val="002D7407"/>
    <w:rsid w:val="002F771D"/>
    <w:rsid w:val="00302ED1"/>
    <w:rsid w:val="00305153"/>
    <w:rsid w:val="003301C0"/>
    <w:rsid w:val="003432C4"/>
    <w:rsid w:val="003441EE"/>
    <w:rsid w:val="00367DB9"/>
    <w:rsid w:val="00390D19"/>
    <w:rsid w:val="003A08A6"/>
    <w:rsid w:val="003B6FDA"/>
    <w:rsid w:val="003C1511"/>
    <w:rsid w:val="003C30B3"/>
    <w:rsid w:val="003D78C5"/>
    <w:rsid w:val="003E27DE"/>
    <w:rsid w:val="003E28F3"/>
    <w:rsid w:val="003F4274"/>
    <w:rsid w:val="003F48BC"/>
    <w:rsid w:val="003F68C3"/>
    <w:rsid w:val="004219D0"/>
    <w:rsid w:val="004543D2"/>
    <w:rsid w:val="0046025B"/>
    <w:rsid w:val="00473BE4"/>
    <w:rsid w:val="0048036E"/>
    <w:rsid w:val="0048275C"/>
    <w:rsid w:val="004836D2"/>
    <w:rsid w:val="004B36B1"/>
    <w:rsid w:val="004B6CD0"/>
    <w:rsid w:val="004C1A22"/>
    <w:rsid w:val="004D1B07"/>
    <w:rsid w:val="004D2622"/>
    <w:rsid w:val="00505D65"/>
    <w:rsid w:val="00521BF3"/>
    <w:rsid w:val="005222FF"/>
    <w:rsid w:val="005356B1"/>
    <w:rsid w:val="00543264"/>
    <w:rsid w:val="00543EFC"/>
    <w:rsid w:val="00553CE8"/>
    <w:rsid w:val="00555ED4"/>
    <w:rsid w:val="005668BE"/>
    <w:rsid w:val="005745E4"/>
    <w:rsid w:val="00596F5C"/>
    <w:rsid w:val="005A402F"/>
    <w:rsid w:val="005F6822"/>
    <w:rsid w:val="00600A99"/>
    <w:rsid w:val="00601843"/>
    <w:rsid w:val="00603AE3"/>
    <w:rsid w:val="00613DCE"/>
    <w:rsid w:val="0063274E"/>
    <w:rsid w:val="00634B71"/>
    <w:rsid w:val="006553B9"/>
    <w:rsid w:val="00673C68"/>
    <w:rsid w:val="00673FE5"/>
    <w:rsid w:val="0067484F"/>
    <w:rsid w:val="00677D16"/>
    <w:rsid w:val="00681A06"/>
    <w:rsid w:val="00683B15"/>
    <w:rsid w:val="006A0541"/>
    <w:rsid w:val="006D4629"/>
    <w:rsid w:val="006E6395"/>
    <w:rsid w:val="006F26A9"/>
    <w:rsid w:val="0072141D"/>
    <w:rsid w:val="007277D2"/>
    <w:rsid w:val="00746A46"/>
    <w:rsid w:val="00774A83"/>
    <w:rsid w:val="0078195A"/>
    <w:rsid w:val="0079068A"/>
    <w:rsid w:val="007B22A3"/>
    <w:rsid w:val="007B6BC2"/>
    <w:rsid w:val="007E1148"/>
    <w:rsid w:val="007E1710"/>
    <w:rsid w:val="007F508B"/>
    <w:rsid w:val="007F6143"/>
    <w:rsid w:val="007F747A"/>
    <w:rsid w:val="008076D4"/>
    <w:rsid w:val="00810933"/>
    <w:rsid w:val="00811FD0"/>
    <w:rsid w:val="008123B1"/>
    <w:rsid w:val="00824D1B"/>
    <w:rsid w:val="00833DCC"/>
    <w:rsid w:val="00841092"/>
    <w:rsid w:val="008427F9"/>
    <w:rsid w:val="00843AB0"/>
    <w:rsid w:val="00850D64"/>
    <w:rsid w:val="00853127"/>
    <w:rsid w:val="0085630A"/>
    <w:rsid w:val="008660D5"/>
    <w:rsid w:val="00891A0D"/>
    <w:rsid w:val="00894508"/>
    <w:rsid w:val="008A30F1"/>
    <w:rsid w:val="008B1BBD"/>
    <w:rsid w:val="008B5E6A"/>
    <w:rsid w:val="00903845"/>
    <w:rsid w:val="009061F9"/>
    <w:rsid w:val="0091151A"/>
    <w:rsid w:val="00920003"/>
    <w:rsid w:val="009411D4"/>
    <w:rsid w:val="009421AA"/>
    <w:rsid w:val="00942BE3"/>
    <w:rsid w:val="00951F2A"/>
    <w:rsid w:val="009550E1"/>
    <w:rsid w:val="0096531B"/>
    <w:rsid w:val="00965E2A"/>
    <w:rsid w:val="009665B9"/>
    <w:rsid w:val="00967377"/>
    <w:rsid w:val="00971F73"/>
    <w:rsid w:val="009848C1"/>
    <w:rsid w:val="00991BAC"/>
    <w:rsid w:val="009973C7"/>
    <w:rsid w:val="00997498"/>
    <w:rsid w:val="009A4D82"/>
    <w:rsid w:val="009A5AFA"/>
    <w:rsid w:val="009A7F92"/>
    <w:rsid w:val="009C0F21"/>
    <w:rsid w:val="009C117C"/>
    <w:rsid w:val="009F5F33"/>
    <w:rsid w:val="00A077C5"/>
    <w:rsid w:val="00A13BA0"/>
    <w:rsid w:val="00A1773D"/>
    <w:rsid w:val="00A20E06"/>
    <w:rsid w:val="00A31897"/>
    <w:rsid w:val="00A36D8A"/>
    <w:rsid w:val="00A400B1"/>
    <w:rsid w:val="00A60C2A"/>
    <w:rsid w:val="00A849A9"/>
    <w:rsid w:val="00AA6DA3"/>
    <w:rsid w:val="00AB011F"/>
    <w:rsid w:val="00AB05DD"/>
    <w:rsid w:val="00AB3376"/>
    <w:rsid w:val="00AB4380"/>
    <w:rsid w:val="00AB586C"/>
    <w:rsid w:val="00AC4CC8"/>
    <w:rsid w:val="00AD25D4"/>
    <w:rsid w:val="00AF56BB"/>
    <w:rsid w:val="00B015AA"/>
    <w:rsid w:val="00B01FA1"/>
    <w:rsid w:val="00B162CA"/>
    <w:rsid w:val="00B22D6E"/>
    <w:rsid w:val="00B257BB"/>
    <w:rsid w:val="00B307C3"/>
    <w:rsid w:val="00B45A65"/>
    <w:rsid w:val="00B47420"/>
    <w:rsid w:val="00B556A7"/>
    <w:rsid w:val="00B60AE1"/>
    <w:rsid w:val="00B73A7E"/>
    <w:rsid w:val="00B81516"/>
    <w:rsid w:val="00B91FAA"/>
    <w:rsid w:val="00B9423B"/>
    <w:rsid w:val="00B96AC3"/>
    <w:rsid w:val="00BA410F"/>
    <w:rsid w:val="00BB2F20"/>
    <w:rsid w:val="00BD4761"/>
    <w:rsid w:val="00BD5BE0"/>
    <w:rsid w:val="00BD66EF"/>
    <w:rsid w:val="00BE4A12"/>
    <w:rsid w:val="00C12E6E"/>
    <w:rsid w:val="00C2052E"/>
    <w:rsid w:val="00C2365A"/>
    <w:rsid w:val="00C41A4C"/>
    <w:rsid w:val="00C639C9"/>
    <w:rsid w:val="00C75BB4"/>
    <w:rsid w:val="00C77133"/>
    <w:rsid w:val="00C87B0B"/>
    <w:rsid w:val="00C908CE"/>
    <w:rsid w:val="00C94867"/>
    <w:rsid w:val="00CC56FF"/>
    <w:rsid w:val="00CD11B8"/>
    <w:rsid w:val="00CE01F7"/>
    <w:rsid w:val="00CF56CD"/>
    <w:rsid w:val="00CF7AEF"/>
    <w:rsid w:val="00D060A6"/>
    <w:rsid w:val="00D11961"/>
    <w:rsid w:val="00D14307"/>
    <w:rsid w:val="00D20029"/>
    <w:rsid w:val="00D218CC"/>
    <w:rsid w:val="00D23E0E"/>
    <w:rsid w:val="00D31112"/>
    <w:rsid w:val="00D4005A"/>
    <w:rsid w:val="00D41CAB"/>
    <w:rsid w:val="00D43C76"/>
    <w:rsid w:val="00D927CD"/>
    <w:rsid w:val="00D971D8"/>
    <w:rsid w:val="00DB2EA1"/>
    <w:rsid w:val="00DF69C6"/>
    <w:rsid w:val="00E1040C"/>
    <w:rsid w:val="00E31108"/>
    <w:rsid w:val="00E32A62"/>
    <w:rsid w:val="00E414BB"/>
    <w:rsid w:val="00E55A30"/>
    <w:rsid w:val="00E65CFE"/>
    <w:rsid w:val="00E70B76"/>
    <w:rsid w:val="00E933A9"/>
    <w:rsid w:val="00E93A67"/>
    <w:rsid w:val="00E950EE"/>
    <w:rsid w:val="00EA06BA"/>
    <w:rsid w:val="00EA3BCE"/>
    <w:rsid w:val="00EB073D"/>
    <w:rsid w:val="00EB6A1D"/>
    <w:rsid w:val="00EC720A"/>
    <w:rsid w:val="00ED3C1B"/>
    <w:rsid w:val="00ED3E8C"/>
    <w:rsid w:val="00ED4FCE"/>
    <w:rsid w:val="00EE5CA5"/>
    <w:rsid w:val="00EE77AE"/>
    <w:rsid w:val="00EF6AAF"/>
    <w:rsid w:val="00F14DFD"/>
    <w:rsid w:val="00F32FF3"/>
    <w:rsid w:val="00F3475B"/>
    <w:rsid w:val="00F878ED"/>
    <w:rsid w:val="00FD141E"/>
    <w:rsid w:val="00FD3ADA"/>
    <w:rsid w:val="00FD6AEA"/>
    <w:rsid w:val="00FE2475"/>
    <w:rsid w:val="00FE71AF"/>
    <w:rsid w:val="00FE752E"/>
    <w:rsid w:val="00FF219F"/>
    <w:rsid w:val="00FF7575"/>
    <w:rsid w:val="4266123B"/>
    <w:rsid w:val="4D6B0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C11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7F50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9C11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9C11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rsid w:val="009C1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a5">
    <w:name w:val="Normal (Web)"/>
    <w:basedOn w:val="a"/>
    <w:rsid w:val="009C117C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uiPriority w:val="22"/>
    <w:qFormat/>
    <w:rsid w:val="009C117C"/>
    <w:rPr>
      <w:b/>
      <w:bCs/>
    </w:rPr>
  </w:style>
  <w:style w:type="character" w:styleId="a7">
    <w:name w:val="Hyperlink"/>
    <w:uiPriority w:val="99"/>
    <w:unhideWhenUsed/>
    <w:qFormat/>
    <w:rsid w:val="009C117C"/>
    <w:rPr>
      <w:color w:val="0000FF"/>
      <w:u w:val="single"/>
    </w:rPr>
  </w:style>
  <w:style w:type="table" w:styleId="a8">
    <w:name w:val="Table Grid"/>
    <w:basedOn w:val="a1"/>
    <w:qFormat/>
    <w:rsid w:val="009C117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rsid w:val="007F508B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7F508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7F508B"/>
    <w:pPr>
      <w:ind w:leftChars="200" w:left="420"/>
    </w:pPr>
  </w:style>
  <w:style w:type="paragraph" w:styleId="10">
    <w:name w:val="toc 1"/>
    <w:basedOn w:val="a"/>
    <w:next w:val="a"/>
    <w:autoRedefine/>
    <w:uiPriority w:val="39"/>
    <w:unhideWhenUsed/>
    <w:rsid w:val="007F508B"/>
    <w:rPr>
      <w:szCs w:val="22"/>
    </w:rPr>
  </w:style>
  <w:style w:type="paragraph" w:styleId="3">
    <w:name w:val="toc 3"/>
    <w:basedOn w:val="a"/>
    <w:next w:val="a"/>
    <w:autoRedefine/>
    <w:uiPriority w:val="39"/>
    <w:unhideWhenUsed/>
    <w:rsid w:val="007F508B"/>
    <w:pPr>
      <w:ind w:leftChars="400" w:left="840"/>
    </w:pPr>
    <w:rPr>
      <w:szCs w:val="22"/>
    </w:rPr>
  </w:style>
  <w:style w:type="paragraph" w:styleId="4">
    <w:name w:val="toc 4"/>
    <w:basedOn w:val="a"/>
    <w:next w:val="a"/>
    <w:autoRedefine/>
    <w:uiPriority w:val="39"/>
    <w:unhideWhenUsed/>
    <w:rsid w:val="007F508B"/>
    <w:pPr>
      <w:ind w:leftChars="600" w:left="1260"/>
    </w:pPr>
    <w:rPr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08B"/>
    <w:pPr>
      <w:ind w:leftChars="800" w:left="1680"/>
    </w:pPr>
    <w:rPr>
      <w:szCs w:val="22"/>
    </w:rPr>
  </w:style>
  <w:style w:type="paragraph" w:styleId="6">
    <w:name w:val="toc 6"/>
    <w:basedOn w:val="a"/>
    <w:next w:val="a"/>
    <w:autoRedefine/>
    <w:uiPriority w:val="39"/>
    <w:unhideWhenUsed/>
    <w:rsid w:val="007F508B"/>
    <w:pPr>
      <w:ind w:leftChars="1000" w:left="2100"/>
    </w:pPr>
    <w:rPr>
      <w:szCs w:val="22"/>
    </w:rPr>
  </w:style>
  <w:style w:type="paragraph" w:styleId="7">
    <w:name w:val="toc 7"/>
    <w:basedOn w:val="a"/>
    <w:next w:val="a"/>
    <w:autoRedefine/>
    <w:uiPriority w:val="39"/>
    <w:unhideWhenUsed/>
    <w:rsid w:val="007F508B"/>
    <w:pPr>
      <w:ind w:leftChars="1200" w:left="2520"/>
    </w:pPr>
    <w:rPr>
      <w:szCs w:val="22"/>
    </w:rPr>
  </w:style>
  <w:style w:type="paragraph" w:styleId="8">
    <w:name w:val="toc 8"/>
    <w:basedOn w:val="a"/>
    <w:next w:val="a"/>
    <w:autoRedefine/>
    <w:uiPriority w:val="39"/>
    <w:unhideWhenUsed/>
    <w:rsid w:val="007F508B"/>
    <w:pPr>
      <w:ind w:leftChars="1400" w:left="2940"/>
    </w:pPr>
    <w:rPr>
      <w:szCs w:val="22"/>
    </w:rPr>
  </w:style>
  <w:style w:type="paragraph" w:styleId="9">
    <w:name w:val="toc 9"/>
    <w:basedOn w:val="a"/>
    <w:next w:val="a"/>
    <w:autoRedefine/>
    <w:uiPriority w:val="39"/>
    <w:unhideWhenUsed/>
    <w:rsid w:val="007F508B"/>
    <w:pPr>
      <w:ind w:leftChars="1600" w:left="3360"/>
    </w:pPr>
    <w:rPr>
      <w:szCs w:val="22"/>
    </w:rPr>
  </w:style>
  <w:style w:type="paragraph" w:styleId="a9">
    <w:name w:val="Balloon Text"/>
    <w:basedOn w:val="a"/>
    <w:link w:val="Char1"/>
    <w:rsid w:val="007F508B"/>
    <w:rPr>
      <w:sz w:val="18"/>
      <w:szCs w:val="18"/>
    </w:rPr>
  </w:style>
  <w:style w:type="character" w:customStyle="1" w:styleId="Char1">
    <w:name w:val="批注框文本 Char"/>
    <w:basedOn w:val="a0"/>
    <w:link w:val="a9"/>
    <w:rsid w:val="007F50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F508B"/>
    <w:pPr>
      <w:ind w:firstLineChars="200" w:firstLine="420"/>
    </w:pPr>
  </w:style>
  <w:style w:type="character" w:customStyle="1" w:styleId="jsonkey">
    <w:name w:val="json_key"/>
    <w:basedOn w:val="a0"/>
    <w:rsid w:val="005356B1"/>
  </w:style>
  <w:style w:type="character" w:customStyle="1" w:styleId="jsonstring">
    <w:name w:val="json_string"/>
    <w:basedOn w:val="a0"/>
    <w:rsid w:val="005356B1"/>
  </w:style>
  <w:style w:type="character" w:customStyle="1" w:styleId="jsonnull">
    <w:name w:val="json_null"/>
    <w:basedOn w:val="a0"/>
    <w:rsid w:val="005356B1"/>
  </w:style>
  <w:style w:type="character" w:customStyle="1" w:styleId="jsonboolean">
    <w:name w:val="json_boolean"/>
    <w:basedOn w:val="a0"/>
    <w:rsid w:val="005356B1"/>
  </w:style>
  <w:style w:type="character" w:customStyle="1" w:styleId="jsonnumber">
    <w:name w:val="json_number"/>
    <w:basedOn w:val="a0"/>
    <w:rsid w:val="00673C68"/>
  </w:style>
  <w:style w:type="paragraph" w:styleId="ab">
    <w:name w:val="Subtitle"/>
    <w:basedOn w:val="a"/>
    <w:next w:val="a"/>
    <w:link w:val="Char2"/>
    <w:qFormat/>
    <w:rsid w:val="00FD3AD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b"/>
    <w:rsid w:val="00FD3ADA"/>
    <w:rPr>
      <w:rFonts w:asciiTheme="majorHAnsi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599100211">
          <w:marLeft w:val="0"/>
          <w:marRight w:val="0"/>
          <w:marTop w:val="0"/>
          <w:marBottom w:val="0"/>
          <w:divBdr>
            <w:top w:val="single" w:sz="4" w:space="25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832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36470734">
          <w:marLeft w:val="0"/>
          <w:marRight w:val="0"/>
          <w:marTop w:val="0"/>
          <w:marBottom w:val="0"/>
          <w:divBdr>
            <w:top w:val="single" w:sz="4" w:space="23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18931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json.c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27DF75-3543-4B21-8EB2-69B2FA4B2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ljz</dc:creator>
  <cp:lastModifiedBy>Administrator</cp:lastModifiedBy>
  <cp:revision>13</cp:revision>
  <dcterms:created xsi:type="dcterms:W3CDTF">2018-07-20T01:02:00Z</dcterms:created>
  <dcterms:modified xsi:type="dcterms:W3CDTF">2018-07-26T10:36:00Z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