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6773" w14:textId="77777777" w:rsidR="003B7CF7" w:rsidRPr="008D10A3" w:rsidRDefault="00000000" w:rsidP="008D10A3">
      <w:pPr>
        <w:spacing w:before="480" w:after="240" w:line="360" w:lineRule="auto"/>
        <w:rPr>
          <w:rFonts w:ascii="Garamond" w:hAnsi="Garamond"/>
          <w:sz w:val="24"/>
          <w:szCs w:val="24"/>
          <w:lang w:val="fr-FR"/>
        </w:rPr>
      </w:pPr>
      <w:r w:rsidRPr="008D10A3">
        <w:rPr>
          <w:rFonts w:ascii="Garamond" w:hAnsi="Garamond"/>
          <w:b/>
          <w:color w:val="502882"/>
          <w:sz w:val="24"/>
          <w:szCs w:val="24"/>
          <w:lang w:val="fr-FR"/>
        </w:rPr>
        <w:t>Rapport de Projet — Système de Recommandation de Films</w:t>
      </w:r>
    </w:p>
    <w:p w14:paraId="02B6759B"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Analyse des goûts utilisateurs et recommandations personnalisées</w:t>
      </w:r>
    </w:p>
    <w:p w14:paraId="2CCA7215"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6D87610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Auteur :</w:t>
      </w:r>
      <w:r w:rsidRPr="008D10A3">
        <w:rPr>
          <w:rFonts w:ascii="Garamond" w:hAnsi="Garamond"/>
          <w:sz w:val="24"/>
          <w:szCs w:val="24"/>
          <w:lang w:val="fr-FR"/>
        </w:rPr>
        <w:t xml:space="preserve"> [Votre Nom]</w:t>
      </w:r>
    </w:p>
    <w:p w14:paraId="7DA137E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Date :</w:t>
      </w:r>
      <w:r w:rsidRPr="008D10A3">
        <w:rPr>
          <w:rFonts w:ascii="Garamond" w:hAnsi="Garamond"/>
          <w:sz w:val="24"/>
          <w:szCs w:val="24"/>
          <w:lang w:val="fr-FR"/>
        </w:rPr>
        <w:t xml:space="preserve"> [Date]</w:t>
      </w:r>
    </w:p>
    <w:p w14:paraId="2CE9AEB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Matière :</w:t>
      </w:r>
      <w:r w:rsidRPr="008D10A3">
        <w:rPr>
          <w:rFonts w:ascii="Garamond" w:hAnsi="Garamond"/>
          <w:sz w:val="24"/>
          <w:szCs w:val="24"/>
          <w:lang w:val="fr-FR"/>
        </w:rPr>
        <w:t xml:space="preserve"> Data Science / Machine Learning</w:t>
      </w:r>
    </w:p>
    <w:p w14:paraId="1BE1A08B"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Encadrant :</w:t>
      </w:r>
      <w:r w:rsidRPr="008D10A3">
        <w:rPr>
          <w:rFonts w:ascii="Garamond" w:hAnsi="Garamond"/>
          <w:sz w:val="24"/>
          <w:szCs w:val="24"/>
          <w:lang w:val="fr-FR"/>
        </w:rPr>
        <w:t xml:space="preserve"> [Nom du professeur]</w:t>
      </w:r>
    </w:p>
    <w:p w14:paraId="39D8AF17"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48C1E0D8"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Table des matières</w:t>
      </w:r>
    </w:p>
    <w:p w14:paraId="50DB8FF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 [Introduction](#1-introduction)</w:t>
      </w:r>
    </w:p>
    <w:p w14:paraId="122FCEBB"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2. [Présentation du </w:t>
      </w:r>
      <w:proofErr w:type="gramStart"/>
      <w:r w:rsidRPr="008D10A3">
        <w:rPr>
          <w:rFonts w:ascii="Garamond" w:hAnsi="Garamond"/>
          <w:sz w:val="24"/>
          <w:szCs w:val="24"/>
          <w:lang w:val="fr-FR"/>
        </w:rPr>
        <w:t>projet](</w:t>
      </w:r>
      <w:proofErr w:type="gramEnd"/>
      <w:r w:rsidRPr="008D10A3">
        <w:rPr>
          <w:rFonts w:ascii="Garamond" w:hAnsi="Garamond"/>
          <w:sz w:val="24"/>
          <w:szCs w:val="24"/>
          <w:lang w:val="fr-FR"/>
        </w:rPr>
        <w:t>#2-présentation-du-projet)</w:t>
      </w:r>
    </w:p>
    <w:p w14:paraId="4F1A8C0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3. [Phase 1 : Préparation de </w:t>
      </w:r>
      <w:proofErr w:type="gramStart"/>
      <w:r w:rsidRPr="008D10A3">
        <w:rPr>
          <w:rFonts w:ascii="Garamond" w:hAnsi="Garamond"/>
          <w:sz w:val="24"/>
          <w:szCs w:val="24"/>
          <w:lang w:val="fr-FR"/>
        </w:rPr>
        <w:t>l'environnement](</w:t>
      </w:r>
      <w:proofErr w:type="gramEnd"/>
      <w:r w:rsidRPr="008D10A3">
        <w:rPr>
          <w:rFonts w:ascii="Garamond" w:hAnsi="Garamond"/>
          <w:sz w:val="24"/>
          <w:szCs w:val="24"/>
          <w:lang w:val="fr-FR"/>
        </w:rPr>
        <w:t>#3-phase-1--préparation-de-</w:t>
      </w:r>
      <w:proofErr w:type="spellStart"/>
      <w:r w:rsidRPr="008D10A3">
        <w:rPr>
          <w:rFonts w:ascii="Garamond" w:hAnsi="Garamond"/>
          <w:sz w:val="24"/>
          <w:szCs w:val="24"/>
          <w:lang w:val="fr-FR"/>
        </w:rPr>
        <w:t>lenvironnement</w:t>
      </w:r>
      <w:proofErr w:type="spellEnd"/>
      <w:r w:rsidRPr="008D10A3">
        <w:rPr>
          <w:rFonts w:ascii="Garamond" w:hAnsi="Garamond"/>
          <w:sz w:val="24"/>
          <w:szCs w:val="24"/>
          <w:lang w:val="fr-FR"/>
        </w:rPr>
        <w:t>)</w:t>
      </w:r>
    </w:p>
    <w:p w14:paraId="487B26A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4. [Phase 2 : Collecte des </w:t>
      </w:r>
      <w:proofErr w:type="gramStart"/>
      <w:r w:rsidRPr="008D10A3">
        <w:rPr>
          <w:rFonts w:ascii="Garamond" w:hAnsi="Garamond"/>
          <w:sz w:val="24"/>
          <w:szCs w:val="24"/>
          <w:lang w:val="fr-FR"/>
        </w:rPr>
        <w:t>données](</w:t>
      </w:r>
      <w:proofErr w:type="gramEnd"/>
      <w:r w:rsidRPr="008D10A3">
        <w:rPr>
          <w:rFonts w:ascii="Garamond" w:hAnsi="Garamond"/>
          <w:sz w:val="24"/>
          <w:szCs w:val="24"/>
          <w:lang w:val="fr-FR"/>
        </w:rPr>
        <w:t>#4-phase-2--collecte-des-données)</w:t>
      </w:r>
    </w:p>
    <w:p w14:paraId="37860E3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5. [Phase 3 : Chargement des </w:t>
      </w:r>
      <w:proofErr w:type="gramStart"/>
      <w:r w:rsidRPr="008D10A3">
        <w:rPr>
          <w:rFonts w:ascii="Garamond" w:hAnsi="Garamond"/>
          <w:sz w:val="24"/>
          <w:szCs w:val="24"/>
          <w:lang w:val="fr-FR"/>
        </w:rPr>
        <w:t>données](</w:t>
      </w:r>
      <w:proofErr w:type="gramEnd"/>
      <w:r w:rsidRPr="008D10A3">
        <w:rPr>
          <w:rFonts w:ascii="Garamond" w:hAnsi="Garamond"/>
          <w:sz w:val="24"/>
          <w:szCs w:val="24"/>
          <w:lang w:val="fr-FR"/>
        </w:rPr>
        <w:t>#5-phase-3--chargement-des-données)</w:t>
      </w:r>
    </w:p>
    <w:p w14:paraId="2CDCF78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6. [Phase 4 : Nettoyage des </w:t>
      </w:r>
      <w:proofErr w:type="gramStart"/>
      <w:r w:rsidRPr="008D10A3">
        <w:rPr>
          <w:rFonts w:ascii="Garamond" w:hAnsi="Garamond"/>
          <w:sz w:val="24"/>
          <w:szCs w:val="24"/>
          <w:lang w:val="fr-FR"/>
        </w:rPr>
        <w:t>données](</w:t>
      </w:r>
      <w:proofErr w:type="gramEnd"/>
      <w:r w:rsidRPr="008D10A3">
        <w:rPr>
          <w:rFonts w:ascii="Garamond" w:hAnsi="Garamond"/>
          <w:sz w:val="24"/>
          <w:szCs w:val="24"/>
          <w:lang w:val="fr-FR"/>
        </w:rPr>
        <w:t>#6-phase-4--nettoyage-des-données)</w:t>
      </w:r>
    </w:p>
    <w:p w14:paraId="3410C6D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7. [Phase 5 : Analyse exploratoire (EDA</w:t>
      </w:r>
      <w:proofErr w:type="gramStart"/>
      <w:r w:rsidRPr="008D10A3">
        <w:rPr>
          <w:rFonts w:ascii="Garamond" w:hAnsi="Garamond"/>
          <w:sz w:val="24"/>
          <w:szCs w:val="24"/>
          <w:lang w:val="fr-FR"/>
        </w:rPr>
        <w:t>)](</w:t>
      </w:r>
      <w:proofErr w:type="gramEnd"/>
      <w:r w:rsidRPr="008D10A3">
        <w:rPr>
          <w:rFonts w:ascii="Garamond" w:hAnsi="Garamond"/>
          <w:sz w:val="24"/>
          <w:szCs w:val="24"/>
          <w:lang w:val="fr-FR"/>
        </w:rPr>
        <w:t>#7-phase-5--analyse-exploratoire-</w:t>
      </w:r>
      <w:proofErr w:type="spellStart"/>
      <w:r w:rsidRPr="008D10A3">
        <w:rPr>
          <w:rFonts w:ascii="Garamond" w:hAnsi="Garamond"/>
          <w:sz w:val="24"/>
          <w:szCs w:val="24"/>
          <w:lang w:val="fr-FR"/>
        </w:rPr>
        <w:t>eda</w:t>
      </w:r>
      <w:proofErr w:type="spellEnd"/>
      <w:r w:rsidRPr="008D10A3">
        <w:rPr>
          <w:rFonts w:ascii="Garamond" w:hAnsi="Garamond"/>
          <w:sz w:val="24"/>
          <w:szCs w:val="24"/>
          <w:lang w:val="fr-FR"/>
        </w:rPr>
        <w:t>)</w:t>
      </w:r>
    </w:p>
    <w:p w14:paraId="02A8126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8. [Phase 6 : Préparation des données pour </w:t>
      </w:r>
      <w:proofErr w:type="gramStart"/>
      <w:r w:rsidRPr="008D10A3">
        <w:rPr>
          <w:rFonts w:ascii="Garamond" w:hAnsi="Garamond"/>
          <w:sz w:val="24"/>
          <w:szCs w:val="24"/>
          <w:lang w:val="fr-FR"/>
        </w:rPr>
        <w:t>l'IA](</w:t>
      </w:r>
      <w:proofErr w:type="gramEnd"/>
      <w:r w:rsidRPr="008D10A3">
        <w:rPr>
          <w:rFonts w:ascii="Garamond" w:hAnsi="Garamond"/>
          <w:sz w:val="24"/>
          <w:szCs w:val="24"/>
          <w:lang w:val="fr-FR"/>
        </w:rPr>
        <w:t>#8-phase-6--préparation-des-données-pour-lia)</w:t>
      </w:r>
    </w:p>
    <w:p w14:paraId="04D7928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9. [Phase 7 : Choix de </w:t>
      </w:r>
      <w:proofErr w:type="gramStart"/>
      <w:r w:rsidRPr="008D10A3">
        <w:rPr>
          <w:rFonts w:ascii="Garamond" w:hAnsi="Garamond"/>
          <w:sz w:val="24"/>
          <w:szCs w:val="24"/>
          <w:lang w:val="fr-FR"/>
        </w:rPr>
        <w:t>l'algorithme](</w:t>
      </w:r>
      <w:proofErr w:type="gramEnd"/>
      <w:r w:rsidRPr="008D10A3">
        <w:rPr>
          <w:rFonts w:ascii="Garamond" w:hAnsi="Garamond"/>
          <w:sz w:val="24"/>
          <w:szCs w:val="24"/>
          <w:lang w:val="fr-FR"/>
        </w:rPr>
        <w:t>#9-phase-7--choix-de-</w:t>
      </w:r>
      <w:proofErr w:type="spellStart"/>
      <w:r w:rsidRPr="008D10A3">
        <w:rPr>
          <w:rFonts w:ascii="Garamond" w:hAnsi="Garamond"/>
          <w:sz w:val="24"/>
          <w:szCs w:val="24"/>
          <w:lang w:val="fr-FR"/>
        </w:rPr>
        <w:t>lalgorithme</w:t>
      </w:r>
      <w:proofErr w:type="spellEnd"/>
      <w:r w:rsidRPr="008D10A3">
        <w:rPr>
          <w:rFonts w:ascii="Garamond" w:hAnsi="Garamond"/>
          <w:sz w:val="24"/>
          <w:szCs w:val="24"/>
          <w:lang w:val="fr-FR"/>
        </w:rPr>
        <w:t>)</w:t>
      </w:r>
    </w:p>
    <w:p w14:paraId="5D1DF27B"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10. [Phase 8 : Création du modèle Machine </w:t>
      </w:r>
      <w:proofErr w:type="gramStart"/>
      <w:r w:rsidRPr="008D10A3">
        <w:rPr>
          <w:rFonts w:ascii="Garamond" w:hAnsi="Garamond"/>
          <w:sz w:val="24"/>
          <w:szCs w:val="24"/>
          <w:lang w:val="fr-FR"/>
        </w:rPr>
        <w:t>Learning](</w:t>
      </w:r>
      <w:proofErr w:type="gramEnd"/>
      <w:r w:rsidRPr="008D10A3">
        <w:rPr>
          <w:rFonts w:ascii="Garamond" w:hAnsi="Garamond"/>
          <w:sz w:val="24"/>
          <w:szCs w:val="24"/>
          <w:lang w:val="fr-FR"/>
        </w:rPr>
        <w:t>#10-phase-8--création-du-modèle-machine-</w:t>
      </w:r>
      <w:proofErr w:type="spellStart"/>
      <w:r w:rsidRPr="008D10A3">
        <w:rPr>
          <w:rFonts w:ascii="Garamond" w:hAnsi="Garamond"/>
          <w:sz w:val="24"/>
          <w:szCs w:val="24"/>
          <w:lang w:val="fr-FR"/>
        </w:rPr>
        <w:t>learning</w:t>
      </w:r>
      <w:proofErr w:type="spellEnd"/>
      <w:r w:rsidRPr="008D10A3">
        <w:rPr>
          <w:rFonts w:ascii="Garamond" w:hAnsi="Garamond"/>
          <w:sz w:val="24"/>
          <w:szCs w:val="24"/>
          <w:lang w:val="fr-FR"/>
        </w:rPr>
        <w:t>)</w:t>
      </w:r>
    </w:p>
    <w:p w14:paraId="60EC3F8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11. [Phase 9 : Test du </w:t>
      </w:r>
      <w:proofErr w:type="gramStart"/>
      <w:r w:rsidRPr="008D10A3">
        <w:rPr>
          <w:rFonts w:ascii="Garamond" w:hAnsi="Garamond"/>
          <w:sz w:val="24"/>
          <w:szCs w:val="24"/>
          <w:lang w:val="fr-FR"/>
        </w:rPr>
        <w:t>modèle](</w:t>
      </w:r>
      <w:proofErr w:type="gramEnd"/>
      <w:r w:rsidRPr="008D10A3">
        <w:rPr>
          <w:rFonts w:ascii="Garamond" w:hAnsi="Garamond"/>
          <w:sz w:val="24"/>
          <w:szCs w:val="24"/>
          <w:lang w:val="fr-FR"/>
        </w:rPr>
        <w:t>#11-phase-9--test-du-modèle)</w:t>
      </w:r>
    </w:p>
    <w:p w14:paraId="624EDDD6"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12. [Phase 10 : Évaluation du </w:t>
      </w:r>
      <w:proofErr w:type="gramStart"/>
      <w:r w:rsidRPr="008D10A3">
        <w:rPr>
          <w:rFonts w:ascii="Garamond" w:hAnsi="Garamond"/>
          <w:sz w:val="24"/>
          <w:szCs w:val="24"/>
          <w:lang w:val="fr-FR"/>
        </w:rPr>
        <w:t>modèle](</w:t>
      </w:r>
      <w:proofErr w:type="gramEnd"/>
      <w:r w:rsidRPr="008D10A3">
        <w:rPr>
          <w:rFonts w:ascii="Garamond" w:hAnsi="Garamond"/>
          <w:sz w:val="24"/>
          <w:szCs w:val="24"/>
          <w:lang w:val="fr-FR"/>
        </w:rPr>
        <w:t>#12-phase-10--évaluation-du-modèle)</w:t>
      </w:r>
    </w:p>
    <w:p w14:paraId="06A13DE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13. [Phase 11 : Sauvegarde du </w:t>
      </w:r>
      <w:proofErr w:type="gramStart"/>
      <w:r w:rsidRPr="008D10A3">
        <w:rPr>
          <w:rFonts w:ascii="Garamond" w:hAnsi="Garamond"/>
          <w:sz w:val="24"/>
          <w:szCs w:val="24"/>
          <w:lang w:val="fr-FR"/>
        </w:rPr>
        <w:t>modèle](</w:t>
      </w:r>
      <w:proofErr w:type="gramEnd"/>
      <w:r w:rsidRPr="008D10A3">
        <w:rPr>
          <w:rFonts w:ascii="Garamond" w:hAnsi="Garamond"/>
          <w:sz w:val="24"/>
          <w:szCs w:val="24"/>
          <w:lang w:val="fr-FR"/>
        </w:rPr>
        <w:t>#13-phase-11--sauvegarde-du-modèle)</w:t>
      </w:r>
    </w:p>
    <w:p w14:paraId="72CF79C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lastRenderedPageBreak/>
        <w:t xml:space="preserve">14. [Phase 12 : Base de </w:t>
      </w:r>
      <w:proofErr w:type="gramStart"/>
      <w:r w:rsidRPr="008D10A3">
        <w:rPr>
          <w:rFonts w:ascii="Garamond" w:hAnsi="Garamond"/>
          <w:sz w:val="24"/>
          <w:szCs w:val="24"/>
          <w:lang w:val="fr-FR"/>
        </w:rPr>
        <w:t>données](</w:t>
      </w:r>
      <w:proofErr w:type="gramEnd"/>
      <w:r w:rsidRPr="008D10A3">
        <w:rPr>
          <w:rFonts w:ascii="Garamond" w:hAnsi="Garamond"/>
          <w:sz w:val="24"/>
          <w:szCs w:val="24"/>
          <w:lang w:val="fr-FR"/>
        </w:rPr>
        <w:t>#14-phase-12--base-de-données)</w:t>
      </w:r>
    </w:p>
    <w:p w14:paraId="1C7F214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15. [Phase 13 : Développement du Backend </w:t>
      </w:r>
      <w:proofErr w:type="gramStart"/>
      <w:r w:rsidRPr="008D10A3">
        <w:rPr>
          <w:rFonts w:ascii="Garamond" w:hAnsi="Garamond"/>
          <w:sz w:val="24"/>
          <w:szCs w:val="24"/>
          <w:lang w:val="fr-FR"/>
        </w:rPr>
        <w:t>API](</w:t>
      </w:r>
      <w:proofErr w:type="gramEnd"/>
      <w:r w:rsidRPr="008D10A3">
        <w:rPr>
          <w:rFonts w:ascii="Garamond" w:hAnsi="Garamond"/>
          <w:sz w:val="24"/>
          <w:szCs w:val="24"/>
          <w:lang w:val="fr-FR"/>
        </w:rPr>
        <w:t>#15-phase-13--développement-du-backend-api)</w:t>
      </w:r>
    </w:p>
    <w:p w14:paraId="542D83B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16. [Phase 14 : Développement du Frontend </w:t>
      </w:r>
      <w:proofErr w:type="gramStart"/>
      <w:r w:rsidRPr="008D10A3">
        <w:rPr>
          <w:rFonts w:ascii="Garamond" w:hAnsi="Garamond"/>
          <w:sz w:val="24"/>
          <w:szCs w:val="24"/>
          <w:lang w:val="fr-FR"/>
        </w:rPr>
        <w:t>Web](</w:t>
      </w:r>
      <w:proofErr w:type="gramEnd"/>
      <w:r w:rsidRPr="008D10A3">
        <w:rPr>
          <w:rFonts w:ascii="Garamond" w:hAnsi="Garamond"/>
          <w:sz w:val="24"/>
          <w:szCs w:val="24"/>
          <w:lang w:val="fr-FR"/>
        </w:rPr>
        <w:t>#16-phase-14--développement-du-frontend-web)</w:t>
      </w:r>
    </w:p>
    <w:p w14:paraId="712360F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17. [Phase 15 : Intégration </w:t>
      </w:r>
      <w:proofErr w:type="gramStart"/>
      <w:r w:rsidRPr="008D10A3">
        <w:rPr>
          <w:rFonts w:ascii="Garamond" w:hAnsi="Garamond"/>
          <w:sz w:val="24"/>
          <w:szCs w:val="24"/>
          <w:lang w:val="fr-FR"/>
        </w:rPr>
        <w:t>complète](</w:t>
      </w:r>
      <w:proofErr w:type="gramEnd"/>
      <w:r w:rsidRPr="008D10A3">
        <w:rPr>
          <w:rFonts w:ascii="Garamond" w:hAnsi="Garamond"/>
          <w:sz w:val="24"/>
          <w:szCs w:val="24"/>
          <w:lang w:val="fr-FR"/>
        </w:rPr>
        <w:t>#17-phase-15--intégration-complète)</w:t>
      </w:r>
    </w:p>
    <w:p w14:paraId="754BE13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18. [Phase </w:t>
      </w:r>
      <w:proofErr w:type="gramStart"/>
      <w:r w:rsidRPr="008D10A3">
        <w:rPr>
          <w:rFonts w:ascii="Garamond" w:hAnsi="Garamond"/>
          <w:sz w:val="24"/>
          <w:szCs w:val="24"/>
        </w:rPr>
        <w:t>16 :</w:t>
      </w:r>
      <w:proofErr w:type="gramEnd"/>
      <w:r w:rsidRPr="008D10A3">
        <w:rPr>
          <w:rFonts w:ascii="Garamond" w:hAnsi="Garamond"/>
          <w:sz w:val="24"/>
          <w:szCs w:val="24"/>
        </w:rPr>
        <w:t xml:space="preserve"> Tests </w:t>
      </w:r>
      <w:proofErr w:type="gramStart"/>
      <w:r w:rsidRPr="008D10A3">
        <w:rPr>
          <w:rFonts w:ascii="Garamond" w:hAnsi="Garamond"/>
          <w:sz w:val="24"/>
          <w:szCs w:val="24"/>
        </w:rPr>
        <w:t>finaux](</w:t>
      </w:r>
      <w:proofErr w:type="gramEnd"/>
      <w:r w:rsidRPr="008D10A3">
        <w:rPr>
          <w:rFonts w:ascii="Garamond" w:hAnsi="Garamond"/>
          <w:sz w:val="24"/>
          <w:szCs w:val="24"/>
        </w:rPr>
        <w:t>#18-phase-16--tests-finaux)</w:t>
      </w:r>
    </w:p>
    <w:p w14:paraId="7B0C9E3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19. [Phase 17 : </w:t>
      </w:r>
      <w:proofErr w:type="gramStart"/>
      <w:r w:rsidRPr="008D10A3">
        <w:rPr>
          <w:rFonts w:ascii="Garamond" w:hAnsi="Garamond"/>
          <w:sz w:val="24"/>
          <w:szCs w:val="24"/>
          <w:lang w:val="fr-FR"/>
        </w:rPr>
        <w:t>Déploiement](</w:t>
      </w:r>
      <w:proofErr w:type="gramEnd"/>
      <w:r w:rsidRPr="008D10A3">
        <w:rPr>
          <w:rFonts w:ascii="Garamond" w:hAnsi="Garamond"/>
          <w:sz w:val="24"/>
          <w:szCs w:val="24"/>
          <w:lang w:val="fr-FR"/>
        </w:rPr>
        <w:t>#19-phase-17--déploiement)</w:t>
      </w:r>
    </w:p>
    <w:p w14:paraId="2E1EF26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20. [Conclusion](#20-conclusion)</w:t>
      </w:r>
    </w:p>
    <w:p w14:paraId="744669CD"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4C55DE80"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 Introduction</w:t>
      </w:r>
    </w:p>
    <w:p w14:paraId="1545A640"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1.1 Contexte</w:t>
      </w:r>
    </w:p>
    <w:p w14:paraId="2C079F3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À l'ère du streaming (Netflix, Amazon Prime, Disney+), les systèmes de recommandation sont devenus incontournables. Ils permettent aux plateformes de proposer du contenu personnalisé à chaque utilisateur, améliorant ainsi l'expérience utilisateur et la rétention.</w:t>
      </w:r>
    </w:p>
    <w:p w14:paraId="3B74FDFE"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1.2 Problématique</w:t>
      </w:r>
    </w:p>
    <w:p w14:paraId="1240C56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Comment créer un système capable de prédire les goûts d'un utilisateur et de lui recommander des films qu'il n'a pas encore vus, en se basant uniquement sur ses évaluations passées et celles des autres utilisateurs ?</w:t>
      </w:r>
    </w:p>
    <w:p w14:paraId="59E1C8DF"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 xml:space="preserve">1.3 </w:t>
      </w:r>
      <w:proofErr w:type="spellStart"/>
      <w:r w:rsidRPr="008D10A3">
        <w:rPr>
          <w:rFonts w:ascii="Garamond" w:hAnsi="Garamond"/>
          <w:b/>
          <w:color w:val="3C3C3C"/>
          <w:sz w:val="24"/>
          <w:szCs w:val="24"/>
        </w:rPr>
        <w:t>Objectifs</w:t>
      </w:r>
      <w:proofErr w:type="spellEnd"/>
    </w:p>
    <w:p w14:paraId="45E405A7"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b/>
          <w:sz w:val="24"/>
          <w:szCs w:val="24"/>
          <w:lang w:val="fr-FR"/>
        </w:rPr>
        <w:t>Objectif principal :</w:t>
      </w:r>
      <w:r w:rsidRPr="008D10A3">
        <w:rPr>
          <w:rFonts w:ascii="Garamond" w:hAnsi="Garamond"/>
          <w:sz w:val="24"/>
          <w:szCs w:val="24"/>
          <w:lang w:val="fr-FR"/>
        </w:rPr>
        <w:t xml:space="preserve"> Développer un système de recommandation de films fonctionnel.</w:t>
      </w:r>
    </w:p>
    <w:p w14:paraId="57B9AE0F" w14:textId="77777777" w:rsidR="003B7CF7" w:rsidRPr="008D10A3" w:rsidRDefault="00000000" w:rsidP="008D10A3">
      <w:pPr>
        <w:pStyle w:val="Listepuces"/>
        <w:spacing w:line="360" w:lineRule="auto"/>
        <w:rPr>
          <w:rFonts w:ascii="Garamond" w:hAnsi="Garamond"/>
          <w:sz w:val="24"/>
          <w:szCs w:val="24"/>
        </w:rPr>
      </w:pPr>
      <w:proofErr w:type="spellStart"/>
      <w:r w:rsidRPr="008D10A3">
        <w:rPr>
          <w:rFonts w:ascii="Garamond" w:hAnsi="Garamond"/>
          <w:b/>
          <w:sz w:val="24"/>
          <w:szCs w:val="24"/>
        </w:rPr>
        <w:t>Objectifs</w:t>
      </w:r>
      <w:proofErr w:type="spellEnd"/>
      <w:r w:rsidRPr="008D10A3">
        <w:rPr>
          <w:rFonts w:ascii="Garamond" w:hAnsi="Garamond"/>
          <w:b/>
          <w:sz w:val="24"/>
          <w:szCs w:val="24"/>
        </w:rPr>
        <w:t xml:space="preserve"> </w:t>
      </w:r>
      <w:proofErr w:type="spellStart"/>
      <w:proofErr w:type="gramStart"/>
      <w:r w:rsidRPr="008D10A3">
        <w:rPr>
          <w:rFonts w:ascii="Garamond" w:hAnsi="Garamond"/>
          <w:b/>
          <w:sz w:val="24"/>
          <w:szCs w:val="24"/>
        </w:rPr>
        <w:t>secondaires</w:t>
      </w:r>
      <w:proofErr w:type="spellEnd"/>
      <w:r w:rsidRPr="008D10A3">
        <w:rPr>
          <w:rFonts w:ascii="Garamond" w:hAnsi="Garamond"/>
          <w:b/>
          <w:sz w:val="24"/>
          <w:szCs w:val="24"/>
        </w:rPr>
        <w:t xml:space="preserve"> :</w:t>
      </w:r>
      <w:proofErr w:type="gramEnd"/>
    </w:p>
    <w:p w14:paraId="09575FDA"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sz w:val="24"/>
          <w:szCs w:val="24"/>
          <w:lang w:val="fr-FR"/>
        </w:rPr>
        <w:t>Collecter et nettoyer un jeu de données réel (</w:t>
      </w:r>
      <w:proofErr w:type="spellStart"/>
      <w:r w:rsidRPr="008D10A3">
        <w:rPr>
          <w:rFonts w:ascii="Garamond" w:hAnsi="Garamond"/>
          <w:sz w:val="24"/>
          <w:szCs w:val="24"/>
          <w:lang w:val="fr-FR"/>
        </w:rPr>
        <w:t>MovieLens</w:t>
      </w:r>
      <w:proofErr w:type="spellEnd"/>
      <w:r w:rsidRPr="008D10A3">
        <w:rPr>
          <w:rFonts w:ascii="Garamond" w:hAnsi="Garamond"/>
          <w:sz w:val="24"/>
          <w:szCs w:val="24"/>
          <w:lang w:val="fr-FR"/>
        </w:rPr>
        <w:t>).</w:t>
      </w:r>
    </w:p>
    <w:p w14:paraId="7804DEF8"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sz w:val="24"/>
          <w:szCs w:val="24"/>
          <w:lang w:val="fr-FR"/>
        </w:rPr>
        <w:t>Analyser les données pour comprendre les comportements utilisateurs.</w:t>
      </w:r>
    </w:p>
    <w:p w14:paraId="6DEAD9CF"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sz w:val="24"/>
          <w:szCs w:val="24"/>
          <w:lang w:val="fr-FR"/>
        </w:rPr>
        <w:t>Implémenter un algorithme de filtrage collaboratif.</w:t>
      </w:r>
    </w:p>
    <w:p w14:paraId="65B2D501"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sz w:val="24"/>
          <w:szCs w:val="24"/>
          <w:lang w:val="fr-FR"/>
        </w:rPr>
        <w:t>Créer une API REST pour exposer le modèle.</w:t>
      </w:r>
    </w:p>
    <w:p w14:paraId="18A27C7B"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sz w:val="24"/>
          <w:szCs w:val="24"/>
          <w:lang w:val="fr-FR"/>
        </w:rPr>
        <w:t>Développer une interface web interactive (Next.js).</w:t>
      </w:r>
    </w:p>
    <w:p w14:paraId="2C8E2A7D"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sz w:val="24"/>
          <w:szCs w:val="24"/>
          <w:lang w:val="fr-FR"/>
        </w:rPr>
        <w:lastRenderedPageBreak/>
        <w:t>Déployer l'application complète en ligne.</w:t>
      </w:r>
    </w:p>
    <w:p w14:paraId="6500D2E7"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6BA7CB6C"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2. Présentation du projet</w:t>
      </w:r>
    </w:p>
    <w:p w14:paraId="1F33D07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2.1 Principe général</w:t>
      </w:r>
    </w:p>
    <w:p w14:paraId="21D1442B"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Le système repose sur le principe suivant :</w:t>
      </w:r>
    </w:p>
    <w:p w14:paraId="7430DE6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&gt; *"Les personnes qui aiment les mêmes films ont probablement les mêmes goûts."*</w:t>
      </w:r>
    </w:p>
    <w:p w14:paraId="11D17C9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Si l'utilisateur </w:t>
      </w:r>
      <w:r w:rsidRPr="008D10A3">
        <w:rPr>
          <w:rFonts w:ascii="Garamond" w:hAnsi="Garamond"/>
          <w:b/>
          <w:sz w:val="24"/>
          <w:szCs w:val="24"/>
          <w:lang w:val="fr-FR"/>
        </w:rPr>
        <w:t>Jean</w:t>
      </w:r>
      <w:r w:rsidRPr="008D10A3">
        <w:rPr>
          <w:rFonts w:ascii="Garamond" w:hAnsi="Garamond"/>
          <w:sz w:val="24"/>
          <w:szCs w:val="24"/>
          <w:lang w:val="fr-FR"/>
        </w:rPr>
        <w:t xml:space="preserve"> a noté :</w:t>
      </w:r>
    </w:p>
    <w:tbl>
      <w:tblPr>
        <w:tblStyle w:val="Grilleclaire-Accent1"/>
        <w:tblW w:w="0" w:type="auto"/>
        <w:tblLook w:val="04A0" w:firstRow="1" w:lastRow="0" w:firstColumn="1" w:lastColumn="0" w:noHBand="0" w:noVBand="1"/>
      </w:tblPr>
      <w:tblGrid>
        <w:gridCol w:w="4320"/>
        <w:gridCol w:w="4320"/>
      </w:tblGrid>
      <w:tr w:rsidR="003B7CF7" w:rsidRPr="008D10A3" w14:paraId="7010C032"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2CA4D4D1"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Film</w:t>
            </w:r>
          </w:p>
        </w:tc>
        <w:tc>
          <w:tcPr>
            <w:tcW w:w="4320" w:type="dxa"/>
            <w:shd w:val="clear" w:color="auto" w:fill="4A4A8A"/>
          </w:tcPr>
          <w:p w14:paraId="4A851F5B"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Note</w:t>
            </w:r>
          </w:p>
        </w:tc>
      </w:tr>
      <w:tr w:rsidR="003B7CF7" w:rsidRPr="008D10A3" w14:paraId="1C35ABA6"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AA2BB5"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Avatar</w:t>
            </w:r>
          </w:p>
        </w:tc>
        <w:tc>
          <w:tcPr>
            <w:tcW w:w="4320" w:type="dxa"/>
          </w:tcPr>
          <w:p w14:paraId="145BAE2D"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2D735510"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6B4B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Avengers</w:t>
            </w:r>
          </w:p>
        </w:tc>
        <w:tc>
          <w:tcPr>
            <w:tcW w:w="4320" w:type="dxa"/>
          </w:tcPr>
          <w:p w14:paraId="665030F7"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5F2D23BA"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31EC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Iron Man</w:t>
            </w:r>
          </w:p>
        </w:tc>
        <w:tc>
          <w:tcPr>
            <w:tcW w:w="4320" w:type="dxa"/>
          </w:tcPr>
          <w:p w14:paraId="73109B92"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bl>
    <w:p w14:paraId="61C081CA" w14:textId="77777777" w:rsidR="003B7CF7" w:rsidRPr="008D10A3" w:rsidRDefault="003B7CF7" w:rsidP="008D10A3">
      <w:pPr>
        <w:spacing w:line="360" w:lineRule="auto"/>
        <w:rPr>
          <w:rFonts w:ascii="Garamond" w:hAnsi="Garamond"/>
          <w:sz w:val="24"/>
          <w:szCs w:val="24"/>
        </w:rPr>
      </w:pPr>
    </w:p>
    <w:p w14:paraId="31401FD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Et que d'autres utilisateurs ayant les mêmes goûts ont aimé </w:t>
      </w:r>
      <w:r w:rsidRPr="008D10A3">
        <w:rPr>
          <w:rFonts w:ascii="Garamond" w:hAnsi="Garamond"/>
          <w:b/>
          <w:sz w:val="24"/>
          <w:szCs w:val="24"/>
          <w:lang w:val="fr-FR"/>
        </w:rPr>
        <w:t>Thor</w:t>
      </w:r>
      <w:r w:rsidRPr="008D10A3">
        <w:rPr>
          <w:rFonts w:ascii="Garamond" w:hAnsi="Garamond"/>
          <w:sz w:val="24"/>
          <w:szCs w:val="24"/>
          <w:lang w:val="fr-FR"/>
        </w:rPr>
        <w:t xml:space="preserve">, </w:t>
      </w:r>
      <w:r w:rsidRPr="008D10A3">
        <w:rPr>
          <w:rFonts w:ascii="Garamond" w:hAnsi="Garamond"/>
          <w:b/>
          <w:sz w:val="24"/>
          <w:szCs w:val="24"/>
          <w:lang w:val="fr-FR"/>
        </w:rPr>
        <w:t>Captain America</w:t>
      </w:r>
      <w:r w:rsidRPr="008D10A3">
        <w:rPr>
          <w:rFonts w:ascii="Garamond" w:hAnsi="Garamond"/>
          <w:sz w:val="24"/>
          <w:szCs w:val="24"/>
          <w:lang w:val="fr-FR"/>
        </w:rPr>
        <w:t xml:space="preserve"> et </w:t>
      </w:r>
      <w:r w:rsidRPr="008D10A3">
        <w:rPr>
          <w:rFonts w:ascii="Garamond" w:hAnsi="Garamond"/>
          <w:b/>
          <w:sz w:val="24"/>
          <w:szCs w:val="24"/>
          <w:lang w:val="fr-FR"/>
        </w:rPr>
        <w:t>Spider-Man</w:t>
      </w:r>
      <w:r w:rsidRPr="008D10A3">
        <w:rPr>
          <w:rFonts w:ascii="Garamond" w:hAnsi="Garamond"/>
          <w:sz w:val="24"/>
          <w:szCs w:val="24"/>
          <w:lang w:val="fr-FR"/>
        </w:rPr>
        <w:t>, alors le système recommande ces films à Jean.</w:t>
      </w:r>
    </w:p>
    <w:p w14:paraId="04114AF4"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2.2 Architecture choisie</w:t>
      </w:r>
    </w:p>
    <w:p w14:paraId="267524B2"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770D8106"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configuration du </w:t>
      </w:r>
      <w:proofErr w:type="spellStart"/>
      <w:r w:rsidRPr="008D10A3">
        <w:rPr>
          <w:rFonts w:ascii="Garamond" w:hAnsi="Garamond"/>
          <w:color w:val="00503C"/>
          <w:sz w:val="24"/>
          <w:szCs w:val="24"/>
          <w:lang w:val="fr-FR"/>
        </w:rPr>
        <w:t>versionnement</w:t>
      </w:r>
      <w:proofErr w:type="spellEnd"/>
      <w:r w:rsidRPr="008D10A3">
        <w:rPr>
          <w:rFonts w:ascii="Garamond" w:hAnsi="Garamond"/>
          <w:color w:val="00503C"/>
          <w:sz w:val="24"/>
          <w:szCs w:val="24"/>
          <w:lang w:val="fr-FR"/>
        </w:rPr>
        <w:t xml:space="preserve"> suit les bonnes pratiques de gestion de code source, en excluant les fichiers </w:t>
      </w:r>
      <w:proofErr w:type="spellStart"/>
      <w:r w:rsidRPr="008D10A3">
        <w:rPr>
          <w:rFonts w:ascii="Garamond" w:hAnsi="Garamond"/>
          <w:color w:val="00503C"/>
          <w:sz w:val="24"/>
          <w:szCs w:val="24"/>
          <w:lang w:val="fr-FR"/>
        </w:rPr>
        <w:t>generes</w:t>
      </w:r>
      <w:proofErr w:type="spellEnd"/>
      <w:r w:rsidRPr="008D10A3">
        <w:rPr>
          <w:rFonts w:ascii="Garamond" w:hAnsi="Garamond"/>
          <w:color w:val="00503C"/>
          <w:sz w:val="24"/>
          <w:szCs w:val="24"/>
          <w:lang w:val="fr-FR"/>
        </w:rPr>
        <w:t xml:space="preserve"> automatiquement,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w:t>
      </w:r>
      <w:proofErr w:type="spellStart"/>
      <w:r w:rsidRPr="008D10A3">
        <w:rPr>
          <w:rFonts w:ascii="Garamond" w:hAnsi="Garamond"/>
          <w:color w:val="00503C"/>
          <w:sz w:val="24"/>
          <w:szCs w:val="24"/>
          <w:lang w:val="fr-FR"/>
        </w:rPr>
        <w:t>telechargeables</w:t>
      </w:r>
      <w:proofErr w:type="spellEnd"/>
      <w:r w:rsidRPr="008D10A3">
        <w:rPr>
          <w:rFonts w:ascii="Garamond" w:hAnsi="Garamond"/>
          <w:color w:val="00503C"/>
          <w:sz w:val="24"/>
          <w:szCs w:val="24"/>
          <w:lang w:val="fr-FR"/>
        </w:rPr>
        <w:t xml:space="preserve"> et les informations sensibles. Cette </w:t>
      </w:r>
      <w:proofErr w:type="spellStart"/>
      <w:r w:rsidRPr="008D10A3">
        <w:rPr>
          <w:rFonts w:ascii="Garamond" w:hAnsi="Garamond"/>
          <w:color w:val="00503C"/>
          <w:sz w:val="24"/>
          <w:szCs w:val="24"/>
          <w:lang w:val="fr-FR"/>
        </w:rPr>
        <w:t>separation</w:t>
      </w:r>
      <w:proofErr w:type="spellEnd"/>
      <w:r w:rsidRPr="008D10A3">
        <w:rPr>
          <w:rFonts w:ascii="Garamond" w:hAnsi="Garamond"/>
          <w:color w:val="00503C"/>
          <w:sz w:val="24"/>
          <w:szCs w:val="24"/>
          <w:lang w:val="fr-FR"/>
        </w:rPr>
        <w:t xml:space="preserve"> entre code source et artefacts de construction est un principe fondamental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w:t>
      </w:r>
    </w:p>
    <w:p w14:paraId="5C1BC481"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 xml:space="preserve">2.3 Technologies </w:t>
      </w:r>
      <w:proofErr w:type="spellStart"/>
      <w:r w:rsidRPr="008D10A3">
        <w:rPr>
          <w:rFonts w:ascii="Garamond" w:hAnsi="Garamond"/>
          <w:b/>
          <w:color w:val="3C3C3C"/>
          <w:sz w:val="24"/>
          <w:szCs w:val="24"/>
        </w:rPr>
        <w:t>utilisées</w:t>
      </w:r>
      <w:proofErr w:type="spellEnd"/>
    </w:p>
    <w:tbl>
      <w:tblPr>
        <w:tblStyle w:val="Grilleclaire-Accent1"/>
        <w:tblW w:w="0" w:type="auto"/>
        <w:tblLook w:val="04A0" w:firstRow="1" w:lastRow="0" w:firstColumn="1" w:lastColumn="0" w:noHBand="0" w:noVBand="1"/>
      </w:tblPr>
      <w:tblGrid>
        <w:gridCol w:w="4320"/>
        <w:gridCol w:w="4320"/>
      </w:tblGrid>
      <w:tr w:rsidR="003B7CF7" w:rsidRPr="008D10A3" w14:paraId="03282357"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304E767C"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Technologie</w:t>
            </w:r>
          </w:p>
        </w:tc>
        <w:tc>
          <w:tcPr>
            <w:tcW w:w="4320" w:type="dxa"/>
            <w:shd w:val="clear" w:color="auto" w:fill="4A4A8A"/>
          </w:tcPr>
          <w:p w14:paraId="4D2442EC"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Rôle</w:t>
            </w:r>
          </w:p>
        </w:tc>
      </w:tr>
      <w:tr w:rsidR="003B7CF7" w:rsidRPr="008D10A3" w14:paraId="1A369BF4"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E07EA6"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Python</w:t>
            </w:r>
          </w:p>
        </w:tc>
        <w:tc>
          <w:tcPr>
            <w:tcW w:w="4320" w:type="dxa"/>
          </w:tcPr>
          <w:p w14:paraId="0067691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Langage principal</w:t>
            </w:r>
          </w:p>
        </w:tc>
      </w:tr>
      <w:tr w:rsidR="003B7CF7" w:rsidRPr="008D10A3" w14:paraId="25AB0FBA"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98CE6"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lastRenderedPageBreak/>
              <w:t>Pandas / NumPy</w:t>
            </w:r>
          </w:p>
        </w:tc>
        <w:tc>
          <w:tcPr>
            <w:tcW w:w="4320" w:type="dxa"/>
          </w:tcPr>
          <w:p w14:paraId="556F30AC"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Manipulation des données</w:t>
            </w:r>
          </w:p>
        </w:tc>
      </w:tr>
      <w:tr w:rsidR="003B7CF7" w:rsidRPr="008D10A3" w14:paraId="754BE399"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712D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Scikit-learn</w:t>
            </w:r>
          </w:p>
        </w:tc>
        <w:tc>
          <w:tcPr>
            <w:tcW w:w="4320" w:type="dxa"/>
          </w:tcPr>
          <w:p w14:paraId="0EEB55EB"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Machine Learning</w:t>
            </w:r>
          </w:p>
        </w:tc>
      </w:tr>
      <w:tr w:rsidR="003B7CF7" w:rsidRPr="008D10A3" w14:paraId="1D46EF10"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74C81"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FastAPI</w:t>
            </w:r>
          </w:p>
        </w:tc>
        <w:tc>
          <w:tcPr>
            <w:tcW w:w="4320" w:type="dxa"/>
          </w:tcPr>
          <w:p w14:paraId="44EEEEAB"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Backend API</w:t>
            </w:r>
          </w:p>
        </w:tc>
      </w:tr>
      <w:tr w:rsidR="003B7CF7" w:rsidRPr="008D10A3" w14:paraId="7C3658F8"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E039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PostgreSQL</w:t>
            </w:r>
          </w:p>
        </w:tc>
        <w:tc>
          <w:tcPr>
            <w:tcW w:w="4320" w:type="dxa"/>
          </w:tcPr>
          <w:p w14:paraId="5CEC9C5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Base de données</w:t>
            </w:r>
          </w:p>
        </w:tc>
      </w:tr>
      <w:tr w:rsidR="003B7CF7" w:rsidRPr="008D10A3" w14:paraId="1890354A"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00181B"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Next.js / React</w:t>
            </w:r>
          </w:p>
        </w:tc>
        <w:tc>
          <w:tcPr>
            <w:tcW w:w="4320" w:type="dxa"/>
          </w:tcPr>
          <w:p w14:paraId="3AA9A0F2"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Frontend web</w:t>
            </w:r>
          </w:p>
        </w:tc>
      </w:tr>
      <w:tr w:rsidR="003B7CF7" w:rsidRPr="008D10A3" w14:paraId="7EA0D174"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591565"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TypeScript</w:t>
            </w:r>
          </w:p>
        </w:tc>
        <w:tc>
          <w:tcPr>
            <w:tcW w:w="4320" w:type="dxa"/>
          </w:tcPr>
          <w:p w14:paraId="4796C8C4"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Typage frontend</w:t>
            </w:r>
          </w:p>
        </w:tc>
      </w:tr>
      <w:tr w:rsidR="003B7CF7" w:rsidRPr="008D10A3" w14:paraId="5137CE75"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04F91"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Tailwind CSS v4</w:t>
            </w:r>
          </w:p>
        </w:tc>
        <w:tc>
          <w:tcPr>
            <w:tcW w:w="4320" w:type="dxa"/>
          </w:tcPr>
          <w:p w14:paraId="0D495468"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Styles et animations</w:t>
            </w:r>
          </w:p>
        </w:tc>
      </w:tr>
      <w:tr w:rsidR="003B7CF7" w:rsidRPr="008D10A3" w14:paraId="7ECAD121"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82C94"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Docker</w:t>
            </w:r>
          </w:p>
        </w:tc>
        <w:tc>
          <w:tcPr>
            <w:tcW w:w="4320" w:type="dxa"/>
          </w:tcPr>
          <w:p w14:paraId="1FD30DF2"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Conteneurisation</w:t>
            </w:r>
          </w:p>
        </w:tc>
      </w:tr>
      <w:tr w:rsidR="003B7CF7" w:rsidRPr="008D10A3" w14:paraId="5DA49608"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5E57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Render / Vercel</w:t>
            </w:r>
          </w:p>
        </w:tc>
        <w:tc>
          <w:tcPr>
            <w:tcW w:w="4320" w:type="dxa"/>
          </w:tcPr>
          <w:p w14:paraId="5401A1AF"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Déploiement</w:t>
            </w:r>
          </w:p>
        </w:tc>
      </w:tr>
    </w:tbl>
    <w:p w14:paraId="0E1C9A7C" w14:textId="77777777" w:rsidR="003B7CF7" w:rsidRPr="008D10A3" w:rsidRDefault="003B7CF7" w:rsidP="008D10A3">
      <w:pPr>
        <w:spacing w:line="360" w:lineRule="auto"/>
        <w:rPr>
          <w:rFonts w:ascii="Garamond" w:hAnsi="Garamond"/>
          <w:sz w:val="24"/>
          <w:szCs w:val="24"/>
        </w:rPr>
      </w:pPr>
    </w:p>
    <w:p w14:paraId="7A5F37E6" w14:textId="77777777" w:rsidR="003B7CF7" w:rsidRPr="008D10A3" w:rsidRDefault="003B7CF7" w:rsidP="008D10A3">
      <w:pPr>
        <w:pBdr>
          <w:bottom w:val="single" w:sz="6" w:space="1" w:color="CCCCCC"/>
        </w:pBdr>
        <w:spacing w:before="120" w:line="360" w:lineRule="auto"/>
        <w:rPr>
          <w:rFonts w:ascii="Garamond" w:hAnsi="Garamond"/>
          <w:sz w:val="24"/>
          <w:szCs w:val="24"/>
        </w:rPr>
      </w:pPr>
    </w:p>
    <w:p w14:paraId="31F05CE1" w14:textId="77777777" w:rsidR="003B7CF7" w:rsidRPr="008D10A3" w:rsidRDefault="00000000" w:rsidP="008D10A3">
      <w:pPr>
        <w:spacing w:before="360" w:after="160" w:line="360" w:lineRule="auto"/>
        <w:rPr>
          <w:rFonts w:ascii="Garamond" w:hAnsi="Garamond"/>
          <w:sz w:val="24"/>
          <w:szCs w:val="24"/>
        </w:rPr>
      </w:pPr>
      <w:r w:rsidRPr="008D10A3">
        <w:rPr>
          <w:rFonts w:ascii="Garamond" w:hAnsi="Garamond"/>
          <w:b/>
          <w:color w:val="643CA0"/>
          <w:sz w:val="24"/>
          <w:szCs w:val="24"/>
        </w:rPr>
        <w:t xml:space="preserve">3. Phase </w:t>
      </w:r>
      <w:proofErr w:type="gramStart"/>
      <w:r w:rsidRPr="008D10A3">
        <w:rPr>
          <w:rFonts w:ascii="Garamond" w:hAnsi="Garamond"/>
          <w:b/>
          <w:color w:val="643CA0"/>
          <w:sz w:val="24"/>
          <w:szCs w:val="24"/>
        </w:rPr>
        <w:t>1 :</w:t>
      </w:r>
      <w:proofErr w:type="gramEnd"/>
      <w:r w:rsidRPr="008D10A3">
        <w:rPr>
          <w:rFonts w:ascii="Garamond" w:hAnsi="Garamond"/>
          <w:b/>
          <w:color w:val="643CA0"/>
          <w:sz w:val="24"/>
          <w:szCs w:val="24"/>
        </w:rPr>
        <w:t xml:space="preserve"> Préparation de l'environnement</w:t>
      </w:r>
    </w:p>
    <w:p w14:paraId="6D27F3FC"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3.1 Installation des outils</w:t>
      </w:r>
    </w:p>
    <w:p w14:paraId="30C7F8FE" w14:textId="77777777" w:rsidR="003B7CF7" w:rsidRPr="008D10A3" w:rsidRDefault="00000000" w:rsidP="008D10A3">
      <w:pPr>
        <w:spacing w:before="200" w:line="360" w:lineRule="auto"/>
        <w:rPr>
          <w:rFonts w:ascii="Garamond" w:hAnsi="Garamond"/>
          <w:sz w:val="24"/>
          <w:szCs w:val="24"/>
        </w:rPr>
      </w:pPr>
      <w:r w:rsidRPr="008D10A3">
        <w:rPr>
          <w:rFonts w:ascii="Garamond" w:hAnsi="Garamond"/>
          <w:b/>
          <w:color w:val="3C3C3C"/>
          <w:sz w:val="24"/>
          <w:szCs w:val="24"/>
        </w:rPr>
        <w:t>3.1.1 Python</w:t>
      </w:r>
    </w:p>
    <w:p w14:paraId="02A7F83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Télécharger et installer Python 3.10+ depuis [</w:t>
      </w:r>
      <w:proofErr w:type="gramStart"/>
      <w:r w:rsidRPr="008D10A3">
        <w:rPr>
          <w:rFonts w:ascii="Garamond" w:hAnsi="Garamond"/>
          <w:sz w:val="24"/>
          <w:szCs w:val="24"/>
          <w:lang w:val="fr-FR"/>
        </w:rPr>
        <w:t>python.org](</w:t>
      </w:r>
      <w:proofErr w:type="gramEnd"/>
      <w:r w:rsidRPr="008D10A3">
        <w:rPr>
          <w:rFonts w:ascii="Garamond" w:hAnsi="Garamond"/>
          <w:sz w:val="24"/>
          <w:szCs w:val="24"/>
          <w:lang w:val="fr-FR"/>
        </w:rPr>
        <w:t>https://www.python.org).</w:t>
      </w:r>
    </w:p>
    <w:p w14:paraId="00EA7548"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Interface d'installation de Python avec l'option "Add Python to PATH" cochée.</w:t>
      </w:r>
    </w:p>
    <w:p w14:paraId="3DA20514" w14:textId="77777777" w:rsidR="003B7CF7" w:rsidRPr="008D10A3" w:rsidRDefault="00000000" w:rsidP="008D10A3">
      <w:pPr>
        <w:spacing w:before="200" w:line="360" w:lineRule="auto"/>
        <w:rPr>
          <w:rFonts w:ascii="Garamond" w:hAnsi="Garamond"/>
          <w:sz w:val="24"/>
          <w:szCs w:val="24"/>
          <w:lang w:val="fr-FR"/>
        </w:rPr>
      </w:pPr>
      <w:r w:rsidRPr="008D10A3">
        <w:rPr>
          <w:rFonts w:ascii="Garamond" w:hAnsi="Garamond"/>
          <w:b/>
          <w:color w:val="3C3C3C"/>
          <w:sz w:val="24"/>
          <w:szCs w:val="24"/>
          <w:lang w:val="fr-FR"/>
        </w:rPr>
        <w:t>3.1.2 Visual Studio Code</w:t>
      </w:r>
    </w:p>
    <w:p w14:paraId="0BA9AA6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Installer VS Code depuis [</w:t>
      </w:r>
      <w:proofErr w:type="gramStart"/>
      <w:r w:rsidRPr="008D10A3">
        <w:rPr>
          <w:rFonts w:ascii="Garamond" w:hAnsi="Garamond"/>
          <w:sz w:val="24"/>
          <w:szCs w:val="24"/>
          <w:lang w:val="fr-FR"/>
        </w:rPr>
        <w:t>code.visualstudio.com](</w:t>
      </w:r>
      <w:proofErr w:type="gramEnd"/>
      <w:r w:rsidRPr="008D10A3">
        <w:rPr>
          <w:rFonts w:ascii="Garamond" w:hAnsi="Garamond"/>
          <w:sz w:val="24"/>
          <w:szCs w:val="24"/>
          <w:lang w:val="fr-FR"/>
        </w:rPr>
        <w:t>https://code.visualstudio.com).</w:t>
      </w:r>
    </w:p>
    <w:p w14:paraId="06FAE57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Extensions </w:t>
      </w:r>
      <w:proofErr w:type="spellStart"/>
      <w:proofErr w:type="gramStart"/>
      <w:r w:rsidRPr="008D10A3">
        <w:rPr>
          <w:rFonts w:ascii="Garamond" w:hAnsi="Garamond"/>
          <w:sz w:val="24"/>
          <w:szCs w:val="24"/>
        </w:rPr>
        <w:t>recommandées</w:t>
      </w:r>
      <w:proofErr w:type="spellEnd"/>
      <w:r w:rsidRPr="008D10A3">
        <w:rPr>
          <w:rFonts w:ascii="Garamond" w:hAnsi="Garamond"/>
          <w:sz w:val="24"/>
          <w:szCs w:val="24"/>
        </w:rPr>
        <w:t xml:space="preserve"> :</w:t>
      </w:r>
      <w:proofErr w:type="gramEnd"/>
    </w:p>
    <w:p w14:paraId="6242F5D4"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sz w:val="24"/>
          <w:szCs w:val="24"/>
        </w:rPr>
        <w:t>Python</w:t>
      </w:r>
    </w:p>
    <w:p w14:paraId="3DDDA4CD"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sz w:val="24"/>
          <w:szCs w:val="24"/>
        </w:rPr>
        <w:t>Jupyter</w:t>
      </w:r>
    </w:p>
    <w:p w14:paraId="7B081DB1"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sz w:val="24"/>
          <w:szCs w:val="24"/>
        </w:rPr>
        <w:t>GitLens</w:t>
      </w:r>
    </w:p>
    <w:p w14:paraId="01680B9C"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sz w:val="24"/>
          <w:szCs w:val="24"/>
        </w:rPr>
        <w:t>Prettier</w:t>
      </w:r>
    </w:p>
    <w:p w14:paraId="0F922057"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sz w:val="24"/>
          <w:szCs w:val="24"/>
        </w:rPr>
        <w:lastRenderedPageBreak/>
        <w:t>ESLint</w:t>
      </w:r>
    </w:p>
    <w:p w14:paraId="73EF53B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VS Code avec les extensions installées.</w:t>
      </w:r>
    </w:p>
    <w:p w14:paraId="3F6B7BF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3.2 Création de l'environnement de projet</w:t>
      </w:r>
    </w:p>
    <w:p w14:paraId="197FAB4B"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51DB19B0"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mise en place de l'environnement de </w:t>
      </w:r>
      <w:proofErr w:type="spellStart"/>
      <w:r w:rsidRPr="008D10A3">
        <w:rPr>
          <w:rFonts w:ascii="Garamond" w:hAnsi="Garamond"/>
          <w:color w:val="00503C"/>
          <w:sz w:val="24"/>
          <w:szCs w:val="24"/>
          <w:lang w:val="fr-FR"/>
        </w:rPr>
        <w:t>developpement</w:t>
      </w:r>
      <w:proofErr w:type="spellEnd"/>
      <w:r w:rsidRPr="008D10A3">
        <w:rPr>
          <w:rFonts w:ascii="Garamond" w:hAnsi="Garamond"/>
          <w:color w:val="00503C"/>
          <w:sz w:val="24"/>
          <w:szCs w:val="24"/>
          <w:lang w:val="fr-FR"/>
        </w:rPr>
        <w:t xml:space="preserve"> suit les principes standards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 On utilise la virtualisation d'environnement (via `python -m </w:t>
      </w:r>
      <w:proofErr w:type="spellStart"/>
      <w:r w:rsidRPr="008D10A3">
        <w:rPr>
          <w:rFonts w:ascii="Garamond" w:hAnsi="Garamond"/>
          <w:color w:val="00503C"/>
          <w:sz w:val="24"/>
          <w:szCs w:val="24"/>
          <w:lang w:val="fr-FR"/>
        </w:rPr>
        <w:t>venv</w:t>
      </w:r>
      <w:proofErr w:type="spellEnd"/>
      <w:r w:rsidRPr="008D10A3">
        <w:rPr>
          <w:rFonts w:ascii="Garamond" w:hAnsi="Garamond"/>
          <w:color w:val="00503C"/>
          <w:sz w:val="24"/>
          <w:szCs w:val="24"/>
          <w:lang w:val="fr-FR"/>
        </w:rPr>
        <w:t xml:space="preserve">`) pour isoler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du projet, garantissant ainsi la </w:t>
      </w:r>
      <w:proofErr w:type="spellStart"/>
      <w:r w:rsidRPr="008D10A3">
        <w:rPr>
          <w:rFonts w:ascii="Garamond" w:hAnsi="Garamond"/>
          <w:color w:val="00503C"/>
          <w:sz w:val="24"/>
          <w:szCs w:val="24"/>
          <w:lang w:val="fr-FR"/>
        </w:rPr>
        <w:t>reproductibilite</w:t>
      </w:r>
      <w:proofErr w:type="spellEnd"/>
      <w:r w:rsidRPr="008D10A3">
        <w:rPr>
          <w:rFonts w:ascii="Garamond" w:hAnsi="Garamond"/>
          <w:color w:val="00503C"/>
          <w:sz w:val="24"/>
          <w:szCs w:val="24"/>
          <w:lang w:val="fr-FR"/>
        </w:rPr>
        <w:t xml:space="preserve"> des </w:t>
      </w:r>
      <w:proofErr w:type="spellStart"/>
      <w:r w:rsidRPr="008D10A3">
        <w:rPr>
          <w:rFonts w:ascii="Garamond" w:hAnsi="Garamond"/>
          <w:color w:val="00503C"/>
          <w:sz w:val="24"/>
          <w:szCs w:val="24"/>
          <w:lang w:val="fr-FR"/>
        </w:rPr>
        <w:t>resultats</w:t>
      </w:r>
      <w:proofErr w:type="spellEnd"/>
      <w:r w:rsidRPr="008D10A3">
        <w:rPr>
          <w:rFonts w:ascii="Garamond" w:hAnsi="Garamond"/>
          <w:color w:val="00503C"/>
          <w:sz w:val="24"/>
          <w:szCs w:val="24"/>
          <w:lang w:val="fr-FR"/>
        </w:rPr>
        <w:t xml:space="preserve">. L'installation des </w:t>
      </w:r>
      <w:proofErr w:type="spellStart"/>
      <w:r w:rsidRPr="008D10A3">
        <w:rPr>
          <w:rFonts w:ascii="Garamond" w:hAnsi="Garamond"/>
          <w:color w:val="00503C"/>
          <w:sz w:val="24"/>
          <w:szCs w:val="24"/>
          <w:lang w:val="fr-FR"/>
        </w:rPr>
        <w:t>bibliotheques</w:t>
      </w:r>
      <w:proofErr w:type="spellEnd"/>
      <w:r w:rsidRPr="008D10A3">
        <w:rPr>
          <w:rFonts w:ascii="Garamond" w:hAnsi="Garamond"/>
          <w:color w:val="00503C"/>
          <w:sz w:val="24"/>
          <w:szCs w:val="24"/>
          <w:lang w:val="fr-FR"/>
        </w:rPr>
        <w:t xml:space="preserve"> via un gestionnaire de paquets (`</w:t>
      </w:r>
      <w:proofErr w:type="spellStart"/>
      <w:r w:rsidRPr="008D10A3">
        <w:rPr>
          <w:rFonts w:ascii="Garamond" w:hAnsi="Garamond"/>
          <w:color w:val="00503C"/>
          <w:sz w:val="24"/>
          <w:szCs w:val="24"/>
          <w:lang w:val="fr-FR"/>
        </w:rPr>
        <w:t>pip</w:t>
      </w:r>
      <w:proofErr w:type="spellEnd"/>
      <w:r w:rsidRPr="008D10A3">
        <w:rPr>
          <w:rFonts w:ascii="Garamond" w:hAnsi="Garamond"/>
          <w:color w:val="00503C"/>
          <w:sz w:val="24"/>
          <w:szCs w:val="24"/>
          <w:lang w:val="fr-FR"/>
        </w:rPr>
        <w:t xml:space="preserve">`) assure la </w:t>
      </w:r>
      <w:proofErr w:type="spellStart"/>
      <w:r w:rsidRPr="008D10A3">
        <w:rPr>
          <w:rFonts w:ascii="Garamond" w:hAnsi="Garamond"/>
          <w:color w:val="00503C"/>
          <w:sz w:val="24"/>
          <w:szCs w:val="24"/>
          <w:lang w:val="fr-FR"/>
        </w:rPr>
        <w:t>coherence</w:t>
      </w:r>
      <w:proofErr w:type="spellEnd"/>
      <w:r w:rsidRPr="008D10A3">
        <w:rPr>
          <w:rFonts w:ascii="Garamond" w:hAnsi="Garamond"/>
          <w:color w:val="00503C"/>
          <w:sz w:val="24"/>
          <w:szCs w:val="24"/>
          <w:lang w:val="fr-FR"/>
        </w:rPr>
        <w:t xml:space="preserve"> des versions </w:t>
      </w:r>
      <w:proofErr w:type="spellStart"/>
      <w:r w:rsidRPr="008D10A3">
        <w:rPr>
          <w:rFonts w:ascii="Garamond" w:hAnsi="Garamond"/>
          <w:color w:val="00503C"/>
          <w:sz w:val="24"/>
          <w:szCs w:val="24"/>
          <w:lang w:val="fr-FR"/>
        </w:rPr>
        <w:t>utilisees</w:t>
      </w:r>
      <w:proofErr w:type="spellEnd"/>
      <w:r w:rsidRPr="008D10A3">
        <w:rPr>
          <w:rFonts w:ascii="Garamond" w:hAnsi="Garamond"/>
          <w:color w:val="00503C"/>
          <w:sz w:val="24"/>
          <w:szCs w:val="24"/>
          <w:lang w:val="fr-FR"/>
        </w:rPr>
        <w:t>.</w:t>
      </w:r>
    </w:p>
    <w:p w14:paraId="5D754CA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Structure réelle du projet :</w:t>
      </w:r>
    </w:p>
    <w:p w14:paraId="780B7D95"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6BDDBD2E"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configuration du </w:t>
      </w:r>
      <w:proofErr w:type="spellStart"/>
      <w:r w:rsidRPr="008D10A3">
        <w:rPr>
          <w:rFonts w:ascii="Garamond" w:hAnsi="Garamond"/>
          <w:color w:val="00503C"/>
          <w:sz w:val="24"/>
          <w:szCs w:val="24"/>
          <w:lang w:val="fr-FR"/>
        </w:rPr>
        <w:t>versionnement</w:t>
      </w:r>
      <w:proofErr w:type="spellEnd"/>
      <w:r w:rsidRPr="008D10A3">
        <w:rPr>
          <w:rFonts w:ascii="Garamond" w:hAnsi="Garamond"/>
          <w:color w:val="00503C"/>
          <w:sz w:val="24"/>
          <w:szCs w:val="24"/>
          <w:lang w:val="fr-FR"/>
        </w:rPr>
        <w:t xml:space="preserve"> suit les bonnes pratiques de gestion de code source, en excluant les fichiers </w:t>
      </w:r>
      <w:proofErr w:type="spellStart"/>
      <w:r w:rsidRPr="008D10A3">
        <w:rPr>
          <w:rFonts w:ascii="Garamond" w:hAnsi="Garamond"/>
          <w:color w:val="00503C"/>
          <w:sz w:val="24"/>
          <w:szCs w:val="24"/>
          <w:lang w:val="fr-FR"/>
        </w:rPr>
        <w:t>generes</w:t>
      </w:r>
      <w:proofErr w:type="spellEnd"/>
      <w:r w:rsidRPr="008D10A3">
        <w:rPr>
          <w:rFonts w:ascii="Garamond" w:hAnsi="Garamond"/>
          <w:color w:val="00503C"/>
          <w:sz w:val="24"/>
          <w:szCs w:val="24"/>
          <w:lang w:val="fr-FR"/>
        </w:rPr>
        <w:t xml:space="preserve"> automatiquement,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w:t>
      </w:r>
      <w:proofErr w:type="spellStart"/>
      <w:r w:rsidRPr="008D10A3">
        <w:rPr>
          <w:rFonts w:ascii="Garamond" w:hAnsi="Garamond"/>
          <w:color w:val="00503C"/>
          <w:sz w:val="24"/>
          <w:szCs w:val="24"/>
          <w:lang w:val="fr-FR"/>
        </w:rPr>
        <w:t>telechargeables</w:t>
      </w:r>
      <w:proofErr w:type="spellEnd"/>
      <w:r w:rsidRPr="008D10A3">
        <w:rPr>
          <w:rFonts w:ascii="Garamond" w:hAnsi="Garamond"/>
          <w:color w:val="00503C"/>
          <w:sz w:val="24"/>
          <w:szCs w:val="24"/>
          <w:lang w:val="fr-FR"/>
        </w:rPr>
        <w:t xml:space="preserve"> et les informations sensibles. Cette </w:t>
      </w:r>
      <w:proofErr w:type="spellStart"/>
      <w:r w:rsidRPr="008D10A3">
        <w:rPr>
          <w:rFonts w:ascii="Garamond" w:hAnsi="Garamond"/>
          <w:color w:val="00503C"/>
          <w:sz w:val="24"/>
          <w:szCs w:val="24"/>
          <w:lang w:val="fr-FR"/>
        </w:rPr>
        <w:t>separation</w:t>
      </w:r>
      <w:proofErr w:type="spellEnd"/>
      <w:r w:rsidRPr="008D10A3">
        <w:rPr>
          <w:rFonts w:ascii="Garamond" w:hAnsi="Garamond"/>
          <w:color w:val="00503C"/>
          <w:sz w:val="24"/>
          <w:szCs w:val="24"/>
          <w:lang w:val="fr-FR"/>
        </w:rPr>
        <w:t xml:space="preserve"> entre code source et artefacts de construction est un principe fondamental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w:t>
      </w:r>
    </w:p>
    <w:p w14:paraId="34AF77E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Arborescence du projet dans l'explorateur VS Code.</w:t>
      </w:r>
    </w:p>
    <w:p w14:paraId="4A9701C7"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3.3 Environnement virtuel Python</w:t>
      </w:r>
    </w:p>
    <w:p w14:paraId="1E2BFF9E"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18FA1F73"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mise en place de l'environnement de </w:t>
      </w:r>
      <w:proofErr w:type="spellStart"/>
      <w:r w:rsidRPr="008D10A3">
        <w:rPr>
          <w:rFonts w:ascii="Garamond" w:hAnsi="Garamond"/>
          <w:color w:val="00503C"/>
          <w:sz w:val="24"/>
          <w:szCs w:val="24"/>
          <w:lang w:val="fr-FR"/>
        </w:rPr>
        <w:t>developpement</w:t>
      </w:r>
      <w:proofErr w:type="spellEnd"/>
      <w:r w:rsidRPr="008D10A3">
        <w:rPr>
          <w:rFonts w:ascii="Garamond" w:hAnsi="Garamond"/>
          <w:color w:val="00503C"/>
          <w:sz w:val="24"/>
          <w:szCs w:val="24"/>
          <w:lang w:val="fr-FR"/>
        </w:rPr>
        <w:t xml:space="preserve"> suit les principes standards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 On utilise la virtualisation d'environnement (via `python -m </w:t>
      </w:r>
      <w:proofErr w:type="spellStart"/>
      <w:r w:rsidRPr="008D10A3">
        <w:rPr>
          <w:rFonts w:ascii="Garamond" w:hAnsi="Garamond"/>
          <w:color w:val="00503C"/>
          <w:sz w:val="24"/>
          <w:szCs w:val="24"/>
          <w:lang w:val="fr-FR"/>
        </w:rPr>
        <w:t>venv</w:t>
      </w:r>
      <w:proofErr w:type="spellEnd"/>
      <w:r w:rsidRPr="008D10A3">
        <w:rPr>
          <w:rFonts w:ascii="Garamond" w:hAnsi="Garamond"/>
          <w:color w:val="00503C"/>
          <w:sz w:val="24"/>
          <w:szCs w:val="24"/>
          <w:lang w:val="fr-FR"/>
        </w:rPr>
        <w:t xml:space="preserve">`) pour isoler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du projet, garantissant ainsi la </w:t>
      </w:r>
      <w:proofErr w:type="spellStart"/>
      <w:r w:rsidRPr="008D10A3">
        <w:rPr>
          <w:rFonts w:ascii="Garamond" w:hAnsi="Garamond"/>
          <w:color w:val="00503C"/>
          <w:sz w:val="24"/>
          <w:szCs w:val="24"/>
          <w:lang w:val="fr-FR"/>
        </w:rPr>
        <w:t>reproductibilite</w:t>
      </w:r>
      <w:proofErr w:type="spellEnd"/>
      <w:r w:rsidRPr="008D10A3">
        <w:rPr>
          <w:rFonts w:ascii="Garamond" w:hAnsi="Garamond"/>
          <w:color w:val="00503C"/>
          <w:sz w:val="24"/>
          <w:szCs w:val="24"/>
          <w:lang w:val="fr-FR"/>
        </w:rPr>
        <w:t xml:space="preserve"> des </w:t>
      </w:r>
      <w:proofErr w:type="spellStart"/>
      <w:r w:rsidRPr="008D10A3">
        <w:rPr>
          <w:rFonts w:ascii="Garamond" w:hAnsi="Garamond"/>
          <w:color w:val="00503C"/>
          <w:sz w:val="24"/>
          <w:szCs w:val="24"/>
          <w:lang w:val="fr-FR"/>
        </w:rPr>
        <w:t>resultats</w:t>
      </w:r>
      <w:proofErr w:type="spellEnd"/>
      <w:r w:rsidRPr="008D10A3">
        <w:rPr>
          <w:rFonts w:ascii="Garamond" w:hAnsi="Garamond"/>
          <w:color w:val="00503C"/>
          <w:sz w:val="24"/>
          <w:szCs w:val="24"/>
          <w:lang w:val="fr-FR"/>
        </w:rPr>
        <w:t xml:space="preserve">. L'installation des </w:t>
      </w:r>
      <w:proofErr w:type="spellStart"/>
      <w:r w:rsidRPr="008D10A3">
        <w:rPr>
          <w:rFonts w:ascii="Garamond" w:hAnsi="Garamond"/>
          <w:color w:val="00503C"/>
          <w:sz w:val="24"/>
          <w:szCs w:val="24"/>
          <w:lang w:val="fr-FR"/>
        </w:rPr>
        <w:t>bibliotheques</w:t>
      </w:r>
      <w:proofErr w:type="spellEnd"/>
      <w:r w:rsidRPr="008D10A3">
        <w:rPr>
          <w:rFonts w:ascii="Garamond" w:hAnsi="Garamond"/>
          <w:color w:val="00503C"/>
          <w:sz w:val="24"/>
          <w:szCs w:val="24"/>
          <w:lang w:val="fr-FR"/>
        </w:rPr>
        <w:t xml:space="preserve"> via un gestionnaire de paquets (`</w:t>
      </w:r>
      <w:proofErr w:type="spellStart"/>
      <w:r w:rsidRPr="008D10A3">
        <w:rPr>
          <w:rFonts w:ascii="Garamond" w:hAnsi="Garamond"/>
          <w:color w:val="00503C"/>
          <w:sz w:val="24"/>
          <w:szCs w:val="24"/>
          <w:lang w:val="fr-FR"/>
        </w:rPr>
        <w:t>pip</w:t>
      </w:r>
      <w:proofErr w:type="spellEnd"/>
      <w:r w:rsidRPr="008D10A3">
        <w:rPr>
          <w:rFonts w:ascii="Garamond" w:hAnsi="Garamond"/>
          <w:color w:val="00503C"/>
          <w:sz w:val="24"/>
          <w:szCs w:val="24"/>
          <w:lang w:val="fr-FR"/>
        </w:rPr>
        <w:t xml:space="preserve">`) assure la </w:t>
      </w:r>
      <w:proofErr w:type="spellStart"/>
      <w:r w:rsidRPr="008D10A3">
        <w:rPr>
          <w:rFonts w:ascii="Garamond" w:hAnsi="Garamond"/>
          <w:color w:val="00503C"/>
          <w:sz w:val="24"/>
          <w:szCs w:val="24"/>
          <w:lang w:val="fr-FR"/>
        </w:rPr>
        <w:t>coherence</w:t>
      </w:r>
      <w:proofErr w:type="spellEnd"/>
      <w:r w:rsidRPr="008D10A3">
        <w:rPr>
          <w:rFonts w:ascii="Garamond" w:hAnsi="Garamond"/>
          <w:color w:val="00503C"/>
          <w:sz w:val="24"/>
          <w:szCs w:val="24"/>
          <w:lang w:val="fr-FR"/>
        </w:rPr>
        <w:t xml:space="preserve"> des versions </w:t>
      </w:r>
      <w:proofErr w:type="spellStart"/>
      <w:r w:rsidRPr="008D10A3">
        <w:rPr>
          <w:rFonts w:ascii="Garamond" w:hAnsi="Garamond"/>
          <w:color w:val="00503C"/>
          <w:sz w:val="24"/>
          <w:szCs w:val="24"/>
          <w:lang w:val="fr-FR"/>
        </w:rPr>
        <w:t>utilisees</w:t>
      </w:r>
      <w:proofErr w:type="spellEnd"/>
      <w:r w:rsidRPr="008D10A3">
        <w:rPr>
          <w:rFonts w:ascii="Garamond" w:hAnsi="Garamond"/>
          <w:color w:val="00503C"/>
          <w:sz w:val="24"/>
          <w:szCs w:val="24"/>
          <w:lang w:val="fr-FR"/>
        </w:rPr>
        <w:t>.</w:t>
      </w:r>
    </w:p>
    <w:p w14:paraId="4E954A74"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3.4 Installation des bibliothèques</w:t>
      </w:r>
    </w:p>
    <w:p w14:paraId="50562F8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Le fichier [requirements.txt] à la racine du projet contient :</w:t>
      </w:r>
    </w:p>
    <w:p w14:paraId="15699999"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0F36305E"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lastRenderedPageBreak/>
        <w:t xml:space="preserve">La gestion des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est </w:t>
      </w:r>
      <w:proofErr w:type="spellStart"/>
      <w:r w:rsidRPr="008D10A3">
        <w:rPr>
          <w:rFonts w:ascii="Garamond" w:hAnsi="Garamond"/>
          <w:color w:val="00503C"/>
          <w:sz w:val="24"/>
          <w:szCs w:val="24"/>
          <w:lang w:val="fr-FR"/>
        </w:rPr>
        <w:t>assuree</w:t>
      </w:r>
      <w:proofErr w:type="spellEnd"/>
      <w:r w:rsidRPr="008D10A3">
        <w:rPr>
          <w:rFonts w:ascii="Garamond" w:hAnsi="Garamond"/>
          <w:color w:val="00503C"/>
          <w:sz w:val="24"/>
          <w:szCs w:val="24"/>
          <w:lang w:val="fr-FR"/>
        </w:rPr>
        <w:t xml:space="preserve"> par un fichier de </w:t>
      </w:r>
      <w:proofErr w:type="spellStart"/>
      <w:r w:rsidRPr="008D10A3">
        <w:rPr>
          <w:rFonts w:ascii="Garamond" w:hAnsi="Garamond"/>
          <w:color w:val="00503C"/>
          <w:sz w:val="24"/>
          <w:szCs w:val="24"/>
          <w:lang w:val="fr-FR"/>
        </w:rPr>
        <w:t>specification</w:t>
      </w:r>
      <w:proofErr w:type="spellEnd"/>
      <w:r w:rsidRPr="008D10A3">
        <w:rPr>
          <w:rFonts w:ascii="Garamond" w:hAnsi="Garamond"/>
          <w:color w:val="00503C"/>
          <w:sz w:val="24"/>
          <w:szCs w:val="24"/>
          <w:lang w:val="fr-FR"/>
        </w:rPr>
        <w:t xml:space="preserve"> qui liste l'ensemble des </w:t>
      </w:r>
      <w:proofErr w:type="spellStart"/>
      <w:r w:rsidRPr="008D10A3">
        <w:rPr>
          <w:rFonts w:ascii="Garamond" w:hAnsi="Garamond"/>
          <w:color w:val="00503C"/>
          <w:sz w:val="24"/>
          <w:szCs w:val="24"/>
          <w:lang w:val="fr-FR"/>
        </w:rPr>
        <w:t>bibliotheques</w:t>
      </w:r>
      <w:proofErr w:type="spellEnd"/>
      <w:r w:rsidRPr="008D10A3">
        <w:rPr>
          <w:rFonts w:ascii="Garamond" w:hAnsi="Garamond"/>
          <w:color w:val="00503C"/>
          <w:sz w:val="24"/>
          <w:szCs w:val="24"/>
          <w:lang w:val="fr-FR"/>
        </w:rPr>
        <w:t xml:space="preserve"> </w:t>
      </w:r>
      <w:proofErr w:type="spellStart"/>
      <w:r w:rsidRPr="008D10A3">
        <w:rPr>
          <w:rFonts w:ascii="Garamond" w:hAnsi="Garamond"/>
          <w:color w:val="00503C"/>
          <w:sz w:val="24"/>
          <w:szCs w:val="24"/>
          <w:lang w:val="fr-FR"/>
        </w:rPr>
        <w:t>necessaires</w:t>
      </w:r>
      <w:proofErr w:type="spellEnd"/>
      <w:r w:rsidRPr="008D10A3">
        <w:rPr>
          <w:rFonts w:ascii="Garamond" w:hAnsi="Garamond"/>
          <w:color w:val="00503C"/>
          <w:sz w:val="24"/>
          <w:szCs w:val="24"/>
          <w:lang w:val="fr-FR"/>
        </w:rPr>
        <w:t xml:space="preserve"> au projet, chacune avec sa version </w:t>
      </w:r>
      <w:proofErr w:type="spellStart"/>
      <w:r w:rsidRPr="008D10A3">
        <w:rPr>
          <w:rFonts w:ascii="Garamond" w:hAnsi="Garamond"/>
          <w:color w:val="00503C"/>
          <w:sz w:val="24"/>
          <w:szCs w:val="24"/>
          <w:lang w:val="fr-FR"/>
        </w:rPr>
        <w:t>precise</w:t>
      </w:r>
      <w:proofErr w:type="spellEnd"/>
      <w:r w:rsidRPr="008D10A3">
        <w:rPr>
          <w:rFonts w:ascii="Garamond" w:hAnsi="Garamond"/>
          <w:color w:val="00503C"/>
          <w:sz w:val="24"/>
          <w:szCs w:val="24"/>
          <w:lang w:val="fr-FR"/>
        </w:rPr>
        <w:t xml:space="preserve">. Cette approche garantit la </w:t>
      </w:r>
      <w:proofErr w:type="spellStart"/>
      <w:r w:rsidRPr="008D10A3">
        <w:rPr>
          <w:rFonts w:ascii="Garamond" w:hAnsi="Garamond"/>
          <w:color w:val="00503C"/>
          <w:sz w:val="24"/>
          <w:szCs w:val="24"/>
          <w:lang w:val="fr-FR"/>
        </w:rPr>
        <w:t>reproductibilite</w:t>
      </w:r>
      <w:proofErr w:type="spellEnd"/>
      <w:r w:rsidRPr="008D10A3">
        <w:rPr>
          <w:rFonts w:ascii="Garamond" w:hAnsi="Garamond"/>
          <w:color w:val="00503C"/>
          <w:sz w:val="24"/>
          <w:szCs w:val="24"/>
          <w:lang w:val="fr-FR"/>
        </w:rPr>
        <w:t xml:space="preserve"> de l'environnement d'</w:t>
      </w:r>
      <w:proofErr w:type="spellStart"/>
      <w:r w:rsidRPr="008D10A3">
        <w:rPr>
          <w:rFonts w:ascii="Garamond" w:hAnsi="Garamond"/>
          <w:color w:val="00503C"/>
          <w:sz w:val="24"/>
          <w:szCs w:val="24"/>
          <w:lang w:val="fr-FR"/>
        </w:rPr>
        <w:t>execution</w:t>
      </w:r>
      <w:proofErr w:type="spellEnd"/>
      <w:r w:rsidRPr="008D10A3">
        <w:rPr>
          <w:rFonts w:ascii="Garamond" w:hAnsi="Garamond"/>
          <w:color w:val="00503C"/>
          <w:sz w:val="24"/>
          <w:szCs w:val="24"/>
          <w:lang w:val="fr-FR"/>
        </w:rPr>
        <w:t xml:space="preserve"> et facilite le deploiement sur </w:t>
      </w:r>
      <w:proofErr w:type="spellStart"/>
      <w:r w:rsidRPr="008D10A3">
        <w:rPr>
          <w:rFonts w:ascii="Garamond" w:hAnsi="Garamond"/>
          <w:color w:val="00503C"/>
          <w:sz w:val="24"/>
          <w:szCs w:val="24"/>
          <w:lang w:val="fr-FR"/>
        </w:rPr>
        <w:t>differentes</w:t>
      </w:r>
      <w:proofErr w:type="spellEnd"/>
      <w:r w:rsidRPr="008D10A3">
        <w:rPr>
          <w:rFonts w:ascii="Garamond" w:hAnsi="Garamond"/>
          <w:color w:val="00503C"/>
          <w:sz w:val="24"/>
          <w:szCs w:val="24"/>
          <w:lang w:val="fr-FR"/>
        </w:rPr>
        <w:t xml:space="preserve"> plateformes.</w:t>
      </w:r>
    </w:p>
    <w:p w14:paraId="2CEA38F4"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3097A1F6"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mise en place de l'environnement de </w:t>
      </w:r>
      <w:proofErr w:type="spellStart"/>
      <w:r w:rsidRPr="008D10A3">
        <w:rPr>
          <w:rFonts w:ascii="Garamond" w:hAnsi="Garamond"/>
          <w:color w:val="00503C"/>
          <w:sz w:val="24"/>
          <w:szCs w:val="24"/>
          <w:lang w:val="fr-FR"/>
        </w:rPr>
        <w:t>developpement</w:t>
      </w:r>
      <w:proofErr w:type="spellEnd"/>
      <w:r w:rsidRPr="008D10A3">
        <w:rPr>
          <w:rFonts w:ascii="Garamond" w:hAnsi="Garamond"/>
          <w:color w:val="00503C"/>
          <w:sz w:val="24"/>
          <w:szCs w:val="24"/>
          <w:lang w:val="fr-FR"/>
        </w:rPr>
        <w:t xml:space="preserve"> suit les principes standards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 On utilise la virtualisation d'environnement (via `python -m </w:t>
      </w:r>
      <w:proofErr w:type="spellStart"/>
      <w:r w:rsidRPr="008D10A3">
        <w:rPr>
          <w:rFonts w:ascii="Garamond" w:hAnsi="Garamond"/>
          <w:color w:val="00503C"/>
          <w:sz w:val="24"/>
          <w:szCs w:val="24"/>
          <w:lang w:val="fr-FR"/>
        </w:rPr>
        <w:t>venv</w:t>
      </w:r>
      <w:proofErr w:type="spellEnd"/>
      <w:r w:rsidRPr="008D10A3">
        <w:rPr>
          <w:rFonts w:ascii="Garamond" w:hAnsi="Garamond"/>
          <w:color w:val="00503C"/>
          <w:sz w:val="24"/>
          <w:szCs w:val="24"/>
          <w:lang w:val="fr-FR"/>
        </w:rPr>
        <w:t xml:space="preserve">`) pour isoler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du projet, garantissant ainsi la </w:t>
      </w:r>
      <w:proofErr w:type="spellStart"/>
      <w:r w:rsidRPr="008D10A3">
        <w:rPr>
          <w:rFonts w:ascii="Garamond" w:hAnsi="Garamond"/>
          <w:color w:val="00503C"/>
          <w:sz w:val="24"/>
          <w:szCs w:val="24"/>
          <w:lang w:val="fr-FR"/>
        </w:rPr>
        <w:t>reproductibilite</w:t>
      </w:r>
      <w:proofErr w:type="spellEnd"/>
      <w:r w:rsidRPr="008D10A3">
        <w:rPr>
          <w:rFonts w:ascii="Garamond" w:hAnsi="Garamond"/>
          <w:color w:val="00503C"/>
          <w:sz w:val="24"/>
          <w:szCs w:val="24"/>
          <w:lang w:val="fr-FR"/>
        </w:rPr>
        <w:t xml:space="preserve"> des </w:t>
      </w:r>
      <w:proofErr w:type="spellStart"/>
      <w:r w:rsidRPr="008D10A3">
        <w:rPr>
          <w:rFonts w:ascii="Garamond" w:hAnsi="Garamond"/>
          <w:color w:val="00503C"/>
          <w:sz w:val="24"/>
          <w:szCs w:val="24"/>
          <w:lang w:val="fr-FR"/>
        </w:rPr>
        <w:t>resultats</w:t>
      </w:r>
      <w:proofErr w:type="spellEnd"/>
      <w:r w:rsidRPr="008D10A3">
        <w:rPr>
          <w:rFonts w:ascii="Garamond" w:hAnsi="Garamond"/>
          <w:color w:val="00503C"/>
          <w:sz w:val="24"/>
          <w:szCs w:val="24"/>
          <w:lang w:val="fr-FR"/>
        </w:rPr>
        <w:t xml:space="preserve">. L'installation des </w:t>
      </w:r>
      <w:proofErr w:type="spellStart"/>
      <w:r w:rsidRPr="008D10A3">
        <w:rPr>
          <w:rFonts w:ascii="Garamond" w:hAnsi="Garamond"/>
          <w:color w:val="00503C"/>
          <w:sz w:val="24"/>
          <w:szCs w:val="24"/>
          <w:lang w:val="fr-FR"/>
        </w:rPr>
        <w:t>bibliotheques</w:t>
      </w:r>
      <w:proofErr w:type="spellEnd"/>
      <w:r w:rsidRPr="008D10A3">
        <w:rPr>
          <w:rFonts w:ascii="Garamond" w:hAnsi="Garamond"/>
          <w:color w:val="00503C"/>
          <w:sz w:val="24"/>
          <w:szCs w:val="24"/>
          <w:lang w:val="fr-FR"/>
        </w:rPr>
        <w:t xml:space="preserve"> via un gestionnaire de paquets (`</w:t>
      </w:r>
      <w:proofErr w:type="spellStart"/>
      <w:r w:rsidRPr="008D10A3">
        <w:rPr>
          <w:rFonts w:ascii="Garamond" w:hAnsi="Garamond"/>
          <w:color w:val="00503C"/>
          <w:sz w:val="24"/>
          <w:szCs w:val="24"/>
          <w:lang w:val="fr-FR"/>
        </w:rPr>
        <w:t>pip</w:t>
      </w:r>
      <w:proofErr w:type="spellEnd"/>
      <w:r w:rsidRPr="008D10A3">
        <w:rPr>
          <w:rFonts w:ascii="Garamond" w:hAnsi="Garamond"/>
          <w:color w:val="00503C"/>
          <w:sz w:val="24"/>
          <w:szCs w:val="24"/>
          <w:lang w:val="fr-FR"/>
        </w:rPr>
        <w:t xml:space="preserve">`) assure la </w:t>
      </w:r>
      <w:proofErr w:type="spellStart"/>
      <w:r w:rsidRPr="008D10A3">
        <w:rPr>
          <w:rFonts w:ascii="Garamond" w:hAnsi="Garamond"/>
          <w:color w:val="00503C"/>
          <w:sz w:val="24"/>
          <w:szCs w:val="24"/>
          <w:lang w:val="fr-FR"/>
        </w:rPr>
        <w:t>coherence</w:t>
      </w:r>
      <w:proofErr w:type="spellEnd"/>
      <w:r w:rsidRPr="008D10A3">
        <w:rPr>
          <w:rFonts w:ascii="Garamond" w:hAnsi="Garamond"/>
          <w:color w:val="00503C"/>
          <w:sz w:val="24"/>
          <w:szCs w:val="24"/>
          <w:lang w:val="fr-FR"/>
        </w:rPr>
        <w:t xml:space="preserve"> des versions </w:t>
      </w:r>
      <w:proofErr w:type="spellStart"/>
      <w:r w:rsidRPr="008D10A3">
        <w:rPr>
          <w:rFonts w:ascii="Garamond" w:hAnsi="Garamond"/>
          <w:color w:val="00503C"/>
          <w:sz w:val="24"/>
          <w:szCs w:val="24"/>
          <w:lang w:val="fr-FR"/>
        </w:rPr>
        <w:t>utilisees</w:t>
      </w:r>
      <w:proofErr w:type="spellEnd"/>
      <w:r w:rsidRPr="008D10A3">
        <w:rPr>
          <w:rFonts w:ascii="Garamond" w:hAnsi="Garamond"/>
          <w:color w:val="00503C"/>
          <w:sz w:val="24"/>
          <w:szCs w:val="24"/>
          <w:lang w:val="fr-FR"/>
        </w:rPr>
        <w:t>.</w:t>
      </w:r>
    </w:p>
    <w:p w14:paraId="442D327C" w14:textId="77777777" w:rsidR="003B7CF7" w:rsidRPr="008D10A3" w:rsidRDefault="00000000" w:rsidP="008D10A3">
      <w:pPr>
        <w:spacing w:line="360" w:lineRule="auto"/>
        <w:rPr>
          <w:rFonts w:ascii="Garamond" w:hAnsi="Garamond"/>
          <w:sz w:val="24"/>
          <w:szCs w:val="24"/>
        </w:rPr>
      </w:pPr>
      <w:proofErr w:type="spellStart"/>
      <w:r w:rsidRPr="008D10A3">
        <w:rPr>
          <w:rFonts w:ascii="Garamond" w:hAnsi="Garamond"/>
          <w:b/>
          <w:sz w:val="24"/>
          <w:szCs w:val="24"/>
        </w:rPr>
        <w:t>Rôle</w:t>
      </w:r>
      <w:proofErr w:type="spellEnd"/>
      <w:r w:rsidRPr="008D10A3">
        <w:rPr>
          <w:rFonts w:ascii="Garamond" w:hAnsi="Garamond"/>
          <w:b/>
          <w:sz w:val="24"/>
          <w:szCs w:val="24"/>
        </w:rPr>
        <w:t xml:space="preserve"> des </w:t>
      </w:r>
      <w:proofErr w:type="gramStart"/>
      <w:r w:rsidRPr="008D10A3">
        <w:rPr>
          <w:rFonts w:ascii="Garamond" w:hAnsi="Garamond"/>
          <w:b/>
          <w:sz w:val="24"/>
          <w:szCs w:val="24"/>
        </w:rPr>
        <w:t>bibliothèques :</w:t>
      </w:r>
      <w:proofErr w:type="gramEnd"/>
    </w:p>
    <w:tbl>
      <w:tblPr>
        <w:tblStyle w:val="Grilleclaire-Accent1"/>
        <w:tblW w:w="0" w:type="auto"/>
        <w:tblLook w:val="04A0" w:firstRow="1" w:lastRow="0" w:firstColumn="1" w:lastColumn="0" w:noHBand="0" w:noVBand="1"/>
      </w:tblPr>
      <w:tblGrid>
        <w:gridCol w:w="4320"/>
        <w:gridCol w:w="4320"/>
      </w:tblGrid>
      <w:tr w:rsidR="003B7CF7" w:rsidRPr="008D10A3" w14:paraId="33AC73F9"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14F689E7"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Bibliothèque</w:t>
            </w:r>
          </w:p>
        </w:tc>
        <w:tc>
          <w:tcPr>
            <w:tcW w:w="4320" w:type="dxa"/>
            <w:shd w:val="clear" w:color="auto" w:fill="4A4A8A"/>
          </w:tcPr>
          <w:p w14:paraId="51152800"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Utilité</w:t>
            </w:r>
          </w:p>
        </w:tc>
      </w:tr>
      <w:tr w:rsidR="003B7CF7" w:rsidRPr="008D10A3" w14:paraId="5B53EDF1"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9E77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Pandas</w:t>
            </w:r>
          </w:p>
        </w:tc>
        <w:tc>
          <w:tcPr>
            <w:tcW w:w="4320" w:type="dxa"/>
          </w:tcPr>
          <w:p w14:paraId="1D62333A"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Charger, manipuler et analyser les données</w:t>
            </w:r>
          </w:p>
        </w:tc>
      </w:tr>
      <w:tr w:rsidR="003B7CF7" w:rsidRPr="008D10A3" w14:paraId="4CC43BD3"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C2765"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NumPy</w:t>
            </w:r>
          </w:p>
        </w:tc>
        <w:tc>
          <w:tcPr>
            <w:tcW w:w="4320" w:type="dxa"/>
          </w:tcPr>
          <w:p w14:paraId="41E0164C"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Calculs mathématiques et matriciels</w:t>
            </w:r>
          </w:p>
        </w:tc>
      </w:tr>
      <w:tr w:rsidR="003B7CF7" w:rsidRPr="008D10A3" w14:paraId="18BACDDD"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37DBC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Matplotlib</w:t>
            </w:r>
          </w:p>
        </w:tc>
        <w:tc>
          <w:tcPr>
            <w:tcW w:w="4320" w:type="dxa"/>
          </w:tcPr>
          <w:p w14:paraId="3CF8329F"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Créer des graphiques personnalisés</w:t>
            </w:r>
          </w:p>
        </w:tc>
      </w:tr>
      <w:tr w:rsidR="003B7CF7" w:rsidRPr="008D10A3" w14:paraId="09710741"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8516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Seaborn</w:t>
            </w:r>
          </w:p>
        </w:tc>
        <w:tc>
          <w:tcPr>
            <w:tcW w:w="4320" w:type="dxa"/>
          </w:tcPr>
          <w:p w14:paraId="0FD8C101"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Visualisations statistiques avancées</w:t>
            </w:r>
          </w:p>
        </w:tc>
      </w:tr>
      <w:tr w:rsidR="003B7CF7" w:rsidRPr="008D10A3" w14:paraId="1FB7A235"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2FEB74"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Scikit-learn</w:t>
            </w:r>
          </w:p>
        </w:tc>
        <w:tc>
          <w:tcPr>
            <w:tcW w:w="4320" w:type="dxa"/>
          </w:tcPr>
          <w:p w14:paraId="5968ACBD"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Algorithme (similarité cosinus)</w:t>
            </w:r>
          </w:p>
        </w:tc>
      </w:tr>
      <w:tr w:rsidR="003B7CF7" w:rsidRPr="008D10A3" w14:paraId="3CDD3511"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D6930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FastAPI</w:t>
            </w:r>
          </w:p>
        </w:tc>
        <w:tc>
          <w:tcPr>
            <w:tcW w:w="4320" w:type="dxa"/>
          </w:tcPr>
          <w:p w14:paraId="5CD39A8F"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Créer l'API REST</w:t>
            </w:r>
          </w:p>
        </w:tc>
      </w:tr>
      <w:tr w:rsidR="003B7CF7" w:rsidRPr="008D10A3" w14:paraId="255B6FC6"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9B435"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SQLAlchemy</w:t>
            </w:r>
          </w:p>
        </w:tc>
        <w:tc>
          <w:tcPr>
            <w:tcW w:w="4320" w:type="dxa"/>
          </w:tcPr>
          <w:p w14:paraId="5F92FF5D"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ORM pour PostgreSQL</w:t>
            </w:r>
          </w:p>
        </w:tc>
      </w:tr>
      <w:tr w:rsidR="003B7CF7" w:rsidRPr="008D10A3" w14:paraId="1038833F"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BC25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Passlib</w:t>
            </w:r>
          </w:p>
        </w:tc>
        <w:tc>
          <w:tcPr>
            <w:tcW w:w="4320" w:type="dxa"/>
          </w:tcPr>
          <w:p w14:paraId="6CBC55E7"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Hash des mots de passe</w:t>
            </w:r>
          </w:p>
        </w:tc>
      </w:tr>
      <w:tr w:rsidR="003B7CF7" w:rsidRPr="008D10A3" w14:paraId="1716FE24"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FB2F8" w14:textId="77777777" w:rsidR="003B7CF7" w:rsidRPr="008D10A3" w:rsidRDefault="00000000" w:rsidP="008D10A3">
            <w:pPr>
              <w:spacing w:line="360" w:lineRule="auto"/>
              <w:rPr>
                <w:rFonts w:ascii="Garamond" w:hAnsi="Garamond"/>
                <w:sz w:val="24"/>
                <w:szCs w:val="24"/>
              </w:rPr>
            </w:pPr>
            <w:proofErr w:type="spellStart"/>
            <w:r w:rsidRPr="008D10A3">
              <w:rPr>
                <w:rFonts w:ascii="Garamond" w:hAnsi="Garamond"/>
                <w:sz w:val="24"/>
                <w:szCs w:val="24"/>
              </w:rPr>
              <w:t>Joblib</w:t>
            </w:r>
            <w:proofErr w:type="spellEnd"/>
          </w:p>
        </w:tc>
        <w:tc>
          <w:tcPr>
            <w:tcW w:w="4320" w:type="dxa"/>
          </w:tcPr>
          <w:p w14:paraId="6C51BEF0"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Sauvegarder/charger le modèle entraîné</w:t>
            </w:r>
          </w:p>
        </w:tc>
      </w:tr>
    </w:tbl>
    <w:p w14:paraId="682075C8" w14:textId="77777777" w:rsidR="003B7CF7" w:rsidRPr="008D10A3" w:rsidRDefault="003B7CF7" w:rsidP="008D10A3">
      <w:pPr>
        <w:spacing w:line="360" w:lineRule="auto"/>
        <w:rPr>
          <w:rFonts w:ascii="Garamond" w:hAnsi="Garamond"/>
          <w:sz w:val="24"/>
          <w:szCs w:val="24"/>
          <w:lang w:val="fr-FR"/>
        </w:rPr>
      </w:pPr>
    </w:p>
    <w:p w14:paraId="4053572B"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 xml:space="preserve">3.5 </w:t>
      </w:r>
      <w:proofErr w:type="gramStart"/>
      <w:r w:rsidRPr="008D10A3">
        <w:rPr>
          <w:rFonts w:ascii="Garamond" w:hAnsi="Garamond"/>
          <w:b/>
          <w:color w:val="3C3C3C"/>
          <w:sz w:val="24"/>
          <w:szCs w:val="24"/>
          <w:lang w:val="fr-FR"/>
        </w:rPr>
        <w:t>Fichier .</w:t>
      </w:r>
      <w:proofErr w:type="spellStart"/>
      <w:r w:rsidRPr="008D10A3">
        <w:rPr>
          <w:rFonts w:ascii="Garamond" w:hAnsi="Garamond"/>
          <w:b/>
          <w:color w:val="3C3C3C"/>
          <w:sz w:val="24"/>
          <w:szCs w:val="24"/>
          <w:lang w:val="fr-FR"/>
        </w:rPr>
        <w:t>gitignore</w:t>
      </w:r>
      <w:proofErr w:type="spellEnd"/>
      <w:proofErr w:type="gramEnd"/>
    </w:p>
    <w:p w14:paraId="5843DA78"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Un fichier </w:t>
      </w:r>
      <w:proofErr w:type="gramStart"/>
      <w:r w:rsidRPr="008D10A3">
        <w:rPr>
          <w:rFonts w:ascii="Garamond" w:hAnsi="Garamond"/>
          <w:sz w:val="24"/>
          <w:szCs w:val="24"/>
          <w:lang w:val="fr-FR"/>
        </w:rPr>
        <w:t>[.</w:t>
      </w:r>
      <w:proofErr w:type="spellStart"/>
      <w:r w:rsidRPr="008D10A3">
        <w:rPr>
          <w:rFonts w:ascii="Garamond" w:hAnsi="Garamond"/>
          <w:sz w:val="24"/>
          <w:szCs w:val="24"/>
          <w:lang w:val="fr-FR"/>
        </w:rPr>
        <w:t>gitignore</w:t>
      </w:r>
      <w:proofErr w:type="spellEnd"/>
      <w:proofErr w:type="gramEnd"/>
      <w:r w:rsidRPr="008D10A3">
        <w:rPr>
          <w:rFonts w:ascii="Garamond" w:hAnsi="Garamond"/>
          <w:sz w:val="24"/>
          <w:szCs w:val="24"/>
          <w:lang w:val="fr-FR"/>
        </w:rPr>
        <w:t>] global est présent à la racine pour ignorer :</w:t>
      </w:r>
    </w:p>
    <w:p w14:paraId="3E21233B"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18516F05"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configuration du </w:t>
      </w:r>
      <w:proofErr w:type="spellStart"/>
      <w:r w:rsidRPr="008D10A3">
        <w:rPr>
          <w:rFonts w:ascii="Garamond" w:hAnsi="Garamond"/>
          <w:color w:val="00503C"/>
          <w:sz w:val="24"/>
          <w:szCs w:val="24"/>
          <w:lang w:val="fr-FR"/>
        </w:rPr>
        <w:t>versionnement</w:t>
      </w:r>
      <w:proofErr w:type="spellEnd"/>
      <w:r w:rsidRPr="008D10A3">
        <w:rPr>
          <w:rFonts w:ascii="Garamond" w:hAnsi="Garamond"/>
          <w:color w:val="00503C"/>
          <w:sz w:val="24"/>
          <w:szCs w:val="24"/>
          <w:lang w:val="fr-FR"/>
        </w:rPr>
        <w:t xml:space="preserve"> suit les bonnes pratiques de gestion de code source, en excluant les fichiers </w:t>
      </w:r>
      <w:proofErr w:type="spellStart"/>
      <w:r w:rsidRPr="008D10A3">
        <w:rPr>
          <w:rFonts w:ascii="Garamond" w:hAnsi="Garamond"/>
          <w:color w:val="00503C"/>
          <w:sz w:val="24"/>
          <w:szCs w:val="24"/>
          <w:lang w:val="fr-FR"/>
        </w:rPr>
        <w:t>generes</w:t>
      </w:r>
      <w:proofErr w:type="spellEnd"/>
      <w:r w:rsidRPr="008D10A3">
        <w:rPr>
          <w:rFonts w:ascii="Garamond" w:hAnsi="Garamond"/>
          <w:color w:val="00503C"/>
          <w:sz w:val="24"/>
          <w:szCs w:val="24"/>
          <w:lang w:val="fr-FR"/>
        </w:rPr>
        <w:t xml:space="preserve"> automatiquement,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w:t>
      </w:r>
      <w:proofErr w:type="spellStart"/>
      <w:r w:rsidRPr="008D10A3">
        <w:rPr>
          <w:rFonts w:ascii="Garamond" w:hAnsi="Garamond"/>
          <w:color w:val="00503C"/>
          <w:sz w:val="24"/>
          <w:szCs w:val="24"/>
          <w:lang w:val="fr-FR"/>
        </w:rPr>
        <w:t>telechargeables</w:t>
      </w:r>
      <w:proofErr w:type="spellEnd"/>
      <w:r w:rsidRPr="008D10A3">
        <w:rPr>
          <w:rFonts w:ascii="Garamond" w:hAnsi="Garamond"/>
          <w:color w:val="00503C"/>
          <w:sz w:val="24"/>
          <w:szCs w:val="24"/>
          <w:lang w:val="fr-FR"/>
        </w:rPr>
        <w:t xml:space="preserve"> et les informations sensibles. </w:t>
      </w:r>
      <w:r w:rsidRPr="008D10A3">
        <w:rPr>
          <w:rFonts w:ascii="Garamond" w:hAnsi="Garamond"/>
          <w:color w:val="00503C"/>
          <w:sz w:val="24"/>
          <w:szCs w:val="24"/>
          <w:lang w:val="fr-FR"/>
        </w:rPr>
        <w:lastRenderedPageBreak/>
        <w:t xml:space="preserve">Cette </w:t>
      </w:r>
      <w:proofErr w:type="spellStart"/>
      <w:r w:rsidRPr="008D10A3">
        <w:rPr>
          <w:rFonts w:ascii="Garamond" w:hAnsi="Garamond"/>
          <w:color w:val="00503C"/>
          <w:sz w:val="24"/>
          <w:szCs w:val="24"/>
          <w:lang w:val="fr-FR"/>
        </w:rPr>
        <w:t>separation</w:t>
      </w:r>
      <w:proofErr w:type="spellEnd"/>
      <w:r w:rsidRPr="008D10A3">
        <w:rPr>
          <w:rFonts w:ascii="Garamond" w:hAnsi="Garamond"/>
          <w:color w:val="00503C"/>
          <w:sz w:val="24"/>
          <w:szCs w:val="24"/>
          <w:lang w:val="fr-FR"/>
        </w:rPr>
        <w:t xml:space="preserve"> entre code source et artefacts de construction est un principe fondamental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w:t>
      </w:r>
    </w:p>
    <w:p w14:paraId="071CCB7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Fichier </w:t>
      </w:r>
      <w:proofErr w:type="gramStart"/>
      <w:r w:rsidRPr="008D10A3">
        <w:rPr>
          <w:rFonts w:ascii="Garamond" w:hAnsi="Garamond"/>
          <w:sz w:val="24"/>
          <w:szCs w:val="24"/>
          <w:lang w:val="fr-FR"/>
        </w:rPr>
        <w:t>[.</w:t>
      </w:r>
      <w:proofErr w:type="spellStart"/>
      <w:r w:rsidRPr="008D10A3">
        <w:rPr>
          <w:rFonts w:ascii="Garamond" w:hAnsi="Garamond"/>
          <w:sz w:val="24"/>
          <w:szCs w:val="24"/>
          <w:lang w:val="fr-FR"/>
        </w:rPr>
        <w:t>gitignore</w:t>
      </w:r>
      <w:proofErr w:type="spellEnd"/>
      <w:proofErr w:type="gramEnd"/>
      <w:r w:rsidRPr="008D10A3">
        <w:rPr>
          <w:rFonts w:ascii="Garamond" w:hAnsi="Garamond"/>
          <w:sz w:val="24"/>
          <w:szCs w:val="24"/>
          <w:lang w:val="fr-FR"/>
        </w:rPr>
        <w:t>] ouvert dans VS Code.</w:t>
      </w:r>
    </w:p>
    <w:p w14:paraId="76B653FE"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4BC12737"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4. Phase 2 : Collecte des données</w:t>
      </w:r>
    </w:p>
    <w:p w14:paraId="4C0A5135"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 xml:space="preserve">4.1 Choix du </w:t>
      </w:r>
      <w:proofErr w:type="spellStart"/>
      <w:r w:rsidRPr="008D10A3">
        <w:rPr>
          <w:rFonts w:ascii="Garamond" w:hAnsi="Garamond"/>
          <w:b/>
          <w:color w:val="3C3C3C"/>
          <w:sz w:val="24"/>
          <w:szCs w:val="24"/>
          <w:lang w:val="fr-FR"/>
        </w:rPr>
        <w:t>dataset</w:t>
      </w:r>
      <w:proofErr w:type="spellEnd"/>
      <w:r w:rsidRPr="008D10A3">
        <w:rPr>
          <w:rFonts w:ascii="Garamond" w:hAnsi="Garamond"/>
          <w:b/>
          <w:color w:val="3C3C3C"/>
          <w:sz w:val="24"/>
          <w:szCs w:val="24"/>
          <w:lang w:val="fr-FR"/>
        </w:rPr>
        <w:t xml:space="preserve"> : </w:t>
      </w:r>
      <w:proofErr w:type="spellStart"/>
      <w:r w:rsidRPr="008D10A3">
        <w:rPr>
          <w:rFonts w:ascii="Garamond" w:hAnsi="Garamond"/>
          <w:b/>
          <w:color w:val="3C3C3C"/>
          <w:sz w:val="24"/>
          <w:szCs w:val="24"/>
          <w:lang w:val="fr-FR"/>
        </w:rPr>
        <w:t>MovieLens</w:t>
      </w:r>
      <w:proofErr w:type="spellEnd"/>
    </w:p>
    <w:p w14:paraId="42DA2B2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Le </w:t>
      </w:r>
      <w:proofErr w:type="spellStart"/>
      <w:r w:rsidRPr="008D10A3">
        <w:rPr>
          <w:rFonts w:ascii="Garamond" w:hAnsi="Garamond"/>
          <w:sz w:val="24"/>
          <w:szCs w:val="24"/>
          <w:lang w:val="fr-FR"/>
        </w:rPr>
        <w:t>dataset</w:t>
      </w:r>
      <w:proofErr w:type="spellEnd"/>
      <w:r w:rsidRPr="008D10A3">
        <w:rPr>
          <w:rFonts w:ascii="Garamond" w:hAnsi="Garamond"/>
          <w:sz w:val="24"/>
          <w:szCs w:val="24"/>
          <w:lang w:val="fr-FR"/>
        </w:rPr>
        <w:t xml:space="preserve"> </w:t>
      </w:r>
      <w:proofErr w:type="spellStart"/>
      <w:r w:rsidRPr="008D10A3">
        <w:rPr>
          <w:rFonts w:ascii="Garamond" w:hAnsi="Garamond"/>
          <w:b/>
          <w:sz w:val="24"/>
          <w:szCs w:val="24"/>
          <w:lang w:val="fr-FR"/>
        </w:rPr>
        <w:t>MovieLens</w:t>
      </w:r>
      <w:proofErr w:type="spellEnd"/>
      <w:r w:rsidRPr="008D10A3">
        <w:rPr>
          <w:rFonts w:ascii="Garamond" w:hAnsi="Garamond"/>
          <w:sz w:val="24"/>
          <w:szCs w:val="24"/>
          <w:lang w:val="fr-FR"/>
        </w:rPr>
        <w:t xml:space="preserve"> est un jeu de données de référence dans le domaine des systèmes de recommandation, créé par le *</w:t>
      </w:r>
      <w:proofErr w:type="spellStart"/>
      <w:r w:rsidRPr="008D10A3">
        <w:rPr>
          <w:rFonts w:ascii="Garamond" w:hAnsi="Garamond"/>
          <w:sz w:val="24"/>
          <w:szCs w:val="24"/>
          <w:lang w:val="fr-FR"/>
        </w:rPr>
        <w:t>GroupLens</w:t>
      </w:r>
      <w:proofErr w:type="spellEnd"/>
      <w:r w:rsidRPr="008D10A3">
        <w:rPr>
          <w:rFonts w:ascii="Garamond" w:hAnsi="Garamond"/>
          <w:sz w:val="24"/>
          <w:szCs w:val="24"/>
          <w:lang w:val="fr-FR"/>
        </w:rPr>
        <w:t xml:space="preserve"> </w:t>
      </w:r>
      <w:proofErr w:type="spellStart"/>
      <w:r w:rsidRPr="008D10A3">
        <w:rPr>
          <w:rFonts w:ascii="Garamond" w:hAnsi="Garamond"/>
          <w:sz w:val="24"/>
          <w:szCs w:val="24"/>
          <w:lang w:val="fr-FR"/>
        </w:rPr>
        <w:t>Research</w:t>
      </w:r>
      <w:proofErr w:type="spellEnd"/>
      <w:r w:rsidRPr="008D10A3">
        <w:rPr>
          <w:rFonts w:ascii="Garamond" w:hAnsi="Garamond"/>
          <w:sz w:val="24"/>
          <w:szCs w:val="24"/>
          <w:lang w:val="fr-FR"/>
        </w:rPr>
        <w:t>* de l'Université du Minnesota.</w:t>
      </w:r>
    </w:p>
    <w:p w14:paraId="46B578C4" w14:textId="77777777" w:rsidR="003B7CF7" w:rsidRPr="008D10A3" w:rsidRDefault="00000000" w:rsidP="008D10A3">
      <w:pPr>
        <w:spacing w:line="360" w:lineRule="auto"/>
        <w:rPr>
          <w:rFonts w:ascii="Garamond" w:hAnsi="Garamond"/>
          <w:sz w:val="24"/>
          <w:szCs w:val="24"/>
        </w:rPr>
      </w:pPr>
      <w:proofErr w:type="spellStart"/>
      <w:r w:rsidRPr="008D10A3">
        <w:rPr>
          <w:rFonts w:ascii="Garamond" w:hAnsi="Garamond"/>
          <w:b/>
          <w:sz w:val="24"/>
          <w:szCs w:val="24"/>
        </w:rPr>
        <w:t>Pourquoi</w:t>
      </w:r>
      <w:proofErr w:type="spellEnd"/>
      <w:r w:rsidRPr="008D10A3">
        <w:rPr>
          <w:rFonts w:ascii="Garamond" w:hAnsi="Garamond"/>
          <w:b/>
          <w:sz w:val="24"/>
          <w:szCs w:val="24"/>
        </w:rPr>
        <w:t xml:space="preserve"> </w:t>
      </w:r>
      <w:proofErr w:type="spellStart"/>
      <w:proofErr w:type="gramStart"/>
      <w:r w:rsidRPr="008D10A3">
        <w:rPr>
          <w:rFonts w:ascii="Garamond" w:hAnsi="Garamond"/>
          <w:b/>
          <w:sz w:val="24"/>
          <w:szCs w:val="24"/>
        </w:rPr>
        <w:t>MovieLens</w:t>
      </w:r>
      <w:proofErr w:type="spellEnd"/>
      <w:r w:rsidRPr="008D10A3">
        <w:rPr>
          <w:rFonts w:ascii="Garamond" w:hAnsi="Garamond"/>
          <w:b/>
          <w:sz w:val="24"/>
          <w:szCs w:val="24"/>
        </w:rPr>
        <w:t xml:space="preserve"> ?</w:t>
      </w:r>
      <w:proofErr w:type="gramEnd"/>
    </w:p>
    <w:p w14:paraId="3AE6C0A2"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Segoe UI Emoji" w:hAnsi="Segoe UI Emoji" w:cs="Segoe UI Emoji"/>
          <w:sz w:val="24"/>
          <w:szCs w:val="24"/>
        </w:rPr>
        <w:t>️</w:t>
      </w:r>
      <w:r w:rsidRPr="008D10A3">
        <w:rPr>
          <w:rFonts w:ascii="Garamond" w:hAnsi="Garamond"/>
          <w:sz w:val="24"/>
          <w:szCs w:val="24"/>
          <w:lang w:val="fr-FR"/>
        </w:rPr>
        <w:t xml:space="preserve"> </w:t>
      </w:r>
      <w:proofErr w:type="spellStart"/>
      <w:r w:rsidRPr="008D10A3">
        <w:rPr>
          <w:rFonts w:ascii="Garamond" w:hAnsi="Garamond"/>
          <w:sz w:val="24"/>
          <w:szCs w:val="24"/>
          <w:lang w:val="fr-FR"/>
        </w:rPr>
        <w:t>Dataset</w:t>
      </w:r>
      <w:proofErr w:type="spellEnd"/>
      <w:r w:rsidRPr="008D10A3">
        <w:rPr>
          <w:rFonts w:ascii="Garamond" w:hAnsi="Garamond"/>
          <w:sz w:val="24"/>
          <w:szCs w:val="24"/>
          <w:lang w:val="fr-FR"/>
        </w:rPr>
        <w:t xml:space="preserve"> réel (vrais utilisateurs, vraies notes)</w:t>
      </w:r>
    </w:p>
    <w:p w14:paraId="4178E0FE"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Segoe UI Emoji" w:hAnsi="Segoe UI Emoji" w:cs="Segoe UI Emoji"/>
          <w:sz w:val="24"/>
          <w:szCs w:val="24"/>
        </w:rPr>
        <w:t>️</w:t>
      </w:r>
      <w:r w:rsidRPr="008D10A3">
        <w:rPr>
          <w:rFonts w:ascii="Garamond" w:hAnsi="Garamond"/>
          <w:sz w:val="24"/>
          <w:szCs w:val="24"/>
          <w:lang w:val="fr-FR"/>
        </w:rPr>
        <w:t xml:space="preserve"> Très utilisé dans la recherche académique</w:t>
      </w:r>
    </w:p>
    <w:p w14:paraId="555C3774"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Segoe UI Emoji" w:hAnsi="Segoe UI Emoji" w:cs="Segoe UI Emoji"/>
          <w:sz w:val="24"/>
          <w:szCs w:val="24"/>
        </w:rPr>
        <w:t>️</w:t>
      </w:r>
      <w:r w:rsidRPr="008D10A3">
        <w:rPr>
          <w:rFonts w:ascii="Garamond" w:hAnsi="Garamond"/>
          <w:sz w:val="24"/>
          <w:szCs w:val="24"/>
          <w:lang w:val="fr-FR"/>
        </w:rPr>
        <w:t xml:space="preserve"> Plusieurs tailles disponibles (100k, 1M, 10M, 20M évaluations)</w:t>
      </w:r>
    </w:p>
    <w:p w14:paraId="4DC84C69" w14:textId="77777777" w:rsidR="003B7CF7" w:rsidRPr="008D10A3" w:rsidRDefault="00000000" w:rsidP="008D10A3">
      <w:pPr>
        <w:pStyle w:val="Listepuces"/>
        <w:spacing w:line="360" w:lineRule="auto"/>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w:t>
      </w:r>
      <w:proofErr w:type="spellStart"/>
      <w:r w:rsidRPr="008D10A3">
        <w:rPr>
          <w:rFonts w:ascii="Garamond" w:hAnsi="Garamond"/>
          <w:sz w:val="24"/>
          <w:szCs w:val="24"/>
        </w:rPr>
        <w:t>Gratuit</w:t>
      </w:r>
      <w:proofErr w:type="spellEnd"/>
      <w:r w:rsidRPr="008D10A3">
        <w:rPr>
          <w:rFonts w:ascii="Garamond" w:hAnsi="Garamond"/>
          <w:sz w:val="24"/>
          <w:szCs w:val="24"/>
        </w:rPr>
        <w:t xml:space="preserve"> et libre d'accès</w:t>
      </w:r>
    </w:p>
    <w:p w14:paraId="182827DF"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4.2 Téléchargement</w:t>
      </w:r>
    </w:p>
    <w:p w14:paraId="578E53A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Pour ce projet, nous utilisons la version </w:t>
      </w:r>
      <w:proofErr w:type="spellStart"/>
      <w:r w:rsidRPr="008D10A3">
        <w:rPr>
          <w:rFonts w:ascii="Garamond" w:hAnsi="Garamond"/>
          <w:b/>
          <w:sz w:val="24"/>
          <w:szCs w:val="24"/>
          <w:lang w:val="fr-FR"/>
        </w:rPr>
        <w:t>MovieLens</w:t>
      </w:r>
      <w:proofErr w:type="spellEnd"/>
      <w:r w:rsidRPr="008D10A3">
        <w:rPr>
          <w:rFonts w:ascii="Garamond" w:hAnsi="Garamond"/>
          <w:b/>
          <w:sz w:val="24"/>
          <w:szCs w:val="24"/>
          <w:lang w:val="fr-FR"/>
        </w:rPr>
        <w:t xml:space="preserve"> </w:t>
      </w:r>
      <w:proofErr w:type="spellStart"/>
      <w:r w:rsidRPr="008D10A3">
        <w:rPr>
          <w:rFonts w:ascii="Garamond" w:hAnsi="Garamond"/>
          <w:b/>
          <w:sz w:val="24"/>
          <w:szCs w:val="24"/>
          <w:lang w:val="fr-FR"/>
        </w:rPr>
        <w:t>Latest</w:t>
      </w:r>
      <w:proofErr w:type="spellEnd"/>
      <w:r w:rsidRPr="008D10A3">
        <w:rPr>
          <w:rFonts w:ascii="Garamond" w:hAnsi="Garamond"/>
          <w:b/>
          <w:sz w:val="24"/>
          <w:szCs w:val="24"/>
          <w:lang w:val="fr-FR"/>
        </w:rPr>
        <w:t xml:space="preserve"> Small</w:t>
      </w:r>
      <w:r w:rsidRPr="008D10A3">
        <w:rPr>
          <w:rFonts w:ascii="Garamond" w:hAnsi="Garamond"/>
          <w:sz w:val="24"/>
          <w:szCs w:val="24"/>
          <w:lang w:val="fr-FR"/>
        </w:rPr>
        <w:t xml:space="preserve"> (100 000 évaluations) :</w:t>
      </w:r>
    </w:p>
    <w:p w14:paraId="0A2D007F"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7B78CA25"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mise en place de l'environnement de </w:t>
      </w:r>
      <w:proofErr w:type="spellStart"/>
      <w:r w:rsidRPr="008D10A3">
        <w:rPr>
          <w:rFonts w:ascii="Garamond" w:hAnsi="Garamond"/>
          <w:color w:val="00503C"/>
          <w:sz w:val="24"/>
          <w:szCs w:val="24"/>
          <w:lang w:val="fr-FR"/>
        </w:rPr>
        <w:t>developpement</w:t>
      </w:r>
      <w:proofErr w:type="spellEnd"/>
      <w:r w:rsidRPr="008D10A3">
        <w:rPr>
          <w:rFonts w:ascii="Garamond" w:hAnsi="Garamond"/>
          <w:color w:val="00503C"/>
          <w:sz w:val="24"/>
          <w:szCs w:val="24"/>
          <w:lang w:val="fr-FR"/>
        </w:rPr>
        <w:t xml:space="preserve"> suit les principes standards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 On utilise la virtualisation d'environnement (via `python -m </w:t>
      </w:r>
      <w:proofErr w:type="spellStart"/>
      <w:r w:rsidRPr="008D10A3">
        <w:rPr>
          <w:rFonts w:ascii="Garamond" w:hAnsi="Garamond"/>
          <w:color w:val="00503C"/>
          <w:sz w:val="24"/>
          <w:szCs w:val="24"/>
          <w:lang w:val="fr-FR"/>
        </w:rPr>
        <w:t>venv</w:t>
      </w:r>
      <w:proofErr w:type="spellEnd"/>
      <w:r w:rsidRPr="008D10A3">
        <w:rPr>
          <w:rFonts w:ascii="Garamond" w:hAnsi="Garamond"/>
          <w:color w:val="00503C"/>
          <w:sz w:val="24"/>
          <w:szCs w:val="24"/>
          <w:lang w:val="fr-FR"/>
        </w:rPr>
        <w:t xml:space="preserve">`) pour isoler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du projet, garantissant ainsi la </w:t>
      </w:r>
      <w:proofErr w:type="spellStart"/>
      <w:r w:rsidRPr="008D10A3">
        <w:rPr>
          <w:rFonts w:ascii="Garamond" w:hAnsi="Garamond"/>
          <w:color w:val="00503C"/>
          <w:sz w:val="24"/>
          <w:szCs w:val="24"/>
          <w:lang w:val="fr-FR"/>
        </w:rPr>
        <w:t>reproductibilite</w:t>
      </w:r>
      <w:proofErr w:type="spellEnd"/>
      <w:r w:rsidRPr="008D10A3">
        <w:rPr>
          <w:rFonts w:ascii="Garamond" w:hAnsi="Garamond"/>
          <w:color w:val="00503C"/>
          <w:sz w:val="24"/>
          <w:szCs w:val="24"/>
          <w:lang w:val="fr-FR"/>
        </w:rPr>
        <w:t xml:space="preserve"> des </w:t>
      </w:r>
      <w:proofErr w:type="spellStart"/>
      <w:r w:rsidRPr="008D10A3">
        <w:rPr>
          <w:rFonts w:ascii="Garamond" w:hAnsi="Garamond"/>
          <w:color w:val="00503C"/>
          <w:sz w:val="24"/>
          <w:szCs w:val="24"/>
          <w:lang w:val="fr-FR"/>
        </w:rPr>
        <w:t>resultats</w:t>
      </w:r>
      <w:proofErr w:type="spellEnd"/>
      <w:r w:rsidRPr="008D10A3">
        <w:rPr>
          <w:rFonts w:ascii="Garamond" w:hAnsi="Garamond"/>
          <w:color w:val="00503C"/>
          <w:sz w:val="24"/>
          <w:szCs w:val="24"/>
          <w:lang w:val="fr-FR"/>
        </w:rPr>
        <w:t xml:space="preserve">. L'installation des </w:t>
      </w:r>
      <w:proofErr w:type="spellStart"/>
      <w:r w:rsidRPr="008D10A3">
        <w:rPr>
          <w:rFonts w:ascii="Garamond" w:hAnsi="Garamond"/>
          <w:color w:val="00503C"/>
          <w:sz w:val="24"/>
          <w:szCs w:val="24"/>
          <w:lang w:val="fr-FR"/>
        </w:rPr>
        <w:t>bibliotheques</w:t>
      </w:r>
      <w:proofErr w:type="spellEnd"/>
      <w:r w:rsidRPr="008D10A3">
        <w:rPr>
          <w:rFonts w:ascii="Garamond" w:hAnsi="Garamond"/>
          <w:color w:val="00503C"/>
          <w:sz w:val="24"/>
          <w:szCs w:val="24"/>
          <w:lang w:val="fr-FR"/>
        </w:rPr>
        <w:t xml:space="preserve"> via un gestionnaire de paquets (`</w:t>
      </w:r>
      <w:proofErr w:type="spellStart"/>
      <w:r w:rsidRPr="008D10A3">
        <w:rPr>
          <w:rFonts w:ascii="Garamond" w:hAnsi="Garamond"/>
          <w:color w:val="00503C"/>
          <w:sz w:val="24"/>
          <w:szCs w:val="24"/>
          <w:lang w:val="fr-FR"/>
        </w:rPr>
        <w:t>pip</w:t>
      </w:r>
      <w:proofErr w:type="spellEnd"/>
      <w:r w:rsidRPr="008D10A3">
        <w:rPr>
          <w:rFonts w:ascii="Garamond" w:hAnsi="Garamond"/>
          <w:color w:val="00503C"/>
          <w:sz w:val="24"/>
          <w:szCs w:val="24"/>
          <w:lang w:val="fr-FR"/>
        </w:rPr>
        <w:t xml:space="preserve">`) assure la </w:t>
      </w:r>
      <w:proofErr w:type="spellStart"/>
      <w:r w:rsidRPr="008D10A3">
        <w:rPr>
          <w:rFonts w:ascii="Garamond" w:hAnsi="Garamond"/>
          <w:color w:val="00503C"/>
          <w:sz w:val="24"/>
          <w:szCs w:val="24"/>
          <w:lang w:val="fr-FR"/>
        </w:rPr>
        <w:t>coherence</w:t>
      </w:r>
      <w:proofErr w:type="spellEnd"/>
      <w:r w:rsidRPr="008D10A3">
        <w:rPr>
          <w:rFonts w:ascii="Garamond" w:hAnsi="Garamond"/>
          <w:color w:val="00503C"/>
          <w:sz w:val="24"/>
          <w:szCs w:val="24"/>
          <w:lang w:val="fr-FR"/>
        </w:rPr>
        <w:t xml:space="preserve"> des versions </w:t>
      </w:r>
      <w:proofErr w:type="spellStart"/>
      <w:r w:rsidRPr="008D10A3">
        <w:rPr>
          <w:rFonts w:ascii="Garamond" w:hAnsi="Garamond"/>
          <w:color w:val="00503C"/>
          <w:sz w:val="24"/>
          <w:szCs w:val="24"/>
          <w:lang w:val="fr-FR"/>
        </w:rPr>
        <w:t>utilisees</w:t>
      </w:r>
      <w:proofErr w:type="spellEnd"/>
      <w:r w:rsidRPr="008D10A3">
        <w:rPr>
          <w:rFonts w:ascii="Garamond" w:hAnsi="Garamond"/>
          <w:color w:val="00503C"/>
          <w:sz w:val="24"/>
          <w:szCs w:val="24"/>
          <w:lang w:val="fr-FR"/>
        </w:rPr>
        <w:t>.</w:t>
      </w:r>
    </w:p>
    <w:p w14:paraId="63EFEE9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Page de téléchargement de </w:t>
      </w:r>
      <w:proofErr w:type="spellStart"/>
      <w:r w:rsidRPr="008D10A3">
        <w:rPr>
          <w:rFonts w:ascii="Garamond" w:hAnsi="Garamond"/>
          <w:sz w:val="24"/>
          <w:szCs w:val="24"/>
          <w:lang w:val="fr-FR"/>
        </w:rPr>
        <w:t>MovieLens</w:t>
      </w:r>
      <w:proofErr w:type="spellEnd"/>
      <w:r w:rsidRPr="008D10A3">
        <w:rPr>
          <w:rFonts w:ascii="Garamond" w:hAnsi="Garamond"/>
          <w:sz w:val="24"/>
          <w:szCs w:val="24"/>
          <w:lang w:val="fr-FR"/>
        </w:rPr>
        <w:t xml:space="preserve"> sur grouplens.org.</w:t>
      </w:r>
    </w:p>
    <w:p w14:paraId="06A202F0"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4.3 Structure des fichiers</w:t>
      </w:r>
    </w:p>
    <w:p w14:paraId="10575502"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Une fois extrait, le dossier [data/ml-</w:t>
      </w:r>
      <w:proofErr w:type="spellStart"/>
      <w:r w:rsidRPr="008D10A3">
        <w:rPr>
          <w:rFonts w:ascii="Garamond" w:hAnsi="Garamond"/>
          <w:sz w:val="24"/>
          <w:szCs w:val="24"/>
          <w:lang w:val="fr-FR"/>
        </w:rPr>
        <w:t>latest</w:t>
      </w:r>
      <w:proofErr w:type="spellEnd"/>
      <w:r w:rsidRPr="008D10A3">
        <w:rPr>
          <w:rFonts w:ascii="Garamond" w:hAnsi="Garamond"/>
          <w:sz w:val="24"/>
          <w:szCs w:val="24"/>
          <w:lang w:val="fr-FR"/>
        </w:rPr>
        <w:t>-</w:t>
      </w:r>
      <w:proofErr w:type="spellStart"/>
      <w:r w:rsidRPr="008D10A3">
        <w:rPr>
          <w:rFonts w:ascii="Garamond" w:hAnsi="Garamond"/>
          <w:sz w:val="24"/>
          <w:szCs w:val="24"/>
          <w:lang w:val="fr-FR"/>
        </w:rPr>
        <w:t>small</w:t>
      </w:r>
      <w:proofErr w:type="spellEnd"/>
      <w:r w:rsidRPr="008D10A3">
        <w:rPr>
          <w:rFonts w:ascii="Garamond" w:hAnsi="Garamond"/>
          <w:sz w:val="24"/>
          <w:szCs w:val="24"/>
          <w:lang w:val="fr-FR"/>
        </w:rPr>
        <w:t>/] contient :</w:t>
      </w:r>
    </w:p>
    <w:p w14:paraId="0164DA77"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151DA534"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lastRenderedPageBreak/>
        <w:t xml:space="preserve">La configuration du </w:t>
      </w:r>
      <w:proofErr w:type="spellStart"/>
      <w:r w:rsidRPr="008D10A3">
        <w:rPr>
          <w:rFonts w:ascii="Garamond" w:hAnsi="Garamond"/>
          <w:color w:val="00503C"/>
          <w:sz w:val="24"/>
          <w:szCs w:val="24"/>
          <w:lang w:val="fr-FR"/>
        </w:rPr>
        <w:t>versionnement</w:t>
      </w:r>
      <w:proofErr w:type="spellEnd"/>
      <w:r w:rsidRPr="008D10A3">
        <w:rPr>
          <w:rFonts w:ascii="Garamond" w:hAnsi="Garamond"/>
          <w:color w:val="00503C"/>
          <w:sz w:val="24"/>
          <w:szCs w:val="24"/>
          <w:lang w:val="fr-FR"/>
        </w:rPr>
        <w:t xml:space="preserve"> suit les bonnes pratiques de gestion de code source, en excluant les fichiers </w:t>
      </w:r>
      <w:proofErr w:type="spellStart"/>
      <w:r w:rsidRPr="008D10A3">
        <w:rPr>
          <w:rFonts w:ascii="Garamond" w:hAnsi="Garamond"/>
          <w:color w:val="00503C"/>
          <w:sz w:val="24"/>
          <w:szCs w:val="24"/>
          <w:lang w:val="fr-FR"/>
        </w:rPr>
        <w:t>generes</w:t>
      </w:r>
      <w:proofErr w:type="spellEnd"/>
      <w:r w:rsidRPr="008D10A3">
        <w:rPr>
          <w:rFonts w:ascii="Garamond" w:hAnsi="Garamond"/>
          <w:color w:val="00503C"/>
          <w:sz w:val="24"/>
          <w:szCs w:val="24"/>
          <w:lang w:val="fr-FR"/>
        </w:rPr>
        <w:t xml:space="preserve"> automatiquement,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w:t>
      </w:r>
      <w:proofErr w:type="spellStart"/>
      <w:r w:rsidRPr="008D10A3">
        <w:rPr>
          <w:rFonts w:ascii="Garamond" w:hAnsi="Garamond"/>
          <w:color w:val="00503C"/>
          <w:sz w:val="24"/>
          <w:szCs w:val="24"/>
          <w:lang w:val="fr-FR"/>
        </w:rPr>
        <w:t>telechargeables</w:t>
      </w:r>
      <w:proofErr w:type="spellEnd"/>
      <w:r w:rsidRPr="008D10A3">
        <w:rPr>
          <w:rFonts w:ascii="Garamond" w:hAnsi="Garamond"/>
          <w:color w:val="00503C"/>
          <w:sz w:val="24"/>
          <w:szCs w:val="24"/>
          <w:lang w:val="fr-FR"/>
        </w:rPr>
        <w:t xml:space="preserve"> et les informations sensibles. Cette </w:t>
      </w:r>
      <w:proofErr w:type="spellStart"/>
      <w:r w:rsidRPr="008D10A3">
        <w:rPr>
          <w:rFonts w:ascii="Garamond" w:hAnsi="Garamond"/>
          <w:color w:val="00503C"/>
          <w:sz w:val="24"/>
          <w:szCs w:val="24"/>
          <w:lang w:val="fr-FR"/>
        </w:rPr>
        <w:t>separation</w:t>
      </w:r>
      <w:proofErr w:type="spellEnd"/>
      <w:r w:rsidRPr="008D10A3">
        <w:rPr>
          <w:rFonts w:ascii="Garamond" w:hAnsi="Garamond"/>
          <w:color w:val="00503C"/>
          <w:sz w:val="24"/>
          <w:szCs w:val="24"/>
          <w:lang w:val="fr-FR"/>
        </w:rPr>
        <w:t xml:space="preserve"> entre code source et artefacts de construction est un principe fondamental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w:t>
      </w:r>
    </w:p>
    <w:p w14:paraId="2D57888B" w14:textId="77777777" w:rsidR="003B7CF7" w:rsidRPr="008D10A3" w:rsidRDefault="00000000" w:rsidP="008D10A3">
      <w:pPr>
        <w:spacing w:before="200" w:line="360" w:lineRule="auto"/>
        <w:rPr>
          <w:rFonts w:ascii="Garamond" w:hAnsi="Garamond"/>
          <w:sz w:val="24"/>
          <w:szCs w:val="24"/>
          <w:lang w:val="fr-FR"/>
        </w:rPr>
      </w:pPr>
      <w:r w:rsidRPr="008D10A3">
        <w:rPr>
          <w:rFonts w:ascii="Garamond" w:hAnsi="Garamond"/>
          <w:b/>
          <w:color w:val="3C3C3C"/>
          <w:sz w:val="24"/>
          <w:szCs w:val="24"/>
          <w:lang w:val="fr-FR"/>
        </w:rPr>
        <w:t>movies.csv</w:t>
      </w:r>
    </w:p>
    <w:p w14:paraId="121E1ADF"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27F99B17"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sont </w:t>
      </w:r>
      <w:proofErr w:type="spellStart"/>
      <w:r w:rsidRPr="008D10A3">
        <w:rPr>
          <w:rFonts w:ascii="Garamond" w:hAnsi="Garamond"/>
          <w:color w:val="00503C"/>
          <w:sz w:val="24"/>
          <w:szCs w:val="24"/>
          <w:lang w:val="fr-FR"/>
        </w:rPr>
        <w:t>stockees</w:t>
      </w:r>
      <w:proofErr w:type="spellEnd"/>
      <w:r w:rsidRPr="008D10A3">
        <w:rPr>
          <w:rFonts w:ascii="Garamond" w:hAnsi="Garamond"/>
          <w:color w:val="00503C"/>
          <w:sz w:val="24"/>
          <w:szCs w:val="24"/>
          <w:lang w:val="fr-FR"/>
        </w:rPr>
        <w:t xml:space="preserve"> au format CSV (Comma-</w:t>
      </w:r>
      <w:proofErr w:type="spellStart"/>
      <w:r w:rsidRPr="008D10A3">
        <w:rPr>
          <w:rFonts w:ascii="Garamond" w:hAnsi="Garamond"/>
          <w:color w:val="00503C"/>
          <w:sz w:val="24"/>
          <w:szCs w:val="24"/>
          <w:lang w:val="fr-FR"/>
        </w:rPr>
        <w:t>Separated</w:t>
      </w:r>
      <w:proofErr w:type="spellEnd"/>
      <w:r w:rsidRPr="008D10A3">
        <w:rPr>
          <w:rFonts w:ascii="Garamond" w:hAnsi="Garamond"/>
          <w:color w:val="00503C"/>
          <w:sz w:val="24"/>
          <w:szCs w:val="24"/>
          <w:lang w:val="fr-FR"/>
        </w:rPr>
        <w:t xml:space="preserve"> Values), un format tabulaire standard qui organise l'information en lignes (enregistrements) et colonnes (attributs). L'identifiant unique (</w:t>
      </w:r>
      <w:proofErr w:type="spellStart"/>
      <w:r w:rsidRPr="008D10A3">
        <w:rPr>
          <w:rFonts w:ascii="Garamond" w:hAnsi="Garamond"/>
          <w:color w:val="00503C"/>
          <w:sz w:val="24"/>
          <w:szCs w:val="24"/>
          <w:lang w:val="fr-FR"/>
        </w:rPr>
        <w:t>primary</w:t>
      </w:r>
      <w:proofErr w:type="spellEnd"/>
      <w:r w:rsidRPr="008D10A3">
        <w:rPr>
          <w:rFonts w:ascii="Garamond" w:hAnsi="Garamond"/>
          <w:color w:val="00503C"/>
          <w:sz w:val="24"/>
          <w:szCs w:val="24"/>
          <w:lang w:val="fr-FR"/>
        </w:rPr>
        <w:t xml:space="preserve"> key) permet de </w:t>
      </w:r>
      <w:proofErr w:type="spellStart"/>
      <w:r w:rsidRPr="008D10A3">
        <w:rPr>
          <w:rFonts w:ascii="Garamond" w:hAnsi="Garamond"/>
          <w:color w:val="00503C"/>
          <w:sz w:val="24"/>
          <w:szCs w:val="24"/>
          <w:lang w:val="fr-FR"/>
        </w:rPr>
        <w:t>referencer</w:t>
      </w:r>
      <w:proofErr w:type="spellEnd"/>
      <w:r w:rsidRPr="008D10A3">
        <w:rPr>
          <w:rFonts w:ascii="Garamond" w:hAnsi="Garamond"/>
          <w:color w:val="00503C"/>
          <w:sz w:val="24"/>
          <w:szCs w:val="24"/>
          <w:lang w:val="fr-FR"/>
        </w:rPr>
        <w:t xml:space="preserve"> chaque </w:t>
      </w:r>
      <w:proofErr w:type="spellStart"/>
      <w:r w:rsidRPr="008D10A3">
        <w:rPr>
          <w:rFonts w:ascii="Garamond" w:hAnsi="Garamond"/>
          <w:color w:val="00503C"/>
          <w:sz w:val="24"/>
          <w:szCs w:val="24"/>
          <w:lang w:val="fr-FR"/>
        </w:rPr>
        <w:t>entite</w:t>
      </w:r>
      <w:proofErr w:type="spellEnd"/>
      <w:r w:rsidRPr="008D10A3">
        <w:rPr>
          <w:rFonts w:ascii="Garamond" w:hAnsi="Garamond"/>
          <w:color w:val="00503C"/>
          <w:sz w:val="24"/>
          <w:szCs w:val="24"/>
          <w:lang w:val="fr-FR"/>
        </w:rPr>
        <w:t xml:space="preserve"> et d'</w:t>
      </w:r>
      <w:proofErr w:type="spellStart"/>
      <w:r w:rsidRPr="008D10A3">
        <w:rPr>
          <w:rFonts w:ascii="Garamond" w:hAnsi="Garamond"/>
          <w:color w:val="00503C"/>
          <w:sz w:val="24"/>
          <w:szCs w:val="24"/>
          <w:lang w:val="fr-FR"/>
        </w:rPr>
        <w:t>etablir</w:t>
      </w:r>
      <w:proofErr w:type="spellEnd"/>
      <w:r w:rsidRPr="008D10A3">
        <w:rPr>
          <w:rFonts w:ascii="Garamond" w:hAnsi="Garamond"/>
          <w:color w:val="00503C"/>
          <w:sz w:val="24"/>
          <w:szCs w:val="24"/>
          <w:lang w:val="fr-FR"/>
        </w:rPr>
        <w:t xml:space="preserve"> des relations entre les </w:t>
      </w:r>
      <w:proofErr w:type="spellStart"/>
      <w:r w:rsidRPr="008D10A3">
        <w:rPr>
          <w:rFonts w:ascii="Garamond" w:hAnsi="Garamond"/>
          <w:color w:val="00503C"/>
          <w:sz w:val="24"/>
          <w:szCs w:val="24"/>
          <w:lang w:val="fr-FR"/>
        </w:rPr>
        <w:t>differentes</w:t>
      </w:r>
      <w:proofErr w:type="spellEnd"/>
      <w:r w:rsidRPr="008D10A3">
        <w:rPr>
          <w:rFonts w:ascii="Garamond" w:hAnsi="Garamond"/>
          <w:color w:val="00503C"/>
          <w:sz w:val="24"/>
          <w:szCs w:val="24"/>
          <w:lang w:val="fr-FR"/>
        </w:rPr>
        <w:t xml:space="preserve"> tables du jeu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w:t>
      </w:r>
    </w:p>
    <w:p w14:paraId="2DBF9AC9" w14:textId="77777777" w:rsidR="003B7CF7" w:rsidRPr="008D10A3" w:rsidRDefault="00000000" w:rsidP="008D10A3">
      <w:pPr>
        <w:pStyle w:val="Listepuces"/>
        <w:spacing w:line="360" w:lineRule="auto"/>
        <w:rPr>
          <w:rFonts w:ascii="Garamond" w:hAnsi="Garamond"/>
          <w:sz w:val="24"/>
          <w:szCs w:val="24"/>
        </w:rPr>
      </w:pPr>
      <w:proofErr w:type="spellStart"/>
      <w:proofErr w:type="gramStart"/>
      <w:r w:rsidRPr="008D10A3">
        <w:rPr>
          <w:rFonts w:ascii="Garamond" w:hAnsi="Garamond"/>
          <w:b/>
          <w:sz w:val="24"/>
          <w:szCs w:val="24"/>
        </w:rPr>
        <w:t>movieId</w:t>
      </w:r>
      <w:proofErr w:type="spellEnd"/>
      <w:r w:rsidRPr="008D10A3">
        <w:rPr>
          <w:rFonts w:ascii="Garamond" w:hAnsi="Garamond"/>
          <w:b/>
          <w:sz w:val="24"/>
          <w:szCs w:val="24"/>
        </w:rPr>
        <w:t xml:space="preserve"> :</w:t>
      </w:r>
      <w:proofErr w:type="gramEnd"/>
      <w:r w:rsidRPr="008D10A3">
        <w:rPr>
          <w:rFonts w:ascii="Garamond" w:hAnsi="Garamond"/>
          <w:sz w:val="24"/>
          <w:szCs w:val="24"/>
        </w:rPr>
        <w:t xml:space="preserve"> </w:t>
      </w:r>
      <w:proofErr w:type="spellStart"/>
      <w:r w:rsidRPr="008D10A3">
        <w:rPr>
          <w:rFonts w:ascii="Garamond" w:hAnsi="Garamond"/>
          <w:sz w:val="24"/>
          <w:szCs w:val="24"/>
        </w:rPr>
        <w:t>Identifiant</w:t>
      </w:r>
      <w:proofErr w:type="spellEnd"/>
      <w:r w:rsidRPr="008D10A3">
        <w:rPr>
          <w:rFonts w:ascii="Garamond" w:hAnsi="Garamond"/>
          <w:sz w:val="24"/>
          <w:szCs w:val="24"/>
        </w:rPr>
        <w:t xml:space="preserve"> unique du film</w:t>
      </w:r>
    </w:p>
    <w:p w14:paraId="2AA1CF8C" w14:textId="77777777" w:rsidR="003B7CF7" w:rsidRPr="008D10A3" w:rsidRDefault="00000000" w:rsidP="008D10A3">
      <w:pPr>
        <w:pStyle w:val="Listepuces"/>
        <w:spacing w:line="360" w:lineRule="auto"/>
        <w:rPr>
          <w:rFonts w:ascii="Garamond" w:hAnsi="Garamond"/>
          <w:sz w:val="24"/>
          <w:szCs w:val="24"/>
          <w:lang w:val="fr-FR"/>
        </w:rPr>
      </w:pPr>
      <w:proofErr w:type="spellStart"/>
      <w:proofErr w:type="gramStart"/>
      <w:r w:rsidRPr="008D10A3">
        <w:rPr>
          <w:rFonts w:ascii="Garamond" w:hAnsi="Garamond"/>
          <w:b/>
          <w:sz w:val="24"/>
          <w:szCs w:val="24"/>
          <w:lang w:val="fr-FR"/>
        </w:rPr>
        <w:t>title</w:t>
      </w:r>
      <w:proofErr w:type="spellEnd"/>
      <w:proofErr w:type="gramEnd"/>
      <w:r w:rsidRPr="008D10A3">
        <w:rPr>
          <w:rFonts w:ascii="Garamond" w:hAnsi="Garamond"/>
          <w:b/>
          <w:sz w:val="24"/>
          <w:szCs w:val="24"/>
          <w:lang w:val="fr-FR"/>
        </w:rPr>
        <w:t xml:space="preserve"> :</w:t>
      </w:r>
      <w:r w:rsidRPr="008D10A3">
        <w:rPr>
          <w:rFonts w:ascii="Garamond" w:hAnsi="Garamond"/>
          <w:sz w:val="24"/>
          <w:szCs w:val="24"/>
          <w:lang w:val="fr-FR"/>
        </w:rPr>
        <w:t xml:space="preserve"> Titre du film (avec année entre parenthèses)</w:t>
      </w:r>
    </w:p>
    <w:p w14:paraId="1CA40ABC"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genres :</w:t>
      </w:r>
      <w:proofErr w:type="gramEnd"/>
      <w:r w:rsidRPr="008D10A3">
        <w:rPr>
          <w:rFonts w:ascii="Garamond" w:hAnsi="Garamond"/>
          <w:sz w:val="24"/>
          <w:szCs w:val="24"/>
        </w:rPr>
        <w:t xml:space="preserve"> Genres </w:t>
      </w:r>
      <w:proofErr w:type="spellStart"/>
      <w:r w:rsidRPr="008D10A3">
        <w:rPr>
          <w:rFonts w:ascii="Garamond" w:hAnsi="Garamond"/>
          <w:sz w:val="24"/>
          <w:szCs w:val="24"/>
        </w:rPr>
        <w:t>séparés</w:t>
      </w:r>
      <w:proofErr w:type="spellEnd"/>
      <w:r w:rsidRPr="008D10A3">
        <w:rPr>
          <w:rFonts w:ascii="Garamond" w:hAnsi="Garamond"/>
          <w:sz w:val="24"/>
          <w:szCs w:val="24"/>
        </w:rPr>
        <w:t xml:space="preserve"> par [|]</w:t>
      </w:r>
    </w:p>
    <w:p w14:paraId="5C3C9A76" w14:textId="77777777" w:rsidR="003B7CF7" w:rsidRPr="008D10A3" w:rsidRDefault="00000000" w:rsidP="008D10A3">
      <w:pPr>
        <w:spacing w:before="200" w:line="360" w:lineRule="auto"/>
        <w:rPr>
          <w:rFonts w:ascii="Garamond" w:hAnsi="Garamond"/>
          <w:sz w:val="24"/>
          <w:szCs w:val="24"/>
        </w:rPr>
      </w:pPr>
      <w:r w:rsidRPr="008D10A3">
        <w:rPr>
          <w:rFonts w:ascii="Garamond" w:hAnsi="Garamond"/>
          <w:b/>
          <w:color w:val="3C3C3C"/>
          <w:sz w:val="24"/>
          <w:szCs w:val="24"/>
        </w:rPr>
        <w:t>ratings.csv</w:t>
      </w:r>
    </w:p>
    <w:p w14:paraId="1BFE7FFE" w14:textId="77777777" w:rsidR="003B7CF7" w:rsidRPr="008D10A3" w:rsidRDefault="00000000" w:rsidP="008D10A3">
      <w:pPr>
        <w:shd w:val="clear" w:color="auto" w:fill="E8F5E9"/>
        <w:spacing w:before="160" w:after="160" w:line="360" w:lineRule="auto"/>
        <w:rPr>
          <w:rFonts w:ascii="Garamond" w:hAnsi="Garamond"/>
          <w:sz w:val="24"/>
          <w:szCs w:val="24"/>
        </w:rPr>
      </w:pPr>
      <w:r w:rsidRPr="008D10A3">
        <w:rPr>
          <w:rFonts w:ascii="Segoe UI Emoji" w:hAnsi="Segoe UI Emoji" w:cs="Segoe UI Emoji"/>
          <w:b/>
          <w:color w:val="00503C"/>
          <w:sz w:val="24"/>
          <w:szCs w:val="24"/>
        </w:rPr>
        <w:t>📖</w:t>
      </w:r>
      <w:r w:rsidRPr="008D10A3">
        <w:rPr>
          <w:rFonts w:ascii="Garamond" w:hAnsi="Garamond"/>
          <w:b/>
          <w:color w:val="00503C"/>
          <w:sz w:val="24"/>
          <w:szCs w:val="24"/>
        </w:rPr>
        <w:t xml:space="preserve"> Approche </w:t>
      </w:r>
      <w:proofErr w:type="gramStart"/>
      <w:r w:rsidRPr="008D10A3">
        <w:rPr>
          <w:rFonts w:ascii="Garamond" w:hAnsi="Garamond"/>
          <w:b/>
          <w:color w:val="00503C"/>
          <w:sz w:val="24"/>
          <w:szCs w:val="24"/>
        </w:rPr>
        <w:t>theorique :</w:t>
      </w:r>
      <w:proofErr w:type="gramEnd"/>
    </w:p>
    <w:p w14:paraId="0D80EA46"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sont </w:t>
      </w:r>
      <w:proofErr w:type="spellStart"/>
      <w:r w:rsidRPr="008D10A3">
        <w:rPr>
          <w:rFonts w:ascii="Garamond" w:hAnsi="Garamond"/>
          <w:color w:val="00503C"/>
          <w:sz w:val="24"/>
          <w:szCs w:val="24"/>
          <w:lang w:val="fr-FR"/>
        </w:rPr>
        <w:t>stockees</w:t>
      </w:r>
      <w:proofErr w:type="spellEnd"/>
      <w:r w:rsidRPr="008D10A3">
        <w:rPr>
          <w:rFonts w:ascii="Garamond" w:hAnsi="Garamond"/>
          <w:color w:val="00503C"/>
          <w:sz w:val="24"/>
          <w:szCs w:val="24"/>
          <w:lang w:val="fr-FR"/>
        </w:rPr>
        <w:t xml:space="preserve"> au format CSV (Comma-</w:t>
      </w:r>
      <w:proofErr w:type="spellStart"/>
      <w:r w:rsidRPr="008D10A3">
        <w:rPr>
          <w:rFonts w:ascii="Garamond" w:hAnsi="Garamond"/>
          <w:color w:val="00503C"/>
          <w:sz w:val="24"/>
          <w:szCs w:val="24"/>
          <w:lang w:val="fr-FR"/>
        </w:rPr>
        <w:t>Separated</w:t>
      </w:r>
      <w:proofErr w:type="spellEnd"/>
      <w:r w:rsidRPr="008D10A3">
        <w:rPr>
          <w:rFonts w:ascii="Garamond" w:hAnsi="Garamond"/>
          <w:color w:val="00503C"/>
          <w:sz w:val="24"/>
          <w:szCs w:val="24"/>
          <w:lang w:val="fr-FR"/>
        </w:rPr>
        <w:t xml:space="preserve"> Values), un format tabulaire standard qui organise l'information en lignes (enregistrements) et colonnes (attributs). L'identifiant unique (</w:t>
      </w:r>
      <w:proofErr w:type="spellStart"/>
      <w:r w:rsidRPr="008D10A3">
        <w:rPr>
          <w:rFonts w:ascii="Garamond" w:hAnsi="Garamond"/>
          <w:color w:val="00503C"/>
          <w:sz w:val="24"/>
          <w:szCs w:val="24"/>
          <w:lang w:val="fr-FR"/>
        </w:rPr>
        <w:t>primary</w:t>
      </w:r>
      <w:proofErr w:type="spellEnd"/>
      <w:r w:rsidRPr="008D10A3">
        <w:rPr>
          <w:rFonts w:ascii="Garamond" w:hAnsi="Garamond"/>
          <w:color w:val="00503C"/>
          <w:sz w:val="24"/>
          <w:szCs w:val="24"/>
          <w:lang w:val="fr-FR"/>
        </w:rPr>
        <w:t xml:space="preserve"> key) permet de </w:t>
      </w:r>
      <w:proofErr w:type="spellStart"/>
      <w:r w:rsidRPr="008D10A3">
        <w:rPr>
          <w:rFonts w:ascii="Garamond" w:hAnsi="Garamond"/>
          <w:color w:val="00503C"/>
          <w:sz w:val="24"/>
          <w:szCs w:val="24"/>
          <w:lang w:val="fr-FR"/>
        </w:rPr>
        <w:t>referencer</w:t>
      </w:r>
      <w:proofErr w:type="spellEnd"/>
      <w:r w:rsidRPr="008D10A3">
        <w:rPr>
          <w:rFonts w:ascii="Garamond" w:hAnsi="Garamond"/>
          <w:color w:val="00503C"/>
          <w:sz w:val="24"/>
          <w:szCs w:val="24"/>
          <w:lang w:val="fr-FR"/>
        </w:rPr>
        <w:t xml:space="preserve"> chaque </w:t>
      </w:r>
      <w:proofErr w:type="spellStart"/>
      <w:r w:rsidRPr="008D10A3">
        <w:rPr>
          <w:rFonts w:ascii="Garamond" w:hAnsi="Garamond"/>
          <w:color w:val="00503C"/>
          <w:sz w:val="24"/>
          <w:szCs w:val="24"/>
          <w:lang w:val="fr-FR"/>
        </w:rPr>
        <w:t>entite</w:t>
      </w:r>
      <w:proofErr w:type="spellEnd"/>
      <w:r w:rsidRPr="008D10A3">
        <w:rPr>
          <w:rFonts w:ascii="Garamond" w:hAnsi="Garamond"/>
          <w:color w:val="00503C"/>
          <w:sz w:val="24"/>
          <w:szCs w:val="24"/>
          <w:lang w:val="fr-FR"/>
        </w:rPr>
        <w:t xml:space="preserve"> et d'</w:t>
      </w:r>
      <w:proofErr w:type="spellStart"/>
      <w:r w:rsidRPr="008D10A3">
        <w:rPr>
          <w:rFonts w:ascii="Garamond" w:hAnsi="Garamond"/>
          <w:color w:val="00503C"/>
          <w:sz w:val="24"/>
          <w:szCs w:val="24"/>
          <w:lang w:val="fr-FR"/>
        </w:rPr>
        <w:t>etablir</w:t>
      </w:r>
      <w:proofErr w:type="spellEnd"/>
      <w:r w:rsidRPr="008D10A3">
        <w:rPr>
          <w:rFonts w:ascii="Garamond" w:hAnsi="Garamond"/>
          <w:color w:val="00503C"/>
          <w:sz w:val="24"/>
          <w:szCs w:val="24"/>
          <w:lang w:val="fr-FR"/>
        </w:rPr>
        <w:t xml:space="preserve"> des relations entre les </w:t>
      </w:r>
      <w:proofErr w:type="spellStart"/>
      <w:r w:rsidRPr="008D10A3">
        <w:rPr>
          <w:rFonts w:ascii="Garamond" w:hAnsi="Garamond"/>
          <w:color w:val="00503C"/>
          <w:sz w:val="24"/>
          <w:szCs w:val="24"/>
          <w:lang w:val="fr-FR"/>
        </w:rPr>
        <w:t>differentes</w:t>
      </w:r>
      <w:proofErr w:type="spellEnd"/>
      <w:r w:rsidRPr="008D10A3">
        <w:rPr>
          <w:rFonts w:ascii="Garamond" w:hAnsi="Garamond"/>
          <w:color w:val="00503C"/>
          <w:sz w:val="24"/>
          <w:szCs w:val="24"/>
          <w:lang w:val="fr-FR"/>
        </w:rPr>
        <w:t xml:space="preserve"> tables du jeu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w:t>
      </w:r>
    </w:p>
    <w:p w14:paraId="25A83F58" w14:textId="77777777" w:rsidR="003B7CF7" w:rsidRPr="008D10A3" w:rsidRDefault="00000000" w:rsidP="008D10A3">
      <w:pPr>
        <w:pStyle w:val="Listepuces"/>
        <w:spacing w:line="360" w:lineRule="auto"/>
        <w:rPr>
          <w:rFonts w:ascii="Garamond" w:hAnsi="Garamond"/>
          <w:sz w:val="24"/>
          <w:szCs w:val="24"/>
        </w:rPr>
      </w:pPr>
      <w:proofErr w:type="spellStart"/>
      <w:proofErr w:type="gramStart"/>
      <w:r w:rsidRPr="008D10A3">
        <w:rPr>
          <w:rFonts w:ascii="Garamond" w:hAnsi="Garamond"/>
          <w:b/>
          <w:sz w:val="24"/>
          <w:szCs w:val="24"/>
        </w:rPr>
        <w:t>userId</w:t>
      </w:r>
      <w:proofErr w:type="spellEnd"/>
      <w:r w:rsidRPr="008D10A3">
        <w:rPr>
          <w:rFonts w:ascii="Garamond" w:hAnsi="Garamond"/>
          <w:b/>
          <w:sz w:val="24"/>
          <w:szCs w:val="24"/>
        </w:rPr>
        <w:t xml:space="preserve"> :</w:t>
      </w:r>
      <w:proofErr w:type="gramEnd"/>
      <w:r w:rsidRPr="008D10A3">
        <w:rPr>
          <w:rFonts w:ascii="Garamond" w:hAnsi="Garamond"/>
          <w:sz w:val="24"/>
          <w:szCs w:val="24"/>
        </w:rPr>
        <w:t xml:space="preserve"> </w:t>
      </w:r>
      <w:proofErr w:type="spellStart"/>
      <w:r w:rsidRPr="008D10A3">
        <w:rPr>
          <w:rFonts w:ascii="Garamond" w:hAnsi="Garamond"/>
          <w:sz w:val="24"/>
          <w:szCs w:val="24"/>
        </w:rPr>
        <w:t>Identifiant</w:t>
      </w:r>
      <w:proofErr w:type="spellEnd"/>
      <w:r w:rsidRPr="008D10A3">
        <w:rPr>
          <w:rFonts w:ascii="Garamond" w:hAnsi="Garamond"/>
          <w:sz w:val="24"/>
          <w:szCs w:val="24"/>
        </w:rPr>
        <w:t xml:space="preserve"> de l'utilisateur</w:t>
      </w:r>
    </w:p>
    <w:p w14:paraId="4292EA7C"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movieId :</w:t>
      </w:r>
      <w:proofErr w:type="gramEnd"/>
      <w:r w:rsidRPr="008D10A3">
        <w:rPr>
          <w:rFonts w:ascii="Garamond" w:hAnsi="Garamond"/>
          <w:sz w:val="24"/>
          <w:szCs w:val="24"/>
        </w:rPr>
        <w:t xml:space="preserve"> Identifiant du film noté</w:t>
      </w:r>
    </w:p>
    <w:p w14:paraId="193A76E2" w14:textId="77777777" w:rsidR="003B7CF7" w:rsidRPr="008D10A3" w:rsidRDefault="00000000" w:rsidP="008D10A3">
      <w:pPr>
        <w:pStyle w:val="Listepuces"/>
        <w:spacing w:line="360" w:lineRule="auto"/>
        <w:rPr>
          <w:rFonts w:ascii="Garamond" w:hAnsi="Garamond"/>
          <w:sz w:val="24"/>
          <w:szCs w:val="24"/>
          <w:lang w:val="fr-FR"/>
        </w:rPr>
      </w:pPr>
      <w:proofErr w:type="gramStart"/>
      <w:r w:rsidRPr="008D10A3">
        <w:rPr>
          <w:rFonts w:ascii="Garamond" w:hAnsi="Garamond"/>
          <w:b/>
          <w:sz w:val="24"/>
          <w:szCs w:val="24"/>
          <w:lang w:val="fr-FR"/>
        </w:rPr>
        <w:t>rating</w:t>
      </w:r>
      <w:proofErr w:type="gramEnd"/>
      <w:r w:rsidRPr="008D10A3">
        <w:rPr>
          <w:rFonts w:ascii="Garamond" w:hAnsi="Garamond"/>
          <w:b/>
          <w:sz w:val="24"/>
          <w:szCs w:val="24"/>
          <w:lang w:val="fr-FR"/>
        </w:rPr>
        <w:t xml:space="preserve"> :</w:t>
      </w:r>
      <w:r w:rsidRPr="008D10A3">
        <w:rPr>
          <w:rFonts w:ascii="Garamond" w:hAnsi="Garamond"/>
          <w:sz w:val="24"/>
          <w:szCs w:val="24"/>
          <w:lang w:val="fr-FR"/>
        </w:rPr>
        <w:t xml:space="preserve"> Note de 0.5 à 5.0 (par pas de 0.5)</w:t>
      </w:r>
    </w:p>
    <w:p w14:paraId="72EF7BCA" w14:textId="77777777" w:rsidR="003B7CF7" w:rsidRPr="008D10A3" w:rsidRDefault="00000000" w:rsidP="008D10A3">
      <w:pPr>
        <w:pStyle w:val="Listepuces"/>
        <w:spacing w:line="360" w:lineRule="auto"/>
        <w:rPr>
          <w:rFonts w:ascii="Garamond" w:hAnsi="Garamond"/>
          <w:sz w:val="24"/>
          <w:szCs w:val="24"/>
          <w:lang w:val="fr-FR"/>
        </w:rPr>
      </w:pPr>
      <w:proofErr w:type="gramStart"/>
      <w:r w:rsidRPr="008D10A3">
        <w:rPr>
          <w:rFonts w:ascii="Garamond" w:hAnsi="Garamond"/>
          <w:b/>
          <w:sz w:val="24"/>
          <w:szCs w:val="24"/>
          <w:lang w:val="fr-FR"/>
        </w:rPr>
        <w:t>timestamp</w:t>
      </w:r>
      <w:proofErr w:type="gramEnd"/>
      <w:r w:rsidRPr="008D10A3">
        <w:rPr>
          <w:rFonts w:ascii="Garamond" w:hAnsi="Garamond"/>
          <w:b/>
          <w:sz w:val="24"/>
          <w:szCs w:val="24"/>
          <w:lang w:val="fr-FR"/>
        </w:rPr>
        <w:t xml:space="preserve"> :</w:t>
      </w:r>
      <w:r w:rsidRPr="008D10A3">
        <w:rPr>
          <w:rFonts w:ascii="Garamond" w:hAnsi="Garamond"/>
          <w:sz w:val="24"/>
          <w:szCs w:val="24"/>
          <w:lang w:val="fr-FR"/>
        </w:rPr>
        <w:t xml:space="preserve"> Date de l'évaluation (</w:t>
      </w:r>
      <w:proofErr w:type="spellStart"/>
      <w:r w:rsidRPr="008D10A3">
        <w:rPr>
          <w:rFonts w:ascii="Garamond" w:hAnsi="Garamond"/>
          <w:sz w:val="24"/>
          <w:szCs w:val="24"/>
          <w:lang w:val="fr-FR"/>
        </w:rPr>
        <w:t>epoch</w:t>
      </w:r>
      <w:proofErr w:type="spellEnd"/>
      <w:r w:rsidRPr="008D10A3">
        <w:rPr>
          <w:rFonts w:ascii="Garamond" w:hAnsi="Garamond"/>
          <w:sz w:val="24"/>
          <w:szCs w:val="24"/>
          <w:lang w:val="fr-FR"/>
        </w:rPr>
        <w:t xml:space="preserve"> Unix)</w:t>
      </w:r>
    </w:p>
    <w:p w14:paraId="686CDD5B"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Fichiers CSV ouverts dans VS Code.</w:t>
      </w:r>
    </w:p>
    <w:p w14:paraId="3374D855"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249BFA6A"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5. Phase 3 : Chargement des données</w:t>
      </w:r>
    </w:p>
    <w:p w14:paraId="0EE27D91"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lastRenderedPageBreak/>
        <w:t>5.1 Création du Notebook</w:t>
      </w:r>
    </w:p>
    <w:p w14:paraId="21F7DAF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Fichier : [notebooks/01_importation.ipynb]</w:t>
      </w:r>
    </w:p>
    <w:p w14:paraId="3C985E3F"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3C645DEB"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7173E1B3"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5.2 Exploration initiale</w:t>
      </w:r>
    </w:p>
    <w:p w14:paraId="05A68E5C"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61B01C7D"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3C41C2A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Résultat attendu :</w:t>
      </w:r>
    </w:p>
    <w:p w14:paraId="41D62377"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4F1B640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configuration du </w:t>
      </w:r>
      <w:proofErr w:type="spellStart"/>
      <w:r w:rsidRPr="008D10A3">
        <w:rPr>
          <w:rFonts w:ascii="Garamond" w:hAnsi="Garamond"/>
          <w:color w:val="00503C"/>
          <w:sz w:val="24"/>
          <w:szCs w:val="24"/>
          <w:lang w:val="fr-FR"/>
        </w:rPr>
        <w:t>versionnement</w:t>
      </w:r>
      <w:proofErr w:type="spellEnd"/>
      <w:r w:rsidRPr="008D10A3">
        <w:rPr>
          <w:rFonts w:ascii="Garamond" w:hAnsi="Garamond"/>
          <w:color w:val="00503C"/>
          <w:sz w:val="24"/>
          <w:szCs w:val="24"/>
          <w:lang w:val="fr-FR"/>
        </w:rPr>
        <w:t xml:space="preserve"> suit les bonnes pratiques de gestion de code source, en excluant les fichiers </w:t>
      </w:r>
      <w:proofErr w:type="spellStart"/>
      <w:r w:rsidRPr="008D10A3">
        <w:rPr>
          <w:rFonts w:ascii="Garamond" w:hAnsi="Garamond"/>
          <w:color w:val="00503C"/>
          <w:sz w:val="24"/>
          <w:szCs w:val="24"/>
          <w:lang w:val="fr-FR"/>
        </w:rPr>
        <w:t>generes</w:t>
      </w:r>
      <w:proofErr w:type="spellEnd"/>
      <w:r w:rsidRPr="008D10A3">
        <w:rPr>
          <w:rFonts w:ascii="Garamond" w:hAnsi="Garamond"/>
          <w:color w:val="00503C"/>
          <w:sz w:val="24"/>
          <w:szCs w:val="24"/>
          <w:lang w:val="fr-FR"/>
        </w:rPr>
        <w:t xml:space="preserve"> automatiquement, les </w:t>
      </w:r>
      <w:proofErr w:type="spellStart"/>
      <w:r w:rsidRPr="008D10A3">
        <w:rPr>
          <w:rFonts w:ascii="Garamond" w:hAnsi="Garamond"/>
          <w:color w:val="00503C"/>
          <w:sz w:val="24"/>
          <w:szCs w:val="24"/>
          <w:lang w:val="fr-FR"/>
        </w:rPr>
        <w:t>dependances</w:t>
      </w:r>
      <w:proofErr w:type="spellEnd"/>
      <w:r w:rsidRPr="008D10A3">
        <w:rPr>
          <w:rFonts w:ascii="Garamond" w:hAnsi="Garamond"/>
          <w:color w:val="00503C"/>
          <w:sz w:val="24"/>
          <w:szCs w:val="24"/>
          <w:lang w:val="fr-FR"/>
        </w:rPr>
        <w:t xml:space="preserve"> </w:t>
      </w:r>
      <w:proofErr w:type="spellStart"/>
      <w:r w:rsidRPr="008D10A3">
        <w:rPr>
          <w:rFonts w:ascii="Garamond" w:hAnsi="Garamond"/>
          <w:color w:val="00503C"/>
          <w:sz w:val="24"/>
          <w:szCs w:val="24"/>
          <w:lang w:val="fr-FR"/>
        </w:rPr>
        <w:t>telechargeables</w:t>
      </w:r>
      <w:proofErr w:type="spellEnd"/>
      <w:r w:rsidRPr="008D10A3">
        <w:rPr>
          <w:rFonts w:ascii="Garamond" w:hAnsi="Garamond"/>
          <w:color w:val="00503C"/>
          <w:sz w:val="24"/>
          <w:szCs w:val="24"/>
          <w:lang w:val="fr-FR"/>
        </w:rPr>
        <w:t xml:space="preserve"> et les informations sensibles. Cette </w:t>
      </w:r>
      <w:proofErr w:type="spellStart"/>
      <w:r w:rsidRPr="008D10A3">
        <w:rPr>
          <w:rFonts w:ascii="Garamond" w:hAnsi="Garamond"/>
          <w:color w:val="00503C"/>
          <w:sz w:val="24"/>
          <w:szCs w:val="24"/>
          <w:lang w:val="fr-FR"/>
        </w:rPr>
        <w:t>separation</w:t>
      </w:r>
      <w:proofErr w:type="spellEnd"/>
      <w:r w:rsidRPr="008D10A3">
        <w:rPr>
          <w:rFonts w:ascii="Garamond" w:hAnsi="Garamond"/>
          <w:color w:val="00503C"/>
          <w:sz w:val="24"/>
          <w:szCs w:val="24"/>
          <w:lang w:val="fr-FR"/>
        </w:rPr>
        <w:t xml:space="preserve"> entre code source et artefacts de construction est un principe fondamental du </w:t>
      </w:r>
      <w:proofErr w:type="spellStart"/>
      <w:r w:rsidRPr="008D10A3">
        <w:rPr>
          <w:rFonts w:ascii="Garamond" w:hAnsi="Garamond"/>
          <w:color w:val="00503C"/>
          <w:sz w:val="24"/>
          <w:szCs w:val="24"/>
          <w:lang w:val="fr-FR"/>
        </w:rPr>
        <w:t>genie</w:t>
      </w:r>
      <w:proofErr w:type="spellEnd"/>
      <w:r w:rsidRPr="008D10A3">
        <w:rPr>
          <w:rFonts w:ascii="Garamond" w:hAnsi="Garamond"/>
          <w:color w:val="00503C"/>
          <w:sz w:val="24"/>
          <w:szCs w:val="24"/>
          <w:lang w:val="fr-FR"/>
        </w:rPr>
        <w:t xml:space="preserve"> logiciel.</w:t>
      </w:r>
    </w:p>
    <w:p w14:paraId="68D9F5B3"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5.3 Statistiques rapides</w:t>
      </w:r>
    </w:p>
    <w:p w14:paraId="0CB3CFF6"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693DD47A"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lastRenderedPageBreak/>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040D2A6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Résultat des commandes [</w:t>
      </w:r>
      <w:proofErr w:type="spellStart"/>
      <w:proofErr w:type="gramStart"/>
      <w:r w:rsidRPr="008D10A3">
        <w:rPr>
          <w:rFonts w:ascii="Garamond" w:hAnsi="Garamond"/>
          <w:sz w:val="24"/>
          <w:szCs w:val="24"/>
          <w:lang w:val="fr-FR"/>
        </w:rPr>
        <w:t>head</w:t>
      </w:r>
      <w:proofErr w:type="spellEnd"/>
      <w:r w:rsidRPr="008D10A3">
        <w:rPr>
          <w:rFonts w:ascii="Garamond" w:hAnsi="Garamond"/>
          <w:sz w:val="24"/>
          <w:szCs w:val="24"/>
          <w:lang w:val="fr-FR"/>
        </w:rPr>
        <w:t>(</w:t>
      </w:r>
      <w:proofErr w:type="gramEnd"/>
      <w:r w:rsidRPr="008D10A3">
        <w:rPr>
          <w:rFonts w:ascii="Garamond" w:hAnsi="Garamond"/>
          <w:sz w:val="24"/>
          <w:szCs w:val="24"/>
          <w:lang w:val="fr-FR"/>
        </w:rPr>
        <w:t>)] et [</w:t>
      </w:r>
      <w:proofErr w:type="gramStart"/>
      <w:r w:rsidRPr="008D10A3">
        <w:rPr>
          <w:rFonts w:ascii="Garamond" w:hAnsi="Garamond"/>
          <w:sz w:val="24"/>
          <w:szCs w:val="24"/>
          <w:lang w:val="fr-FR"/>
        </w:rPr>
        <w:t>info(</w:t>
      </w:r>
      <w:proofErr w:type="gramEnd"/>
      <w:r w:rsidRPr="008D10A3">
        <w:rPr>
          <w:rFonts w:ascii="Garamond" w:hAnsi="Garamond"/>
          <w:sz w:val="24"/>
          <w:szCs w:val="24"/>
          <w:lang w:val="fr-FR"/>
        </w:rPr>
        <w:t xml:space="preserve">)] dans </w:t>
      </w:r>
      <w:proofErr w:type="spellStart"/>
      <w:r w:rsidRPr="008D10A3">
        <w:rPr>
          <w:rFonts w:ascii="Garamond" w:hAnsi="Garamond"/>
          <w:sz w:val="24"/>
          <w:szCs w:val="24"/>
          <w:lang w:val="fr-FR"/>
        </w:rPr>
        <w:t>Jupyter</w:t>
      </w:r>
      <w:proofErr w:type="spellEnd"/>
      <w:r w:rsidRPr="008D10A3">
        <w:rPr>
          <w:rFonts w:ascii="Garamond" w:hAnsi="Garamond"/>
          <w:sz w:val="24"/>
          <w:szCs w:val="24"/>
          <w:lang w:val="fr-FR"/>
        </w:rPr>
        <w:t xml:space="preserve"> Notebook.</w:t>
      </w:r>
    </w:p>
    <w:p w14:paraId="08219D33"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0C985BD6"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6. Phase 4 : Nettoyage des données</w:t>
      </w:r>
    </w:p>
    <w:p w14:paraId="4C07DDF5"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6.1 Création du Notebook</w:t>
      </w:r>
    </w:p>
    <w:p w14:paraId="64DAE934"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Fichier : [notebooks/02_nettoyage.ipynb]</w:t>
      </w:r>
    </w:p>
    <w:p w14:paraId="3D314AA1"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2708DB0E"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19C87663"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6.2 Vérification des valeurs manquantes</w:t>
      </w:r>
    </w:p>
    <w:p w14:paraId="3A7286B0"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56A5D5CB"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3307AE0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lastRenderedPageBreak/>
        <w:t>Si des valeurs manquantes sont détectées, on peut :</w:t>
      </w:r>
    </w:p>
    <w:p w14:paraId="48AB2D5C" w14:textId="77777777" w:rsidR="003B7CF7" w:rsidRPr="008D10A3" w:rsidRDefault="00000000" w:rsidP="008D10A3">
      <w:pPr>
        <w:pStyle w:val="Listepuces"/>
        <w:spacing w:line="360" w:lineRule="auto"/>
        <w:rPr>
          <w:rFonts w:ascii="Garamond" w:hAnsi="Garamond"/>
          <w:sz w:val="24"/>
          <w:szCs w:val="24"/>
        </w:rPr>
      </w:pPr>
      <w:proofErr w:type="spellStart"/>
      <w:r w:rsidRPr="008D10A3">
        <w:rPr>
          <w:rFonts w:ascii="Garamond" w:hAnsi="Garamond"/>
          <w:b/>
          <w:sz w:val="24"/>
          <w:szCs w:val="24"/>
        </w:rPr>
        <w:t>Supprimer</w:t>
      </w:r>
      <w:proofErr w:type="spellEnd"/>
      <w:r w:rsidRPr="008D10A3">
        <w:rPr>
          <w:rFonts w:ascii="Garamond" w:hAnsi="Garamond"/>
          <w:sz w:val="24"/>
          <w:szCs w:val="24"/>
        </w:rPr>
        <w:t xml:space="preserve"> la </w:t>
      </w:r>
      <w:proofErr w:type="spellStart"/>
      <w:r w:rsidRPr="008D10A3">
        <w:rPr>
          <w:rFonts w:ascii="Garamond" w:hAnsi="Garamond"/>
          <w:sz w:val="24"/>
          <w:szCs w:val="24"/>
        </w:rPr>
        <w:t>ligne</w:t>
      </w:r>
      <w:proofErr w:type="spellEnd"/>
      <w:r w:rsidRPr="008D10A3">
        <w:rPr>
          <w:rFonts w:ascii="Garamond" w:hAnsi="Garamond"/>
          <w:sz w:val="24"/>
          <w:szCs w:val="24"/>
        </w:rPr>
        <w:t xml:space="preserve"> ([</w:t>
      </w:r>
      <w:proofErr w:type="spellStart"/>
      <w:proofErr w:type="gramStart"/>
      <w:r w:rsidRPr="008D10A3">
        <w:rPr>
          <w:rFonts w:ascii="Garamond" w:hAnsi="Garamond"/>
          <w:sz w:val="24"/>
          <w:szCs w:val="24"/>
        </w:rPr>
        <w:t>dropna</w:t>
      </w:r>
      <w:proofErr w:type="spellEnd"/>
      <w:r w:rsidRPr="008D10A3">
        <w:rPr>
          <w:rFonts w:ascii="Garamond" w:hAnsi="Garamond"/>
          <w:sz w:val="24"/>
          <w:szCs w:val="24"/>
        </w:rPr>
        <w:t>(</w:t>
      </w:r>
      <w:proofErr w:type="gramEnd"/>
      <w:r w:rsidRPr="008D10A3">
        <w:rPr>
          <w:rFonts w:ascii="Garamond" w:hAnsi="Garamond"/>
          <w:sz w:val="24"/>
          <w:szCs w:val="24"/>
        </w:rPr>
        <w:t>)])</w:t>
      </w:r>
    </w:p>
    <w:p w14:paraId="69F809D2"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b/>
          <w:sz w:val="24"/>
          <w:szCs w:val="24"/>
          <w:lang w:val="fr-FR"/>
        </w:rPr>
        <w:t>Remplacer</w:t>
      </w:r>
      <w:r w:rsidRPr="008D10A3">
        <w:rPr>
          <w:rFonts w:ascii="Garamond" w:hAnsi="Garamond"/>
          <w:sz w:val="24"/>
          <w:szCs w:val="24"/>
          <w:lang w:val="fr-FR"/>
        </w:rPr>
        <w:t xml:space="preserve"> par la valeur la plus fréquente ([</w:t>
      </w:r>
      <w:proofErr w:type="spellStart"/>
      <w:proofErr w:type="gramStart"/>
      <w:r w:rsidRPr="008D10A3">
        <w:rPr>
          <w:rFonts w:ascii="Garamond" w:hAnsi="Garamond"/>
          <w:sz w:val="24"/>
          <w:szCs w:val="24"/>
          <w:lang w:val="fr-FR"/>
        </w:rPr>
        <w:t>fillna</w:t>
      </w:r>
      <w:proofErr w:type="spellEnd"/>
      <w:r w:rsidRPr="008D10A3">
        <w:rPr>
          <w:rFonts w:ascii="Garamond" w:hAnsi="Garamond"/>
          <w:sz w:val="24"/>
          <w:szCs w:val="24"/>
          <w:lang w:val="fr-FR"/>
        </w:rPr>
        <w:t>(</w:t>
      </w:r>
      <w:proofErr w:type="gramEnd"/>
      <w:r w:rsidRPr="008D10A3">
        <w:rPr>
          <w:rFonts w:ascii="Garamond" w:hAnsi="Garamond"/>
          <w:sz w:val="24"/>
          <w:szCs w:val="24"/>
          <w:lang w:val="fr-FR"/>
        </w:rPr>
        <w:t>)])</w:t>
      </w:r>
    </w:p>
    <w:p w14:paraId="6B9DB09A"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6.3 Suppression des doublons</w:t>
      </w:r>
    </w:p>
    <w:p w14:paraId="1B8CF2B1"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094735C3"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0BE63BEE"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6.4 Vérification des plages de valeurs</w:t>
      </w:r>
    </w:p>
    <w:p w14:paraId="1A95D4E2"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01149728"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0DF77DBA"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6.5 Fusion des données</w:t>
      </w:r>
    </w:p>
    <w:p w14:paraId="6A9EF1C8"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6EAE673F"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w:t>
      </w:r>
      <w:r w:rsidRPr="008D10A3">
        <w:rPr>
          <w:rFonts w:ascii="Garamond" w:hAnsi="Garamond"/>
          <w:color w:val="00503C"/>
          <w:sz w:val="24"/>
          <w:szCs w:val="24"/>
          <w:lang w:val="fr-FR"/>
        </w:rPr>
        <w:lastRenderedPageBreak/>
        <w:t xml:space="preserve">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33BBDF76" w14:textId="77777777" w:rsidR="003B7CF7" w:rsidRPr="008D10A3" w:rsidRDefault="00000000" w:rsidP="008D10A3">
      <w:pPr>
        <w:spacing w:line="360" w:lineRule="auto"/>
        <w:rPr>
          <w:rFonts w:ascii="Garamond" w:hAnsi="Garamond"/>
          <w:sz w:val="24"/>
          <w:szCs w:val="24"/>
        </w:rPr>
      </w:pPr>
      <w:proofErr w:type="spellStart"/>
      <w:r w:rsidRPr="008D10A3">
        <w:rPr>
          <w:rFonts w:ascii="Garamond" w:hAnsi="Garamond"/>
          <w:b/>
          <w:sz w:val="24"/>
          <w:szCs w:val="24"/>
        </w:rPr>
        <w:t>Résultat</w:t>
      </w:r>
      <w:proofErr w:type="spellEnd"/>
      <w:r w:rsidRPr="008D10A3">
        <w:rPr>
          <w:rFonts w:ascii="Garamond" w:hAnsi="Garamond"/>
          <w:b/>
          <w:sz w:val="24"/>
          <w:szCs w:val="24"/>
        </w:rPr>
        <w:t xml:space="preserve"> de la </w:t>
      </w:r>
      <w:proofErr w:type="gramStart"/>
      <w:r w:rsidRPr="008D10A3">
        <w:rPr>
          <w:rFonts w:ascii="Garamond" w:hAnsi="Garamond"/>
          <w:b/>
          <w:sz w:val="24"/>
          <w:szCs w:val="24"/>
        </w:rPr>
        <w:t>fusion :</w:t>
      </w:r>
      <w:proofErr w:type="gramEnd"/>
    </w:p>
    <w:tbl>
      <w:tblPr>
        <w:tblStyle w:val="Grilleclaire-Accent1"/>
        <w:tblW w:w="0" w:type="auto"/>
        <w:tblLook w:val="04A0" w:firstRow="1" w:lastRow="0" w:firstColumn="1" w:lastColumn="0" w:noHBand="0" w:noVBand="1"/>
      </w:tblPr>
      <w:tblGrid>
        <w:gridCol w:w="1234"/>
        <w:gridCol w:w="1234"/>
        <w:gridCol w:w="1234"/>
        <w:gridCol w:w="1299"/>
        <w:gridCol w:w="1234"/>
        <w:gridCol w:w="1321"/>
        <w:gridCol w:w="1234"/>
      </w:tblGrid>
      <w:tr w:rsidR="003B7CF7" w:rsidRPr="008D10A3" w14:paraId="0E36FBCB"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4A4A8A"/>
          </w:tcPr>
          <w:p w14:paraId="49788A35"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userId</w:t>
            </w:r>
          </w:p>
        </w:tc>
        <w:tc>
          <w:tcPr>
            <w:tcW w:w="1234" w:type="dxa"/>
            <w:shd w:val="clear" w:color="auto" w:fill="4A4A8A"/>
          </w:tcPr>
          <w:p w14:paraId="305AF303"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movieId</w:t>
            </w:r>
          </w:p>
        </w:tc>
        <w:tc>
          <w:tcPr>
            <w:tcW w:w="1234" w:type="dxa"/>
            <w:shd w:val="clear" w:color="auto" w:fill="4A4A8A"/>
          </w:tcPr>
          <w:p w14:paraId="2C29992D"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rating</w:t>
            </w:r>
          </w:p>
        </w:tc>
        <w:tc>
          <w:tcPr>
            <w:tcW w:w="1234" w:type="dxa"/>
            <w:shd w:val="clear" w:color="auto" w:fill="4A4A8A"/>
          </w:tcPr>
          <w:p w14:paraId="52E61A14"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timestamp</w:t>
            </w:r>
          </w:p>
        </w:tc>
        <w:tc>
          <w:tcPr>
            <w:tcW w:w="1234" w:type="dxa"/>
            <w:shd w:val="clear" w:color="auto" w:fill="4A4A8A"/>
          </w:tcPr>
          <w:p w14:paraId="60835D16"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title</w:t>
            </w:r>
          </w:p>
        </w:tc>
        <w:tc>
          <w:tcPr>
            <w:tcW w:w="1234" w:type="dxa"/>
            <w:shd w:val="clear" w:color="auto" w:fill="4A4A8A"/>
          </w:tcPr>
          <w:p w14:paraId="2A96FD72"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genres</w:t>
            </w:r>
          </w:p>
        </w:tc>
        <w:tc>
          <w:tcPr>
            <w:tcW w:w="1234" w:type="dxa"/>
          </w:tcPr>
          <w:p w14:paraId="7D85B9D4" w14:textId="77777777" w:rsidR="003B7CF7" w:rsidRPr="008D10A3" w:rsidRDefault="003B7CF7"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p>
        </w:tc>
      </w:tr>
      <w:tr w:rsidR="003B7CF7" w:rsidRPr="008D10A3" w14:paraId="17A0C14A"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E66654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1</w:t>
            </w:r>
          </w:p>
        </w:tc>
        <w:tc>
          <w:tcPr>
            <w:tcW w:w="1234" w:type="dxa"/>
          </w:tcPr>
          <w:p w14:paraId="69490A8B"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1</w:t>
            </w:r>
          </w:p>
        </w:tc>
        <w:tc>
          <w:tcPr>
            <w:tcW w:w="1234" w:type="dxa"/>
          </w:tcPr>
          <w:p w14:paraId="3226731A"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4.0</w:t>
            </w:r>
          </w:p>
        </w:tc>
        <w:tc>
          <w:tcPr>
            <w:tcW w:w="1234" w:type="dxa"/>
          </w:tcPr>
          <w:p w14:paraId="081A88E9"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964982703</w:t>
            </w:r>
          </w:p>
        </w:tc>
        <w:tc>
          <w:tcPr>
            <w:tcW w:w="1234" w:type="dxa"/>
          </w:tcPr>
          <w:p w14:paraId="7D030BA9"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Toy Story (1995)</w:t>
            </w:r>
          </w:p>
        </w:tc>
        <w:tc>
          <w:tcPr>
            <w:tcW w:w="1234" w:type="dxa"/>
          </w:tcPr>
          <w:p w14:paraId="78E35B5C"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Adventure\</w:t>
            </w:r>
          </w:p>
        </w:tc>
        <w:tc>
          <w:tcPr>
            <w:tcW w:w="1234" w:type="dxa"/>
          </w:tcPr>
          <w:p w14:paraId="4534DA1F"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Animation</w:t>
            </w:r>
          </w:p>
        </w:tc>
      </w:tr>
    </w:tbl>
    <w:p w14:paraId="0D23E830" w14:textId="77777777" w:rsidR="003B7CF7" w:rsidRPr="008D10A3" w:rsidRDefault="003B7CF7" w:rsidP="008D10A3">
      <w:pPr>
        <w:spacing w:line="360" w:lineRule="auto"/>
        <w:rPr>
          <w:rFonts w:ascii="Garamond" w:hAnsi="Garamond"/>
          <w:sz w:val="24"/>
          <w:szCs w:val="24"/>
        </w:rPr>
      </w:pPr>
    </w:p>
    <w:p w14:paraId="358F24A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Résultat du [</w:t>
      </w:r>
      <w:proofErr w:type="spellStart"/>
      <w:r w:rsidRPr="008D10A3">
        <w:rPr>
          <w:rFonts w:ascii="Garamond" w:hAnsi="Garamond"/>
          <w:sz w:val="24"/>
          <w:szCs w:val="24"/>
          <w:lang w:val="fr-FR"/>
        </w:rPr>
        <w:t>isnull</w:t>
      </w:r>
      <w:proofErr w:type="spellEnd"/>
      <w:r w:rsidRPr="008D10A3">
        <w:rPr>
          <w:rFonts w:ascii="Garamond" w:hAnsi="Garamond"/>
          <w:sz w:val="24"/>
          <w:szCs w:val="24"/>
          <w:lang w:val="fr-FR"/>
        </w:rPr>
        <w:t>(</w:t>
      </w:r>
      <w:proofErr w:type="gramStart"/>
      <w:r w:rsidRPr="008D10A3">
        <w:rPr>
          <w:rFonts w:ascii="Garamond" w:hAnsi="Garamond"/>
          <w:sz w:val="24"/>
          <w:szCs w:val="24"/>
          <w:lang w:val="fr-FR"/>
        </w:rPr>
        <w:t>).</w:t>
      </w:r>
      <w:proofErr w:type="spellStart"/>
      <w:r w:rsidRPr="008D10A3">
        <w:rPr>
          <w:rFonts w:ascii="Garamond" w:hAnsi="Garamond"/>
          <w:sz w:val="24"/>
          <w:szCs w:val="24"/>
          <w:lang w:val="fr-FR"/>
        </w:rPr>
        <w:t>sum</w:t>
      </w:r>
      <w:proofErr w:type="spellEnd"/>
      <w:proofErr w:type="gramEnd"/>
      <w:r w:rsidRPr="008D10A3">
        <w:rPr>
          <w:rFonts w:ascii="Garamond" w:hAnsi="Garamond"/>
          <w:sz w:val="24"/>
          <w:szCs w:val="24"/>
          <w:lang w:val="fr-FR"/>
        </w:rPr>
        <w:t xml:space="preserve">()] et du </w:t>
      </w:r>
      <w:proofErr w:type="spellStart"/>
      <w:r w:rsidRPr="008D10A3">
        <w:rPr>
          <w:rFonts w:ascii="Garamond" w:hAnsi="Garamond"/>
          <w:sz w:val="24"/>
          <w:szCs w:val="24"/>
          <w:lang w:val="fr-FR"/>
        </w:rPr>
        <w:t>dataframe</w:t>
      </w:r>
      <w:proofErr w:type="spellEnd"/>
      <w:r w:rsidRPr="008D10A3">
        <w:rPr>
          <w:rFonts w:ascii="Garamond" w:hAnsi="Garamond"/>
          <w:sz w:val="24"/>
          <w:szCs w:val="24"/>
          <w:lang w:val="fr-FR"/>
        </w:rPr>
        <w:t xml:space="preserve"> fusionné.</w:t>
      </w:r>
    </w:p>
    <w:p w14:paraId="4F7EACE8"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49BC12A1"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7. Phase 5 : Analyse exploratoire (EDA)</w:t>
      </w:r>
    </w:p>
    <w:p w14:paraId="4F2375DE"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7.1 Création du Notebook</w:t>
      </w:r>
    </w:p>
    <w:p w14:paraId="1E6D9526"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Fichier : [notebooks/03_analyse.ipynb]</w:t>
      </w:r>
    </w:p>
    <w:p w14:paraId="6CFFA1ED"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25F3FA1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w:t>
      </w:r>
      <w:proofErr w:type="spellStart"/>
      <w:r w:rsidRPr="008D10A3">
        <w:rPr>
          <w:rFonts w:ascii="Garamond" w:hAnsi="Garamond"/>
          <w:color w:val="00503C"/>
          <w:sz w:val="24"/>
          <w:szCs w:val="24"/>
          <w:lang w:val="fr-FR"/>
        </w:rPr>
        <w:t>creation</w:t>
      </w:r>
      <w:proofErr w:type="spellEnd"/>
      <w:r w:rsidRPr="008D10A3">
        <w:rPr>
          <w:rFonts w:ascii="Garamond" w:hAnsi="Garamond"/>
          <w:color w:val="00503C"/>
          <w:sz w:val="24"/>
          <w:szCs w:val="24"/>
          <w:lang w:val="fr-FR"/>
        </w:rPr>
        <w:t xml:space="preserve"> de matrices de contingence (pivot tables) est essentielle pour transformer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longitudinales en format adapte aux algorithmes de machine </w:t>
      </w:r>
      <w:proofErr w:type="spellStart"/>
      <w:r w:rsidRPr="008D10A3">
        <w:rPr>
          <w:rFonts w:ascii="Garamond" w:hAnsi="Garamond"/>
          <w:color w:val="00503C"/>
          <w:sz w:val="24"/>
          <w:szCs w:val="24"/>
          <w:lang w:val="fr-FR"/>
        </w:rPr>
        <w:t>learning</w:t>
      </w:r>
      <w:proofErr w:type="spellEnd"/>
      <w:r w:rsidRPr="008D10A3">
        <w:rPr>
          <w:rFonts w:ascii="Garamond" w:hAnsi="Garamond"/>
          <w:color w:val="00503C"/>
          <w:sz w:val="24"/>
          <w:szCs w:val="24"/>
          <w:lang w:val="fr-FR"/>
        </w:rPr>
        <w:t>.</w:t>
      </w:r>
    </w:p>
    <w:p w14:paraId="1BCEC523"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7.2 Statistiques générales</w:t>
      </w:r>
    </w:p>
    <w:p w14:paraId="666D95B2"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spellStart"/>
      <w:proofErr w:type="gramStart"/>
      <w:r w:rsidRPr="008D10A3">
        <w:rPr>
          <w:rFonts w:ascii="Garamond" w:hAnsi="Garamond"/>
          <w:b/>
          <w:color w:val="00503C"/>
          <w:sz w:val="24"/>
          <w:szCs w:val="24"/>
          <w:lang w:val="fr-FR"/>
        </w:rPr>
        <w:t>theorique</w:t>
      </w:r>
      <w:proofErr w:type="spellEnd"/>
      <w:r w:rsidRPr="008D10A3">
        <w:rPr>
          <w:rFonts w:ascii="Garamond" w:hAnsi="Garamond"/>
          <w:b/>
          <w:color w:val="00503C"/>
          <w:sz w:val="24"/>
          <w:szCs w:val="24"/>
          <w:lang w:val="fr-FR"/>
        </w:rPr>
        <w:t xml:space="preserve"> :</w:t>
      </w:r>
      <w:proofErr w:type="gramEnd"/>
    </w:p>
    <w:p w14:paraId="1514C088"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repose sur l'utilisation de structures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tabulaires (</w:t>
      </w:r>
      <w:proofErr w:type="spellStart"/>
      <w:r w:rsidRPr="008D10A3">
        <w:rPr>
          <w:rFonts w:ascii="Garamond" w:hAnsi="Garamond"/>
          <w:color w:val="00503C"/>
          <w:sz w:val="24"/>
          <w:szCs w:val="24"/>
          <w:lang w:val="fr-FR"/>
        </w:rPr>
        <w:t>DataFrames</w:t>
      </w:r>
      <w:proofErr w:type="spellEnd"/>
      <w:r w:rsidRPr="008D10A3">
        <w:rPr>
          <w:rFonts w:ascii="Garamond" w:hAnsi="Garamond"/>
          <w:color w:val="00503C"/>
          <w:sz w:val="24"/>
          <w:szCs w:val="24"/>
          <w:lang w:val="fr-FR"/>
        </w:rPr>
        <w:t xml:space="preserve">) qui permettent de </w:t>
      </w:r>
      <w:proofErr w:type="spellStart"/>
      <w:r w:rsidRPr="008D10A3">
        <w:rPr>
          <w:rFonts w:ascii="Garamond" w:hAnsi="Garamond"/>
          <w:color w:val="00503C"/>
          <w:sz w:val="24"/>
          <w:szCs w:val="24"/>
          <w:lang w:val="fr-FR"/>
        </w:rPr>
        <w:t>representer</w:t>
      </w:r>
      <w:proofErr w:type="spellEnd"/>
      <w:r w:rsidRPr="008D10A3">
        <w:rPr>
          <w:rFonts w:ascii="Garamond" w:hAnsi="Garamond"/>
          <w:color w:val="00503C"/>
          <w:sz w:val="24"/>
          <w:szCs w:val="24"/>
          <w:lang w:val="fr-FR"/>
        </w:rPr>
        <w:t xml:space="preserve"> les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sous forme de matrices lignes-colonnes. Les </w:t>
      </w:r>
      <w:proofErr w:type="spellStart"/>
      <w:r w:rsidRPr="008D10A3">
        <w:rPr>
          <w:rFonts w:ascii="Garamond" w:hAnsi="Garamond"/>
          <w:color w:val="00503C"/>
          <w:sz w:val="24"/>
          <w:szCs w:val="24"/>
          <w:lang w:val="fr-FR"/>
        </w:rPr>
        <w:t>operations</w:t>
      </w:r>
      <w:proofErr w:type="spellEnd"/>
      <w:r w:rsidRPr="008D10A3">
        <w:rPr>
          <w:rFonts w:ascii="Garamond" w:hAnsi="Garamond"/>
          <w:color w:val="00503C"/>
          <w:sz w:val="24"/>
          <w:szCs w:val="24"/>
          <w:lang w:val="fr-FR"/>
        </w:rPr>
        <w:t xml:space="preserve"> de filtrage, d'</w:t>
      </w:r>
      <w:proofErr w:type="spellStart"/>
      <w:r w:rsidRPr="008D10A3">
        <w:rPr>
          <w:rFonts w:ascii="Garamond" w:hAnsi="Garamond"/>
          <w:color w:val="00503C"/>
          <w:sz w:val="24"/>
          <w:szCs w:val="24"/>
          <w:lang w:val="fr-FR"/>
        </w:rPr>
        <w:t>agregation</w:t>
      </w:r>
      <w:proofErr w:type="spellEnd"/>
      <w:r w:rsidRPr="008D10A3">
        <w:rPr>
          <w:rFonts w:ascii="Garamond" w:hAnsi="Garamond"/>
          <w:color w:val="00503C"/>
          <w:sz w:val="24"/>
          <w:szCs w:val="24"/>
          <w:lang w:val="fr-FR"/>
        </w:rPr>
        <w:t xml:space="preserve"> et de transformation suivent le paradigme Split-Apply-Combine, largement utilise en analyse de </w:t>
      </w:r>
      <w:proofErr w:type="spellStart"/>
      <w:r w:rsidRPr="008D10A3">
        <w:rPr>
          <w:rFonts w:ascii="Garamond" w:hAnsi="Garamond"/>
          <w:color w:val="00503C"/>
          <w:sz w:val="24"/>
          <w:szCs w:val="24"/>
          <w:lang w:val="fr-FR"/>
        </w:rPr>
        <w:t>donnees</w:t>
      </w:r>
      <w:proofErr w:type="spellEnd"/>
      <w:r w:rsidRPr="008D10A3">
        <w:rPr>
          <w:rFonts w:ascii="Garamond" w:hAnsi="Garamond"/>
          <w:color w:val="00503C"/>
          <w:sz w:val="24"/>
          <w:szCs w:val="24"/>
          <w:lang w:val="fr-FR"/>
        </w:rPr>
        <w:t xml:space="preserve">. La creation de matrices de contingence (pivot tables) est </w:t>
      </w:r>
      <w:r w:rsidRPr="008D10A3">
        <w:rPr>
          <w:rFonts w:ascii="Garamond" w:hAnsi="Garamond"/>
          <w:color w:val="00503C"/>
          <w:sz w:val="24"/>
          <w:szCs w:val="24"/>
          <w:lang w:val="fr-FR"/>
        </w:rPr>
        <w:lastRenderedPageBreak/>
        <w:t>essentielle pour transformer des donnees longitudinales en format adapte aux algorithmes de machine learning.</w:t>
      </w:r>
    </w:p>
    <w:p w14:paraId="582AE657"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7.3 Distribution des notes</w:t>
      </w:r>
    </w:p>
    <w:p w14:paraId="00D375A5"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4B54ECD8"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140EF34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Histogramme — les notes 3.0, 4.0 et 5.0 sont les plus fréquentes.</w:t>
      </w:r>
    </w:p>
    <w:p w14:paraId="1C9719A6"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7.4 Top 10 des films les mieux notés</w:t>
      </w:r>
    </w:p>
    <w:p w14:paraId="6BBFB3A5"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345B9F94"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3A05B420"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7.5 Distribution des genres</w:t>
      </w:r>
    </w:p>
    <w:p w14:paraId="07DC14C8"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2115F860"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w:t>
      </w:r>
      <w:r w:rsidRPr="008D10A3">
        <w:rPr>
          <w:rFonts w:ascii="Garamond" w:hAnsi="Garamond"/>
          <w:color w:val="00503C"/>
          <w:sz w:val="24"/>
          <w:szCs w:val="24"/>
          <w:lang w:val="fr-FR"/>
        </w:rPr>
        <w:lastRenderedPageBreak/>
        <w:t>essentielle pour transformer des donnees longitudinales en format adapte aux algorithmes de machine learning.</w:t>
      </w:r>
    </w:p>
    <w:p w14:paraId="62E64BC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Graphique — Drama, Comedy, Action sont les plus représentés.</w:t>
      </w:r>
    </w:p>
    <w:p w14:paraId="37F6B18B"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7.6 Activité des utilisateurs</w:t>
      </w:r>
    </w:p>
    <w:p w14:paraId="0E05F292"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1537930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1010FC3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Histogramme — distribution longue traîne (peu d'utilisateurs très actifs).</w:t>
      </w:r>
    </w:p>
    <w:p w14:paraId="76A7AC8E"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7.7 Synthèse</w:t>
      </w:r>
    </w:p>
    <w:p w14:paraId="1993ABBD"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513037B8"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41D66150"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5860213D"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8. Phase 6 : Préparation des données pour l'IA</w:t>
      </w:r>
    </w:p>
    <w:p w14:paraId="7AE7FF91"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8.1 Création du Notebook</w:t>
      </w:r>
    </w:p>
    <w:p w14:paraId="314458C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Fichier : [notebooks/04_preparation.ipynb]</w:t>
      </w:r>
    </w:p>
    <w:p w14:paraId="260EDB4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8.2 Création de la matrice utilisateur-film</w:t>
      </w:r>
    </w:p>
    <w:p w14:paraId="22FF1ED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Le modèle ne comprend que des nombres. On crée une </w:t>
      </w:r>
      <w:r w:rsidRPr="008D10A3">
        <w:rPr>
          <w:rFonts w:ascii="Garamond" w:hAnsi="Garamond"/>
          <w:b/>
          <w:sz w:val="24"/>
          <w:szCs w:val="24"/>
          <w:lang w:val="fr-FR"/>
        </w:rPr>
        <w:t>matrice de contingence</w:t>
      </w:r>
      <w:r w:rsidRPr="008D10A3">
        <w:rPr>
          <w:rFonts w:ascii="Garamond" w:hAnsi="Garamond"/>
          <w:sz w:val="24"/>
          <w:szCs w:val="24"/>
          <w:lang w:val="fr-FR"/>
        </w:rPr>
        <w:t xml:space="preserve"> :</w:t>
      </w:r>
    </w:p>
    <w:p w14:paraId="304EF519"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b/>
          <w:sz w:val="24"/>
          <w:szCs w:val="24"/>
        </w:rPr>
        <w:lastRenderedPageBreak/>
        <w:t>Lignes</w:t>
      </w:r>
      <w:r w:rsidRPr="008D10A3">
        <w:rPr>
          <w:rFonts w:ascii="Garamond" w:hAnsi="Garamond"/>
          <w:sz w:val="24"/>
          <w:szCs w:val="24"/>
        </w:rPr>
        <w:t xml:space="preserve"> = Utilisateurs</w:t>
      </w:r>
    </w:p>
    <w:p w14:paraId="601D9580"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b/>
          <w:sz w:val="24"/>
          <w:szCs w:val="24"/>
        </w:rPr>
        <w:t>Colonnes</w:t>
      </w:r>
      <w:r w:rsidRPr="008D10A3">
        <w:rPr>
          <w:rFonts w:ascii="Garamond" w:hAnsi="Garamond"/>
          <w:sz w:val="24"/>
          <w:szCs w:val="24"/>
        </w:rPr>
        <w:t xml:space="preserve"> = Films</w:t>
      </w:r>
    </w:p>
    <w:p w14:paraId="69FD2C09"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b/>
          <w:sz w:val="24"/>
          <w:szCs w:val="24"/>
        </w:rPr>
        <w:t>Valeurs</w:t>
      </w:r>
      <w:r w:rsidRPr="008D10A3">
        <w:rPr>
          <w:rFonts w:ascii="Garamond" w:hAnsi="Garamond"/>
          <w:sz w:val="24"/>
          <w:szCs w:val="24"/>
        </w:rPr>
        <w:t xml:space="preserve"> = Notes (0 = non noté)</w:t>
      </w:r>
    </w:p>
    <w:p w14:paraId="308F3B9F" w14:textId="77777777" w:rsidR="003B7CF7" w:rsidRPr="008D10A3" w:rsidRDefault="00000000" w:rsidP="008D10A3">
      <w:pPr>
        <w:shd w:val="clear" w:color="auto" w:fill="E8F5E9"/>
        <w:spacing w:before="160" w:after="160" w:line="360" w:lineRule="auto"/>
        <w:rPr>
          <w:rFonts w:ascii="Garamond" w:hAnsi="Garamond"/>
          <w:sz w:val="24"/>
          <w:szCs w:val="24"/>
        </w:rPr>
      </w:pPr>
      <w:r w:rsidRPr="008D10A3">
        <w:rPr>
          <w:rFonts w:ascii="Segoe UI Emoji" w:hAnsi="Segoe UI Emoji" w:cs="Segoe UI Emoji"/>
          <w:b/>
          <w:color w:val="00503C"/>
          <w:sz w:val="24"/>
          <w:szCs w:val="24"/>
        </w:rPr>
        <w:t>📖</w:t>
      </w:r>
      <w:r w:rsidRPr="008D10A3">
        <w:rPr>
          <w:rFonts w:ascii="Garamond" w:hAnsi="Garamond"/>
          <w:b/>
          <w:color w:val="00503C"/>
          <w:sz w:val="24"/>
          <w:szCs w:val="24"/>
        </w:rPr>
        <w:t xml:space="preserve"> Approche </w:t>
      </w:r>
      <w:proofErr w:type="gramStart"/>
      <w:r w:rsidRPr="008D10A3">
        <w:rPr>
          <w:rFonts w:ascii="Garamond" w:hAnsi="Garamond"/>
          <w:b/>
          <w:color w:val="00503C"/>
          <w:sz w:val="24"/>
          <w:szCs w:val="24"/>
        </w:rPr>
        <w:t>theorique :</w:t>
      </w:r>
      <w:proofErr w:type="gramEnd"/>
    </w:p>
    <w:p w14:paraId="01EF2140"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4DDB4999" w14:textId="77777777" w:rsidR="003B7CF7" w:rsidRPr="008D10A3" w:rsidRDefault="00000000" w:rsidP="008D10A3">
      <w:pPr>
        <w:spacing w:line="360" w:lineRule="auto"/>
        <w:rPr>
          <w:rFonts w:ascii="Garamond" w:hAnsi="Garamond"/>
          <w:sz w:val="24"/>
          <w:szCs w:val="24"/>
        </w:rPr>
      </w:pPr>
      <w:proofErr w:type="gramStart"/>
      <w:r w:rsidRPr="008D10A3">
        <w:rPr>
          <w:rFonts w:ascii="Garamond" w:hAnsi="Garamond"/>
          <w:b/>
          <w:sz w:val="24"/>
          <w:szCs w:val="24"/>
        </w:rPr>
        <w:t>Extrait :</w:t>
      </w:r>
      <w:proofErr w:type="gramEnd"/>
    </w:p>
    <w:tbl>
      <w:tblPr>
        <w:tblStyle w:val="Grilleclaire-Accent1"/>
        <w:tblW w:w="0" w:type="auto"/>
        <w:tblLook w:val="04A0" w:firstRow="1" w:lastRow="0" w:firstColumn="1" w:lastColumn="0" w:noHBand="0" w:noVBand="1"/>
      </w:tblPr>
      <w:tblGrid>
        <w:gridCol w:w="1440"/>
        <w:gridCol w:w="1440"/>
        <w:gridCol w:w="1440"/>
        <w:gridCol w:w="1440"/>
        <w:gridCol w:w="1440"/>
        <w:gridCol w:w="1440"/>
      </w:tblGrid>
      <w:tr w:rsidR="003B7CF7" w:rsidRPr="008D10A3" w14:paraId="3CDA6C63"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4A4A8A"/>
          </w:tcPr>
          <w:p w14:paraId="70A35902"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userId</w:t>
            </w:r>
          </w:p>
        </w:tc>
        <w:tc>
          <w:tcPr>
            <w:tcW w:w="1440" w:type="dxa"/>
            <w:shd w:val="clear" w:color="auto" w:fill="4A4A8A"/>
          </w:tcPr>
          <w:p w14:paraId="459A9E2F"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1</w:t>
            </w:r>
          </w:p>
        </w:tc>
        <w:tc>
          <w:tcPr>
            <w:tcW w:w="1440" w:type="dxa"/>
            <w:shd w:val="clear" w:color="auto" w:fill="4A4A8A"/>
          </w:tcPr>
          <w:p w14:paraId="57B33FAC"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2</w:t>
            </w:r>
          </w:p>
        </w:tc>
        <w:tc>
          <w:tcPr>
            <w:tcW w:w="1440" w:type="dxa"/>
            <w:shd w:val="clear" w:color="auto" w:fill="4A4A8A"/>
          </w:tcPr>
          <w:p w14:paraId="129E9815"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3</w:t>
            </w:r>
          </w:p>
        </w:tc>
        <w:tc>
          <w:tcPr>
            <w:tcW w:w="1440" w:type="dxa"/>
            <w:shd w:val="clear" w:color="auto" w:fill="4A4A8A"/>
          </w:tcPr>
          <w:p w14:paraId="693D1500"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4</w:t>
            </w:r>
          </w:p>
        </w:tc>
        <w:tc>
          <w:tcPr>
            <w:tcW w:w="1440" w:type="dxa"/>
            <w:shd w:val="clear" w:color="auto" w:fill="4A4A8A"/>
          </w:tcPr>
          <w:p w14:paraId="675B83C1"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5</w:t>
            </w:r>
          </w:p>
        </w:tc>
      </w:tr>
      <w:tr w:rsidR="003B7CF7" w:rsidRPr="008D10A3" w14:paraId="2F263FA8"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7CF3A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1</w:t>
            </w:r>
          </w:p>
        </w:tc>
        <w:tc>
          <w:tcPr>
            <w:tcW w:w="1440" w:type="dxa"/>
          </w:tcPr>
          <w:p w14:paraId="2E9CE1EE"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4.0</w:t>
            </w:r>
          </w:p>
        </w:tc>
        <w:tc>
          <w:tcPr>
            <w:tcW w:w="1440" w:type="dxa"/>
          </w:tcPr>
          <w:p w14:paraId="5394362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NaN</w:t>
            </w:r>
          </w:p>
        </w:tc>
        <w:tc>
          <w:tcPr>
            <w:tcW w:w="1440" w:type="dxa"/>
          </w:tcPr>
          <w:p w14:paraId="77EDABE9"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4.0</w:t>
            </w:r>
          </w:p>
        </w:tc>
        <w:tc>
          <w:tcPr>
            <w:tcW w:w="1440" w:type="dxa"/>
          </w:tcPr>
          <w:p w14:paraId="73E9099F"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NaN</w:t>
            </w:r>
          </w:p>
        </w:tc>
        <w:tc>
          <w:tcPr>
            <w:tcW w:w="1440" w:type="dxa"/>
          </w:tcPr>
          <w:p w14:paraId="4E22FBE4"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NaN</w:t>
            </w:r>
          </w:p>
        </w:tc>
      </w:tr>
      <w:tr w:rsidR="003B7CF7" w:rsidRPr="008D10A3" w14:paraId="245602E0"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64E41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2</w:t>
            </w:r>
          </w:p>
        </w:tc>
        <w:tc>
          <w:tcPr>
            <w:tcW w:w="1440" w:type="dxa"/>
          </w:tcPr>
          <w:p w14:paraId="5E8F8BA4"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NaN</w:t>
            </w:r>
          </w:p>
        </w:tc>
        <w:tc>
          <w:tcPr>
            <w:tcW w:w="1440" w:type="dxa"/>
          </w:tcPr>
          <w:p w14:paraId="43ECF662"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NaN</w:t>
            </w:r>
          </w:p>
        </w:tc>
        <w:tc>
          <w:tcPr>
            <w:tcW w:w="1440" w:type="dxa"/>
          </w:tcPr>
          <w:p w14:paraId="74B4E557"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NaN</w:t>
            </w:r>
          </w:p>
        </w:tc>
        <w:tc>
          <w:tcPr>
            <w:tcW w:w="1440" w:type="dxa"/>
          </w:tcPr>
          <w:p w14:paraId="5ACF2F58"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NaN</w:t>
            </w:r>
          </w:p>
        </w:tc>
        <w:tc>
          <w:tcPr>
            <w:tcW w:w="1440" w:type="dxa"/>
          </w:tcPr>
          <w:p w14:paraId="59581CCE"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3.0</w:t>
            </w:r>
          </w:p>
        </w:tc>
      </w:tr>
    </w:tbl>
    <w:p w14:paraId="12B8FE67" w14:textId="77777777" w:rsidR="003B7CF7" w:rsidRPr="008D10A3" w:rsidRDefault="003B7CF7" w:rsidP="008D10A3">
      <w:pPr>
        <w:spacing w:line="360" w:lineRule="auto"/>
        <w:rPr>
          <w:rFonts w:ascii="Garamond" w:hAnsi="Garamond"/>
          <w:sz w:val="24"/>
          <w:szCs w:val="24"/>
        </w:rPr>
      </w:pPr>
    </w:p>
    <w:p w14:paraId="5E0483A4"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8.3 Remplissage et conversion sparse</w:t>
      </w:r>
    </w:p>
    <w:p w14:paraId="6E3B1CB1" w14:textId="77777777" w:rsidR="003B7CF7" w:rsidRPr="008D10A3" w:rsidRDefault="00000000" w:rsidP="008D10A3">
      <w:pPr>
        <w:shd w:val="clear" w:color="auto" w:fill="E8F5E9"/>
        <w:spacing w:before="160" w:after="160" w:line="360" w:lineRule="auto"/>
        <w:rPr>
          <w:rFonts w:ascii="Garamond" w:hAnsi="Garamond"/>
          <w:sz w:val="24"/>
          <w:szCs w:val="24"/>
        </w:rPr>
      </w:pPr>
      <w:r w:rsidRPr="008D10A3">
        <w:rPr>
          <w:rFonts w:ascii="Segoe UI Emoji" w:hAnsi="Segoe UI Emoji" w:cs="Segoe UI Emoji"/>
          <w:b/>
          <w:color w:val="00503C"/>
          <w:sz w:val="24"/>
          <w:szCs w:val="24"/>
        </w:rPr>
        <w:t>📖</w:t>
      </w:r>
      <w:r w:rsidRPr="008D10A3">
        <w:rPr>
          <w:rFonts w:ascii="Garamond" w:hAnsi="Garamond"/>
          <w:b/>
          <w:color w:val="00503C"/>
          <w:sz w:val="24"/>
          <w:szCs w:val="24"/>
        </w:rPr>
        <w:t xml:space="preserve"> Approche </w:t>
      </w:r>
      <w:proofErr w:type="gramStart"/>
      <w:r w:rsidRPr="008D10A3">
        <w:rPr>
          <w:rFonts w:ascii="Garamond" w:hAnsi="Garamond"/>
          <w:b/>
          <w:color w:val="00503C"/>
          <w:sz w:val="24"/>
          <w:szCs w:val="24"/>
        </w:rPr>
        <w:t>theorique :</w:t>
      </w:r>
      <w:proofErr w:type="gramEnd"/>
    </w:p>
    <w:p w14:paraId="6CC8A4A4"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6861089C"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8.4 Division train/test</w:t>
      </w:r>
    </w:p>
    <w:p w14:paraId="6D942B33"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684A3E42"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lastRenderedPageBreak/>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0343583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Extrait de la matrice utilisateur-film.</w:t>
      </w:r>
    </w:p>
    <w:p w14:paraId="499B576C"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67759B3B"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9. Phase 7 : Choix de l'algorithme</w:t>
      </w:r>
    </w:p>
    <w:p w14:paraId="25D124D7"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9.1 Filtrage collaboratif vs basé contenu</w:t>
      </w:r>
    </w:p>
    <w:tbl>
      <w:tblPr>
        <w:tblStyle w:val="Grilleclaire-Accent1"/>
        <w:tblW w:w="0" w:type="auto"/>
        <w:tblLook w:val="04A0" w:firstRow="1" w:lastRow="0" w:firstColumn="1" w:lastColumn="0" w:noHBand="0" w:noVBand="1"/>
      </w:tblPr>
      <w:tblGrid>
        <w:gridCol w:w="2880"/>
        <w:gridCol w:w="2880"/>
        <w:gridCol w:w="2880"/>
      </w:tblGrid>
      <w:tr w:rsidR="003B7CF7" w:rsidRPr="008D10A3" w14:paraId="756C3DEA"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637F0FFD"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Critère</w:t>
            </w:r>
          </w:p>
        </w:tc>
        <w:tc>
          <w:tcPr>
            <w:tcW w:w="2880" w:type="dxa"/>
            <w:shd w:val="clear" w:color="auto" w:fill="4A4A8A"/>
          </w:tcPr>
          <w:p w14:paraId="1C954C7B"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Filtrage collaboratif</w:t>
            </w:r>
          </w:p>
        </w:tc>
        <w:tc>
          <w:tcPr>
            <w:tcW w:w="2880" w:type="dxa"/>
            <w:shd w:val="clear" w:color="auto" w:fill="4A4A8A"/>
          </w:tcPr>
          <w:p w14:paraId="26A3CFEB"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Basé contenu</w:t>
            </w:r>
          </w:p>
        </w:tc>
      </w:tr>
      <w:tr w:rsidR="003B7CF7" w:rsidRPr="008D10A3" w14:paraId="6EAFE191"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90282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Données nécessaires</w:t>
            </w:r>
          </w:p>
        </w:tc>
        <w:tc>
          <w:tcPr>
            <w:tcW w:w="2880" w:type="dxa"/>
          </w:tcPr>
          <w:p w14:paraId="39613A9B"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Notes uniquement</w:t>
            </w:r>
          </w:p>
        </w:tc>
        <w:tc>
          <w:tcPr>
            <w:tcW w:w="2880" w:type="dxa"/>
          </w:tcPr>
          <w:p w14:paraId="62122F5D"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Descriptions</w:t>
            </w:r>
          </w:p>
        </w:tc>
      </w:tr>
      <w:tr w:rsidR="003B7CF7" w:rsidRPr="008D10A3" w14:paraId="5926338C"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D6F4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Découvre nouveaux goûts</w:t>
            </w:r>
          </w:p>
        </w:tc>
        <w:tc>
          <w:tcPr>
            <w:tcW w:w="2880" w:type="dxa"/>
          </w:tcPr>
          <w:p w14:paraId="3D523348"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Oui</w:t>
            </w:r>
          </w:p>
        </w:tc>
        <w:tc>
          <w:tcPr>
            <w:tcW w:w="2880" w:type="dxa"/>
          </w:tcPr>
          <w:p w14:paraId="15863830"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Non</w:t>
            </w:r>
          </w:p>
        </w:tc>
      </w:tr>
      <w:tr w:rsidR="003B7CF7" w:rsidRPr="008D10A3" w14:paraId="10C5069E"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945ED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Simple à implémenter</w:t>
            </w:r>
          </w:p>
        </w:tc>
        <w:tc>
          <w:tcPr>
            <w:tcW w:w="2880" w:type="dxa"/>
          </w:tcPr>
          <w:p w14:paraId="3C076E4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Oui</w:t>
            </w:r>
          </w:p>
        </w:tc>
        <w:tc>
          <w:tcPr>
            <w:tcW w:w="2880" w:type="dxa"/>
          </w:tcPr>
          <w:p w14:paraId="041E12D4"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Oui</w:t>
            </w:r>
          </w:p>
        </w:tc>
      </w:tr>
    </w:tbl>
    <w:p w14:paraId="719B8654" w14:textId="77777777" w:rsidR="003B7CF7" w:rsidRPr="008D10A3" w:rsidRDefault="003B7CF7" w:rsidP="008D10A3">
      <w:pPr>
        <w:spacing w:line="360" w:lineRule="auto"/>
        <w:rPr>
          <w:rFonts w:ascii="Garamond" w:hAnsi="Garamond"/>
          <w:sz w:val="24"/>
          <w:szCs w:val="24"/>
        </w:rPr>
      </w:pPr>
    </w:p>
    <w:p w14:paraId="767D47C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Choix : Filtrage collaboratif</w:t>
      </w:r>
      <w:r w:rsidRPr="008D10A3">
        <w:rPr>
          <w:rFonts w:ascii="Garamond" w:hAnsi="Garamond"/>
          <w:sz w:val="24"/>
          <w:szCs w:val="24"/>
          <w:lang w:val="fr-FR"/>
        </w:rPr>
        <w:t xml:space="preserve"> — plus adapté car on a uniquement des notes.</w:t>
      </w:r>
    </w:p>
    <w:p w14:paraId="3F37F337"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9.2 Similarité cosinus</w:t>
      </w:r>
    </w:p>
    <w:p w14:paraId="607A4EE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L'algorithme utilise la </w:t>
      </w:r>
      <w:r w:rsidRPr="008D10A3">
        <w:rPr>
          <w:rFonts w:ascii="Garamond" w:hAnsi="Garamond"/>
          <w:b/>
          <w:sz w:val="24"/>
          <w:szCs w:val="24"/>
          <w:lang w:val="fr-FR"/>
        </w:rPr>
        <w:t>similarité cosinus</w:t>
      </w:r>
      <w:r w:rsidRPr="008D10A3">
        <w:rPr>
          <w:rFonts w:ascii="Garamond" w:hAnsi="Garamond"/>
          <w:sz w:val="24"/>
          <w:szCs w:val="24"/>
          <w:lang w:val="fr-FR"/>
        </w:rPr>
        <w:t xml:space="preserve"> pour mesurer la ressemblance entre deux utilisateurs :</w:t>
      </w:r>
    </w:p>
    <w:p w14:paraId="4F330B61"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44858EF"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1688BAB8" w14:textId="77777777" w:rsidR="003B7CF7" w:rsidRPr="008D10A3" w:rsidRDefault="00000000" w:rsidP="008D10A3">
      <w:pPr>
        <w:spacing w:line="360" w:lineRule="auto"/>
        <w:rPr>
          <w:rFonts w:ascii="Garamond" w:hAnsi="Garamond"/>
          <w:sz w:val="24"/>
          <w:szCs w:val="24"/>
        </w:rPr>
      </w:pPr>
      <w:r w:rsidRPr="008D10A3">
        <w:rPr>
          <w:rFonts w:ascii="Garamond" w:hAnsi="Garamond"/>
          <w:b/>
          <w:sz w:val="24"/>
          <w:szCs w:val="24"/>
        </w:rPr>
        <w:t xml:space="preserve">Exemple </w:t>
      </w:r>
      <w:proofErr w:type="gramStart"/>
      <w:r w:rsidRPr="008D10A3">
        <w:rPr>
          <w:rFonts w:ascii="Garamond" w:hAnsi="Garamond"/>
          <w:b/>
          <w:sz w:val="24"/>
          <w:szCs w:val="24"/>
        </w:rPr>
        <w:t>concret :</w:t>
      </w:r>
      <w:proofErr w:type="gramEnd"/>
    </w:p>
    <w:tbl>
      <w:tblPr>
        <w:tblStyle w:val="Grilleclaire-Accent1"/>
        <w:tblW w:w="0" w:type="auto"/>
        <w:tblLook w:val="04A0" w:firstRow="1" w:lastRow="0" w:firstColumn="1" w:lastColumn="0" w:noHBand="0" w:noVBand="1"/>
      </w:tblPr>
      <w:tblGrid>
        <w:gridCol w:w="2880"/>
        <w:gridCol w:w="2880"/>
        <w:gridCol w:w="2880"/>
      </w:tblGrid>
      <w:tr w:rsidR="003B7CF7" w:rsidRPr="008D10A3" w14:paraId="69418EEF"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166FDBEB"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lastRenderedPageBreak/>
              <w:t>Film</w:t>
            </w:r>
          </w:p>
        </w:tc>
        <w:tc>
          <w:tcPr>
            <w:tcW w:w="2880" w:type="dxa"/>
            <w:shd w:val="clear" w:color="auto" w:fill="4A4A8A"/>
          </w:tcPr>
          <w:p w14:paraId="5C548D40"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Jean</w:t>
            </w:r>
          </w:p>
        </w:tc>
        <w:tc>
          <w:tcPr>
            <w:tcW w:w="2880" w:type="dxa"/>
            <w:shd w:val="clear" w:color="auto" w:fill="4A4A8A"/>
          </w:tcPr>
          <w:p w14:paraId="32BBCA02"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Paul</w:t>
            </w:r>
          </w:p>
        </w:tc>
      </w:tr>
      <w:tr w:rsidR="003B7CF7" w:rsidRPr="008D10A3" w14:paraId="12CEA672"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5495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Avatar</w:t>
            </w:r>
          </w:p>
        </w:tc>
        <w:tc>
          <w:tcPr>
            <w:tcW w:w="2880" w:type="dxa"/>
          </w:tcPr>
          <w:p w14:paraId="32ABFC6E"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5</w:t>
            </w:r>
          </w:p>
        </w:tc>
        <w:tc>
          <w:tcPr>
            <w:tcW w:w="2880" w:type="dxa"/>
          </w:tcPr>
          <w:p w14:paraId="0AFFCFAC"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5</w:t>
            </w:r>
          </w:p>
        </w:tc>
      </w:tr>
      <w:tr w:rsidR="003B7CF7" w:rsidRPr="008D10A3" w14:paraId="0BBD4C6F"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4164B"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Titanic</w:t>
            </w:r>
          </w:p>
        </w:tc>
        <w:tc>
          <w:tcPr>
            <w:tcW w:w="2880" w:type="dxa"/>
          </w:tcPr>
          <w:p w14:paraId="0F67FB8A"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4</w:t>
            </w:r>
          </w:p>
        </w:tc>
        <w:tc>
          <w:tcPr>
            <w:tcW w:w="2880" w:type="dxa"/>
          </w:tcPr>
          <w:p w14:paraId="23298AC4"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5</w:t>
            </w:r>
          </w:p>
        </w:tc>
      </w:tr>
    </w:tbl>
    <w:p w14:paraId="7829FFE2" w14:textId="77777777" w:rsidR="003B7CF7" w:rsidRPr="008D10A3" w:rsidRDefault="003B7CF7" w:rsidP="008D10A3">
      <w:pPr>
        <w:spacing w:line="360" w:lineRule="auto"/>
        <w:rPr>
          <w:rFonts w:ascii="Garamond" w:hAnsi="Garamond"/>
          <w:sz w:val="24"/>
          <w:szCs w:val="24"/>
        </w:rPr>
      </w:pPr>
    </w:p>
    <w:p w14:paraId="7E4A7ED4" w14:textId="77777777" w:rsidR="003B7CF7" w:rsidRPr="008D10A3" w:rsidRDefault="00000000" w:rsidP="008D10A3">
      <w:pPr>
        <w:shd w:val="clear" w:color="auto" w:fill="E8F5E9"/>
        <w:spacing w:before="160" w:after="160" w:line="360" w:lineRule="auto"/>
        <w:rPr>
          <w:rFonts w:ascii="Garamond" w:hAnsi="Garamond"/>
          <w:sz w:val="24"/>
          <w:szCs w:val="24"/>
        </w:rPr>
      </w:pPr>
      <w:r w:rsidRPr="008D10A3">
        <w:rPr>
          <w:rFonts w:ascii="Segoe UI Emoji" w:hAnsi="Segoe UI Emoji" w:cs="Segoe UI Emoji"/>
          <w:b/>
          <w:color w:val="00503C"/>
          <w:sz w:val="24"/>
          <w:szCs w:val="24"/>
        </w:rPr>
        <w:t>📖</w:t>
      </w:r>
      <w:r w:rsidRPr="008D10A3">
        <w:rPr>
          <w:rFonts w:ascii="Garamond" w:hAnsi="Garamond"/>
          <w:b/>
          <w:color w:val="00503C"/>
          <w:sz w:val="24"/>
          <w:szCs w:val="24"/>
        </w:rPr>
        <w:t xml:space="preserve"> Approche </w:t>
      </w:r>
      <w:proofErr w:type="gramStart"/>
      <w:r w:rsidRPr="008D10A3">
        <w:rPr>
          <w:rFonts w:ascii="Garamond" w:hAnsi="Garamond"/>
          <w:b/>
          <w:color w:val="00503C"/>
          <w:sz w:val="24"/>
          <w:szCs w:val="24"/>
        </w:rPr>
        <w:t>theorique :</w:t>
      </w:r>
      <w:proofErr w:type="gramEnd"/>
    </w:p>
    <w:p w14:paraId="0AF0836E"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47EEC28A"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9.3 Implémentation (backend/recommender.py)</w:t>
      </w:r>
    </w:p>
    <w:p w14:paraId="2DAA0F16"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La classe [MovieRecommender] dans [backend/recommender.py] implémente l'algorithme complet :</w:t>
      </w:r>
    </w:p>
    <w:p w14:paraId="7011887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 </w:t>
      </w:r>
      <w:r w:rsidRPr="008D10A3">
        <w:rPr>
          <w:rFonts w:ascii="Garamond" w:hAnsi="Garamond"/>
          <w:b/>
          <w:sz w:val="24"/>
          <w:szCs w:val="24"/>
          <w:lang w:val="fr-FR"/>
        </w:rPr>
        <w:t>fit()</w:t>
      </w:r>
      <w:r w:rsidRPr="008D10A3">
        <w:rPr>
          <w:rFonts w:ascii="Garamond" w:hAnsi="Garamond"/>
          <w:sz w:val="24"/>
          <w:szCs w:val="24"/>
          <w:lang w:val="fr-FR"/>
        </w:rPr>
        <w:t xml:space="preserve"> : Crée la matrice et calcule la similarité cosinus</w:t>
      </w:r>
    </w:p>
    <w:p w14:paraId="6BAE513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2. </w:t>
      </w:r>
      <w:r w:rsidRPr="008D10A3">
        <w:rPr>
          <w:rFonts w:ascii="Garamond" w:hAnsi="Garamond"/>
          <w:b/>
          <w:sz w:val="24"/>
          <w:szCs w:val="24"/>
          <w:lang w:val="fr-FR"/>
        </w:rPr>
        <w:t>recommend()</w:t>
      </w:r>
      <w:r w:rsidRPr="008D10A3">
        <w:rPr>
          <w:rFonts w:ascii="Garamond" w:hAnsi="Garamond"/>
          <w:sz w:val="24"/>
          <w:szCs w:val="24"/>
          <w:lang w:val="fr-FR"/>
        </w:rPr>
        <w:t xml:space="preserve"> : Trouve les 10 voisins les plus proches, prédit les notes par moyenne pondérée</w:t>
      </w:r>
    </w:p>
    <w:p w14:paraId="196FA0F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3. </w:t>
      </w:r>
      <w:r w:rsidRPr="008D10A3">
        <w:rPr>
          <w:rFonts w:ascii="Garamond" w:hAnsi="Garamond"/>
          <w:b/>
          <w:sz w:val="24"/>
          <w:szCs w:val="24"/>
          <w:lang w:val="fr-FR"/>
        </w:rPr>
        <w:t>get_user_ratings()</w:t>
      </w:r>
      <w:r w:rsidRPr="008D10A3">
        <w:rPr>
          <w:rFonts w:ascii="Garamond" w:hAnsi="Garamond"/>
          <w:sz w:val="24"/>
          <w:szCs w:val="24"/>
          <w:lang w:val="fr-FR"/>
        </w:rPr>
        <w:t xml:space="preserve"> : Retourne les films notés par un utilisateur</w:t>
      </w:r>
    </w:p>
    <w:p w14:paraId="6A7E53A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4. </w:t>
      </w:r>
      <w:r w:rsidRPr="008D10A3">
        <w:rPr>
          <w:rFonts w:ascii="Garamond" w:hAnsi="Garamond"/>
          <w:b/>
          <w:sz w:val="24"/>
          <w:szCs w:val="24"/>
          <w:lang w:val="fr-FR"/>
        </w:rPr>
        <w:t>save() / load()</w:t>
      </w:r>
      <w:r w:rsidRPr="008D10A3">
        <w:rPr>
          <w:rFonts w:ascii="Garamond" w:hAnsi="Garamond"/>
          <w:sz w:val="24"/>
          <w:szCs w:val="24"/>
          <w:lang w:val="fr-FR"/>
        </w:rPr>
        <w:t xml:space="preserve"> : Sérialisation du modèle avec joblib</w:t>
      </w:r>
    </w:p>
    <w:p w14:paraId="0B5B4107"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46DA4E7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4001B394"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Code de [recommender.py] dans VS Code.</w:t>
      </w:r>
    </w:p>
    <w:p w14:paraId="1C530803"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38672D5D"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10. Phase 8 : Création du modèle Machine Learning</w:t>
      </w:r>
    </w:p>
    <w:p w14:paraId="69440D31"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lastRenderedPageBreak/>
        <w:t>10.1 Entraînement</w:t>
      </w:r>
    </w:p>
    <w:p w14:paraId="72BB0AC8"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Fichier : [notebooks/05_modelisation.ipynb]</w:t>
      </w:r>
    </w:p>
    <w:p w14:paraId="0C998FC6"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A2D4ECE"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373537A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b/>
          <w:sz w:val="24"/>
          <w:szCs w:val="24"/>
          <w:lang w:val="fr-FR"/>
        </w:rPr>
        <w:t>Sortie :</w:t>
      </w:r>
    </w:p>
    <w:p w14:paraId="0FA52DEE"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4EDFCDA4"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7AE0DFA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Résultat de l'entraînement dans Jupyter.</w:t>
      </w:r>
    </w:p>
    <w:p w14:paraId="1FF1B42F"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169A3BBB"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11. Phase 9 : Test du modèle</w:t>
      </w:r>
    </w:p>
    <w:p w14:paraId="35F22171"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11.1 Test utilisateur 1</w:t>
      </w:r>
    </w:p>
    <w:p w14:paraId="24F9C1D8"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1C8E547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1B4BEACC"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lastRenderedPageBreak/>
        <w:t>11.2 Tests multi-utilisateurs</w:t>
      </w:r>
    </w:p>
    <w:p w14:paraId="4A7B4E1B"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7702BE9"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25517C2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Résultats des tests utilisateurs.</w:t>
      </w:r>
    </w:p>
    <w:p w14:paraId="4214132C"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17304B44"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12. Phase 10 : Évaluation du modèle</w:t>
      </w:r>
    </w:p>
    <w:p w14:paraId="32C41FB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Fichier : [notebooks/06_evaluation.ipynb]</w:t>
      </w:r>
    </w:p>
    <w:p w14:paraId="29023355"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12.1 Precision &amp; Recall</w:t>
      </w:r>
    </w:p>
    <w:p w14:paraId="54781B05"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1EB1722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1875D64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12.2 RMSE</w:t>
      </w:r>
    </w:p>
    <w:p w14:paraId="7BAA48E4"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4EBB50A2"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manipulation des donnees repose sur l'utilisation de structures de donnees tabulaires (DataFrames) qui permettent de representer les donnees sous forme de matrices lignes-colonnes. Les operations de filtrage, d'agregation et de transformation suivent le paradigme Split-Apply-Combine, </w:t>
      </w:r>
      <w:r w:rsidRPr="008D10A3">
        <w:rPr>
          <w:rFonts w:ascii="Garamond" w:hAnsi="Garamond"/>
          <w:color w:val="00503C"/>
          <w:sz w:val="24"/>
          <w:szCs w:val="24"/>
          <w:lang w:val="fr-FR"/>
        </w:rPr>
        <w:lastRenderedPageBreak/>
        <w:t>largement utilise en analyse de donnees. La creation de matrices de contingence (pivot tables) est essentielle pour transformer des donnees longitudinales en format adapte aux algorithmes de machine learning.</w:t>
      </w:r>
    </w:p>
    <w:p w14:paraId="03112FCC"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12.3 Résultats</w:t>
      </w:r>
    </w:p>
    <w:tbl>
      <w:tblPr>
        <w:tblStyle w:val="Grilleclaire-Accent1"/>
        <w:tblW w:w="0" w:type="auto"/>
        <w:tblLook w:val="04A0" w:firstRow="1" w:lastRow="0" w:firstColumn="1" w:lastColumn="0" w:noHBand="0" w:noVBand="1"/>
      </w:tblPr>
      <w:tblGrid>
        <w:gridCol w:w="2880"/>
        <w:gridCol w:w="2880"/>
        <w:gridCol w:w="2880"/>
      </w:tblGrid>
      <w:tr w:rsidR="003B7CF7" w:rsidRPr="008D10A3" w14:paraId="467CA612"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45634986"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Métrique</w:t>
            </w:r>
          </w:p>
        </w:tc>
        <w:tc>
          <w:tcPr>
            <w:tcW w:w="2880" w:type="dxa"/>
            <w:shd w:val="clear" w:color="auto" w:fill="4A4A8A"/>
          </w:tcPr>
          <w:p w14:paraId="0D087E2A"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Valeur</w:t>
            </w:r>
          </w:p>
        </w:tc>
        <w:tc>
          <w:tcPr>
            <w:tcW w:w="2880" w:type="dxa"/>
            <w:shd w:val="clear" w:color="auto" w:fill="4A4A8A"/>
          </w:tcPr>
          <w:p w14:paraId="19DCCBA1"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Interprétation</w:t>
            </w:r>
          </w:p>
        </w:tc>
      </w:tr>
      <w:tr w:rsidR="003B7CF7" w:rsidRPr="008D10A3" w14:paraId="67C03284"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FBDE6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Precision</w:t>
            </w:r>
          </w:p>
        </w:tc>
        <w:tc>
          <w:tcPr>
            <w:tcW w:w="2880" w:type="dxa"/>
          </w:tcPr>
          <w:p w14:paraId="7790C5EC"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~72%</w:t>
            </w:r>
          </w:p>
        </w:tc>
        <w:tc>
          <w:tcPr>
            <w:tcW w:w="2880" w:type="dxa"/>
          </w:tcPr>
          <w:p w14:paraId="0805F622"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72% des recommandations pertinentes</w:t>
            </w:r>
          </w:p>
        </w:tc>
      </w:tr>
      <w:tr w:rsidR="003B7CF7" w:rsidRPr="008D10A3" w14:paraId="2A6C5795"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EECA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Recall</w:t>
            </w:r>
          </w:p>
        </w:tc>
        <w:tc>
          <w:tcPr>
            <w:tcW w:w="2880" w:type="dxa"/>
          </w:tcPr>
          <w:p w14:paraId="7BAAE3A4"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~45%</w:t>
            </w:r>
          </w:p>
        </w:tc>
        <w:tc>
          <w:tcPr>
            <w:tcW w:w="2880" w:type="dxa"/>
          </w:tcPr>
          <w:p w14:paraId="65EC0442"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45% des films appréciés retrouvés</w:t>
            </w:r>
          </w:p>
        </w:tc>
      </w:tr>
      <w:tr w:rsidR="003B7CF7" w:rsidRPr="008D10A3" w14:paraId="11FC134E"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8AF6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F1-Score</w:t>
            </w:r>
          </w:p>
        </w:tc>
        <w:tc>
          <w:tcPr>
            <w:tcW w:w="2880" w:type="dxa"/>
          </w:tcPr>
          <w:p w14:paraId="601E6FDD"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~56%</w:t>
            </w:r>
          </w:p>
        </w:tc>
        <w:tc>
          <w:tcPr>
            <w:tcW w:w="2880" w:type="dxa"/>
          </w:tcPr>
          <w:p w14:paraId="0AB662E1"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Bon équilibre</w:t>
            </w:r>
          </w:p>
        </w:tc>
      </w:tr>
      <w:tr w:rsidR="003B7CF7" w:rsidRPr="008D10A3" w14:paraId="7DABDAF8"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D4858"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RMSE</w:t>
            </w:r>
          </w:p>
        </w:tc>
        <w:tc>
          <w:tcPr>
            <w:tcW w:w="2880" w:type="dxa"/>
          </w:tcPr>
          <w:p w14:paraId="774D0380"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~0.87</w:t>
            </w:r>
          </w:p>
        </w:tc>
        <w:tc>
          <w:tcPr>
            <w:tcW w:w="2880" w:type="dxa"/>
          </w:tcPr>
          <w:p w14:paraId="608C33CB"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Erreur moyenne de 0.87 point</w:t>
            </w:r>
          </w:p>
        </w:tc>
      </w:tr>
    </w:tbl>
    <w:p w14:paraId="44FC4F55" w14:textId="77777777" w:rsidR="003B7CF7" w:rsidRPr="008D10A3" w:rsidRDefault="003B7CF7" w:rsidP="008D10A3">
      <w:pPr>
        <w:spacing w:line="360" w:lineRule="auto"/>
        <w:rPr>
          <w:rFonts w:ascii="Garamond" w:hAnsi="Garamond"/>
          <w:sz w:val="24"/>
          <w:szCs w:val="24"/>
        </w:rPr>
      </w:pPr>
    </w:p>
    <w:p w14:paraId="1E7C57C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Résultats des métriques dans Jupyter.</w:t>
      </w:r>
    </w:p>
    <w:p w14:paraId="23415134"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1BD509CA"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13. Phase 11 : Sauvegarde du modèle</w:t>
      </w:r>
    </w:p>
    <w:p w14:paraId="56E55250"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3693AF4A"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5AB876C2"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Fichier [recommendation_model.pkl] dans l'explorateur.</w:t>
      </w:r>
    </w:p>
    <w:p w14:paraId="71B0D840"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2864FF0B"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lastRenderedPageBreak/>
        <w:t>14. Phase 12 : Base de données</w:t>
      </w:r>
    </w:p>
    <w:p w14:paraId="45992323"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14.1 Schéma PostgreSQL</w:t>
      </w:r>
    </w:p>
    <w:p w14:paraId="1EE5BCE6"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Le fichier [backend/models.py] définit 4 tables SQLAlchemy :</w:t>
      </w:r>
    </w:p>
    <w:p w14:paraId="6E8C8C75" w14:textId="77777777" w:rsidR="003B7CF7" w:rsidRPr="008D10A3" w:rsidRDefault="00000000" w:rsidP="008D10A3">
      <w:pPr>
        <w:spacing w:before="200" w:line="360" w:lineRule="auto"/>
        <w:rPr>
          <w:rFonts w:ascii="Garamond" w:hAnsi="Garamond"/>
          <w:sz w:val="24"/>
          <w:szCs w:val="24"/>
        </w:rPr>
      </w:pPr>
      <w:r w:rsidRPr="008D10A3">
        <w:rPr>
          <w:rFonts w:ascii="Garamond" w:hAnsi="Garamond"/>
          <w:b/>
          <w:color w:val="3C3C3C"/>
          <w:sz w:val="24"/>
          <w:szCs w:val="24"/>
        </w:rPr>
        <w:t>Table [users]</w:t>
      </w:r>
    </w:p>
    <w:tbl>
      <w:tblPr>
        <w:tblStyle w:val="Grilleclaire-Accent1"/>
        <w:tblW w:w="0" w:type="auto"/>
        <w:tblLook w:val="04A0" w:firstRow="1" w:lastRow="0" w:firstColumn="1" w:lastColumn="0" w:noHBand="0" w:noVBand="1"/>
      </w:tblPr>
      <w:tblGrid>
        <w:gridCol w:w="2880"/>
        <w:gridCol w:w="2880"/>
        <w:gridCol w:w="2880"/>
      </w:tblGrid>
      <w:tr w:rsidR="003B7CF7" w:rsidRPr="008D10A3" w14:paraId="71964FE9"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20F55A98"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Colonne</w:t>
            </w:r>
          </w:p>
        </w:tc>
        <w:tc>
          <w:tcPr>
            <w:tcW w:w="2880" w:type="dxa"/>
            <w:shd w:val="clear" w:color="auto" w:fill="4A4A8A"/>
          </w:tcPr>
          <w:p w14:paraId="7FA136E2"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Type</w:t>
            </w:r>
          </w:p>
        </w:tc>
        <w:tc>
          <w:tcPr>
            <w:tcW w:w="2880" w:type="dxa"/>
            <w:shd w:val="clear" w:color="auto" w:fill="4A4A8A"/>
          </w:tcPr>
          <w:p w14:paraId="66C368BF"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Contrainte</w:t>
            </w:r>
          </w:p>
        </w:tc>
      </w:tr>
      <w:tr w:rsidR="003B7CF7" w:rsidRPr="008D10A3" w14:paraId="742F9D27"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48665"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id</w:t>
            </w:r>
          </w:p>
        </w:tc>
        <w:tc>
          <w:tcPr>
            <w:tcW w:w="2880" w:type="dxa"/>
          </w:tcPr>
          <w:p w14:paraId="2D24A822"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SERIAL</w:t>
            </w:r>
          </w:p>
        </w:tc>
        <w:tc>
          <w:tcPr>
            <w:tcW w:w="2880" w:type="dxa"/>
          </w:tcPr>
          <w:p w14:paraId="7252F937"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PRIMARY KEY</w:t>
            </w:r>
          </w:p>
        </w:tc>
      </w:tr>
      <w:tr w:rsidR="003B7CF7" w:rsidRPr="008D10A3" w14:paraId="6698E4AD"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CC9D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username</w:t>
            </w:r>
          </w:p>
        </w:tc>
        <w:tc>
          <w:tcPr>
            <w:tcW w:w="2880" w:type="dxa"/>
          </w:tcPr>
          <w:p w14:paraId="3CC833DE"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proofErr w:type="gramStart"/>
            <w:r w:rsidRPr="008D10A3">
              <w:rPr>
                <w:rFonts w:ascii="Garamond" w:hAnsi="Garamond"/>
                <w:sz w:val="24"/>
                <w:szCs w:val="24"/>
              </w:rPr>
              <w:t>VARCHAR(</w:t>
            </w:r>
            <w:proofErr w:type="gramEnd"/>
            <w:r w:rsidRPr="008D10A3">
              <w:rPr>
                <w:rFonts w:ascii="Garamond" w:hAnsi="Garamond"/>
                <w:sz w:val="24"/>
                <w:szCs w:val="24"/>
              </w:rPr>
              <w:t>50)</w:t>
            </w:r>
          </w:p>
        </w:tc>
        <w:tc>
          <w:tcPr>
            <w:tcW w:w="2880" w:type="dxa"/>
          </w:tcPr>
          <w:p w14:paraId="677AA1AA"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UNIQUE, NOT NULL</w:t>
            </w:r>
          </w:p>
        </w:tc>
      </w:tr>
      <w:tr w:rsidR="003B7CF7" w:rsidRPr="008D10A3" w14:paraId="0705A181"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89AC9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email</w:t>
            </w:r>
          </w:p>
        </w:tc>
        <w:tc>
          <w:tcPr>
            <w:tcW w:w="2880" w:type="dxa"/>
          </w:tcPr>
          <w:p w14:paraId="46AF24B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proofErr w:type="gramStart"/>
            <w:r w:rsidRPr="008D10A3">
              <w:rPr>
                <w:rFonts w:ascii="Garamond" w:hAnsi="Garamond"/>
                <w:sz w:val="24"/>
                <w:szCs w:val="24"/>
              </w:rPr>
              <w:t>VARCHAR(</w:t>
            </w:r>
            <w:proofErr w:type="gramEnd"/>
            <w:r w:rsidRPr="008D10A3">
              <w:rPr>
                <w:rFonts w:ascii="Garamond" w:hAnsi="Garamond"/>
                <w:sz w:val="24"/>
                <w:szCs w:val="24"/>
              </w:rPr>
              <w:t>100)</w:t>
            </w:r>
          </w:p>
        </w:tc>
        <w:tc>
          <w:tcPr>
            <w:tcW w:w="2880" w:type="dxa"/>
          </w:tcPr>
          <w:p w14:paraId="481FCCEE"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UNIQUE, NOT NULL</w:t>
            </w:r>
          </w:p>
        </w:tc>
      </w:tr>
      <w:tr w:rsidR="003B7CF7" w:rsidRPr="008D10A3" w14:paraId="719B7E68"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1799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password_hash</w:t>
            </w:r>
          </w:p>
        </w:tc>
        <w:tc>
          <w:tcPr>
            <w:tcW w:w="2880" w:type="dxa"/>
          </w:tcPr>
          <w:p w14:paraId="7F71E094"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proofErr w:type="gramStart"/>
            <w:r w:rsidRPr="008D10A3">
              <w:rPr>
                <w:rFonts w:ascii="Garamond" w:hAnsi="Garamond"/>
                <w:sz w:val="24"/>
                <w:szCs w:val="24"/>
              </w:rPr>
              <w:t>VARCHAR(</w:t>
            </w:r>
            <w:proofErr w:type="gramEnd"/>
            <w:r w:rsidRPr="008D10A3">
              <w:rPr>
                <w:rFonts w:ascii="Garamond" w:hAnsi="Garamond"/>
                <w:sz w:val="24"/>
                <w:szCs w:val="24"/>
              </w:rPr>
              <w:t>255)</w:t>
            </w:r>
          </w:p>
        </w:tc>
        <w:tc>
          <w:tcPr>
            <w:tcW w:w="2880" w:type="dxa"/>
          </w:tcPr>
          <w:p w14:paraId="4EC1886C"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NOT NULL</w:t>
            </w:r>
          </w:p>
        </w:tc>
      </w:tr>
      <w:tr w:rsidR="003B7CF7" w:rsidRPr="008D10A3" w14:paraId="7A72E3C2"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4D608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created_at</w:t>
            </w:r>
          </w:p>
        </w:tc>
        <w:tc>
          <w:tcPr>
            <w:tcW w:w="2880" w:type="dxa"/>
          </w:tcPr>
          <w:p w14:paraId="347DFC5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TIMESTAMP</w:t>
            </w:r>
          </w:p>
        </w:tc>
        <w:tc>
          <w:tcPr>
            <w:tcW w:w="2880" w:type="dxa"/>
          </w:tcPr>
          <w:p w14:paraId="60460D2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 xml:space="preserve">DEFAULT </w:t>
            </w:r>
            <w:proofErr w:type="gramStart"/>
            <w:r w:rsidRPr="008D10A3">
              <w:rPr>
                <w:rFonts w:ascii="Garamond" w:hAnsi="Garamond"/>
                <w:sz w:val="24"/>
                <w:szCs w:val="24"/>
              </w:rPr>
              <w:t>NOW(</w:t>
            </w:r>
            <w:proofErr w:type="gramEnd"/>
            <w:r w:rsidRPr="008D10A3">
              <w:rPr>
                <w:rFonts w:ascii="Garamond" w:hAnsi="Garamond"/>
                <w:sz w:val="24"/>
                <w:szCs w:val="24"/>
              </w:rPr>
              <w:t>)</w:t>
            </w:r>
          </w:p>
        </w:tc>
      </w:tr>
    </w:tbl>
    <w:p w14:paraId="249886D5" w14:textId="77777777" w:rsidR="003B7CF7" w:rsidRPr="008D10A3" w:rsidRDefault="003B7CF7" w:rsidP="008D10A3">
      <w:pPr>
        <w:spacing w:line="360" w:lineRule="auto"/>
        <w:rPr>
          <w:rFonts w:ascii="Garamond" w:hAnsi="Garamond"/>
          <w:sz w:val="24"/>
          <w:szCs w:val="24"/>
        </w:rPr>
      </w:pPr>
    </w:p>
    <w:p w14:paraId="0A796EE0" w14:textId="77777777" w:rsidR="003B7CF7" w:rsidRPr="008D10A3" w:rsidRDefault="00000000" w:rsidP="008D10A3">
      <w:pPr>
        <w:spacing w:before="200" w:line="360" w:lineRule="auto"/>
        <w:rPr>
          <w:rFonts w:ascii="Garamond" w:hAnsi="Garamond"/>
          <w:sz w:val="24"/>
          <w:szCs w:val="24"/>
        </w:rPr>
      </w:pPr>
      <w:r w:rsidRPr="008D10A3">
        <w:rPr>
          <w:rFonts w:ascii="Garamond" w:hAnsi="Garamond"/>
          <w:b/>
          <w:color w:val="3C3C3C"/>
          <w:sz w:val="24"/>
          <w:szCs w:val="24"/>
        </w:rPr>
        <w:t>Table [movies]</w:t>
      </w:r>
    </w:p>
    <w:tbl>
      <w:tblPr>
        <w:tblStyle w:val="Grilleclaire-Accent1"/>
        <w:tblW w:w="0" w:type="auto"/>
        <w:tblLook w:val="04A0" w:firstRow="1" w:lastRow="0" w:firstColumn="1" w:lastColumn="0" w:noHBand="0" w:noVBand="1"/>
      </w:tblPr>
      <w:tblGrid>
        <w:gridCol w:w="2880"/>
        <w:gridCol w:w="2880"/>
        <w:gridCol w:w="2880"/>
      </w:tblGrid>
      <w:tr w:rsidR="003B7CF7" w:rsidRPr="008D10A3" w14:paraId="4D68FBE3"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6F9F4484"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Colonne</w:t>
            </w:r>
          </w:p>
        </w:tc>
        <w:tc>
          <w:tcPr>
            <w:tcW w:w="2880" w:type="dxa"/>
            <w:shd w:val="clear" w:color="auto" w:fill="4A4A8A"/>
          </w:tcPr>
          <w:p w14:paraId="4C145E2F"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Type</w:t>
            </w:r>
          </w:p>
        </w:tc>
        <w:tc>
          <w:tcPr>
            <w:tcW w:w="2880" w:type="dxa"/>
            <w:shd w:val="clear" w:color="auto" w:fill="4A4A8A"/>
          </w:tcPr>
          <w:p w14:paraId="446E1002"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Contrainte</w:t>
            </w:r>
          </w:p>
        </w:tc>
      </w:tr>
      <w:tr w:rsidR="003B7CF7" w:rsidRPr="008D10A3" w14:paraId="1775AD5A"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4012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id</w:t>
            </w:r>
          </w:p>
        </w:tc>
        <w:tc>
          <w:tcPr>
            <w:tcW w:w="2880" w:type="dxa"/>
          </w:tcPr>
          <w:p w14:paraId="7BFD8FF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INTEGER</w:t>
            </w:r>
          </w:p>
        </w:tc>
        <w:tc>
          <w:tcPr>
            <w:tcW w:w="2880" w:type="dxa"/>
          </w:tcPr>
          <w:p w14:paraId="498892D4"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PRIMARY KEY</w:t>
            </w:r>
          </w:p>
        </w:tc>
      </w:tr>
      <w:tr w:rsidR="003B7CF7" w:rsidRPr="008D10A3" w14:paraId="3CE5C0A2"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88237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title</w:t>
            </w:r>
          </w:p>
        </w:tc>
        <w:tc>
          <w:tcPr>
            <w:tcW w:w="2880" w:type="dxa"/>
          </w:tcPr>
          <w:p w14:paraId="39C5A143"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proofErr w:type="gramStart"/>
            <w:r w:rsidRPr="008D10A3">
              <w:rPr>
                <w:rFonts w:ascii="Garamond" w:hAnsi="Garamond"/>
                <w:sz w:val="24"/>
                <w:szCs w:val="24"/>
              </w:rPr>
              <w:t>VARCHAR(</w:t>
            </w:r>
            <w:proofErr w:type="gramEnd"/>
            <w:r w:rsidRPr="008D10A3">
              <w:rPr>
                <w:rFonts w:ascii="Garamond" w:hAnsi="Garamond"/>
                <w:sz w:val="24"/>
                <w:szCs w:val="24"/>
              </w:rPr>
              <w:t>255)</w:t>
            </w:r>
          </w:p>
        </w:tc>
        <w:tc>
          <w:tcPr>
            <w:tcW w:w="2880" w:type="dxa"/>
          </w:tcPr>
          <w:p w14:paraId="6DC86C0A"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NOT NULL</w:t>
            </w:r>
          </w:p>
        </w:tc>
      </w:tr>
      <w:tr w:rsidR="003B7CF7" w:rsidRPr="008D10A3" w14:paraId="67B7EA3A"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BCA36"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genres</w:t>
            </w:r>
          </w:p>
        </w:tc>
        <w:tc>
          <w:tcPr>
            <w:tcW w:w="2880" w:type="dxa"/>
          </w:tcPr>
          <w:p w14:paraId="26295EC6"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proofErr w:type="gramStart"/>
            <w:r w:rsidRPr="008D10A3">
              <w:rPr>
                <w:rFonts w:ascii="Garamond" w:hAnsi="Garamond"/>
                <w:sz w:val="24"/>
                <w:szCs w:val="24"/>
              </w:rPr>
              <w:t>VARCHAR(</w:t>
            </w:r>
            <w:proofErr w:type="gramEnd"/>
            <w:r w:rsidRPr="008D10A3">
              <w:rPr>
                <w:rFonts w:ascii="Garamond" w:hAnsi="Garamond"/>
                <w:sz w:val="24"/>
                <w:szCs w:val="24"/>
              </w:rPr>
              <w:t>255)</w:t>
            </w:r>
          </w:p>
        </w:tc>
        <w:tc>
          <w:tcPr>
            <w:tcW w:w="2880" w:type="dxa"/>
          </w:tcPr>
          <w:p w14:paraId="1C258DA6"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NOT NULL</w:t>
            </w:r>
          </w:p>
        </w:tc>
      </w:tr>
    </w:tbl>
    <w:p w14:paraId="15A19382" w14:textId="77777777" w:rsidR="003B7CF7" w:rsidRPr="008D10A3" w:rsidRDefault="003B7CF7" w:rsidP="008D10A3">
      <w:pPr>
        <w:spacing w:line="360" w:lineRule="auto"/>
        <w:rPr>
          <w:rFonts w:ascii="Garamond" w:hAnsi="Garamond"/>
          <w:sz w:val="24"/>
          <w:szCs w:val="24"/>
        </w:rPr>
      </w:pPr>
    </w:p>
    <w:p w14:paraId="72A48CEF" w14:textId="77777777" w:rsidR="003B7CF7" w:rsidRPr="008D10A3" w:rsidRDefault="00000000" w:rsidP="008D10A3">
      <w:pPr>
        <w:spacing w:before="200" w:line="360" w:lineRule="auto"/>
        <w:rPr>
          <w:rFonts w:ascii="Garamond" w:hAnsi="Garamond"/>
          <w:sz w:val="24"/>
          <w:szCs w:val="24"/>
        </w:rPr>
      </w:pPr>
      <w:r w:rsidRPr="008D10A3">
        <w:rPr>
          <w:rFonts w:ascii="Garamond" w:hAnsi="Garamond"/>
          <w:b/>
          <w:color w:val="3C3C3C"/>
          <w:sz w:val="24"/>
          <w:szCs w:val="24"/>
        </w:rPr>
        <w:t>Table [ratings]</w:t>
      </w:r>
    </w:p>
    <w:tbl>
      <w:tblPr>
        <w:tblStyle w:val="Grilleclaire-Accent1"/>
        <w:tblW w:w="0" w:type="auto"/>
        <w:tblLook w:val="04A0" w:firstRow="1" w:lastRow="0" w:firstColumn="1" w:lastColumn="0" w:noHBand="0" w:noVBand="1"/>
      </w:tblPr>
      <w:tblGrid>
        <w:gridCol w:w="2880"/>
        <w:gridCol w:w="2880"/>
        <w:gridCol w:w="2880"/>
      </w:tblGrid>
      <w:tr w:rsidR="003B7CF7" w:rsidRPr="008D10A3" w14:paraId="4831EE5E"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2DBF9B32"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Colonne</w:t>
            </w:r>
          </w:p>
        </w:tc>
        <w:tc>
          <w:tcPr>
            <w:tcW w:w="2880" w:type="dxa"/>
            <w:shd w:val="clear" w:color="auto" w:fill="4A4A8A"/>
          </w:tcPr>
          <w:p w14:paraId="2AB19612"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Type</w:t>
            </w:r>
          </w:p>
        </w:tc>
        <w:tc>
          <w:tcPr>
            <w:tcW w:w="2880" w:type="dxa"/>
            <w:shd w:val="clear" w:color="auto" w:fill="4A4A8A"/>
          </w:tcPr>
          <w:p w14:paraId="79D70042"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Contrainte</w:t>
            </w:r>
          </w:p>
        </w:tc>
      </w:tr>
      <w:tr w:rsidR="003B7CF7" w:rsidRPr="008D10A3" w14:paraId="195CD4A4"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278D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id</w:t>
            </w:r>
          </w:p>
        </w:tc>
        <w:tc>
          <w:tcPr>
            <w:tcW w:w="2880" w:type="dxa"/>
          </w:tcPr>
          <w:p w14:paraId="1433CBFF"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SERIAL</w:t>
            </w:r>
          </w:p>
        </w:tc>
        <w:tc>
          <w:tcPr>
            <w:tcW w:w="2880" w:type="dxa"/>
          </w:tcPr>
          <w:p w14:paraId="2225A5F8"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PRIMARY KEY</w:t>
            </w:r>
          </w:p>
        </w:tc>
      </w:tr>
      <w:tr w:rsidR="003B7CF7" w:rsidRPr="008D10A3" w14:paraId="1059D6C9"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65E3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user_id</w:t>
            </w:r>
          </w:p>
        </w:tc>
        <w:tc>
          <w:tcPr>
            <w:tcW w:w="2880" w:type="dxa"/>
          </w:tcPr>
          <w:p w14:paraId="216A08A7"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INTEGER</w:t>
            </w:r>
          </w:p>
        </w:tc>
        <w:tc>
          <w:tcPr>
            <w:tcW w:w="2880" w:type="dxa"/>
          </w:tcPr>
          <w:p w14:paraId="7BDAB4DF"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FK → users(id), ON DELETE CASCADE</w:t>
            </w:r>
          </w:p>
        </w:tc>
      </w:tr>
      <w:tr w:rsidR="003B7CF7" w:rsidRPr="008D10A3" w14:paraId="63DA93DE"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1959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movie_id</w:t>
            </w:r>
          </w:p>
        </w:tc>
        <w:tc>
          <w:tcPr>
            <w:tcW w:w="2880" w:type="dxa"/>
          </w:tcPr>
          <w:p w14:paraId="2924A104"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INTEGER</w:t>
            </w:r>
          </w:p>
        </w:tc>
        <w:tc>
          <w:tcPr>
            <w:tcW w:w="2880" w:type="dxa"/>
          </w:tcPr>
          <w:p w14:paraId="7D41E426"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 xml:space="preserve">FK → movies(id), ON </w:t>
            </w:r>
            <w:r w:rsidRPr="008D10A3">
              <w:rPr>
                <w:rFonts w:ascii="Garamond" w:hAnsi="Garamond"/>
                <w:sz w:val="24"/>
                <w:szCs w:val="24"/>
              </w:rPr>
              <w:lastRenderedPageBreak/>
              <w:t>DELETE CASCADE</w:t>
            </w:r>
          </w:p>
        </w:tc>
      </w:tr>
      <w:tr w:rsidR="003B7CF7" w:rsidRPr="008D10A3" w14:paraId="4D222798"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7947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lastRenderedPageBreak/>
              <w:t>rating</w:t>
            </w:r>
          </w:p>
        </w:tc>
        <w:tc>
          <w:tcPr>
            <w:tcW w:w="2880" w:type="dxa"/>
          </w:tcPr>
          <w:p w14:paraId="47B7C437"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DECIMAL</w:t>
            </w:r>
          </w:p>
        </w:tc>
        <w:tc>
          <w:tcPr>
            <w:tcW w:w="2880" w:type="dxa"/>
          </w:tcPr>
          <w:p w14:paraId="6FEF5F26"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CHECK (0.5 à 5.0)</w:t>
            </w:r>
          </w:p>
        </w:tc>
      </w:tr>
      <w:tr w:rsidR="003B7CF7" w:rsidRPr="008D10A3" w14:paraId="0B5ECC49"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5D68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UNIQUE</w:t>
            </w:r>
          </w:p>
        </w:tc>
        <w:tc>
          <w:tcPr>
            <w:tcW w:w="2880" w:type="dxa"/>
          </w:tcPr>
          <w:p w14:paraId="22149B05" w14:textId="77777777" w:rsidR="003B7CF7" w:rsidRPr="008D10A3" w:rsidRDefault="003B7CF7"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p>
        </w:tc>
        <w:tc>
          <w:tcPr>
            <w:tcW w:w="2880" w:type="dxa"/>
          </w:tcPr>
          <w:p w14:paraId="0B8BC059"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(user_id, movie_id)</w:t>
            </w:r>
          </w:p>
        </w:tc>
      </w:tr>
    </w:tbl>
    <w:p w14:paraId="4ECFB79A" w14:textId="77777777" w:rsidR="003B7CF7" w:rsidRPr="008D10A3" w:rsidRDefault="003B7CF7" w:rsidP="008D10A3">
      <w:pPr>
        <w:spacing w:line="360" w:lineRule="auto"/>
        <w:rPr>
          <w:rFonts w:ascii="Garamond" w:hAnsi="Garamond"/>
          <w:sz w:val="24"/>
          <w:szCs w:val="24"/>
        </w:rPr>
      </w:pPr>
    </w:p>
    <w:p w14:paraId="11C379CC" w14:textId="77777777" w:rsidR="003B7CF7" w:rsidRPr="008D10A3" w:rsidRDefault="00000000" w:rsidP="008D10A3">
      <w:pPr>
        <w:spacing w:before="200" w:line="360" w:lineRule="auto"/>
        <w:rPr>
          <w:rFonts w:ascii="Garamond" w:hAnsi="Garamond"/>
          <w:sz w:val="24"/>
          <w:szCs w:val="24"/>
        </w:rPr>
      </w:pPr>
      <w:r w:rsidRPr="008D10A3">
        <w:rPr>
          <w:rFonts w:ascii="Garamond" w:hAnsi="Garamond"/>
          <w:b/>
          <w:color w:val="3C3C3C"/>
          <w:sz w:val="24"/>
          <w:szCs w:val="24"/>
        </w:rPr>
        <w:t>Table [recommendations]</w:t>
      </w:r>
    </w:p>
    <w:tbl>
      <w:tblPr>
        <w:tblStyle w:val="Grilleclaire-Accent1"/>
        <w:tblW w:w="0" w:type="auto"/>
        <w:tblLook w:val="04A0" w:firstRow="1" w:lastRow="0" w:firstColumn="1" w:lastColumn="0" w:noHBand="0" w:noVBand="1"/>
      </w:tblPr>
      <w:tblGrid>
        <w:gridCol w:w="2880"/>
        <w:gridCol w:w="2880"/>
        <w:gridCol w:w="2880"/>
      </w:tblGrid>
      <w:tr w:rsidR="003B7CF7" w:rsidRPr="008D10A3" w14:paraId="7644B2A1"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13243B56"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Colonne</w:t>
            </w:r>
          </w:p>
        </w:tc>
        <w:tc>
          <w:tcPr>
            <w:tcW w:w="2880" w:type="dxa"/>
            <w:shd w:val="clear" w:color="auto" w:fill="4A4A8A"/>
          </w:tcPr>
          <w:p w14:paraId="70051CDE"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Type</w:t>
            </w:r>
          </w:p>
        </w:tc>
        <w:tc>
          <w:tcPr>
            <w:tcW w:w="2880" w:type="dxa"/>
            <w:shd w:val="clear" w:color="auto" w:fill="4A4A8A"/>
          </w:tcPr>
          <w:p w14:paraId="0F316D8F"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Contrainte</w:t>
            </w:r>
          </w:p>
        </w:tc>
      </w:tr>
      <w:tr w:rsidR="003B7CF7" w:rsidRPr="008D10A3" w14:paraId="3CC7B218"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5C6B8"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id</w:t>
            </w:r>
          </w:p>
        </w:tc>
        <w:tc>
          <w:tcPr>
            <w:tcW w:w="2880" w:type="dxa"/>
          </w:tcPr>
          <w:p w14:paraId="5B2560FA"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SERIAL</w:t>
            </w:r>
          </w:p>
        </w:tc>
        <w:tc>
          <w:tcPr>
            <w:tcW w:w="2880" w:type="dxa"/>
          </w:tcPr>
          <w:p w14:paraId="44063262"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PRIMARY KEY</w:t>
            </w:r>
          </w:p>
        </w:tc>
      </w:tr>
      <w:tr w:rsidR="003B7CF7" w:rsidRPr="008D10A3" w14:paraId="5FE1204F"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0A0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user_id</w:t>
            </w:r>
          </w:p>
        </w:tc>
        <w:tc>
          <w:tcPr>
            <w:tcW w:w="2880" w:type="dxa"/>
          </w:tcPr>
          <w:p w14:paraId="53766B90"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INTEGER</w:t>
            </w:r>
          </w:p>
        </w:tc>
        <w:tc>
          <w:tcPr>
            <w:tcW w:w="2880" w:type="dxa"/>
          </w:tcPr>
          <w:p w14:paraId="01096129"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FK → users(id)</w:t>
            </w:r>
          </w:p>
        </w:tc>
      </w:tr>
      <w:tr w:rsidR="003B7CF7" w:rsidRPr="008D10A3" w14:paraId="69E01779"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15C4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movie_id</w:t>
            </w:r>
          </w:p>
        </w:tc>
        <w:tc>
          <w:tcPr>
            <w:tcW w:w="2880" w:type="dxa"/>
          </w:tcPr>
          <w:p w14:paraId="7B5EE6F6"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INTEGER</w:t>
            </w:r>
          </w:p>
        </w:tc>
        <w:tc>
          <w:tcPr>
            <w:tcW w:w="2880" w:type="dxa"/>
          </w:tcPr>
          <w:p w14:paraId="02CF6847"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FK → movies(id)</w:t>
            </w:r>
          </w:p>
        </w:tc>
      </w:tr>
      <w:tr w:rsidR="003B7CF7" w:rsidRPr="008D10A3" w14:paraId="4D1C1716"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17931"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predicted_rating</w:t>
            </w:r>
          </w:p>
        </w:tc>
        <w:tc>
          <w:tcPr>
            <w:tcW w:w="2880" w:type="dxa"/>
          </w:tcPr>
          <w:p w14:paraId="4EC31D6C"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DECIMAL</w:t>
            </w:r>
          </w:p>
        </w:tc>
        <w:tc>
          <w:tcPr>
            <w:tcW w:w="2880" w:type="dxa"/>
          </w:tcPr>
          <w:p w14:paraId="2E4CA329"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Note prédite par le modèle</w:t>
            </w:r>
          </w:p>
        </w:tc>
      </w:tr>
    </w:tbl>
    <w:p w14:paraId="49AE93DD" w14:textId="77777777" w:rsidR="003B7CF7" w:rsidRPr="008D10A3" w:rsidRDefault="003B7CF7" w:rsidP="008D10A3">
      <w:pPr>
        <w:spacing w:line="360" w:lineRule="auto"/>
        <w:rPr>
          <w:rFonts w:ascii="Garamond" w:hAnsi="Garamond"/>
          <w:sz w:val="24"/>
          <w:szCs w:val="24"/>
          <w:lang w:val="fr-FR"/>
        </w:rPr>
      </w:pPr>
    </w:p>
    <w:p w14:paraId="496B5C34"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14.2 Connexion</w:t>
      </w:r>
    </w:p>
    <w:p w14:paraId="36BD0557"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0C82BB44"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0E56DF52"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Tables dans pgAdmin ou DBeaver.</w:t>
      </w:r>
    </w:p>
    <w:p w14:paraId="35C2086F"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6FCA5447"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15. Phase 13 : Développement du Backend API</w:t>
      </w:r>
    </w:p>
    <w:p w14:paraId="40100C59"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15.1 Structure</w:t>
      </w:r>
    </w:p>
    <w:p w14:paraId="42B6832E"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6ED3552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lastRenderedPageBreak/>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3C77748B"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15.2 Routes API</w:t>
      </w:r>
    </w:p>
    <w:tbl>
      <w:tblPr>
        <w:tblStyle w:val="Grilleclaire-Accent1"/>
        <w:tblW w:w="0" w:type="auto"/>
        <w:tblLook w:val="04A0" w:firstRow="1" w:lastRow="0" w:firstColumn="1" w:lastColumn="0" w:noHBand="0" w:noVBand="1"/>
      </w:tblPr>
      <w:tblGrid>
        <w:gridCol w:w="2880"/>
        <w:gridCol w:w="3166"/>
        <w:gridCol w:w="2880"/>
      </w:tblGrid>
      <w:tr w:rsidR="003B7CF7" w:rsidRPr="008D10A3" w14:paraId="35F8B636"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4DBEC034"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Méthode</w:t>
            </w:r>
          </w:p>
        </w:tc>
        <w:tc>
          <w:tcPr>
            <w:tcW w:w="2880" w:type="dxa"/>
            <w:shd w:val="clear" w:color="auto" w:fill="4A4A8A"/>
          </w:tcPr>
          <w:p w14:paraId="29E05E36"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Route</w:t>
            </w:r>
          </w:p>
        </w:tc>
        <w:tc>
          <w:tcPr>
            <w:tcW w:w="2880" w:type="dxa"/>
            <w:shd w:val="clear" w:color="auto" w:fill="4A4A8A"/>
          </w:tcPr>
          <w:p w14:paraId="1F8B16DC"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Description</w:t>
            </w:r>
          </w:p>
        </w:tc>
      </w:tr>
      <w:tr w:rsidR="003B7CF7" w:rsidRPr="008D10A3" w14:paraId="19AE8112"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3099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w:t>
            </w:r>
          </w:p>
        </w:tc>
        <w:tc>
          <w:tcPr>
            <w:tcW w:w="2880" w:type="dxa"/>
          </w:tcPr>
          <w:p w14:paraId="5544974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w:t>
            </w:r>
          </w:p>
        </w:tc>
        <w:tc>
          <w:tcPr>
            <w:tcW w:w="2880" w:type="dxa"/>
          </w:tcPr>
          <w:p w14:paraId="436BCD44"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Accueil API</w:t>
            </w:r>
          </w:p>
        </w:tc>
      </w:tr>
      <w:tr w:rsidR="003B7CF7" w:rsidRPr="008D10A3" w14:paraId="32DEDD14"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A616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w:t>
            </w:r>
          </w:p>
        </w:tc>
        <w:tc>
          <w:tcPr>
            <w:tcW w:w="2880" w:type="dxa"/>
          </w:tcPr>
          <w:p w14:paraId="7B98CD9E"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[/movies]</w:t>
            </w:r>
          </w:p>
        </w:tc>
        <w:tc>
          <w:tcPr>
            <w:tcW w:w="2880" w:type="dxa"/>
          </w:tcPr>
          <w:p w14:paraId="30150EA0"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Liste paginée des films</w:t>
            </w:r>
          </w:p>
        </w:tc>
      </w:tr>
      <w:tr w:rsidR="003B7CF7" w:rsidRPr="008D10A3" w14:paraId="46C2FEE2"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410A6"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w:t>
            </w:r>
          </w:p>
        </w:tc>
        <w:tc>
          <w:tcPr>
            <w:tcW w:w="2880" w:type="dxa"/>
          </w:tcPr>
          <w:p w14:paraId="248F759E"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[/movies/{id}]</w:t>
            </w:r>
          </w:p>
        </w:tc>
        <w:tc>
          <w:tcPr>
            <w:tcW w:w="2880" w:type="dxa"/>
          </w:tcPr>
          <w:p w14:paraId="2E9FE28D"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Détail d'un film</w:t>
            </w:r>
          </w:p>
        </w:tc>
      </w:tr>
      <w:tr w:rsidR="003B7CF7" w:rsidRPr="008D10A3" w14:paraId="6318EB89"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8FEC4"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POST</w:t>
            </w:r>
          </w:p>
        </w:tc>
        <w:tc>
          <w:tcPr>
            <w:tcW w:w="2880" w:type="dxa"/>
          </w:tcPr>
          <w:p w14:paraId="711276CC"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[/ratings]</w:t>
            </w:r>
          </w:p>
        </w:tc>
        <w:tc>
          <w:tcPr>
            <w:tcW w:w="2880" w:type="dxa"/>
          </w:tcPr>
          <w:p w14:paraId="6C6468E4"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Noter un film</w:t>
            </w:r>
          </w:p>
        </w:tc>
      </w:tr>
      <w:tr w:rsidR="003B7CF7" w:rsidRPr="008D10A3" w14:paraId="22F31F9C"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0D896"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w:t>
            </w:r>
          </w:p>
        </w:tc>
        <w:tc>
          <w:tcPr>
            <w:tcW w:w="2880" w:type="dxa"/>
          </w:tcPr>
          <w:p w14:paraId="7751C8F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[/recommendations/{user_id}]</w:t>
            </w:r>
          </w:p>
        </w:tc>
        <w:tc>
          <w:tcPr>
            <w:tcW w:w="2880" w:type="dxa"/>
          </w:tcPr>
          <w:p w14:paraId="17975060"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Recommandations personnalisées</w:t>
            </w:r>
          </w:p>
        </w:tc>
      </w:tr>
      <w:tr w:rsidR="003B7CF7" w:rsidRPr="008D10A3" w14:paraId="10F91CF8"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06801"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POST</w:t>
            </w:r>
          </w:p>
        </w:tc>
        <w:tc>
          <w:tcPr>
            <w:tcW w:w="2880" w:type="dxa"/>
          </w:tcPr>
          <w:p w14:paraId="6472E160"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[/users]</w:t>
            </w:r>
          </w:p>
        </w:tc>
        <w:tc>
          <w:tcPr>
            <w:tcW w:w="2880" w:type="dxa"/>
          </w:tcPr>
          <w:p w14:paraId="263D191C"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Créer un compte</w:t>
            </w:r>
          </w:p>
        </w:tc>
      </w:tr>
      <w:tr w:rsidR="003B7CF7" w:rsidRPr="008D10A3" w14:paraId="3BF30939"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908B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POST</w:t>
            </w:r>
          </w:p>
        </w:tc>
        <w:tc>
          <w:tcPr>
            <w:tcW w:w="2880" w:type="dxa"/>
          </w:tcPr>
          <w:p w14:paraId="0431592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[/login]</w:t>
            </w:r>
          </w:p>
        </w:tc>
        <w:tc>
          <w:tcPr>
            <w:tcW w:w="2880" w:type="dxa"/>
          </w:tcPr>
          <w:p w14:paraId="74354DB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Connexion</w:t>
            </w:r>
          </w:p>
        </w:tc>
      </w:tr>
      <w:tr w:rsidR="003B7CF7" w:rsidRPr="008D10A3" w14:paraId="0551E66F"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B59BE8"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w:t>
            </w:r>
          </w:p>
        </w:tc>
        <w:tc>
          <w:tcPr>
            <w:tcW w:w="2880" w:type="dxa"/>
          </w:tcPr>
          <w:p w14:paraId="532B0911"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[/stats]</w:t>
            </w:r>
          </w:p>
        </w:tc>
        <w:tc>
          <w:tcPr>
            <w:tcW w:w="2880" w:type="dxa"/>
          </w:tcPr>
          <w:p w14:paraId="3507BFB2"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Statistiques du dataset</w:t>
            </w:r>
          </w:p>
        </w:tc>
      </w:tr>
    </w:tbl>
    <w:p w14:paraId="3201F0D7" w14:textId="77777777" w:rsidR="003B7CF7" w:rsidRPr="008D10A3" w:rsidRDefault="003B7CF7" w:rsidP="008D10A3">
      <w:pPr>
        <w:spacing w:line="360" w:lineRule="auto"/>
        <w:rPr>
          <w:rFonts w:ascii="Garamond" w:hAnsi="Garamond"/>
          <w:sz w:val="24"/>
          <w:szCs w:val="24"/>
        </w:rPr>
      </w:pPr>
    </w:p>
    <w:p w14:paraId="0F812AA5"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15.3 Point d'entrée (backend/main.py)</w:t>
      </w:r>
    </w:p>
    <w:p w14:paraId="694DBACE"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660459E2"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4FF92644"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15.4 Schémas Pydantic (backend/schemas.py)</w:t>
      </w:r>
    </w:p>
    <w:p w14:paraId="243DDF83"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lastRenderedPageBreak/>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4B47223"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14:paraId="498BA8D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15.5 Lancement</w:t>
      </w:r>
    </w:p>
    <w:p w14:paraId="0DD93153"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6046023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14:paraId="78D0A3C4"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Documentation Swagger automatique : [http://localhost:8000/docs]</w:t>
      </w:r>
    </w:p>
    <w:p w14:paraId="77278C96"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Interface Swagger avec les routes.</w:t>
      </w:r>
    </w:p>
    <w:p w14:paraId="43495665"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6F843CED"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16. Phase 14 : Développement du Frontend Web</w:t>
      </w:r>
    </w:p>
    <w:p w14:paraId="3F2240F1"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16.1 Technologie choisie : Next.js (App Router)</w:t>
      </w:r>
    </w:p>
    <w:p w14:paraId="2022264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Le frontend utilise </w:t>
      </w:r>
      <w:r w:rsidRPr="008D10A3">
        <w:rPr>
          <w:rFonts w:ascii="Garamond" w:hAnsi="Garamond"/>
          <w:b/>
          <w:sz w:val="24"/>
          <w:szCs w:val="24"/>
          <w:lang w:val="fr-FR"/>
        </w:rPr>
        <w:t>Next.js 16</w:t>
      </w:r>
      <w:r w:rsidRPr="008D10A3">
        <w:rPr>
          <w:rFonts w:ascii="Garamond" w:hAnsi="Garamond"/>
          <w:sz w:val="24"/>
          <w:szCs w:val="24"/>
          <w:lang w:val="fr-FR"/>
        </w:rPr>
        <w:t xml:space="preserve"> avec </w:t>
      </w:r>
      <w:r w:rsidRPr="008D10A3">
        <w:rPr>
          <w:rFonts w:ascii="Garamond" w:hAnsi="Garamond"/>
          <w:b/>
          <w:sz w:val="24"/>
          <w:szCs w:val="24"/>
          <w:lang w:val="fr-FR"/>
        </w:rPr>
        <w:t>App Router</w:t>
      </w:r>
      <w:r w:rsidRPr="008D10A3">
        <w:rPr>
          <w:rFonts w:ascii="Garamond" w:hAnsi="Garamond"/>
          <w:sz w:val="24"/>
          <w:szCs w:val="24"/>
          <w:lang w:val="fr-FR"/>
        </w:rPr>
        <w:t xml:space="preserve">, </w:t>
      </w:r>
      <w:r w:rsidRPr="008D10A3">
        <w:rPr>
          <w:rFonts w:ascii="Garamond" w:hAnsi="Garamond"/>
          <w:b/>
          <w:sz w:val="24"/>
          <w:szCs w:val="24"/>
          <w:lang w:val="fr-FR"/>
        </w:rPr>
        <w:t>TypeScript</w:t>
      </w:r>
      <w:r w:rsidRPr="008D10A3">
        <w:rPr>
          <w:rFonts w:ascii="Garamond" w:hAnsi="Garamond"/>
          <w:sz w:val="24"/>
          <w:szCs w:val="24"/>
          <w:lang w:val="fr-FR"/>
        </w:rPr>
        <w:t xml:space="preserve"> et </w:t>
      </w:r>
      <w:r w:rsidRPr="008D10A3">
        <w:rPr>
          <w:rFonts w:ascii="Garamond" w:hAnsi="Garamond"/>
          <w:b/>
          <w:sz w:val="24"/>
          <w:szCs w:val="24"/>
          <w:lang w:val="fr-FR"/>
        </w:rPr>
        <w:t>Tailwind CSS v4</w:t>
      </w:r>
      <w:r w:rsidRPr="008D10A3">
        <w:rPr>
          <w:rFonts w:ascii="Garamond" w:hAnsi="Garamond"/>
          <w:sz w:val="24"/>
          <w:szCs w:val="24"/>
          <w:lang w:val="fr-FR"/>
        </w:rPr>
        <w:t>.</w:t>
      </w:r>
    </w:p>
    <w:p w14:paraId="5924667C"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16.2 Structure</w:t>
      </w:r>
    </w:p>
    <w:p w14:paraId="647C8F51"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19930253"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37CCF335"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lastRenderedPageBreak/>
        <w:t>16.3 Layout principal (app/layout.tsx)</w:t>
      </w:r>
    </w:p>
    <w:p w14:paraId="4C9B15EA"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4A48DCB"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L'interface utilisateur est construite selon le paradigme des composants, chaque composant encapsulant une fonctionnalite specifique de l'application. L'utilisation de hooks (useState, useEffect) permet de gerer les etats internes et les effets de bord lies aux appels API. L'architecture suit le principe de separation des preoccupations (Separation of Concerns) en distinguant les couches de presentation (composants), de donnees (services) et de routage (pages).</w:t>
      </w:r>
    </w:p>
    <w:p w14:paraId="67E09224"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16.4 Page d'accueil (app/page.tsx)</w:t>
      </w:r>
    </w:p>
    <w:p w14:paraId="2D535069"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040A41C"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L'interface utilisateur est construite selon le paradigme des composants, chaque composant encapsulant une fonctionnalite specifique de l'application. L'utilisation de hooks (useState, useEffect) permet de gerer les etats internes et les effets de bord lies aux appels API. L'architecture suit le principe de separation des preoccupations (Separation of Concerns) en distinguant les couches de presentation (composants), de donnees (services) et de routage (pages).</w:t>
      </w:r>
    </w:p>
    <w:p w14:paraId="7AE4A973"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16.5 Composant MovieCard</w:t>
      </w:r>
    </w:p>
    <w:p w14:paraId="3145948B"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55606466"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L'interface utilisateur est construite selon le paradigme des composants, chaque composant encapsulant une fonctionnalite specifique de l'application. L'utilisation de hooks (useState, useEffect) permet de gerer les etats internes et les effets de bord lies aux appels API. L'architecture suit le principe de separation des preoccupations (Separation of Concerns) en distinguant les couches de presentation (composants), de donnees (services) et de routage (pages).</w:t>
      </w:r>
    </w:p>
    <w:p w14:paraId="6DF876F7"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16.6 Service API (services/api.ts)</w:t>
      </w:r>
    </w:p>
    <w:p w14:paraId="6FF8E0BB"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import axios from 'axios';</w:t>
      </w:r>
    </w:p>
    <w:p w14:paraId="39D261A4"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const API_URL = </w:t>
      </w:r>
      <w:proofErr w:type="gramStart"/>
      <w:r w:rsidRPr="008D10A3">
        <w:rPr>
          <w:rFonts w:ascii="Garamond" w:hAnsi="Garamond"/>
          <w:sz w:val="24"/>
          <w:szCs w:val="24"/>
        </w:rPr>
        <w:t>process.env.NEXT</w:t>
      </w:r>
      <w:proofErr w:type="gramEnd"/>
      <w:r w:rsidRPr="008D10A3">
        <w:rPr>
          <w:rFonts w:ascii="Garamond" w:hAnsi="Garamond"/>
          <w:sz w:val="24"/>
          <w:szCs w:val="24"/>
        </w:rPr>
        <w:t>_PUBLIC_API_URL || "http://localhost:8000";</w:t>
      </w:r>
    </w:p>
    <w:p w14:paraId="56F8A638"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const client = </w:t>
      </w:r>
      <w:proofErr w:type="gramStart"/>
      <w:r w:rsidRPr="008D10A3">
        <w:rPr>
          <w:rFonts w:ascii="Garamond" w:hAnsi="Garamond"/>
          <w:sz w:val="24"/>
          <w:szCs w:val="24"/>
        </w:rPr>
        <w:t>axios.create</w:t>
      </w:r>
      <w:proofErr w:type="gramEnd"/>
      <w:r w:rsidRPr="008D10A3">
        <w:rPr>
          <w:rFonts w:ascii="Garamond" w:hAnsi="Garamond"/>
          <w:sz w:val="24"/>
          <w:szCs w:val="24"/>
        </w:rPr>
        <w:t>({</w:t>
      </w:r>
    </w:p>
    <w:p w14:paraId="1C0DA3C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baseURL: API_URL,</w:t>
      </w:r>
    </w:p>
    <w:p w14:paraId="5251300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lastRenderedPageBreak/>
        <w:t xml:space="preserve">headers: </w:t>
      </w:r>
      <w:proofErr w:type="gramStart"/>
      <w:r w:rsidRPr="008D10A3">
        <w:rPr>
          <w:rFonts w:ascii="Garamond" w:hAnsi="Garamond"/>
          <w:sz w:val="24"/>
          <w:szCs w:val="24"/>
        </w:rPr>
        <w:t>{ "</w:t>
      </w:r>
      <w:proofErr w:type="gramEnd"/>
      <w:r w:rsidRPr="008D10A3">
        <w:rPr>
          <w:rFonts w:ascii="Garamond" w:hAnsi="Garamond"/>
          <w:sz w:val="24"/>
          <w:szCs w:val="24"/>
        </w:rPr>
        <w:t>Content-Type": "application/json</w:t>
      </w:r>
      <w:proofErr w:type="gramStart"/>
      <w:r w:rsidRPr="008D10A3">
        <w:rPr>
          <w:rFonts w:ascii="Garamond" w:hAnsi="Garamond"/>
          <w:sz w:val="24"/>
          <w:szCs w:val="24"/>
        </w:rPr>
        <w:t>" }</w:t>
      </w:r>
      <w:proofErr w:type="gramEnd"/>
      <w:r w:rsidRPr="008D10A3">
        <w:rPr>
          <w:rFonts w:ascii="Garamond" w:hAnsi="Garamond"/>
          <w:sz w:val="24"/>
          <w:szCs w:val="24"/>
        </w:rPr>
        <w:t>,</w:t>
      </w:r>
    </w:p>
    <w:p w14:paraId="0FAB9C5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w:t>
      </w:r>
    </w:p>
    <w:p w14:paraId="45996064"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export const api = {</w:t>
      </w:r>
    </w:p>
    <w:p w14:paraId="2813AB4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login: (email, password) =&gt; </w:t>
      </w:r>
      <w:proofErr w:type="gramStart"/>
      <w:r w:rsidRPr="008D10A3">
        <w:rPr>
          <w:rFonts w:ascii="Garamond" w:hAnsi="Garamond"/>
          <w:sz w:val="24"/>
          <w:szCs w:val="24"/>
        </w:rPr>
        <w:t>client.post(</w:t>
      </w:r>
      <w:proofErr w:type="gramEnd"/>
      <w:r w:rsidRPr="008D10A3">
        <w:rPr>
          <w:rFonts w:ascii="Garamond" w:hAnsi="Garamond"/>
          <w:sz w:val="24"/>
          <w:szCs w:val="24"/>
        </w:rPr>
        <w:t xml:space="preserve">'/login', </w:t>
      </w:r>
      <w:proofErr w:type="gramStart"/>
      <w:r w:rsidRPr="008D10A3">
        <w:rPr>
          <w:rFonts w:ascii="Garamond" w:hAnsi="Garamond"/>
          <w:sz w:val="24"/>
          <w:szCs w:val="24"/>
        </w:rPr>
        <w:t>{ email</w:t>
      </w:r>
      <w:proofErr w:type="gramEnd"/>
      <w:r w:rsidRPr="008D10A3">
        <w:rPr>
          <w:rFonts w:ascii="Garamond" w:hAnsi="Garamond"/>
          <w:sz w:val="24"/>
          <w:szCs w:val="24"/>
        </w:rPr>
        <w:t xml:space="preserve">, </w:t>
      </w:r>
      <w:proofErr w:type="gramStart"/>
      <w:r w:rsidRPr="008D10A3">
        <w:rPr>
          <w:rFonts w:ascii="Garamond" w:hAnsi="Garamond"/>
          <w:sz w:val="24"/>
          <w:szCs w:val="24"/>
        </w:rPr>
        <w:t>password }</w:t>
      </w:r>
      <w:proofErr w:type="gramEnd"/>
      <w:r w:rsidRPr="008D10A3">
        <w:rPr>
          <w:rFonts w:ascii="Garamond" w:hAnsi="Garamond"/>
          <w:sz w:val="24"/>
          <w:szCs w:val="24"/>
        </w:rPr>
        <w:t>),</w:t>
      </w:r>
    </w:p>
    <w:p w14:paraId="159F940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register: (username, email, password) =&gt; </w:t>
      </w:r>
      <w:proofErr w:type="gramStart"/>
      <w:r w:rsidRPr="008D10A3">
        <w:rPr>
          <w:rFonts w:ascii="Garamond" w:hAnsi="Garamond"/>
          <w:sz w:val="24"/>
          <w:szCs w:val="24"/>
        </w:rPr>
        <w:t>client.post(</w:t>
      </w:r>
      <w:proofErr w:type="gramEnd"/>
      <w:r w:rsidRPr="008D10A3">
        <w:rPr>
          <w:rFonts w:ascii="Garamond" w:hAnsi="Garamond"/>
          <w:sz w:val="24"/>
          <w:szCs w:val="24"/>
        </w:rPr>
        <w:t xml:space="preserve">'/users', </w:t>
      </w:r>
      <w:proofErr w:type="gramStart"/>
      <w:r w:rsidRPr="008D10A3">
        <w:rPr>
          <w:rFonts w:ascii="Garamond" w:hAnsi="Garamond"/>
          <w:sz w:val="24"/>
          <w:szCs w:val="24"/>
        </w:rPr>
        <w:t>{ username</w:t>
      </w:r>
      <w:proofErr w:type="gramEnd"/>
      <w:r w:rsidRPr="008D10A3">
        <w:rPr>
          <w:rFonts w:ascii="Garamond" w:hAnsi="Garamond"/>
          <w:sz w:val="24"/>
          <w:szCs w:val="24"/>
        </w:rPr>
        <w:t xml:space="preserve">, email, </w:t>
      </w:r>
      <w:proofErr w:type="gramStart"/>
      <w:r w:rsidRPr="008D10A3">
        <w:rPr>
          <w:rFonts w:ascii="Garamond" w:hAnsi="Garamond"/>
          <w:sz w:val="24"/>
          <w:szCs w:val="24"/>
        </w:rPr>
        <w:t>password }</w:t>
      </w:r>
      <w:proofErr w:type="gramEnd"/>
      <w:r w:rsidRPr="008D10A3">
        <w:rPr>
          <w:rFonts w:ascii="Garamond" w:hAnsi="Garamond"/>
          <w:sz w:val="24"/>
          <w:szCs w:val="24"/>
        </w:rPr>
        <w:t>),</w:t>
      </w:r>
    </w:p>
    <w:p w14:paraId="25FF597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getMovies: (skip=0, limit=20) =&gt; client.get(`/movies?skip=${skip}&amp;limit=${limit}`),</w:t>
      </w:r>
    </w:p>
    <w:p w14:paraId="5018F50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getMovie: (id) =&gt; client.get(`/movies/${id}`),</w:t>
      </w:r>
    </w:p>
    <w:p w14:paraId="687D584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rateMovie: (userId, movieId, rating) =&gt; </w:t>
      </w:r>
      <w:proofErr w:type="gramStart"/>
      <w:r w:rsidRPr="008D10A3">
        <w:rPr>
          <w:rFonts w:ascii="Garamond" w:hAnsi="Garamond"/>
          <w:sz w:val="24"/>
          <w:szCs w:val="24"/>
        </w:rPr>
        <w:t>client.post(</w:t>
      </w:r>
      <w:proofErr w:type="gramEnd"/>
      <w:r w:rsidRPr="008D10A3">
        <w:rPr>
          <w:rFonts w:ascii="Garamond" w:hAnsi="Garamond"/>
          <w:sz w:val="24"/>
          <w:szCs w:val="24"/>
        </w:rPr>
        <w:t xml:space="preserve">'/ratings', </w:t>
      </w:r>
      <w:proofErr w:type="gramStart"/>
      <w:r w:rsidRPr="008D10A3">
        <w:rPr>
          <w:rFonts w:ascii="Garamond" w:hAnsi="Garamond"/>
          <w:sz w:val="24"/>
          <w:szCs w:val="24"/>
        </w:rPr>
        <w:t>{ user</w:t>
      </w:r>
      <w:proofErr w:type="gramEnd"/>
      <w:r w:rsidRPr="008D10A3">
        <w:rPr>
          <w:rFonts w:ascii="Garamond" w:hAnsi="Garamond"/>
          <w:sz w:val="24"/>
          <w:szCs w:val="24"/>
        </w:rPr>
        <w:t xml:space="preserve">_id: userId, movie_id: movieId, </w:t>
      </w:r>
      <w:proofErr w:type="gramStart"/>
      <w:r w:rsidRPr="008D10A3">
        <w:rPr>
          <w:rFonts w:ascii="Garamond" w:hAnsi="Garamond"/>
          <w:sz w:val="24"/>
          <w:szCs w:val="24"/>
        </w:rPr>
        <w:t>rating }</w:t>
      </w:r>
      <w:proofErr w:type="gramEnd"/>
      <w:r w:rsidRPr="008D10A3">
        <w:rPr>
          <w:rFonts w:ascii="Garamond" w:hAnsi="Garamond"/>
          <w:sz w:val="24"/>
          <w:szCs w:val="24"/>
        </w:rPr>
        <w:t>),</w:t>
      </w:r>
    </w:p>
    <w:p w14:paraId="2BB1496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getRecommendations: (userId, n=5) =&gt; client.get(`/recommendations/${userId}?n=${n}`),</w:t>
      </w:r>
    </w:p>
    <w:p w14:paraId="4B58EC0C"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getStats: () =&gt; client.get('/stats'),</w:t>
      </w:r>
    </w:p>
    <w:p w14:paraId="2D647216"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w:t>
      </w:r>
    </w:p>
    <w:p w14:paraId="017974C9"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16.7 Styles (app/globals.css)</w:t>
      </w:r>
    </w:p>
    <w:p w14:paraId="2B81FEBD" w14:textId="77777777" w:rsidR="003B7CF7" w:rsidRPr="008D10A3" w:rsidRDefault="00000000" w:rsidP="008D10A3">
      <w:pPr>
        <w:shd w:val="clear" w:color="auto" w:fill="E8F5E9"/>
        <w:spacing w:before="160" w:after="160" w:line="360" w:lineRule="auto"/>
        <w:rPr>
          <w:rFonts w:ascii="Garamond" w:hAnsi="Garamond"/>
          <w:sz w:val="24"/>
          <w:szCs w:val="24"/>
        </w:rPr>
      </w:pPr>
      <w:r w:rsidRPr="008D10A3">
        <w:rPr>
          <w:rFonts w:ascii="Segoe UI Emoji" w:hAnsi="Segoe UI Emoji" w:cs="Segoe UI Emoji"/>
          <w:b/>
          <w:color w:val="00503C"/>
          <w:sz w:val="24"/>
          <w:szCs w:val="24"/>
        </w:rPr>
        <w:t>📖</w:t>
      </w:r>
      <w:r w:rsidRPr="008D10A3">
        <w:rPr>
          <w:rFonts w:ascii="Garamond" w:hAnsi="Garamond"/>
          <w:b/>
          <w:color w:val="00503C"/>
          <w:sz w:val="24"/>
          <w:szCs w:val="24"/>
        </w:rPr>
        <w:t xml:space="preserve"> Approche </w:t>
      </w:r>
      <w:proofErr w:type="gramStart"/>
      <w:r w:rsidRPr="008D10A3">
        <w:rPr>
          <w:rFonts w:ascii="Garamond" w:hAnsi="Garamond"/>
          <w:b/>
          <w:color w:val="00503C"/>
          <w:sz w:val="24"/>
          <w:szCs w:val="24"/>
        </w:rPr>
        <w:t>theorique :</w:t>
      </w:r>
      <w:proofErr w:type="gramEnd"/>
    </w:p>
    <w:p w14:paraId="35166996"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mise en forme visuelle repose sur une approche utility-first, ou chaque classe CSS correspond a une propriete de style unique. Les animations sont definies via des keyframes CSS, permettant des transitions fluides sans recourir a JavaScript. L'utilisation de variables CSS (`:root`) centralise les valeurs thematiques pour une maintenance simplifiee.</w:t>
      </w:r>
    </w:p>
    <w:p w14:paraId="37DD651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Interface du frontend dans le navigateur.</w:t>
      </w:r>
    </w:p>
    <w:p w14:paraId="437AF689"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5F50AE26"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17. Phase 15 : Intégration complète</w:t>
      </w:r>
    </w:p>
    <w:p w14:paraId="3535D37A"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17.1 Docker Compose</w:t>
      </w:r>
    </w:p>
    <w:p w14:paraId="6CFEC9D5"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0591DA68"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lastRenderedPageBreak/>
        <w:t>L'infrastructure est definie de maniere declarative via Docker Compose, suivant les principes de l'Infrastructure as Code (IaC). Chaque service (base de donnees, API, frontend) est conteneurise de maniere isolee, facilitant le deploiement et la scalabilite. L'orchestration des conteneurs permet de gerer les dependances entre services et la persistence des donnees via des volumes.</w:t>
      </w:r>
    </w:p>
    <w:p w14:paraId="47747C2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17.2 Architecture finale</w:t>
      </w:r>
    </w:p>
    <w:p w14:paraId="5ACBE318"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5AD40461"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12B8F65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Conteneurs Docker avec [docker ps].</w:t>
      </w:r>
    </w:p>
    <w:p w14:paraId="5CCE9602"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7C5DABFB" w14:textId="77777777" w:rsidR="003B7CF7" w:rsidRPr="008D10A3" w:rsidRDefault="00000000" w:rsidP="008D10A3">
      <w:pPr>
        <w:spacing w:before="360" w:after="160" w:line="360" w:lineRule="auto"/>
        <w:rPr>
          <w:rFonts w:ascii="Garamond" w:hAnsi="Garamond"/>
          <w:sz w:val="24"/>
          <w:szCs w:val="24"/>
        </w:rPr>
      </w:pPr>
      <w:r w:rsidRPr="008D10A3">
        <w:rPr>
          <w:rFonts w:ascii="Garamond" w:hAnsi="Garamond"/>
          <w:b/>
          <w:color w:val="643CA0"/>
          <w:sz w:val="24"/>
          <w:szCs w:val="24"/>
        </w:rPr>
        <w:t xml:space="preserve">18. Phase </w:t>
      </w:r>
      <w:proofErr w:type="gramStart"/>
      <w:r w:rsidRPr="008D10A3">
        <w:rPr>
          <w:rFonts w:ascii="Garamond" w:hAnsi="Garamond"/>
          <w:b/>
          <w:color w:val="643CA0"/>
          <w:sz w:val="24"/>
          <w:szCs w:val="24"/>
        </w:rPr>
        <w:t>16 :</w:t>
      </w:r>
      <w:proofErr w:type="gramEnd"/>
      <w:r w:rsidRPr="008D10A3">
        <w:rPr>
          <w:rFonts w:ascii="Garamond" w:hAnsi="Garamond"/>
          <w:b/>
          <w:color w:val="643CA0"/>
          <w:sz w:val="24"/>
          <w:szCs w:val="24"/>
        </w:rPr>
        <w:t xml:space="preserve"> Tests finaux</w:t>
      </w:r>
    </w:p>
    <w:p w14:paraId="309BB38C"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18.1 Plan de test</w:t>
      </w:r>
    </w:p>
    <w:tbl>
      <w:tblPr>
        <w:tblStyle w:val="Grilleclaire-Accent1"/>
        <w:tblW w:w="0" w:type="auto"/>
        <w:tblLook w:val="04A0" w:firstRow="1" w:lastRow="0" w:firstColumn="1" w:lastColumn="0" w:noHBand="0" w:noVBand="1"/>
      </w:tblPr>
      <w:tblGrid>
        <w:gridCol w:w="2880"/>
        <w:gridCol w:w="2880"/>
        <w:gridCol w:w="2880"/>
      </w:tblGrid>
      <w:tr w:rsidR="003B7CF7" w:rsidRPr="008D10A3" w14:paraId="734DFB2E"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6043C2F8"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w:t>
            </w:r>
          </w:p>
        </w:tc>
        <w:tc>
          <w:tcPr>
            <w:tcW w:w="2880" w:type="dxa"/>
            <w:shd w:val="clear" w:color="auto" w:fill="4A4A8A"/>
          </w:tcPr>
          <w:p w14:paraId="229B9E61"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Test</w:t>
            </w:r>
          </w:p>
        </w:tc>
        <w:tc>
          <w:tcPr>
            <w:tcW w:w="2880" w:type="dxa"/>
            <w:shd w:val="clear" w:color="auto" w:fill="4A4A8A"/>
          </w:tcPr>
          <w:p w14:paraId="4717B37F"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Résultat attendu</w:t>
            </w:r>
          </w:p>
        </w:tc>
      </w:tr>
      <w:tr w:rsidR="003B7CF7" w:rsidRPr="008D10A3" w14:paraId="60DEF15B"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A111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1</w:t>
            </w:r>
          </w:p>
        </w:tc>
        <w:tc>
          <w:tcPr>
            <w:tcW w:w="2880" w:type="dxa"/>
          </w:tcPr>
          <w:p w14:paraId="445D8EAB"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Inscription</w:t>
            </w:r>
          </w:p>
        </w:tc>
        <w:tc>
          <w:tcPr>
            <w:tcW w:w="2880" w:type="dxa"/>
          </w:tcPr>
          <w:p w14:paraId="543719A0"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Compte créé → redirection accueil</w:t>
            </w:r>
          </w:p>
        </w:tc>
      </w:tr>
      <w:tr w:rsidR="003B7CF7" w:rsidRPr="008D10A3" w14:paraId="0ECA1AAE"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E0EE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2</w:t>
            </w:r>
          </w:p>
        </w:tc>
        <w:tc>
          <w:tcPr>
            <w:tcW w:w="2880" w:type="dxa"/>
          </w:tcPr>
          <w:p w14:paraId="58EF258F"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Connexion</w:t>
            </w:r>
          </w:p>
        </w:tc>
        <w:tc>
          <w:tcPr>
            <w:tcW w:w="2880" w:type="dxa"/>
          </w:tcPr>
          <w:p w14:paraId="6980D722"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Token stocké → page d'accueil</w:t>
            </w:r>
          </w:p>
        </w:tc>
      </w:tr>
      <w:tr w:rsidR="003B7CF7" w:rsidRPr="008D10A3" w14:paraId="7E521910"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E4B31"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3</w:t>
            </w:r>
          </w:p>
        </w:tc>
        <w:tc>
          <w:tcPr>
            <w:tcW w:w="2880" w:type="dxa"/>
          </w:tcPr>
          <w:p w14:paraId="744789AA"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Affichage des films</w:t>
            </w:r>
          </w:p>
        </w:tc>
        <w:tc>
          <w:tcPr>
            <w:tcW w:w="2880" w:type="dxa"/>
          </w:tcPr>
          <w:p w14:paraId="77792A21"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12 films avec genres et année</w:t>
            </w:r>
          </w:p>
        </w:tc>
      </w:tr>
      <w:tr w:rsidR="003B7CF7" w:rsidRPr="008D10A3" w14:paraId="1D32D039"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87C5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4</w:t>
            </w:r>
          </w:p>
        </w:tc>
        <w:tc>
          <w:tcPr>
            <w:tcW w:w="2880" w:type="dxa"/>
          </w:tcPr>
          <w:p w14:paraId="2AE7D7E0"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Recherche</w:t>
            </w:r>
          </w:p>
        </w:tc>
        <w:tc>
          <w:tcPr>
            <w:tcW w:w="2880" w:type="dxa"/>
          </w:tcPr>
          <w:p w14:paraId="1B5168EB"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Suggestions filtrées en temps réel</w:t>
            </w:r>
          </w:p>
        </w:tc>
      </w:tr>
      <w:tr w:rsidR="003B7CF7" w:rsidRPr="008D10A3" w14:paraId="22976982"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ACDC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5</w:t>
            </w:r>
          </w:p>
        </w:tc>
        <w:tc>
          <w:tcPr>
            <w:tcW w:w="2880" w:type="dxa"/>
          </w:tcPr>
          <w:p w14:paraId="3966536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Notation d'un film</w:t>
            </w:r>
          </w:p>
        </w:tc>
        <w:tc>
          <w:tcPr>
            <w:tcW w:w="2880" w:type="dxa"/>
          </w:tcPr>
          <w:p w14:paraId="259A115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Note envoyée → confirmation API</w:t>
            </w:r>
          </w:p>
        </w:tc>
      </w:tr>
      <w:tr w:rsidR="003B7CF7" w:rsidRPr="008D10A3" w14:paraId="548537A5"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7573A"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lastRenderedPageBreak/>
              <w:t>6</w:t>
            </w:r>
          </w:p>
        </w:tc>
        <w:tc>
          <w:tcPr>
            <w:tcW w:w="2880" w:type="dxa"/>
          </w:tcPr>
          <w:p w14:paraId="059A0BFD"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Recommandations (3+ notes)</w:t>
            </w:r>
          </w:p>
        </w:tc>
        <w:tc>
          <w:tcPr>
            <w:tcW w:w="2880" w:type="dxa"/>
          </w:tcPr>
          <w:p w14:paraId="01CA9A11"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Films pertinents affichés</w:t>
            </w:r>
          </w:p>
        </w:tc>
      </w:tr>
      <w:tr w:rsidR="003B7CF7" w:rsidRPr="008D10A3" w14:paraId="392052FE"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49B00"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7</w:t>
            </w:r>
          </w:p>
        </w:tc>
        <w:tc>
          <w:tcPr>
            <w:tcW w:w="2880" w:type="dxa"/>
          </w:tcPr>
          <w:p w14:paraId="4CAB0240"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Déconnexion</w:t>
            </w:r>
          </w:p>
        </w:tc>
        <w:tc>
          <w:tcPr>
            <w:tcW w:w="2880" w:type="dxa"/>
          </w:tcPr>
          <w:p w14:paraId="57823461"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Token effacé → redirection</w:t>
            </w:r>
          </w:p>
        </w:tc>
      </w:tr>
    </w:tbl>
    <w:p w14:paraId="281CA760" w14:textId="77777777" w:rsidR="003B7CF7" w:rsidRPr="008D10A3" w:rsidRDefault="003B7CF7" w:rsidP="008D10A3">
      <w:pPr>
        <w:spacing w:line="360" w:lineRule="auto"/>
        <w:rPr>
          <w:rFonts w:ascii="Garamond" w:hAnsi="Garamond"/>
          <w:sz w:val="24"/>
          <w:szCs w:val="24"/>
        </w:rPr>
      </w:pPr>
    </w:p>
    <w:p w14:paraId="6E4DE431"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18.2 Test de l'API</w:t>
      </w:r>
    </w:p>
    <w:p w14:paraId="3D380F3B" w14:textId="77777777" w:rsidR="003B7CF7" w:rsidRPr="008D10A3" w:rsidRDefault="00000000" w:rsidP="008D10A3">
      <w:pPr>
        <w:shd w:val="clear" w:color="auto" w:fill="E8F5E9"/>
        <w:spacing w:before="160" w:after="160" w:line="360" w:lineRule="auto"/>
        <w:rPr>
          <w:rFonts w:ascii="Garamond" w:hAnsi="Garamond"/>
          <w:sz w:val="24"/>
          <w:szCs w:val="24"/>
        </w:rPr>
      </w:pPr>
      <w:r w:rsidRPr="008D10A3">
        <w:rPr>
          <w:rFonts w:ascii="Segoe UI Emoji" w:hAnsi="Segoe UI Emoji" w:cs="Segoe UI Emoji"/>
          <w:b/>
          <w:color w:val="00503C"/>
          <w:sz w:val="24"/>
          <w:szCs w:val="24"/>
        </w:rPr>
        <w:t>📖</w:t>
      </w:r>
      <w:r w:rsidRPr="008D10A3">
        <w:rPr>
          <w:rFonts w:ascii="Garamond" w:hAnsi="Garamond"/>
          <w:b/>
          <w:color w:val="00503C"/>
          <w:sz w:val="24"/>
          <w:szCs w:val="24"/>
        </w:rPr>
        <w:t xml:space="preserve"> Approche </w:t>
      </w:r>
      <w:proofErr w:type="gramStart"/>
      <w:r w:rsidRPr="008D10A3">
        <w:rPr>
          <w:rFonts w:ascii="Garamond" w:hAnsi="Garamond"/>
          <w:b/>
          <w:color w:val="00503C"/>
          <w:sz w:val="24"/>
          <w:szCs w:val="24"/>
        </w:rPr>
        <w:t>theorique :</w:t>
      </w:r>
      <w:proofErr w:type="gramEnd"/>
    </w:p>
    <w:p w14:paraId="2AAD25C6"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14:paraId="4F8EE084"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18.3 Test utilisateur complet</w:t>
      </w:r>
    </w:p>
    <w:p w14:paraId="3747FBA6"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5F8DE505"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14:paraId="6197E93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Résultat des tests.</w:t>
      </w:r>
    </w:p>
    <w:p w14:paraId="1BDB2BF1"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4231762C"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19. Phase 17 : Déploiement</w:t>
      </w:r>
    </w:p>
    <w:p w14:paraId="7E8F439B"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19.1 Préparation</w:t>
      </w:r>
    </w:p>
    <w:p w14:paraId="59219867"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78E0946F"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 xml:space="preserve">La mise en place de l'environnement de developpement suit les principes standards du genie logiciel. On utilise la virtualisation d'environnement (via `python -m venv`) pour isoler les dependances du </w:t>
      </w:r>
      <w:r w:rsidRPr="008D10A3">
        <w:rPr>
          <w:rFonts w:ascii="Garamond" w:hAnsi="Garamond"/>
          <w:color w:val="00503C"/>
          <w:sz w:val="24"/>
          <w:szCs w:val="24"/>
          <w:lang w:val="fr-FR"/>
        </w:rPr>
        <w:lastRenderedPageBreak/>
        <w:t>projet, garantissant ainsi la reproductibilite des resultats. L'installation des bibliotheques via un gestionnaire de paquets (`pip`) assure la coherence des versions utilisees.</w:t>
      </w:r>
    </w:p>
    <w:p w14:paraId="5AAB718A"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19.2 Backend sur Render</w:t>
      </w:r>
    </w:p>
    <w:p w14:paraId="7E2FA7D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 Aller sur [render.com](https://render.com)</w:t>
      </w:r>
    </w:p>
    <w:p w14:paraId="0547458B"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2. "New +" → "Web Service"</w:t>
      </w:r>
    </w:p>
    <w:p w14:paraId="1A4395F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3. Connecter le dépôt GitHub</w:t>
      </w:r>
    </w:p>
    <w:p w14:paraId="2DDD5F4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4. </w:t>
      </w:r>
      <w:proofErr w:type="gramStart"/>
      <w:r w:rsidRPr="008D10A3">
        <w:rPr>
          <w:rFonts w:ascii="Garamond" w:hAnsi="Garamond"/>
          <w:sz w:val="24"/>
          <w:szCs w:val="24"/>
        </w:rPr>
        <w:t>Configuration :</w:t>
      </w:r>
      <w:proofErr w:type="gramEnd"/>
    </w:p>
    <w:tbl>
      <w:tblPr>
        <w:tblStyle w:val="Grilleclaire-Accent1"/>
        <w:tblW w:w="0" w:type="auto"/>
        <w:tblLook w:val="04A0" w:firstRow="1" w:lastRow="0" w:firstColumn="1" w:lastColumn="0" w:noHBand="0" w:noVBand="1"/>
      </w:tblPr>
      <w:tblGrid>
        <w:gridCol w:w="4320"/>
        <w:gridCol w:w="4320"/>
      </w:tblGrid>
      <w:tr w:rsidR="003B7CF7" w:rsidRPr="008D10A3" w14:paraId="2E8EBA39"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209DF1C1"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Champ</w:t>
            </w:r>
          </w:p>
        </w:tc>
        <w:tc>
          <w:tcPr>
            <w:tcW w:w="4320" w:type="dxa"/>
            <w:shd w:val="clear" w:color="auto" w:fill="4A4A8A"/>
          </w:tcPr>
          <w:p w14:paraId="6650385A"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Valeur</w:t>
            </w:r>
          </w:p>
        </w:tc>
      </w:tr>
      <w:tr w:rsidR="003B7CF7" w:rsidRPr="008D10A3" w14:paraId="00BD8BE9"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AFB44"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Name</w:t>
            </w:r>
          </w:p>
        </w:tc>
        <w:tc>
          <w:tcPr>
            <w:tcW w:w="4320" w:type="dxa"/>
          </w:tcPr>
          <w:p w14:paraId="52D64262"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movie-recommender-api</w:t>
            </w:r>
          </w:p>
        </w:tc>
      </w:tr>
      <w:tr w:rsidR="003B7CF7" w:rsidRPr="008D10A3" w14:paraId="7F638737"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D291D"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Build Command</w:t>
            </w:r>
          </w:p>
        </w:tc>
        <w:tc>
          <w:tcPr>
            <w:tcW w:w="4320" w:type="dxa"/>
          </w:tcPr>
          <w:p w14:paraId="480EEB3E"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[pip install -r requirements.txt]</w:t>
            </w:r>
          </w:p>
        </w:tc>
      </w:tr>
      <w:tr w:rsidR="003B7CF7" w:rsidRPr="008D10A3" w14:paraId="15F5AF3F"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474AD5"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Start Command</w:t>
            </w:r>
          </w:p>
        </w:tc>
        <w:tc>
          <w:tcPr>
            <w:tcW w:w="4320" w:type="dxa"/>
          </w:tcPr>
          <w:p w14:paraId="520E9EFA"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D10A3">
              <w:rPr>
                <w:rFonts w:ascii="Garamond" w:hAnsi="Garamond"/>
                <w:sz w:val="24"/>
                <w:szCs w:val="24"/>
                <w:lang w:val="fr-FR"/>
              </w:rPr>
              <w:t>[uvicorn main:app --host 0.0.0.0 --port $PORT]</w:t>
            </w:r>
          </w:p>
        </w:tc>
      </w:tr>
      <w:tr w:rsidR="003B7CF7" w:rsidRPr="008D10A3" w14:paraId="6D75D0D3"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0AFE0"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Root Directory</w:t>
            </w:r>
          </w:p>
        </w:tc>
        <w:tc>
          <w:tcPr>
            <w:tcW w:w="4320" w:type="dxa"/>
          </w:tcPr>
          <w:p w14:paraId="6B77C963"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Garamond" w:hAnsi="Garamond"/>
                <w:sz w:val="24"/>
                <w:szCs w:val="24"/>
              </w:rPr>
              <w:t>backend/</w:t>
            </w:r>
          </w:p>
        </w:tc>
      </w:tr>
      <w:tr w:rsidR="003B7CF7" w:rsidRPr="008D10A3" w14:paraId="5C4B2938"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D92437"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Plan</w:t>
            </w:r>
          </w:p>
        </w:tc>
        <w:tc>
          <w:tcPr>
            <w:tcW w:w="4320" w:type="dxa"/>
          </w:tcPr>
          <w:p w14:paraId="344F2BAC"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Garamond" w:hAnsi="Garamond"/>
                <w:sz w:val="24"/>
                <w:szCs w:val="24"/>
              </w:rPr>
              <w:t>Free</w:t>
            </w:r>
          </w:p>
        </w:tc>
      </w:tr>
    </w:tbl>
    <w:p w14:paraId="4A792AFA" w14:textId="77777777" w:rsidR="003B7CF7" w:rsidRPr="008D10A3" w:rsidRDefault="003B7CF7" w:rsidP="008D10A3">
      <w:pPr>
        <w:spacing w:line="360" w:lineRule="auto"/>
        <w:rPr>
          <w:rFonts w:ascii="Garamond" w:hAnsi="Garamond"/>
          <w:sz w:val="24"/>
          <w:szCs w:val="24"/>
        </w:rPr>
      </w:pPr>
    </w:p>
    <w:p w14:paraId="2572864C"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19.3 Frontend sur Vercel</w:t>
      </w:r>
    </w:p>
    <w:p w14:paraId="3596E468"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 Aller sur [vercel.com](https://vercel.com)</w:t>
      </w:r>
    </w:p>
    <w:p w14:paraId="78C5389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2. Importer le dépôt GitHub</w:t>
      </w:r>
    </w:p>
    <w:p w14:paraId="41196F72"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3. Choisir [frontend/] comme racine</w:t>
      </w:r>
    </w:p>
    <w:p w14:paraId="07D539D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4. Variable d'environnement : [NEXT_PUBLIC_API_URL=https://movie-recommender-api.onrender.com]</w:t>
      </w:r>
    </w:p>
    <w:p w14:paraId="1A1997C6"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19.4 Base de données sur Neon</w:t>
      </w:r>
    </w:p>
    <w:p w14:paraId="62E03B2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 Aller sur [neon.tech](https://neon.tech)</w:t>
      </w:r>
    </w:p>
    <w:p w14:paraId="4F4A382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2. Créer une base de données PostgreSQL gratuite</w:t>
      </w:r>
    </w:p>
    <w:p w14:paraId="6D59536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lastRenderedPageBreak/>
        <w:t>3. Copier l'URI de connexion dans les variables d'environnement Render</w:t>
      </w:r>
    </w:p>
    <w:p w14:paraId="16E2C1A9"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19.5 URLs finales</w:t>
      </w:r>
    </w:p>
    <w:p w14:paraId="142C3F72"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b/>
          <w:sz w:val="24"/>
          <w:szCs w:val="24"/>
          <w:lang w:val="fr-FR"/>
        </w:rPr>
        <w:t>Frontend :</w:t>
      </w:r>
      <w:r w:rsidRPr="008D10A3">
        <w:rPr>
          <w:rFonts w:ascii="Garamond" w:hAnsi="Garamond"/>
          <w:sz w:val="24"/>
          <w:szCs w:val="24"/>
          <w:lang w:val="fr-FR"/>
        </w:rPr>
        <w:t xml:space="preserve"> [https://movie-recommender.vercel.app]</w:t>
      </w:r>
    </w:p>
    <w:p w14:paraId="008AC419"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Backend :</w:t>
      </w:r>
      <w:proofErr w:type="gramEnd"/>
      <w:r w:rsidRPr="008D10A3">
        <w:rPr>
          <w:rFonts w:ascii="Garamond" w:hAnsi="Garamond"/>
          <w:sz w:val="24"/>
          <w:szCs w:val="24"/>
        </w:rPr>
        <w:t xml:space="preserve"> [https://movie-recommender-api.onrender.com]</w:t>
      </w:r>
    </w:p>
    <w:p w14:paraId="669191BA"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b/>
          <w:sz w:val="24"/>
          <w:szCs w:val="24"/>
          <w:lang w:val="fr-FR"/>
        </w:rPr>
        <w:t>Documentation API :</w:t>
      </w:r>
      <w:r w:rsidRPr="008D10A3">
        <w:rPr>
          <w:rFonts w:ascii="Garamond" w:hAnsi="Garamond"/>
          <w:sz w:val="24"/>
          <w:szCs w:val="24"/>
          <w:lang w:val="fr-FR"/>
        </w:rPr>
        <w:t xml:space="preserve"> [https://movie-recommender-api.onrender.com/docs]</w:t>
      </w:r>
    </w:p>
    <w:p w14:paraId="79907192"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Capture d'écran :</w:t>
      </w:r>
      <w:r w:rsidRPr="008D10A3">
        <w:rPr>
          <w:rFonts w:ascii="Garamond" w:hAnsi="Garamond"/>
          <w:sz w:val="24"/>
          <w:szCs w:val="24"/>
          <w:lang w:val="fr-FR"/>
        </w:rPr>
        <w:t xml:space="preserve"> Application déployée dans le navigateur.</w:t>
      </w:r>
    </w:p>
    <w:p w14:paraId="3561F403"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09DAE83E" w14:textId="77777777" w:rsidR="003B7CF7" w:rsidRPr="008D10A3" w:rsidRDefault="00000000" w:rsidP="008D10A3">
      <w:pPr>
        <w:spacing w:before="360" w:after="160" w:line="360" w:lineRule="auto"/>
        <w:rPr>
          <w:rFonts w:ascii="Garamond" w:hAnsi="Garamond"/>
          <w:sz w:val="24"/>
          <w:szCs w:val="24"/>
        </w:rPr>
      </w:pPr>
      <w:r w:rsidRPr="008D10A3">
        <w:rPr>
          <w:rFonts w:ascii="Garamond" w:hAnsi="Garamond"/>
          <w:b/>
          <w:color w:val="643CA0"/>
          <w:sz w:val="24"/>
          <w:szCs w:val="24"/>
        </w:rPr>
        <w:t>20. Conclusion</w:t>
      </w:r>
    </w:p>
    <w:p w14:paraId="2E0C3B23"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20.1 Bilan</w:t>
      </w:r>
    </w:p>
    <w:tbl>
      <w:tblPr>
        <w:tblStyle w:val="Grilleclaire-Accent1"/>
        <w:tblW w:w="0" w:type="auto"/>
        <w:tblLook w:val="04A0" w:firstRow="1" w:lastRow="0" w:firstColumn="1" w:lastColumn="0" w:noHBand="0" w:noVBand="1"/>
      </w:tblPr>
      <w:tblGrid>
        <w:gridCol w:w="4320"/>
        <w:gridCol w:w="4320"/>
      </w:tblGrid>
      <w:tr w:rsidR="003B7CF7" w:rsidRPr="008D10A3" w14:paraId="26E12C33" w14:textId="77777777" w:rsidTr="003B7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2645726D" w14:textId="77777777" w:rsidR="003B7CF7" w:rsidRPr="008D10A3" w:rsidRDefault="00000000" w:rsidP="008D10A3">
            <w:pPr>
              <w:spacing w:line="360" w:lineRule="auto"/>
              <w:rPr>
                <w:rFonts w:ascii="Garamond" w:hAnsi="Garamond"/>
                <w:sz w:val="24"/>
                <w:szCs w:val="24"/>
              </w:rPr>
            </w:pPr>
            <w:r w:rsidRPr="008D10A3">
              <w:rPr>
                <w:rFonts w:ascii="Garamond" w:hAnsi="Garamond"/>
                <w:color w:val="FFFFFF"/>
                <w:sz w:val="24"/>
                <w:szCs w:val="24"/>
              </w:rPr>
              <w:t>Étape</w:t>
            </w:r>
          </w:p>
        </w:tc>
        <w:tc>
          <w:tcPr>
            <w:tcW w:w="4320" w:type="dxa"/>
            <w:shd w:val="clear" w:color="auto" w:fill="4A4A8A"/>
          </w:tcPr>
          <w:p w14:paraId="514388BA" w14:textId="77777777" w:rsidR="003B7CF7" w:rsidRPr="008D10A3" w:rsidRDefault="00000000" w:rsidP="008D10A3">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D10A3">
              <w:rPr>
                <w:rFonts w:ascii="Garamond" w:hAnsi="Garamond"/>
                <w:color w:val="FFFFFF"/>
                <w:sz w:val="24"/>
                <w:szCs w:val="24"/>
              </w:rPr>
              <w:t>Statut</w:t>
            </w:r>
          </w:p>
        </w:tc>
      </w:tr>
      <w:tr w:rsidR="003B7CF7" w:rsidRPr="008D10A3" w14:paraId="4B2507D9"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9783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Collecte et nettoyage</w:t>
            </w:r>
          </w:p>
        </w:tc>
        <w:tc>
          <w:tcPr>
            <w:tcW w:w="4320" w:type="dxa"/>
          </w:tcPr>
          <w:p w14:paraId="1434DD93"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262DB1BE"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AF98E"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Analyse exploratoire (EDA)</w:t>
            </w:r>
          </w:p>
        </w:tc>
        <w:tc>
          <w:tcPr>
            <w:tcW w:w="4320" w:type="dxa"/>
          </w:tcPr>
          <w:p w14:paraId="4834A1BD"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60C80167"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0896F2"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Implémentation du modèle ML</w:t>
            </w:r>
          </w:p>
        </w:tc>
        <w:tc>
          <w:tcPr>
            <w:tcW w:w="4320" w:type="dxa"/>
          </w:tcPr>
          <w:p w14:paraId="5E93A258"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726B26BC"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ABAC9"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API REST fonctionnelle</w:t>
            </w:r>
          </w:p>
        </w:tc>
        <w:tc>
          <w:tcPr>
            <w:tcW w:w="4320" w:type="dxa"/>
          </w:tcPr>
          <w:p w14:paraId="0F0CA037"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4005B436"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B9E273"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Interface web (Next.js)</w:t>
            </w:r>
          </w:p>
        </w:tc>
        <w:tc>
          <w:tcPr>
            <w:tcW w:w="4320" w:type="dxa"/>
          </w:tcPr>
          <w:p w14:paraId="5D311BD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3C86A747"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DF62CB"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Authentification</w:t>
            </w:r>
          </w:p>
        </w:tc>
        <w:tc>
          <w:tcPr>
            <w:tcW w:w="4320" w:type="dxa"/>
          </w:tcPr>
          <w:p w14:paraId="55DDE428"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618083AA" w14:textId="77777777" w:rsidTr="003B7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CC12FB"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Intégration Docker</w:t>
            </w:r>
          </w:p>
        </w:tc>
        <w:tc>
          <w:tcPr>
            <w:tcW w:w="4320" w:type="dxa"/>
          </w:tcPr>
          <w:p w14:paraId="7400E5E5" w14:textId="77777777" w:rsidR="003B7CF7" w:rsidRPr="008D10A3" w:rsidRDefault="00000000" w:rsidP="008D10A3">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r w:rsidR="003B7CF7" w:rsidRPr="008D10A3" w14:paraId="10DF0306" w14:textId="77777777" w:rsidTr="003B7C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80C2B"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Déploiement</w:t>
            </w:r>
          </w:p>
        </w:tc>
        <w:tc>
          <w:tcPr>
            <w:tcW w:w="4320" w:type="dxa"/>
          </w:tcPr>
          <w:p w14:paraId="59078751" w14:textId="77777777" w:rsidR="003B7CF7" w:rsidRPr="008D10A3" w:rsidRDefault="00000000" w:rsidP="008D10A3">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D10A3">
              <w:rPr>
                <w:rFonts w:ascii="Segoe UI Emoji" w:hAnsi="Segoe UI Emoji" w:cs="Segoe UI Emoji"/>
                <w:sz w:val="24"/>
                <w:szCs w:val="24"/>
              </w:rPr>
              <w:t>✅</w:t>
            </w:r>
          </w:p>
        </w:tc>
      </w:tr>
    </w:tbl>
    <w:p w14:paraId="5683B36D" w14:textId="77777777" w:rsidR="003B7CF7" w:rsidRPr="008D10A3" w:rsidRDefault="003B7CF7" w:rsidP="008D10A3">
      <w:pPr>
        <w:spacing w:line="360" w:lineRule="auto"/>
        <w:rPr>
          <w:rFonts w:ascii="Garamond" w:hAnsi="Garamond"/>
          <w:sz w:val="24"/>
          <w:szCs w:val="24"/>
        </w:rPr>
      </w:pPr>
    </w:p>
    <w:p w14:paraId="158749EC"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20.2 Résultats clés</w:t>
      </w:r>
    </w:p>
    <w:p w14:paraId="022B96BD"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Dataset :</w:t>
      </w:r>
      <w:proofErr w:type="gramEnd"/>
      <w:r w:rsidRPr="008D10A3">
        <w:rPr>
          <w:rFonts w:ascii="Garamond" w:hAnsi="Garamond"/>
          <w:sz w:val="24"/>
          <w:szCs w:val="24"/>
        </w:rPr>
        <w:t xml:space="preserve"> 100 836 évaluations, 610 utilisateurs, 9 742 films</w:t>
      </w:r>
    </w:p>
    <w:p w14:paraId="5D428662"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Algorithme :</w:t>
      </w:r>
      <w:proofErr w:type="gramEnd"/>
      <w:r w:rsidRPr="008D10A3">
        <w:rPr>
          <w:rFonts w:ascii="Garamond" w:hAnsi="Garamond"/>
          <w:sz w:val="24"/>
          <w:szCs w:val="24"/>
        </w:rPr>
        <w:t xml:space="preserve"> Filtrage collaboratif + similarité cosinus</w:t>
      </w:r>
    </w:p>
    <w:p w14:paraId="5C2A4082"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lastRenderedPageBreak/>
        <w:t>Precision :</w:t>
      </w:r>
      <w:proofErr w:type="gramEnd"/>
      <w:r w:rsidRPr="008D10A3">
        <w:rPr>
          <w:rFonts w:ascii="Garamond" w:hAnsi="Garamond"/>
          <w:sz w:val="24"/>
          <w:szCs w:val="24"/>
        </w:rPr>
        <w:t xml:space="preserve"> ~72% — 3 recommandations sur 4 sont pertinentes</w:t>
      </w:r>
    </w:p>
    <w:p w14:paraId="5BF9A313"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b/>
          <w:sz w:val="24"/>
          <w:szCs w:val="24"/>
          <w:lang w:val="fr-FR"/>
        </w:rPr>
        <w:t>RMSE :</w:t>
      </w:r>
      <w:r w:rsidRPr="008D10A3">
        <w:rPr>
          <w:rFonts w:ascii="Garamond" w:hAnsi="Garamond"/>
          <w:sz w:val="24"/>
          <w:szCs w:val="24"/>
          <w:lang w:val="fr-FR"/>
        </w:rPr>
        <w:t xml:space="preserve"> 0.87 — l'erreur de prédiction est inférieure à 1 point</w:t>
      </w:r>
    </w:p>
    <w:p w14:paraId="12F206AB" w14:textId="77777777" w:rsidR="003B7CF7" w:rsidRPr="008D10A3" w:rsidRDefault="00000000" w:rsidP="008D10A3">
      <w:pPr>
        <w:pStyle w:val="Listepuces"/>
        <w:spacing w:line="360" w:lineRule="auto"/>
        <w:rPr>
          <w:rFonts w:ascii="Garamond" w:hAnsi="Garamond"/>
          <w:sz w:val="24"/>
          <w:szCs w:val="24"/>
          <w:lang w:val="fr-FR"/>
        </w:rPr>
      </w:pPr>
      <w:r w:rsidRPr="008D10A3">
        <w:rPr>
          <w:rFonts w:ascii="Garamond" w:hAnsi="Garamond"/>
          <w:b/>
          <w:sz w:val="24"/>
          <w:szCs w:val="24"/>
          <w:lang w:val="fr-FR"/>
        </w:rPr>
        <w:t>Temps de réponse :</w:t>
      </w:r>
      <w:r w:rsidRPr="008D10A3">
        <w:rPr>
          <w:rFonts w:ascii="Garamond" w:hAnsi="Garamond"/>
          <w:sz w:val="24"/>
          <w:szCs w:val="24"/>
          <w:lang w:val="fr-FR"/>
        </w:rPr>
        <w:t xml:space="preserve"> &lt; 1 seconde pour générer 5 recommandations</w:t>
      </w:r>
    </w:p>
    <w:p w14:paraId="69F67DC6"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20.3 Améliorations possibles</w:t>
      </w:r>
    </w:p>
    <w:p w14:paraId="304402D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1. </w:t>
      </w:r>
      <w:r w:rsidRPr="008D10A3">
        <w:rPr>
          <w:rFonts w:ascii="Garamond" w:hAnsi="Garamond"/>
          <w:b/>
          <w:sz w:val="24"/>
          <w:szCs w:val="24"/>
          <w:lang w:val="fr-FR"/>
        </w:rPr>
        <w:t>SVD (factorisation matricielle)</w:t>
      </w:r>
      <w:r w:rsidRPr="008D10A3">
        <w:rPr>
          <w:rFonts w:ascii="Garamond" w:hAnsi="Garamond"/>
          <w:sz w:val="24"/>
          <w:szCs w:val="24"/>
          <w:lang w:val="fr-FR"/>
        </w:rPr>
        <w:t xml:space="preserve"> : Plus précis que la similarité cosinus</w:t>
      </w:r>
    </w:p>
    <w:p w14:paraId="3C2E2A94"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2. </w:t>
      </w:r>
      <w:r w:rsidRPr="008D10A3">
        <w:rPr>
          <w:rFonts w:ascii="Garamond" w:hAnsi="Garamond"/>
          <w:b/>
          <w:sz w:val="24"/>
          <w:szCs w:val="24"/>
          <w:lang w:val="fr-FR"/>
        </w:rPr>
        <w:t>Modèle hybride</w:t>
      </w:r>
      <w:r w:rsidRPr="008D10A3">
        <w:rPr>
          <w:rFonts w:ascii="Garamond" w:hAnsi="Garamond"/>
          <w:sz w:val="24"/>
          <w:szCs w:val="24"/>
          <w:lang w:val="fr-FR"/>
        </w:rPr>
        <w:t xml:space="preserve"> : Combiner filtrage collaboratif + basé contenu (genres)</w:t>
      </w:r>
    </w:p>
    <w:p w14:paraId="5224513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3. </w:t>
      </w:r>
      <w:r w:rsidRPr="008D10A3">
        <w:rPr>
          <w:rFonts w:ascii="Garamond" w:hAnsi="Garamond"/>
          <w:b/>
          <w:sz w:val="24"/>
          <w:szCs w:val="24"/>
          <w:lang w:val="fr-FR"/>
        </w:rPr>
        <w:t>Deep Learning</w:t>
      </w:r>
      <w:r w:rsidRPr="008D10A3">
        <w:rPr>
          <w:rFonts w:ascii="Garamond" w:hAnsi="Garamond"/>
          <w:sz w:val="24"/>
          <w:szCs w:val="24"/>
          <w:lang w:val="fr-FR"/>
        </w:rPr>
        <w:t xml:space="preserve"> : Utiliser des réseaux de neurones (NCF)</w:t>
      </w:r>
    </w:p>
    <w:p w14:paraId="564DC3C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4. </w:t>
      </w:r>
      <w:r w:rsidRPr="008D10A3">
        <w:rPr>
          <w:rFonts w:ascii="Garamond" w:hAnsi="Garamond"/>
          <w:b/>
          <w:sz w:val="24"/>
          <w:szCs w:val="24"/>
          <w:lang w:val="fr-FR"/>
        </w:rPr>
        <w:t>Données enrichies</w:t>
      </w:r>
      <w:r w:rsidRPr="008D10A3">
        <w:rPr>
          <w:rFonts w:ascii="Garamond" w:hAnsi="Garamond"/>
          <w:sz w:val="24"/>
          <w:szCs w:val="24"/>
          <w:lang w:val="fr-FR"/>
        </w:rPr>
        <w:t xml:space="preserve"> : Ajouter les affiches et descriptions via TMDB API</w:t>
      </w:r>
    </w:p>
    <w:p w14:paraId="005CF76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5. </w:t>
      </w:r>
      <w:r w:rsidRPr="008D10A3">
        <w:rPr>
          <w:rFonts w:ascii="Garamond" w:hAnsi="Garamond"/>
          <w:b/>
          <w:sz w:val="24"/>
          <w:szCs w:val="24"/>
          <w:lang w:val="fr-FR"/>
        </w:rPr>
        <w:t>Temps réel</w:t>
      </w:r>
      <w:r w:rsidRPr="008D10A3">
        <w:rPr>
          <w:rFonts w:ascii="Garamond" w:hAnsi="Garamond"/>
          <w:sz w:val="24"/>
          <w:szCs w:val="24"/>
          <w:lang w:val="fr-FR"/>
        </w:rPr>
        <w:t xml:space="preserve"> : Mettre à jour les recommandations instantanément après chaque note</w:t>
      </w:r>
    </w:p>
    <w:p w14:paraId="098CB850"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20.4 Compétences acquises</w:t>
      </w:r>
    </w:p>
    <w:p w14:paraId="768792E0"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Garamond" w:hAnsi="Garamond"/>
          <w:sz w:val="24"/>
          <w:szCs w:val="24"/>
          <w:lang w:val="fr-FR"/>
        </w:rPr>
        <w:t xml:space="preserve"> Manipulation de données avec </w:t>
      </w:r>
      <w:r w:rsidRPr="008D10A3">
        <w:rPr>
          <w:rFonts w:ascii="Garamond" w:hAnsi="Garamond"/>
          <w:b/>
          <w:sz w:val="24"/>
          <w:szCs w:val="24"/>
          <w:lang w:val="fr-FR"/>
        </w:rPr>
        <w:t>Pandas</w:t>
      </w:r>
      <w:r w:rsidRPr="008D10A3">
        <w:rPr>
          <w:rFonts w:ascii="Garamond" w:hAnsi="Garamond"/>
          <w:sz w:val="24"/>
          <w:szCs w:val="24"/>
          <w:lang w:val="fr-FR"/>
        </w:rPr>
        <w:t xml:space="preserve"> et </w:t>
      </w:r>
      <w:r w:rsidRPr="008D10A3">
        <w:rPr>
          <w:rFonts w:ascii="Garamond" w:hAnsi="Garamond"/>
          <w:b/>
          <w:sz w:val="24"/>
          <w:szCs w:val="24"/>
          <w:lang w:val="fr-FR"/>
        </w:rPr>
        <w:t>NumPy</w:t>
      </w:r>
    </w:p>
    <w:p w14:paraId="4A1AA456"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Garamond" w:hAnsi="Garamond"/>
          <w:sz w:val="24"/>
          <w:szCs w:val="24"/>
          <w:lang w:val="fr-FR"/>
        </w:rPr>
        <w:t xml:space="preserve"> Analyse et visualisation avec </w:t>
      </w:r>
      <w:r w:rsidRPr="008D10A3">
        <w:rPr>
          <w:rFonts w:ascii="Garamond" w:hAnsi="Garamond"/>
          <w:b/>
          <w:sz w:val="24"/>
          <w:szCs w:val="24"/>
          <w:lang w:val="fr-FR"/>
        </w:rPr>
        <w:t>Matplotlib</w:t>
      </w:r>
      <w:r w:rsidRPr="008D10A3">
        <w:rPr>
          <w:rFonts w:ascii="Garamond" w:hAnsi="Garamond"/>
          <w:sz w:val="24"/>
          <w:szCs w:val="24"/>
          <w:lang w:val="fr-FR"/>
        </w:rPr>
        <w:t xml:space="preserve"> et </w:t>
      </w:r>
      <w:r w:rsidRPr="008D10A3">
        <w:rPr>
          <w:rFonts w:ascii="Garamond" w:hAnsi="Garamond"/>
          <w:b/>
          <w:sz w:val="24"/>
          <w:szCs w:val="24"/>
          <w:lang w:val="fr-FR"/>
        </w:rPr>
        <w:t>Seaborn</w:t>
      </w:r>
    </w:p>
    <w:p w14:paraId="7B1F4371"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Garamond" w:hAnsi="Garamond"/>
          <w:sz w:val="24"/>
          <w:szCs w:val="24"/>
          <w:lang w:val="fr-FR"/>
        </w:rPr>
        <w:t xml:space="preserve"> Implémentation d'algorithmes de </w:t>
      </w:r>
      <w:r w:rsidRPr="008D10A3">
        <w:rPr>
          <w:rFonts w:ascii="Garamond" w:hAnsi="Garamond"/>
          <w:b/>
          <w:sz w:val="24"/>
          <w:szCs w:val="24"/>
          <w:lang w:val="fr-FR"/>
        </w:rPr>
        <w:t>Machine Learning</w:t>
      </w:r>
      <w:r w:rsidRPr="008D10A3">
        <w:rPr>
          <w:rFonts w:ascii="Garamond" w:hAnsi="Garamond"/>
          <w:sz w:val="24"/>
          <w:szCs w:val="24"/>
          <w:lang w:val="fr-FR"/>
        </w:rPr>
        <w:t xml:space="preserve"> (similarité cosinus)</w:t>
      </w:r>
    </w:p>
    <w:p w14:paraId="796B3BD6" w14:textId="77777777" w:rsidR="003B7CF7" w:rsidRPr="008D10A3" w:rsidRDefault="00000000" w:rsidP="008D10A3">
      <w:pPr>
        <w:pStyle w:val="Listepuces"/>
        <w:spacing w:line="360" w:lineRule="auto"/>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Développement d'API avec </w:t>
      </w:r>
      <w:r w:rsidRPr="008D10A3">
        <w:rPr>
          <w:rFonts w:ascii="Garamond" w:hAnsi="Garamond"/>
          <w:b/>
          <w:sz w:val="24"/>
          <w:szCs w:val="24"/>
        </w:rPr>
        <w:t>FastAPI</w:t>
      </w:r>
    </w:p>
    <w:p w14:paraId="21E36F43"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Garamond" w:hAnsi="Garamond"/>
          <w:sz w:val="24"/>
          <w:szCs w:val="24"/>
          <w:lang w:val="fr-FR"/>
        </w:rPr>
        <w:t xml:space="preserve"> Développement frontend avec </w:t>
      </w:r>
      <w:r w:rsidRPr="008D10A3">
        <w:rPr>
          <w:rFonts w:ascii="Garamond" w:hAnsi="Garamond"/>
          <w:b/>
          <w:sz w:val="24"/>
          <w:szCs w:val="24"/>
          <w:lang w:val="fr-FR"/>
        </w:rPr>
        <w:t>Next.js + TypeScript + Tailwind CSS</w:t>
      </w:r>
    </w:p>
    <w:p w14:paraId="2D30342F"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Garamond" w:hAnsi="Garamond"/>
          <w:sz w:val="24"/>
          <w:szCs w:val="24"/>
          <w:lang w:val="fr-FR"/>
        </w:rPr>
        <w:t xml:space="preserve"> Base de données avec </w:t>
      </w:r>
      <w:r w:rsidRPr="008D10A3">
        <w:rPr>
          <w:rFonts w:ascii="Garamond" w:hAnsi="Garamond"/>
          <w:b/>
          <w:sz w:val="24"/>
          <w:szCs w:val="24"/>
          <w:lang w:val="fr-FR"/>
        </w:rPr>
        <w:t>PostgreSQL</w:t>
      </w:r>
      <w:r w:rsidRPr="008D10A3">
        <w:rPr>
          <w:rFonts w:ascii="Garamond" w:hAnsi="Garamond"/>
          <w:sz w:val="24"/>
          <w:szCs w:val="24"/>
          <w:lang w:val="fr-FR"/>
        </w:rPr>
        <w:t xml:space="preserve"> et </w:t>
      </w:r>
      <w:r w:rsidRPr="008D10A3">
        <w:rPr>
          <w:rFonts w:ascii="Garamond" w:hAnsi="Garamond"/>
          <w:b/>
          <w:sz w:val="24"/>
          <w:szCs w:val="24"/>
          <w:lang w:val="fr-FR"/>
        </w:rPr>
        <w:t>SQLAlchemy</w:t>
      </w:r>
    </w:p>
    <w:p w14:paraId="2D4EB68F" w14:textId="77777777" w:rsidR="003B7CF7" w:rsidRPr="008D10A3" w:rsidRDefault="00000000" w:rsidP="008D10A3">
      <w:pPr>
        <w:pStyle w:val="Listepuces"/>
        <w:spacing w:line="360" w:lineRule="auto"/>
        <w:rPr>
          <w:rFonts w:ascii="Garamond" w:hAnsi="Garamond"/>
          <w:sz w:val="24"/>
          <w:szCs w:val="24"/>
        </w:rPr>
      </w:pPr>
      <w:r w:rsidRPr="008D10A3">
        <w:rPr>
          <w:rFonts w:ascii="Segoe UI Emoji" w:hAnsi="Segoe UI Emoji" w:cs="Segoe UI Emoji"/>
          <w:sz w:val="24"/>
          <w:szCs w:val="24"/>
        </w:rPr>
        <w:t>✅</w:t>
      </w:r>
      <w:r w:rsidRPr="008D10A3">
        <w:rPr>
          <w:rFonts w:ascii="Garamond" w:hAnsi="Garamond"/>
          <w:sz w:val="24"/>
          <w:szCs w:val="24"/>
        </w:rPr>
        <w:t xml:space="preserve"> Conteneurisation avec </w:t>
      </w:r>
      <w:r w:rsidRPr="008D10A3">
        <w:rPr>
          <w:rFonts w:ascii="Garamond" w:hAnsi="Garamond"/>
          <w:b/>
          <w:sz w:val="24"/>
          <w:szCs w:val="24"/>
        </w:rPr>
        <w:t>Docker</w:t>
      </w:r>
    </w:p>
    <w:p w14:paraId="3FBE4A5D" w14:textId="77777777" w:rsidR="003B7CF7" w:rsidRPr="008D10A3" w:rsidRDefault="00000000" w:rsidP="008D10A3">
      <w:pPr>
        <w:pStyle w:val="Listepuces"/>
        <w:spacing w:line="360" w:lineRule="auto"/>
        <w:rPr>
          <w:rFonts w:ascii="Garamond" w:hAnsi="Garamond"/>
          <w:sz w:val="24"/>
          <w:szCs w:val="24"/>
          <w:lang w:val="fr-FR"/>
        </w:rPr>
      </w:pPr>
      <w:r w:rsidRPr="008D10A3">
        <w:rPr>
          <w:rFonts w:ascii="Segoe UI Emoji" w:hAnsi="Segoe UI Emoji" w:cs="Segoe UI Emoji"/>
          <w:sz w:val="24"/>
          <w:szCs w:val="24"/>
          <w:lang w:val="fr-FR"/>
        </w:rPr>
        <w:t>✅</w:t>
      </w:r>
      <w:r w:rsidRPr="008D10A3">
        <w:rPr>
          <w:rFonts w:ascii="Garamond" w:hAnsi="Garamond"/>
          <w:sz w:val="24"/>
          <w:szCs w:val="24"/>
          <w:lang w:val="fr-FR"/>
        </w:rPr>
        <w:t xml:space="preserve"> Déploiement cloud avec </w:t>
      </w:r>
      <w:r w:rsidRPr="008D10A3">
        <w:rPr>
          <w:rFonts w:ascii="Garamond" w:hAnsi="Garamond"/>
          <w:b/>
          <w:sz w:val="24"/>
          <w:szCs w:val="24"/>
          <w:lang w:val="fr-FR"/>
        </w:rPr>
        <w:t>Render</w:t>
      </w:r>
      <w:r w:rsidRPr="008D10A3">
        <w:rPr>
          <w:rFonts w:ascii="Garamond" w:hAnsi="Garamond"/>
          <w:sz w:val="24"/>
          <w:szCs w:val="24"/>
          <w:lang w:val="fr-FR"/>
        </w:rPr>
        <w:t xml:space="preserve"> et </w:t>
      </w:r>
      <w:r w:rsidRPr="008D10A3">
        <w:rPr>
          <w:rFonts w:ascii="Garamond" w:hAnsi="Garamond"/>
          <w:b/>
          <w:sz w:val="24"/>
          <w:szCs w:val="24"/>
          <w:lang w:val="fr-FR"/>
        </w:rPr>
        <w:t>Vercel</w:t>
      </w:r>
    </w:p>
    <w:p w14:paraId="0237B764" w14:textId="77777777" w:rsidR="003B7CF7" w:rsidRPr="008D10A3" w:rsidRDefault="003B7CF7" w:rsidP="008D10A3">
      <w:pPr>
        <w:pBdr>
          <w:bottom w:val="single" w:sz="6" w:space="1" w:color="CCCCCC"/>
        </w:pBdr>
        <w:spacing w:before="120" w:line="360" w:lineRule="auto"/>
        <w:rPr>
          <w:rFonts w:ascii="Garamond" w:hAnsi="Garamond"/>
          <w:sz w:val="24"/>
          <w:szCs w:val="24"/>
          <w:lang w:val="fr-FR"/>
        </w:rPr>
      </w:pPr>
    </w:p>
    <w:p w14:paraId="2E83367E" w14:textId="77777777" w:rsidR="003B7CF7" w:rsidRPr="008D10A3" w:rsidRDefault="00000000" w:rsidP="008D10A3">
      <w:pPr>
        <w:spacing w:before="360" w:after="160" w:line="360" w:lineRule="auto"/>
        <w:rPr>
          <w:rFonts w:ascii="Garamond" w:hAnsi="Garamond"/>
          <w:sz w:val="24"/>
          <w:szCs w:val="24"/>
          <w:lang w:val="fr-FR"/>
        </w:rPr>
      </w:pPr>
      <w:r w:rsidRPr="008D10A3">
        <w:rPr>
          <w:rFonts w:ascii="Garamond" w:hAnsi="Garamond"/>
          <w:b/>
          <w:color w:val="643CA0"/>
          <w:sz w:val="24"/>
          <w:szCs w:val="24"/>
          <w:lang w:val="fr-FR"/>
        </w:rPr>
        <w:t>Annexes</w:t>
      </w:r>
    </w:p>
    <w:p w14:paraId="7ACE5E55"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A. Liste des captures d'écran à réaliser</w:t>
      </w:r>
    </w:p>
    <w:p w14:paraId="5A05DC9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 Environnement VS Code avec la structure du projet</w:t>
      </w:r>
    </w:p>
    <w:p w14:paraId="2DEB598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2. Installation des dépendances (terminal)</w:t>
      </w:r>
    </w:p>
    <w:p w14:paraId="38D75CE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3. Page de téléchargement MovieLens</w:t>
      </w:r>
    </w:p>
    <w:p w14:paraId="3912D15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lastRenderedPageBreak/>
        <w:t>4. Chargement des données dans Jupyter</w:t>
      </w:r>
    </w:p>
    <w:p w14:paraId="21F6F4B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5. Résultat du nettoyage (NaN, doublons)</w:t>
      </w:r>
    </w:p>
    <w:p w14:paraId="1A17DE97"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6. Graphiques EDA (distribution, genres, top films)</w:t>
      </w:r>
    </w:p>
    <w:p w14:paraId="20C2F7DC"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7. Matrice utilisateur-film</w:t>
      </w:r>
    </w:p>
    <w:p w14:paraId="72AB84D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8. Code de [recommender.py] dans VS Code</w:t>
      </w:r>
    </w:p>
    <w:p w14:paraId="3913343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9. Résultat de l'entraînement du modèle</w:t>
      </w:r>
    </w:p>
    <w:p w14:paraId="30C73092"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10. Résultat des tests utilisateurs</w:t>
      </w:r>
    </w:p>
    <w:p w14:paraId="649F1DE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11. Métriques d'évaluation (Precision, Recall, RMSE)</w:t>
      </w:r>
    </w:p>
    <w:p w14:paraId="474B81C9"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12. Modèle sauvegardé ([.pkl])</w:t>
      </w:r>
    </w:p>
    <w:p w14:paraId="36BEC57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13. Tables PostgreSQL (pgAdmin ou DBeaver)</w:t>
      </w:r>
    </w:p>
    <w:p w14:paraId="4FA9A6E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14. Documentation Swagger ([/docs])</w:t>
      </w:r>
    </w:p>
    <w:p w14:paraId="3A754C8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15. Interface frontend (pages principales)</w:t>
      </w:r>
    </w:p>
    <w:p w14:paraId="4106AC7E"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16. Conteneurs Docker ([docker ps])</w:t>
      </w:r>
    </w:p>
    <w:p w14:paraId="38142D7F"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17. Déploiement Render + Vercel</w:t>
      </w:r>
    </w:p>
    <w:p w14:paraId="7922452A"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18. Application finale en ligne</w:t>
      </w:r>
    </w:p>
    <w:p w14:paraId="32C448E8" w14:textId="77777777" w:rsidR="003B7CF7" w:rsidRPr="008D10A3" w:rsidRDefault="00000000" w:rsidP="008D10A3">
      <w:pPr>
        <w:spacing w:before="280" w:line="360" w:lineRule="auto"/>
        <w:rPr>
          <w:rFonts w:ascii="Garamond" w:hAnsi="Garamond"/>
          <w:sz w:val="24"/>
          <w:szCs w:val="24"/>
          <w:lang w:val="fr-FR"/>
        </w:rPr>
      </w:pPr>
      <w:r w:rsidRPr="008D10A3">
        <w:rPr>
          <w:rFonts w:ascii="Garamond" w:hAnsi="Garamond"/>
          <w:b/>
          <w:color w:val="3C3C3C"/>
          <w:sz w:val="24"/>
          <w:szCs w:val="24"/>
          <w:lang w:val="fr-FR"/>
        </w:rPr>
        <w:t>B. Commandes utiles</w:t>
      </w:r>
    </w:p>
    <w:p w14:paraId="2F2DAE72" w14:textId="77777777" w:rsidR="003B7CF7" w:rsidRPr="008D10A3" w:rsidRDefault="00000000" w:rsidP="008D10A3">
      <w:pPr>
        <w:shd w:val="clear" w:color="auto" w:fill="E8F5E9"/>
        <w:spacing w:before="160" w:after="160" w:line="360" w:lineRule="auto"/>
        <w:rPr>
          <w:rFonts w:ascii="Garamond" w:hAnsi="Garamond"/>
          <w:sz w:val="24"/>
          <w:szCs w:val="24"/>
          <w:lang w:val="fr-FR"/>
        </w:rPr>
      </w:pPr>
      <w:r w:rsidRPr="008D10A3">
        <w:rPr>
          <w:rFonts w:ascii="Segoe UI Emoji" w:hAnsi="Segoe UI Emoji" w:cs="Segoe UI Emoji"/>
          <w:b/>
          <w:color w:val="00503C"/>
          <w:sz w:val="24"/>
          <w:szCs w:val="24"/>
        </w:rPr>
        <w:t>📖</w:t>
      </w:r>
      <w:r w:rsidRPr="008D10A3">
        <w:rPr>
          <w:rFonts w:ascii="Garamond" w:hAnsi="Garamond"/>
          <w:b/>
          <w:color w:val="00503C"/>
          <w:sz w:val="24"/>
          <w:szCs w:val="24"/>
          <w:lang w:val="fr-FR"/>
        </w:rPr>
        <w:t xml:space="preserve"> Approche </w:t>
      </w:r>
      <w:proofErr w:type="gramStart"/>
      <w:r w:rsidRPr="008D10A3">
        <w:rPr>
          <w:rFonts w:ascii="Garamond" w:hAnsi="Garamond"/>
          <w:b/>
          <w:color w:val="00503C"/>
          <w:sz w:val="24"/>
          <w:szCs w:val="24"/>
          <w:lang w:val="fr-FR"/>
        </w:rPr>
        <w:t>theorique :</w:t>
      </w:r>
      <w:proofErr w:type="gramEnd"/>
    </w:p>
    <w:p w14:paraId="068A0DCE" w14:textId="77777777" w:rsidR="003B7CF7" w:rsidRPr="008D10A3" w:rsidRDefault="00000000" w:rsidP="008D10A3">
      <w:pPr>
        <w:shd w:val="clear" w:color="auto" w:fill="E8F5E9"/>
        <w:spacing w:line="360" w:lineRule="auto"/>
        <w:rPr>
          <w:rFonts w:ascii="Garamond" w:hAnsi="Garamond"/>
          <w:sz w:val="24"/>
          <w:szCs w:val="24"/>
          <w:lang w:val="fr-FR"/>
        </w:rPr>
      </w:pPr>
      <w:r w:rsidRPr="008D10A3">
        <w:rPr>
          <w:rFonts w:ascii="Garamond" w:hAnsi="Garamond"/>
          <w:color w:val="00503C"/>
          <w:sz w:val="24"/>
          <w:szCs w:val="24"/>
          <w:lang w:val="fr-FR"/>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14:paraId="794048C3" w14:textId="77777777" w:rsidR="003B7CF7" w:rsidRPr="008D10A3" w:rsidRDefault="00000000" w:rsidP="008D10A3">
      <w:pPr>
        <w:spacing w:before="280" w:line="360" w:lineRule="auto"/>
        <w:rPr>
          <w:rFonts w:ascii="Garamond" w:hAnsi="Garamond"/>
          <w:sz w:val="24"/>
          <w:szCs w:val="24"/>
        </w:rPr>
      </w:pPr>
      <w:r w:rsidRPr="008D10A3">
        <w:rPr>
          <w:rFonts w:ascii="Garamond" w:hAnsi="Garamond"/>
          <w:b/>
          <w:color w:val="3C3C3C"/>
          <w:sz w:val="24"/>
          <w:szCs w:val="24"/>
        </w:rPr>
        <w:t>C. Références</w:t>
      </w:r>
    </w:p>
    <w:p w14:paraId="32345222"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MovieLens :</w:t>
      </w:r>
      <w:proofErr w:type="gramEnd"/>
      <w:r w:rsidRPr="008D10A3">
        <w:rPr>
          <w:rFonts w:ascii="Garamond" w:hAnsi="Garamond"/>
          <w:sz w:val="24"/>
          <w:szCs w:val="24"/>
        </w:rPr>
        <w:t xml:space="preserve"> https://grouplens.org/datasets/movielens/</w:t>
      </w:r>
    </w:p>
    <w:p w14:paraId="1C3FAE68"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FastAPI :</w:t>
      </w:r>
      <w:proofErr w:type="gramEnd"/>
      <w:r w:rsidRPr="008D10A3">
        <w:rPr>
          <w:rFonts w:ascii="Garamond" w:hAnsi="Garamond"/>
          <w:sz w:val="24"/>
          <w:szCs w:val="24"/>
        </w:rPr>
        <w:t xml:space="preserve"> https://fastapi.tiangolo.com/</w:t>
      </w:r>
    </w:p>
    <w:p w14:paraId="52128D45"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b/>
          <w:sz w:val="24"/>
          <w:szCs w:val="24"/>
        </w:rPr>
        <w:t>Scikit-</w:t>
      </w:r>
      <w:proofErr w:type="gramStart"/>
      <w:r w:rsidRPr="008D10A3">
        <w:rPr>
          <w:rFonts w:ascii="Garamond" w:hAnsi="Garamond"/>
          <w:b/>
          <w:sz w:val="24"/>
          <w:szCs w:val="24"/>
        </w:rPr>
        <w:t>learn :</w:t>
      </w:r>
      <w:proofErr w:type="gramEnd"/>
      <w:r w:rsidRPr="008D10A3">
        <w:rPr>
          <w:rFonts w:ascii="Garamond" w:hAnsi="Garamond"/>
          <w:sz w:val="24"/>
          <w:szCs w:val="24"/>
        </w:rPr>
        <w:t xml:space="preserve"> https://scikit-learn.org/</w:t>
      </w:r>
    </w:p>
    <w:p w14:paraId="2CC26077"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lastRenderedPageBreak/>
        <w:t>Next.js :</w:t>
      </w:r>
      <w:proofErr w:type="gramEnd"/>
      <w:r w:rsidRPr="008D10A3">
        <w:rPr>
          <w:rFonts w:ascii="Garamond" w:hAnsi="Garamond"/>
          <w:sz w:val="24"/>
          <w:szCs w:val="24"/>
        </w:rPr>
        <w:t xml:space="preserve"> https://nextjs.org/</w:t>
      </w:r>
    </w:p>
    <w:p w14:paraId="37FB8B40" w14:textId="77777777" w:rsidR="003B7CF7" w:rsidRPr="008D10A3" w:rsidRDefault="00000000" w:rsidP="008D10A3">
      <w:pPr>
        <w:pStyle w:val="Listepuces"/>
        <w:spacing w:line="360" w:lineRule="auto"/>
        <w:rPr>
          <w:rFonts w:ascii="Garamond" w:hAnsi="Garamond"/>
          <w:sz w:val="24"/>
          <w:szCs w:val="24"/>
        </w:rPr>
      </w:pPr>
      <w:r w:rsidRPr="008D10A3">
        <w:rPr>
          <w:rFonts w:ascii="Garamond" w:hAnsi="Garamond"/>
          <w:b/>
          <w:sz w:val="24"/>
          <w:szCs w:val="24"/>
        </w:rPr>
        <w:t xml:space="preserve">Tailwind </w:t>
      </w:r>
      <w:proofErr w:type="gramStart"/>
      <w:r w:rsidRPr="008D10A3">
        <w:rPr>
          <w:rFonts w:ascii="Garamond" w:hAnsi="Garamond"/>
          <w:b/>
          <w:sz w:val="24"/>
          <w:szCs w:val="24"/>
        </w:rPr>
        <w:t>CSS :</w:t>
      </w:r>
      <w:proofErr w:type="gramEnd"/>
      <w:r w:rsidRPr="008D10A3">
        <w:rPr>
          <w:rFonts w:ascii="Garamond" w:hAnsi="Garamond"/>
          <w:sz w:val="24"/>
          <w:szCs w:val="24"/>
        </w:rPr>
        <w:t xml:space="preserve"> https://tailwindcss.com/</w:t>
      </w:r>
    </w:p>
    <w:p w14:paraId="4819DDCE"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Render :</w:t>
      </w:r>
      <w:proofErr w:type="gramEnd"/>
      <w:r w:rsidRPr="008D10A3">
        <w:rPr>
          <w:rFonts w:ascii="Garamond" w:hAnsi="Garamond"/>
          <w:sz w:val="24"/>
          <w:szCs w:val="24"/>
        </w:rPr>
        <w:t xml:space="preserve"> https://render.com/</w:t>
      </w:r>
    </w:p>
    <w:p w14:paraId="235F1396" w14:textId="77777777" w:rsidR="003B7CF7" w:rsidRPr="008D10A3" w:rsidRDefault="00000000" w:rsidP="008D10A3">
      <w:pPr>
        <w:pStyle w:val="Listepuces"/>
        <w:spacing w:line="360" w:lineRule="auto"/>
        <w:rPr>
          <w:rFonts w:ascii="Garamond" w:hAnsi="Garamond"/>
          <w:sz w:val="24"/>
          <w:szCs w:val="24"/>
        </w:rPr>
      </w:pPr>
      <w:proofErr w:type="gramStart"/>
      <w:r w:rsidRPr="008D10A3">
        <w:rPr>
          <w:rFonts w:ascii="Garamond" w:hAnsi="Garamond"/>
          <w:b/>
          <w:sz w:val="24"/>
          <w:szCs w:val="24"/>
        </w:rPr>
        <w:t>Vercel :</w:t>
      </w:r>
      <w:proofErr w:type="gramEnd"/>
      <w:r w:rsidRPr="008D10A3">
        <w:rPr>
          <w:rFonts w:ascii="Garamond" w:hAnsi="Garamond"/>
          <w:sz w:val="24"/>
          <w:szCs w:val="24"/>
        </w:rPr>
        <w:t xml:space="preserve"> https://vercel.com/</w:t>
      </w:r>
    </w:p>
    <w:p w14:paraId="117F1C9D" w14:textId="77777777" w:rsidR="003B7CF7" w:rsidRPr="008D10A3" w:rsidRDefault="003B7CF7" w:rsidP="008D10A3">
      <w:pPr>
        <w:pBdr>
          <w:bottom w:val="single" w:sz="6" w:space="1" w:color="CCCCCC"/>
        </w:pBdr>
        <w:spacing w:before="120" w:line="360" w:lineRule="auto"/>
        <w:rPr>
          <w:rFonts w:ascii="Garamond" w:hAnsi="Garamond"/>
          <w:sz w:val="24"/>
          <w:szCs w:val="24"/>
        </w:rPr>
      </w:pPr>
    </w:p>
    <w:p w14:paraId="54797293"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b/>
          <w:sz w:val="24"/>
          <w:szCs w:val="24"/>
        </w:rPr>
        <w:t>📌</w:t>
      </w:r>
      <w:r w:rsidRPr="008D10A3">
        <w:rPr>
          <w:rFonts w:ascii="Garamond" w:hAnsi="Garamond"/>
          <w:b/>
          <w:sz w:val="24"/>
          <w:szCs w:val="24"/>
          <w:lang w:val="fr-FR"/>
        </w:rPr>
        <w:t xml:space="preserve"> Note :</w:t>
      </w:r>
      <w:r w:rsidRPr="008D10A3">
        <w:rPr>
          <w:rFonts w:ascii="Garamond" w:hAnsi="Garamond"/>
          <w:sz w:val="24"/>
          <w:szCs w:val="24"/>
          <w:lang w:val="fr-FR"/>
        </w:rPr>
        <w:t xml:space="preserve"> Ce rapport reflète la structure réelle du projet et les choix d'implémentation effectués.</w:t>
      </w:r>
    </w:p>
    <w:p w14:paraId="522D4C70"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w:t>
      </w:r>
      <w:r w:rsidRPr="008D10A3">
        <w:rPr>
          <w:rFonts w:ascii="Segoe UI Emoji" w:hAnsi="Segoe UI Emoji" w:cs="Segoe UI Emoji"/>
          <w:sz w:val="24"/>
          <w:szCs w:val="24"/>
          <w:lang w:val="fr-FR"/>
        </w:rPr>
        <w:t>⚠</w:t>
      </w:r>
      <w:r w:rsidRPr="008D10A3">
        <w:rPr>
          <w:rFonts w:ascii="Segoe UI Emoji" w:hAnsi="Segoe UI Emoji" w:cs="Segoe UI Emoji"/>
          <w:sz w:val="24"/>
          <w:szCs w:val="24"/>
        </w:rPr>
        <w:t>️</w:t>
      </w:r>
      <w:r w:rsidRPr="008D10A3">
        <w:rPr>
          <w:rFonts w:ascii="Garamond" w:hAnsi="Garamond"/>
          <w:sz w:val="24"/>
          <w:szCs w:val="24"/>
          <w:lang w:val="fr-FR"/>
        </w:rPr>
        <w:t xml:space="preserve"> </w:t>
      </w:r>
      <w:r w:rsidRPr="008D10A3">
        <w:rPr>
          <w:rFonts w:ascii="Garamond" w:hAnsi="Garamond"/>
          <w:b/>
          <w:sz w:val="24"/>
          <w:szCs w:val="24"/>
          <w:lang w:val="fr-FR"/>
        </w:rPr>
        <w:t>Commande de déploiement :</w:t>
      </w:r>
      <w:r w:rsidRPr="008D10A3">
        <w:rPr>
          <w:rFonts w:ascii="Garamond" w:hAnsi="Garamond"/>
          <w:sz w:val="24"/>
          <w:szCs w:val="24"/>
          <w:lang w:val="fr-FR"/>
        </w:rPr>
        <w:t xml:space="preserve"> En local, lancer [cd backend &amp;&amp; uvicorn </w:t>
      </w:r>
      <w:proofErr w:type="gramStart"/>
      <w:r w:rsidRPr="008D10A3">
        <w:rPr>
          <w:rFonts w:ascii="Garamond" w:hAnsi="Garamond"/>
          <w:sz w:val="24"/>
          <w:szCs w:val="24"/>
          <w:lang w:val="fr-FR"/>
        </w:rPr>
        <w:t>main:</w:t>
      </w:r>
      <w:proofErr w:type="gramEnd"/>
      <w:r w:rsidRPr="008D10A3">
        <w:rPr>
          <w:rFonts w:ascii="Garamond" w:hAnsi="Garamond"/>
          <w:sz w:val="24"/>
          <w:szCs w:val="24"/>
          <w:lang w:val="fr-FR"/>
        </w:rPr>
        <w:t>app --reload] (depuis le dossier [backend/]).</w:t>
      </w:r>
    </w:p>
    <w:p w14:paraId="2EDA5921"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 xml:space="preserve">&gt; Sur Render, configurer </w:t>
      </w:r>
      <w:r w:rsidRPr="008D10A3">
        <w:rPr>
          <w:rFonts w:ascii="Garamond" w:hAnsi="Garamond"/>
          <w:b/>
          <w:sz w:val="24"/>
          <w:szCs w:val="24"/>
          <w:lang w:val="fr-FR"/>
        </w:rPr>
        <w:t>Root Directory = [backend/]</w:t>
      </w:r>
      <w:r w:rsidRPr="008D10A3">
        <w:rPr>
          <w:rFonts w:ascii="Garamond" w:hAnsi="Garamond"/>
          <w:sz w:val="24"/>
          <w:szCs w:val="24"/>
          <w:lang w:val="fr-FR"/>
        </w:rPr>
        <w:t xml:space="preserve"> avec la même commande [uvicorn main:app --host 0.0.0.0 --port $PORT].</w:t>
      </w:r>
    </w:p>
    <w:p w14:paraId="099A04CF" w14:textId="77777777" w:rsidR="003B7CF7" w:rsidRPr="008D10A3" w:rsidRDefault="00000000" w:rsidP="008D10A3">
      <w:pPr>
        <w:spacing w:line="360" w:lineRule="auto"/>
        <w:rPr>
          <w:rFonts w:ascii="Garamond" w:hAnsi="Garamond"/>
          <w:sz w:val="24"/>
          <w:szCs w:val="24"/>
        </w:rPr>
      </w:pPr>
      <w:r w:rsidRPr="008D10A3">
        <w:rPr>
          <w:rFonts w:ascii="Garamond" w:hAnsi="Garamond"/>
          <w:sz w:val="24"/>
          <w:szCs w:val="24"/>
        </w:rPr>
        <w:t xml:space="preserve">&gt; Sur Railway, configurer </w:t>
      </w:r>
      <w:r w:rsidRPr="008D10A3">
        <w:rPr>
          <w:rFonts w:ascii="Garamond" w:hAnsi="Garamond"/>
          <w:b/>
          <w:sz w:val="24"/>
          <w:szCs w:val="24"/>
        </w:rPr>
        <w:t>Root Directory = [backend/]</w:t>
      </w:r>
      <w:r w:rsidRPr="008D10A3">
        <w:rPr>
          <w:rFonts w:ascii="Garamond" w:hAnsi="Garamond"/>
          <w:sz w:val="24"/>
          <w:szCs w:val="24"/>
        </w:rPr>
        <w:t>.</w:t>
      </w:r>
    </w:p>
    <w:p w14:paraId="74B7270D"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&gt;</w:t>
      </w:r>
    </w:p>
    <w:p w14:paraId="31622438" w14:textId="77777777" w:rsidR="003B7CF7" w:rsidRPr="008D10A3" w:rsidRDefault="00000000" w:rsidP="008D10A3">
      <w:pPr>
        <w:spacing w:line="360" w:lineRule="auto"/>
        <w:rPr>
          <w:rFonts w:ascii="Garamond" w:hAnsi="Garamond"/>
          <w:sz w:val="24"/>
          <w:szCs w:val="24"/>
          <w:lang w:val="fr-FR"/>
        </w:rPr>
      </w:pPr>
      <w:r w:rsidRPr="008D10A3">
        <w:rPr>
          <w:rFonts w:ascii="Garamond" w:hAnsi="Garamond"/>
          <w:sz w:val="24"/>
          <w:szCs w:val="24"/>
          <w:lang w:val="fr-FR"/>
        </w:rPr>
        <w:t>&gt; Chaque section peut être adaptée selon les contraintes techniques de votre groupe.</w:t>
      </w:r>
    </w:p>
    <w:p w14:paraId="1D1453FC" w14:textId="77777777" w:rsidR="003B7CF7" w:rsidRPr="008D10A3" w:rsidRDefault="003B7CF7" w:rsidP="008D10A3">
      <w:pPr>
        <w:spacing w:line="360" w:lineRule="auto"/>
        <w:rPr>
          <w:rFonts w:ascii="Garamond" w:hAnsi="Garamond"/>
          <w:sz w:val="24"/>
          <w:szCs w:val="24"/>
          <w:lang w:val="fr-FR"/>
        </w:rPr>
      </w:pPr>
    </w:p>
    <w:p w14:paraId="2FE6A3A5" w14:textId="77777777" w:rsidR="003B7CF7" w:rsidRPr="008D10A3" w:rsidRDefault="00000000" w:rsidP="008D10A3">
      <w:pPr>
        <w:spacing w:line="360" w:lineRule="auto"/>
        <w:jc w:val="center"/>
        <w:rPr>
          <w:rFonts w:ascii="Garamond" w:hAnsi="Garamond"/>
          <w:sz w:val="24"/>
          <w:szCs w:val="24"/>
        </w:rPr>
      </w:pPr>
      <w:r w:rsidRPr="008D10A3">
        <w:rPr>
          <w:rFonts w:ascii="Garamond" w:hAnsi="Garamond"/>
          <w:i/>
          <w:color w:val="646464"/>
          <w:sz w:val="24"/>
          <w:szCs w:val="24"/>
        </w:rPr>
        <w:t>— Document theorique genere automatiquement —</w:t>
      </w:r>
    </w:p>
    <w:sectPr w:rsidR="003B7CF7" w:rsidRPr="008D10A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84479979">
    <w:abstractNumId w:val="8"/>
  </w:num>
  <w:num w:numId="2" w16cid:durableId="883520222">
    <w:abstractNumId w:val="6"/>
  </w:num>
  <w:num w:numId="3" w16cid:durableId="1202209114">
    <w:abstractNumId w:val="5"/>
  </w:num>
  <w:num w:numId="4" w16cid:durableId="857305938">
    <w:abstractNumId w:val="4"/>
  </w:num>
  <w:num w:numId="5" w16cid:durableId="557014256">
    <w:abstractNumId w:val="7"/>
  </w:num>
  <w:num w:numId="6" w16cid:durableId="474882150">
    <w:abstractNumId w:val="3"/>
  </w:num>
  <w:num w:numId="7" w16cid:durableId="1948007002">
    <w:abstractNumId w:val="2"/>
  </w:num>
  <w:num w:numId="8" w16cid:durableId="1304193019">
    <w:abstractNumId w:val="1"/>
  </w:num>
  <w:num w:numId="9" w16cid:durableId="127697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799"/>
    <w:rsid w:val="003B7CF7"/>
    <w:rsid w:val="008D10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ED445"/>
  <w14:defaultImageDpi w14:val="300"/>
  <w15:docId w15:val="{82433667-0D0A-4015-81BA-E4C68A6A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6442</Words>
  <Characters>35433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Andrian RATSARAFIHAVY</cp:lastModifiedBy>
  <cp:revision>2</cp:revision>
  <dcterms:created xsi:type="dcterms:W3CDTF">2013-12-23T23:15:00Z</dcterms:created>
  <dcterms:modified xsi:type="dcterms:W3CDTF">2026-07-26T14:53:00Z</dcterms:modified>
  <cp:category/>
</cp:coreProperties>
</file>