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118" w:rsidRPr="0015762B" w:rsidRDefault="008E1118" w:rsidP="0015762B">
      <w:pPr>
        <w:jc w:val="center"/>
        <w:rPr>
          <w:b/>
          <w:sz w:val="28"/>
          <w:szCs w:val="28"/>
        </w:rPr>
      </w:pPr>
      <w:r w:rsidRPr="0015762B">
        <w:rPr>
          <w:b/>
          <w:sz w:val="28"/>
          <w:szCs w:val="28"/>
        </w:rPr>
        <w:t>АРХЕТИПЫ МАТЕРИ</w:t>
      </w:r>
    </w:p>
    <w:p w:rsidR="00C3485B" w:rsidRDefault="00C3485B" w:rsidP="0015762B">
      <w:pPr>
        <w:spacing w:after="0" w:line="240" w:lineRule="auto"/>
        <w:rPr>
          <w:b/>
        </w:rPr>
      </w:pPr>
    </w:p>
    <w:p w:rsidR="0015762B" w:rsidRDefault="0015762B" w:rsidP="0015762B">
      <w:pPr>
        <w:spacing w:after="0" w:line="240" w:lineRule="auto"/>
        <w:rPr>
          <w:b/>
        </w:rPr>
      </w:pPr>
      <w:bookmarkStart w:id="0" w:name="_GoBack"/>
      <w:bookmarkEnd w:id="0"/>
      <w:r>
        <w:rPr>
          <w:b/>
        </w:rPr>
        <w:t>ПРИНЦЕССА</w:t>
      </w:r>
    </w:p>
    <w:p w:rsidR="008E1118" w:rsidRPr="0015762B" w:rsidRDefault="008E1118" w:rsidP="0015762B">
      <w:pPr>
        <w:spacing w:after="0" w:line="240" w:lineRule="auto"/>
        <w:rPr>
          <w:b/>
        </w:rPr>
      </w:pPr>
      <w:r>
        <w:t xml:space="preserve">Ведет себя как отличница, хорошая девочка. Характеризуется полным послушанием старшим взрослым (бабушкам, дедушкам, родителям мужа), высокими идеалами, пристрастием к искусству, желанием соответствовать взрослой, мудрой женщине. </w:t>
      </w:r>
    </w:p>
    <w:p w:rsidR="008E1118" w:rsidRPr="0015762B" w:rsidRDefault="008E1118" w:rsidP="0015762B">
      <w:pPr>
        <w:spacing w:after="0" w:line="240" w:lineRule="auto"/>
        <w:rPr>
          <w:b/>
        </w:rPr>
      </w:pPr>
      <w:r w:rsidRPr="0015762B">
        <w:rPr>
          <w:b/>
        </w:rPr>
        <w:t>ХОЗЯЙКА</w:t>
      </w:r>
    </w:p>
    <w:p w:rsidR="008E1118" w:rsidRDefault="008E1118" w:rsidP="0015762B">
      <w:pPr>
        <w:spacing w:after="0" w:line="240" w:lineRule="auto"/>
      </w:pPr>
      <w:r>
        <w:t>Идеальный архетип для создания семьи. Женщина готова отдать всю себя на благо семьи. Она умеет слышать и слушать, у нее много терпения.</w:t>
      </w:r>
    </w:p>
    <w:p w:rsidR="008E1118" w:rsidRPr="0015762B" w:rsidRDefault="008E1118" w:rsidP="0015762B">
      <w:pPr>
        <w:spacing w:after="0" w:line="240" w:lineRule="auto"/>
        <w:rPr>
          <w:b/>
        </w:rPr>
      </w:pPr>
      <w:r w:rsidRPr="0015762B">
        <w:rPr>
          <w:b/>
        </w:rPr>
        <w:t>ОХОТНИЦА, КОРМИЛИЦА</w:t>
      </w:r>
    </w:p>
    <w:p w:rsidR="008E1118" w:rsidRDefault="008E1118" w:rsidP="0015762B">
      <w:pPr>
        <w:spacing w:after="0" w:line="240" w:lineRule="auto"/>
      </w:pPr>
      <w:r>
        <w:t>Это активные женщины, не показывающие свои слабости, самодостаточные, продуктивные, рациональные. Такая женщина – глава в семье, она отвечает за ее благополучие, она постоянно в поисках зарабатывания и пр.</w:t>
      </w:r>
    </w:p>
    <w:p w:rsidR="008E1118" w:rsidRPr="0015762B" w:rsidRDefault="008E1118" w:rsidP="0015762B">
      <w:pPr>
        <w:spacing w:after="0" w:line="240" w:lineRule="auto"/>
        <w:rPr>
          <w:b/>
        </w:rPr>
      </w:pPr>
      <w:r w:rsidRPr="0015762B">
        <w:rPr>
          <w:b/>
        </w:rPr>
        <w:t>МУЗА, ВДОХНОВИТЕЛЬНИЦА, ИСКУСИТЕЛЬНИЦА</w:t>
      </w:r>
    </w:p>
    <w:p w:rsidR="008E1118" w:rsidRDefault="008E1118" w:rsidP="0015762B">
      <w:pPr>
        <w:spacing w:after="0" w:line="240" w:lineRule="auto"/>
      </w:pPr>
      <w:r>
        <w:t>Такой архетип Матери умеет направить в нужное русло мужские амбиции. Рядом с такими женщинами мужчины в семье развиваются, добиваются много в жизни.</w:t>
      </w:r>
    </w:p>
    <w:p w:rsidR="008E1118" w:rsidRPr="0015762B" w:rsidRDefault="008E1118" w:rsidP="0015762B">
      <w:pPr>
        <w:spacing w:after="0" w:line="240" w:lineRule="auto"/>
        <w:rPr>
          <w:b/>
        </w:rPr>
      </w:pPr>
      <w:r w:rsidRPr="0015762B">
        <w:rPr>
          <w:b/>
        </w:rPr>
        <w:t>МУДРЕЦ, ФИЛОСОФ, МЫСЛИТЕЛЬ, ЭКСПЕРТ</w:t>
      </w:r>
    </w:p>
    <w:p w:rsidR="008E1118" w:rsidRDefault="008E1118" w:rsidP="0015762B">
      <w:pPr>
        <w:spacing w:after="0" w:line="240" w:lineRule="auto"/>
      </w:pPr>
      <w:r>
        <w:t>Такому архетипу Матери свойственны: философский образ мысли, страсть к рассуждениям и познанию устройства мира и социума. Развитая интуиция, спокойствие и уверенность притягивают окружающих. Она с радостью делится накопленными знаниями со своими детьми и помогает принимать верные решения.</w:t>
      </w:r>
    </w:p>
    <w:p w:rsidR="008E1118" w:rsidRPr="0015762B" w:rsidRDefault="008E1118" w:rsidP="0015762B">
      <w:pPr>
        <w:spacing w:after="0" w:line="240" w:lineRule="auto"/>
        <w:rPr>
          <w:b/>
        </w:rPr>
      </w:pPr>
      <w:r w:rsidRPr="0015762B">
        <w:rPr>
          <w:b/>
        </w:rPr>
        <w:t>ЗАБОТА, РОДИТЕЛЬНИЦА, ОПЕКУНША</w:t>
      </w:r>
    </w:p>
    <w:p w:rsidR="008E1118" w:rsidRDefault="008E1118" w:rsidP="0015762B">
      <w:pPr>
        <w:spacing w:after="0" w:line="240" w:lineRule="auto"/>
      </w:pPr>
      <w:r>
        <w:t>Этот архетип звучит уютно. Кажется, что человек готов позаботиться, укрыть одеялком и защитить от всех невзгод.  Таким архетипом движут: сочувствие, щедрость, стремление к стабильности и безопасности. Такой архетип Матери чувствует настроение окружающих и знает, как их утешить. Всегда готова выслушать и дать хороший совет. Она радуется чужому счастью и создает в семье гармоничную атмосферу.</w:t>
      </w:r>
    </w:p>
    <w:p w:rsidR="008E1118" w:rsidRPr="0015762B" w:rsidRDefault="008E1118" w:rsidP="0015762B">
      <w:pPr>
        <w:spacing w:after="0" w:line="240" w:lineRule="auto"/>
        <w:rPr>
          <w:b/>
        </w:rPr>
      </w:pPr>
      <w:r w:rsidRPr="0015762B">
        <w:rPr>
          <w:b/>
        </w:rPr>
        <w:t>ВОИТЕЛЬНИЦА, ГЕРОЙ, ЛИДЕР</w:t>
      </w:r>
    </w:p>
    <w:p w:rsidR="008E1118" w:rsidRDefault="008E1118" w:rsidP="0015762B">
      <w:pPr>
        <w:spacing w:after="0" w:line="240" w:lineRule="auto"/>
      </w:pPr>
      <w:r>
        <w:t>Та, кто всегда защитит. Такой архетип Матери принимает на себя удары судьбы, прикрывая своих близких, окружающих, и всегда готов прийти на помощь. Этот архетип отличается принципиальным идеализмом и стремлением к признанию своих заслуг. За ним всегда идет молва. О его подвигах слагают легенды.</w:t>
      </w:r>
    </w:p>
    <w:p w:rsidR="008E1118" w:rsidRPr="0015762B" w:rsidRDefault="008E1118" w:rsidP="0015762B">
      <w:pPr>
        <w:spacing w:after="0" w:line="240" w:lineRule="auto"/>
        <w:rPr>
          <w:b/>
        </w:rPr>
      </w:pPr>
      <w:r w:rsidRPr="0015762B">
        <w:rPr>
          <w:b/>
        </w:rPr>
        <w:t>ЭСТЕТ</w:t>
      </w:r>
    </w:p>
    <w:p w:rsidR="008E1118" w:rsidRDefault="008E1118" w:rsidP="0015762B">
      <w:pPr>
        <w:spacing w:after="0" w:line="240" w:lineRule="auto"/>
      </w:pPr>
      <w:r>
        <w:t>Утончённость и элегантность. Любовь ко всему красивому. Общаясь с этим архетипом, думаешь, что этот человек ценит всё изысканное почти до безумия. Смотришь и понимаешь - он живёт, и делает всё исключительно для наслаждения, и получает удовольствие от прекрасного. У этого архетипа талант жить красиво, наслаждаясь жизнью, обстановкой. Он любит привлекать к себе внимание. Этот архетип Матери подчёркивает свою женственность.</w:t>
      </w:r>
    </w:p>
    <w:p w:rsidR="008E1118" w:rsidRPr="0015762B" w:rsidRDefault="008E1118" w:rsidP="0015762B">
      <w:pPr>
        <w:spacing w:after="0" w:line="240" w:lineRule="auto"/>
        <w:rPr>
          <w:b/>
        </w:rPr>
      </w:pPr>
      <w:r w:rsidRPr="0015762B">
        <w:rPr>
          <w:b/>
        </w:rPr>
        <w:t>БУНТАРКА, РЕВОЛЮЦИОНЕРКА, НОВАТОРША</w:t>
      </w:r>
    </w:p>
    <w:p w:rsidR="008E1118" w:rsidRDefault="008E1118" w:rsidP="0015762B">
      <w:pPr>
        <w:spacing w:after="0" w:line="240" w:lineRule="auto"/>
      </w:pPr>
      <w:r>
        <w:t>Идёт против правил. Иногда она может казаться чрезмерно агрессивной, что негативно скажется на позиционировании. Такой архетип поведения всегда приковывает взгляды. Бунтарку невозможно не заметить. Своим поведением она будоражит сознание и отличается экстравагантностью. Этот архетип смело задает неудобные вопросы и не теряется перед ответами. В основе всего этого - достижение целей через свободу и открытость миру.</w:t>
      </w:r>
    </w:p>
    <w:p w:rsidR="008E1118" w:rsidRPr="0015762B" w:rsidRDefault="008E1118" w:rsidP="0015762B">
      <w:pPr>
        <w:spacing w:after="0" w:line="240" w:lineRule="auto"/>
        <w:rPr>
          <w:b/>
        </w:rPr>
      </w:pPr>
      <w:r w:rsidRPr="0015762B">
        <w:rPr>
          <w:b/>
        </w:rPr>
        <w:t>СТРАННИЦА, ИСКАТЕЛЬНИЦА, ПУТЕШЕСТВЕННИЦА</w:t>
      </w:r>
    </w:p>
    <w:p w:rsidR="008E1118" w:rsidRDefault="008E1118" w:rsidP="0015762B">
      <w:pPr>
        <w:spacing w:after="0" w:line="240" w:lineRule="auto"/>
      </w:pPr>
      <w:r>
        <w:t>Такой архетип Матери постоянно познаёт, изучает, исследует мир. И этому учит своих детей. Она любит путешествовать.</w:t>
      </w:r>
    </w:p>
    <w:p w:rsidR="008E1118" w:rsidRDefault="008E1118" w:rsidP="008E1118"/>
    <w:p w:rsidR="00615EEE" w:rsidRDefault="00615EEE"/>
    <w:sectPr w:rsidR="00615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18"/>
    <w:rsid w:val="0015762B"/>
    <w:rsid w:val="00615EEE"/>
    <w:rsid w:val="008E1118"/>
    <w:rsid w:val="00C3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0442"/>
  <w15:chartTrackingRefBased/>
  <w15:docId w15:val="{5218EFC8-AD5D-4E9F-A6B1-6240A4E4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Voronina</dc:creator>
  <cp:keywords/>
  <dc:description/>
  <cp:lastModifiedBy>Elena Voronina</cp:lastModifiedBy>
  <cp:revision>2</cp:revision>
  <dcterms:created xsi:type="dcterms:W3CDTF">2025-03-06T03:45:00Z</dcterms:created>
  <dcterms:modified xsi:type="dcterms:W3CDTF">2025-03-06T04:09:00Z</dcterms:modified>
</cp:coreProperties>
</file>