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486410</wp:posOffset>
            </wp:positionH>
            <wp:positionV relativeFrom="page">
              <wp:posOffset>618490</wp:posOffset>
            </wp:positionV>
            <wp:extent cx="6762115" cy="7816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762115" cy="78168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9" w:lineRule="exact"/>
        <w:rPr>
          <w:sz w:val="24"/>
          <w:szCs w:val="24"/>
          <w:color w:val="auto"/>
        </w:rPr>
      </w:pPr>
    </w:p>
    <w:p>
      <w:pPr>
        <w:ind w:left="3540"/>
        <w:spacing w:after="0"/>
        <w:rPr>
          <w:sz w:val="20"/>
          <w:szCs w:val="20"/>
          <w:color w:val="auto"/>
        </w:rPr>
      </w:pPr>
      <w:r>
        <w:rPr>
          <w:rFonts w:ascii="Times New Roman" w:cs="Times New Roman" w:eastAsia="Times New Roman" w:hAnsi="Times New Roman"/>
          <w:sz w:val="28"/>
          <w:szCs w:val="28"/>
          <w:b w:val="1"/>
          <w:bCs w:val="1"/>
          <w:color w:val="1F497C"/>
        </w:rPr>
        <w:t>ANAIS</w:t>
      </w:r>
    </w:p>
    <w:p>
      <w:pPr>
        <w:spacing w:after="0" w:line="275" w:lineRule="exact"/>
        <w:rPr>
          <w:sz w:val="24"/>
          <w:szCs w:val="24"/>
          <w:color w:val="auto"/>
        </w:rPr>
      </w:pPr>
    </w:p>
    <w:p>
      <w:pPr>
        <w:ind w:left="280"/>
        <w:spacing w:after="0"/>
        <w:tabs>
          <w:tab w:leader="none" w:pos="7980" w:val="left"/>
        </w:tabs>
        <w:rPr>
          <w:sz w:val="20"/>
          <w:szCs w:val="20"/>
          <w:color w:val="auto"/>
        </w:rPr>
      </w:pPr>
      <w:r>
        <w:rPr>
          <w:rFonts w:ascii="Times New Roman" w:cs="Times New Roman" w:eastAsia="Times New Roman" w:hAnsi="Times New Roman"/>
          <w:sz w:val="24"/>
          <w:szCs w:val="24"/>
          <w:b w:val="1"/>
          <w:bCs w:val="1"/>
          <w:color w:val="auto"/>
        </w:rPr>
        <w:t>SEGURANÇA DO TRABALHO E PPRA (PROGRAMA DE PREVENÇÃ</w:t>
      </w:r>
      <w:r>
        <w:rPr>
          <w:sz w:val="20"/>
          <w:szCs w:val="20"/>
          <w:color w:val="auto"/>
        </w:rPr>
        <w:tab/>
      </w:r>
      <w:r>
        <w:rPr>
          <w:rFonts w:ascii="Times New Roman" w:cs="Times New Roman" w:eastAsia="Times New Roman" w:hAnsi="Times New Roman"/>
          <w:sz w:val="23"/>
          <w:szCs w:val="23"/>
          <w:b w:val="1"/>
          <w:bCs w:val="1"/>
          <w:color w:val="auto"/>
        </w:rPr>
        <w:t>O A</w:t>
      </w:r>
    </w:p>
    <w:p>
      <w:pPr>
        <w:ind w:left="640"/>
        <w:spacing w:after="0"/>
        <w:rPr>
          <w:sz w:val="20"/>
          <w:szCs w:val="20"/>
          <w:color w:val="auto"/>
        </w:rPr>
      </w:pPr>
      <w:r>
        <w:rPr>
          <w:rFonts w:ascii="Times New Roman" w:cs="Times New Roman" w:eastAsia="Times New Roman" w:hAnsi="Times New Roman"/>
          <w:sz w:val="24"/>
          <w:szCs w:val="24"/>
          <w:b w:val="1"/>
          <w:bCs w:val="1"/>
          <w:color w:val="auto"/>
        </w:rPr>
        <w:t>RISCOS AMBIENTAIS) EM UMA EMPRESA DE EMBALAGENS DE</w:t>
      </w:r>
    </w:p>
    <w:p>
      <w:pPr>
        <w:ind w:left="3780"/>
        <w:spacing w:after="0"/>
        <w:rPr>
          <w:sz w:val="20"/>
          <w:szCs w:val="20"/>
          <w:color w:val="auto"/>
        </w:rPr>
      </w:pPr>
      <w:r>
        <w:rPr>
          <w:rFonts w:ascii="Times New Roman" w:cs="Times New Roman" w:eastAsia="Times New Roman" w:hAnsi="Times New Roman"/>
          <w:sz w:val="24"/>
          <w:szCs w:val="24"/>
          <w:b w:val="1"/>
          <w:bCs w:val="1"/>
          <w:color w:val="auto"/>
        </w:rPr>
        <w:t>MADEIRA</w:t>
      </w:r>
    </w:p>
    <w:p>
      <w:pPr>
        <w:spacing w:after="0" w:line="276"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4"/>
          <w:szCs w:val="24"/>
          <w:b w:val="1"/>
          <w:bCs w:val="1"/>
          <w:color w:val="auto"/>
        </w:rPr>
        <w:t>LABOR AND PPRA (PREVENTION PROGRAM ENVIRONMENTAL RISKS) IN A</w:t>
      </w:r>
    </w:p>
    <w:p>
      <w:pPr>
        <w:ind w:left="2720"/>
        <w:spacing w:after="0"/>
        <w:rPr>
          <w:sz w:val="20"/>
          <w:szCs w:val="20"/>
          <w:color w:val="auto"/>
        </w:rPr>
      </w:pPr>
      <w:r>
        <w:rPr>
          <w:rFonts w:ascii="Times New Roman" w:cs="Times New Roman" w:eastAsia="Times New Roman" w:hAnsi="Times New Roman"/>
          <w:sz w:val="24"/>
          <w:szCs w:val="24"/>
          <w:b w:val="1"/>
          <w:bCs w:val="1"/>
          <w:color w:val="auto"/>
        </w:rPr>
        <w:t>WOOD PACKAGING COMPANY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9" w:lineRule="exact"/>
        <w:rPr>
          <w:sz w:val="24"/>
          <w:szCs w:val="24"/>
          <w:color w:val="auto"/>
        </w:rPr>
      </w:pPr>
    </w:p>
    <w:p>
      <w:pPr>
        <w:ind w:left="3080" w:right="2480" w:hanging="889"/>
        <w:spacing w:after="0" w:line="251" w:lineRule="auto"/>
        <w:rPr>
          <w:sz w:val="20"/>
          <w:szCs w:val="20"/>
          <w:color w:val="auto"/>
        </w:rPr>
      </w:pPr>
      <w:r>
        <w:rPr>
          <w:rFonts w:ascii="Times New Roman" w:cs="Times New Roman" w:eastAsia="Times New Roman" w:hAnsi="Times New Roman"/>
          <w:sz w:val="23"/>
          <w:szCs w:val="23"/>
          <w:color w:val="999999"/>
        </w:rPr>
        <w:t>Espaço reservado para a comissão organizadora (não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1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1" w:lineRule="exact"/>
        <w:rPr>
          <w:sz w:val="24"/>
          <w:szCs w:val="24"/>
          <w:color w:val="auto"/>
        </w:rPr>
      </w:pPr>
    </w:p>
    <w:p>
      <w:pPr>
        <w:spacing w:after="0" w:line="239" w:lineRule="auto"/>
        <w:rPr>
          <w:sz w:val="20"/>
          <w:szCs w:val="20"/>
          <w:color w:val="auto"/>
        </w:rPr>
      </w:pPr>
      <w:r>
        <w:rPr>
          <w:rFonts w:ascii="Times New Roman" w:cs="Times New Roman" w:eastAsia="Times New Roman" w:hAnsi="Times New Roman"/>
          <w:sz w:val="24"/>
          <w:szCs w:val="24"/>
          <w:color w:val="auto"/>
        </w:rPr>
        <w:t>O presente trabalho tem por objetivo avaliar e propor ações as medidas de controle de segurança para minimizar riscos, por meio de levantamento de dados, referentes a ruído, iluminância e ergonomia presente nos setores de uma indústria de embalagens situada no município de Ita-berá-SP. Os dados foram mensurados por meio de um uxímetrol digital para luminosidade e um decibelímetro digital para o nível de pressão so nora. Após coletados os dados, elaborou-se um PPRA (Programa de Prevenção de Riscos Ambientais ) e propondo ações a serem realizadas para melhoria no ambiente de trabalho. Além disto,os dados coletados foram comparados com as normas regulamentadoras NR-15 e NBR5413/92, para verificar se há conformidade. Con-cluiu-se que as 2 serrarias em estudo estão em conf ormidade com a norma NR15 Anexos N°1 e 2. A luminosidade presente nas serrarias se encontram em conformidade com a norma NBR5143/92. Além disso houve falhas na questão ergonômica.</w:t>
      </w:r>
    </w:p>
    <w:p>
      <w:pPr>
        <w:spacing w:after="0" w:line="279" w:lineRule="exact"/>
        <w:rPr>
          <w:sz w:val="24"/>
          <w:szCs w:val="24"/>
          <w:color w:val="auto"/>
        </w:rPr>
      </w:pPr>
    </w:p>
    <w:p>
      <w:pPr>
        <w:ind w:right="200"/>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Palavras-chaves: </w:t>
      </w:r>
      <w:r>
        <w:rPr>
          <w:rFonts w:ascii="Times New Roman" w:cs="Times New Roman" w:eastAsia="Times New Roman" w:hAnsi="Times New Roman"/>
          <w:sz w:val="24"/>
          <w:szCs w:val="24"/>
          <w:color w:val="auto"/>
        </w:rPr>
        <w:t>PPRA. Ergonomia. Luminosidade. Ruído. Equipamento de Proteção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Individual.</w:t>
      </w:r>
    </w:p>
    <w:p>
      <w:pPr>
        <w:spacing w:after="0" w:line="28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1" w:lineRule="exact"/>
        <w:rPr>
          <w:sz w:val="24"/>
          <w:szCs w:val="24"/>
          <w:color w:val="auto"/>
        </w:rPr>
      </w:pPr>
    </w:p>
    <w:p>
      <w:pPr>
        <w:jc w:val="both"/>
        <w:ind w:right="100"/>
        <w:spacing w:after="0" w:line="239" w:lineRule="auto"/>
        <w:rPr>
          <w:sz w:val="20"/>
          <w:szCs w:val="20"/>
          <w:color w:val="auto"/>
        </w:rPr>
      </w:pPr>
      <w:r>
        <w:rPr>
          <w:rFonts w:ascii="Times New Roman" w:cs="Times New Roman" w:eastAsia="Times New Roman" w:hAnsi="Times New Roman"/>
          <w:sz w:val="24"/>
          <w:szCs w:val="24"/>
          <w:color w:val="auto"/>
        </w:rPr>
        <w:t>This paper aims to assess and propose actions safety control measures to minimize such risks through data collection, relating to noise, illuminance and ergonomics present in sectors of the packaging industry in the municipality of Itaberá-SP. The data were measured using a digital light meter for light and a digital sound level meter for sound pressure level. After collected, elaborated a PPRA (Environmental Risk Prevention Program) and proposing actions to be taken to improve the working environment. In addition, the data collected were compared with regu-latory standards NR-15 and NBR5413 / 92, to check for compliance. It was concluded through research that despite the sound pressure levels do not match with the number of planned hours to the working day, the two sawmills in the study are in accordance with the standard NR15 Annexes No. 1 and 2. Both sawmills are in accordance the to standard NBR5143 / 92. In addi-tion there were flaws in the ergonomic issue.</w:t>
      </w:r>
    </w:p>
    <w:p>
      <w:pPr>
        <w:spacing w:after="0" w:line="23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Key-words: PPRA, Ergonomy, luminosity, noise, Individual Protection Equipments</w:t>
      </w:r>
    </w:p>
    <w:p>
      <w:pPr>
        <w:sectPr>
          <w:pgSz w:w="11900" w:h="16840" w:orient="portrait"/>
          <w:cols w:equalWidth="0" w:num="1">
            <w:col w:w="9180"/>
          </w:cols>
          <w:pgMar w:left="1700" w:top="1440" w:right="1020" w:bottom="1075" w:gutter="0" w:footer="0" w:header="0"/>
        </w:sectPr>
      </w:pPr>
    </w:p>
    <w:bookmarkStart w:id="1" w:name="page2"/>
    <w:bookmarkEnd w:id="1"/>
    <w:p>
      <w:pPr>
        <w:ind w:left="392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INTRODUÇÃO</w:t>
      </w:r>
    </w:p>
    <w:p>
      <w:pPr>
        <w:spacing w:after="0" w:line="140" w:lineRule="exact"/>
        <w:rPr>
          <w:sz w:val="20"/>
          <w:szCs w:val="20"/>
          <w:color w:val="auto"/>
        </w:rPr>
      </w:pPr>
    </w:p>
    <w:p>
      <w:pPr>
        <w:ind w:firstLine="708"/>
        <w:spacing w:after="0" w:line="237" w:lineRule="auto"/>
        <w:rPr>
          <w:sz w:val="20"/>
          <w:szCs w:val="20"/>
          <w:color w:val="auto"/>
        </w:rPr>
      </w:pPr>
      <w:r>
        <w:rPr>
          <w:rFonts w:ascii="Times New Roman" w:cs="Times New Roman" w:eastAsia="Times New Roman" w:hAnsi="Times New Roman"/>
          <w:sz w:val="24"/>
          <w:szCs w:val="24"/>
          <w:color w:val="auto"/>
        </w:rPr>
        <w:t>Para a fabricação de produtos e/ou serviços o traba lhador está exposto á vários riscos, em certos casos ocasionando graves danos á saúde ouaté mesmo a morte. Para a redução destes riscos no trabalho há normas regulamentadoras (NRs)que indicam a melhor maneira de se manipular e ou trabalhar em máquinas com devidos equipamentos de proteção individual (EPI)</w:t>
      </w:r>
    </w:p>
    <w:p>
      <w:pPr>
        <w:spacing w:after="0" w:line="14" w:lineRule="exact"/>
        <w:rPr>
          <w:sz w:val="20"/>
          <w:szCs w:val="20"/>
          <w:color w:val="auto"/>
        </w:rPr>
      </w:pPr>
    </w:p>
    <w:p>
      <w:pPr>
        <w:ind w:right="320"/>
        <w:spacing w:after="0" w:line="250" w:lineRule="auto"/>
        <w:rPr>
          <w:sz w:val="20"/>
          <w:szCs w:val="20"/>
          <w:color w:val="auto"/>
        </w:rPr>
      </w:pPr>
      <w:r>
        <w:rPr>
          <w:rFonts w:ascii="Times New Roman" w:cs="Times New Roman" w:eastAsia="Times New Roman" w:hAnsi="Times New Roman"/>
          <w:sz w:val="23"/>
          <w:szCs w:val="23"/>
          <w:color w:val="auto"/>
        </w:rPr>
        <w:t>e equipamentos de proteção coletiva (EPC), para a v erificação se essas normas e equipamentos estão sempre em funcionamento existe a CIPA (Comiss ão Interna de Prevenção de Acidentes) que tem como objetivo a prevenção de acidentes e do enças decorrentes do trabalho, de modo a tornar compatível permanentemente o trabalho com a preservação da vida e a promoção da saúde do trabalhador sendo esta composta por funcionários de empresas e/ou organizações que se preocupam com as condições de trabalho de seus e mpregados.</w:t>
      </w:r>
    </w:p>
    <w:p>
      <w:pPr>
        <w:spacing w:after="0" w:line="3" w:lineRule="exact"/>
        <w:rPr>
          <w:sz w:val="20"/>
          <w:szCs w:val="20"/>
          <w:color w:val="auto"/>
        </w:rPr>
      </w:pPr>
    </w:p>
    <w:p>
      <w:pPr>
        <w:ind w:right="220" w:firstLine="708"/>
        <w:spacing w:after="0" w:line="239" w:lineRule="auto"/>
        <w:rPr>
          <w:sz w:val="20"/>
          <w:szCs w:val="20"/>
          <w:color w:val="auto"/>
        </w:rPr>
      </w:pPr>
      <w:r>
        <w:rPr>
          <w:rFonts w:ascii="Times New Roman" w:cs="Times New Roman" w:eastAsia="Times New Roman" w:hAnsi="Times New Roman"/>
          <w:sz w:val="24"/>
          <w:szCs w:val="24"/>
          <w:color w:val="auto"/>
        </w:rPr>
        <w:t>A CIPA também é responsável pela implantação do PPRA (Programa de Prevenção á Riscos Ambientais), que nada mais é do que um planejamento de um ano de medidas de controle para o melhoramento das condições dos trabalhadores , como por exemplo, o treinamento de funcionários quanto a manipulação dos equipamentos, troca de EPI’s e EPC’s e até mesmo consultas periódicas de funcionários e audiometrias, com a supervisão e encaminhamentos do técnico de segurança do trabalho da empresa (SCOPINHO, 2003). Levando em consideração, a importância de se implementar normas que previna danos a saúde do trabalhador o presente estudo objetivou-se em elaborar um novo PPRA e verificar o ruído, a luminosidade e a ergonomia em uma Industria de embalagens localizada no interior de São Paulo, para uma melhor qualidade e conforto do trabalhador. Para isso se fez necessária a coleta de dados na indústria, e no final propor melhorias a partir dados levantados.</w:t>
      </w:r>
    </w:p>
    <w:p>
      <w:pPr>
        <w:spacing w:after="0" w:line="13" w:lineRule="exact"/>
        <w:rPr>
          <w:sz w:val="20"/>
          <w:szCs w:val="20"/>
          <w:color w:val="auto"/>
        </w:rPr>
      </w:pPr>
    </w:p>
    <w:p>
      <w:pPr>
        <w:ind w:right="380" w:firstLine="708"/>
        <w:spacing w:after="0" w:line="235" w:lineRule="auto"/>
        <w:rPr>
          <w:sz w:val="20"/>
          <w:szCs w:val="20"/>
          <w:color w:val="auto"/>
        </w:rPr>
      </w:pPr>
      <w:r>
        <w:rPr>
          <w:rFonts w:ascii="Times New Roman" w:cs="Times New Roman" w:eastAsia="Times New Roman" w:hAnsi="Times New Roman"/>
          <w:sz w:val="24"/>
          <w:szCs w:val="24"/>
          <w:color w:val="auto"/>
        </w:rPr>
        <w:t>Esse trabalho tem por objetivo avaliar as medidas de controle de segurança em uma indústria de paletes situada no município de Itaberá-SP.</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 presente trabalho tem como objetivos:</w:t>
      </w:r>
    </w:p>
    <w:p>
      <w:pPr>
        <w:spacing w:after="0" w:line="29" w:lineRule="exact"/>
        <w:rPr>
          <w:sz w:val="20"/>
          <w:szCs w:val="20"/>
          <w:color w:val="auto"/>
        </w:rPr>
      </w:pPr>
    </w:p>
    <w:p>
      <w:pPr>
        <w:jc w:val="both"/>
        <w:ind w:left="720" w:right="280" w:hanging="358"/>
        <w:spacing w:after="0" w:line="227" w:lineRule="auto"/>
        <w:tabs>
          <w:tab w:leader="none" w:pos="720" w:val="left"/>
        </w:tabs>
        <w:numPr>
          <w:ilvl w:val="1"/>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Analisar o nível de ruído emitido pelos equipamentos da indústria baseando-se na NR15 (Anexos N.º 1 e N.º 2).</w:t>
      </w:r>
    </w:p>
    <w:p>
      <w:pPr>
        <w:spacing w:after="0" w:line="29" w:lineRule="exact"/>
        <w:rPr>
          <w:rFonts w:ascii="Symbol" w:cs="Symbol" w:eastAsia="Symbol" w:hAnsi="Symbol"/>
          <w:sz w:val="24"/>
          <w:szCs w:val="24"/>
          <w:color w:val="auto"/>
        </w:rPr>
      </w:pPr>
    </w:p>
    <w:p>
      <w:pPr>
        <w:jc w:val="both"/>
        <w:ind w:left="720" w:right="280" w:hanging="358"/>
        <w:spacing w:after="0" w:line="227" w:lineRule="auto"/>
        <w:tabs>
          <w:tab w:leader="none" w:pos="720" w:val="left"/>
        </w:tabs>
        <w:numPr>
          <w:ilvl w:val="1"/>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Analisar a iluminância de interiores nos setores da indústria baseando-se na NBR 5413/92.</w:t>
      </w:r>
    </w:p>
    <w:p>
      <w:pPr>
        <w:spacing w:after="0" w:line="29" w:lineRule="exact"/>
        <w:rPr>
          <w:rFonts w:ascii="Symbol" w:cs="Symbol" w:eastAsia="Symbol" w:hAnsi="Symbol"/>
          <w:sz w:val="24"/>
          <w:szCs w:val="24"/>
          <w:color w:val="auto"/>
        </w:rPr>
      </w:pPr>
    </w:p>
    <w:p>
      <w:pPr>
        <w:jc w:val="both"/>
        <w:ind w:left="720" w:right="320" w:hanging="358"/>
        <w:spacing w:after="0" w:line="227" w:lineRule="auto"/>
        <w:tabs>
          <w:tab w:leader="none" w:pos="720" w:val="left"/>
        </w:tabs>
        <w:numPr>
          <w:ilvl w:val="1"/>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A elaboração do PPRA (Programa de Prevenção de Risc os Ambientais), baseando-se na NR 9.</w:t>
      </w:r>
    </w:p>
    <w:p>
      <w:pPr>
        <w:spacing w:after="0" w:line="5" w:lineRule="exact"/>
        <w:rPr>
          <w:rFonts w:ascii="Symbol" w:cs="Symbol" w:eastAsia="Symbol" w:hAnsi="Symbol"/>
          <w:sz w:val="24"/>
          <w:szCs w:val="24"/>
          <w:color w:val="auto"/>
        </w:rPr>
      </w:pPr>
    </w:p>
    <w:p>
      <w:pPr>
        <w:jc w:val="both"/>
        <w:ind w:left="240" w:hanging="238"/>
        <w:spacing w:after="0"/>
        <w:tabs>
          <w:tab w:leader="none" w:pos="24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Saúde e Segurança do Trabalho</w:t>
      </w:r>
    </w:p>
    <w:p>
      <w:pPr>
        <w:spacing w:after="0" w:line="5" w:lineRule="exact"/>
        <w:rPr>
          <w:sz w:val="20"/>
          <w:szCs w:val="20"/>
          <w:color w:val="auto"/>
        </w:rPr>
      </w:pPr>
    </w:p>
    <w:p>
      <w:pPr>
        <w:ind w:right="160" w:firstLine="708"/>
        <w:spacing w:after="0" w:line="239" w:lineRule="auto"/>
        <w:rPr>
          <w:sz w:val="20"/>
          <w:szCs w:val="20"/>
          <w:color w:val="auto"/>
        </w:rPr>
      </w:pPr>
      <w:r>
        <w:rPr>
          <w:rFonts w:ascii="Times New Roman" w:cs="Times New Roman" w:eastAsia="Times New Roman" w:hAnsi="Times New Roman"/>
          <w:sz w:val="24"/>
          <w:szCs w:val="24"/>
          <w:color w:val="auto"/>
        </w:rPr>
        <w:t>Nas empresas, e nas relações que elas mantêm com o meio ambiente, ocorrem fenôme-nos de natureza física, biológicos, psicológicos, c ulturais e sociais, constituindo eventos inter-relacionados e interdependentes, os quais, por suas características multifacetadas, podem deter-minar a ocorrência de acidentes, sugerindo que não existem causas únicas, na ocorrência de danos, mas interações complexas entre os vários fenômenos presentes. Portanto, na elaboração do diagnóstico de segurança de uma empresa foca-se no estudo sistêmico dos fenômenos que tenham potencial para causar danos e perdas pessoais, patrimoniais e ambientais, os quais re-sultam da ação de dois conjuntos de forças opostas, uma representando o conjunto de fatores que podem produzir o dano, os fatores de risco, e outra, relativas às ações que buscam conduzir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à segurança (CARDELLA , 2008).</w:t>
      </w:r>
    </w:p>
    <w:p>
      <w:pPr>
        <w:spacing w:after="0" w:line="10" w:lineRule="exact"/>
        <w:rPr>
          <w:sz w:val="20"/>
          <w:szCs w:val="20"/>
          <w:color w:val="auto"/>
        </w:rPr>
      </w:pPr>
    </w:p>
    <w:p>
      <w:pPr>
        <w:ind w:right="220" w:firstLine="708"/>
        <w:spacing w:after="0" w:line="250" w:lineRule="auto"/>
        <w:rPr>
          <w:sz w:val="20"/>
          <w:szCs w:val="20"/>
          <w:color w:val="auto"/>
        </w:rPr>
      </w:pPr>
      <w:r>
        <w:rPr>
          <w:rFonts w:ascii="Times New Roman" w:cs="Times New Roman" w:eastAsia="Times New Roman" w:hAnsi="Times New Roman"/>
          <w:sz w:val="23"/>
          <w:szCs w:val="23"/>
          <w:color w:val="auto"/>
        </w:rPr>
        <w:t>Não se pode confundir o instinto de sobrevivência da raça humana com o processo edu-cativo de segurança e prevenção, quando o primeiro faz parte da nossa natureza humana, e o segundo é adquirido a partir de um processo educativo e racional com base em experiências sociais que nos conduzem à percepção dos riscos, en tendidos como algo negativo e que nos expõem às situações perigosas, capazes de gerar dan os. Os sistemas, portanto, trabalham dentro de limites de estabilidade que tendem a falhar com o tempo e dependem da percepção, pelo</w:t>
      </w:r>
    </w:p>
    <w:p>
      <w:pPr>
        <w:spacing w:after="0" w:line="280" w:lineRule="exact"/>
        <w:rPr>
          <w:sz w:val="20"/>
          <w:szCs w:val="20"/>
          <w:color w:val="auto"/>
        </w:rPr>
      </w:pPr>
    </w:p>
    <w:p>
      <w:pPr>
        <w:ind w:right="32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400"/>
          </w:cols>
          <w:pgMar w:left="1700" w:top="1072" w:right="800" w:bottom="440" w:gutter="0" w:footer="0" w:header="0"/>
        </w:sectPr>
      </w:pPr>
    </w:p>
    <w:bookmarkStart w:id="2" w:name="page3"/>
    <w:bookmarkEnd w:id="2"/>
    <w:p>
      <w:pPr>
        <w:ind w:left="392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2" w:lineRule="exact"/>
        <w:rPr>
          <w:sz w:val="20"/>
          <w:szCs w:val="20"/>
          <w:color w:val="auto"/>
        </w:rPr>
      </w:pPr>
    </w:p>
    <w:p>
      <w:pPr>
        <w:jc w:val="both"/>
        <w:ind w:right="140"/>
        <w:spacing w:after="0" w:line="249" w:lineRule="auto"/>
        <w:rPr>
          <w:sz w:val="20"/>
          <w:szCs w:val="20"/>
          <w:color w:val="auto"/>
        </w:rPr>
      </w:pPr>
      <w:r>
        <w:rPr>
          <w:rFonts w:ascii="Times New Roman" w:cs="Times New Roman" w:eastAsia="Times New Roman" w:hAnsi="Times New Roman"/>
          <w:sz w:val="23"/>
          <w:szCs w:val="23"/>
          <w:color w:val="auto"/>
        </w:rPr>
        <w:t xml:space="preserve">elemento humano, dos indicadores que precedem eventos de falhas. Tal processo de percepção do risco varia de indivíduo para indivíduo, de acordo com o padrão de funcionamento cognitivo e de seus repertórios de experiências passadas, em função de fatores psicossociais como tempo de serviço, clima de trabalho, equilíbrio emocional e ainda de fatores fisiológicos, como sono, alimentação, sintomas físicos, etc (CUNHA JUNIOR </w:t>
      </w:r>
      <w:r>
        <w:rPr>
          <w:rFonts w:ascii="Times New Roman" w:cs="Times New Roman" w:eastAsia="Times New Roman" w:hAnsi="Times New Roman"/>
          <w:sz w:val="23"/>
          <w:szCs w:val="23"/>
          <w:i w:val="1"/>
          <w:iCs w:val="1"/>
          <w:color w:val="auto"/>
        </w:rPr>
        <w:t>apud</w:t>
      </w:r>
      <w:r>
        <w:rPr>
          <w:rFonts w:ascii="Times New Roman" w:cs="Times New Roman" w:eastAsia="Times New Roman" w:hAnsi="Times New Roman"/>
          <w:sz w:val="23"/>
          <w:szCs w:val="23"/>
          <w:color w:val="auto"/>
        </w:rPr>
        <w:t xml:space="preserve"> BLEY, 2007).</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2.1. Agentes Físicos</w:t>
      </w:r>
    </w:p>
    <w:p>
      <w:pPr>
        <w:spacing w:after="0" w:line="5" w:lineRule="exact"/>
        <w:rPr>
          <w:sz w:val="20"/>
          <w:szCs w:val="20"/>
          <w:color w:val="auto"/>
        </w:rPr>
      </w:pPr>
    </w:p>
    <w:p>
      <w:pPr>
        <w:ind w:right="80" w:firstLine="708"/>
        <w:spacing w:after="0" w:line="239" w:lineRule="auto"/>
        <w:rPr>
          <w:sz w:val="20"/>
          <w:szCs w:val="20"/>
          <w:color w:val="auto"/>
        </w:rPr>
      </w:pPr>
      <w:r>
        <w:rPr>
          <w:rFonts w:ascii="Times New Roman" w:cs="Times New Roman" w:eastAsia="Times New Roman" w:hAnsi="Times New Roman"/>
          <w:sz w:val="24"/>
          <w:szCs w:val="24"/>
          <w:color w:val="auto"/>
        </w:rPr>
        <w:t>São as diversas formas de energia a que possam esta r expostos os trabalhadores. São os riscos gerados pelos agentes que têm capacidadede modificar as características físicas do meio ambiente. Por exemplo, a existência de um tearnuma tecelagem introduz no ambiente um risco do tipo aqui estudado, já que tal máquinagera ruídos, isto é, ondas sonoras que irão alterar a pressão acústica que incide sobre os ouvidos dos operários. Segundo Saliba (2008), os riscos físicos se caracterizam por exigirem um meio de transmissão (em geral o ar) para propagarem sua nocividade; agirem mesmo sobre pessoas que não têm contato direto com a fonte do risco; em geral ocasiona lesões crônicas, mediatas. Alguns exemplos de riscos físicos ruídos (que podem gerar danos ao aparelho auditivo, como a surdez, além de outras complica-ções sistêmicas); iluminação (que podo provocar les ões oculares), calor, vibrações, radiações ionizantes (como os Raios-X) ou não-ionizantes (com a radiação ultravioleta), pressões anor-mais. Vale aqui destacar que a gravidade (e até mesmo a existência) de riscos deste tipo de-pende de sua concentração no ambiente de trabalho.</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2.1.1 Ruído.</w:t>
      </w:r>
    </w:p>
    <w:p>
      <w:pPr>
        <w:spacing w:after="0" w:line="5" w:lineRule="exact"/>
        <w:rPr>
          <w:sz w:val="20"/>
          <w:szCs w:val="20"/>
          <w:color w:val="auto"/>
        </w:rPr>
      </w:pPr>
    </w:p>
    <w:p>
      <w:pPr>
        <w:ind w:firstLine="708"/>
        <w:spacing w:after="0" w:line="249" w:lineRule="auto"/>
        <w:rPr>
          <w:sz w:val="20"/>
          <w:szCs w:val="20"/>
          <w:color w:val="auto"/>
        </w:rPr>
      </w:pPr>
      <w:r>
        <w:rPr>
          <w:rFonts w:ascii="Times New Roman" w:cs="Times New Roman" w:eastAsia="Times New Roman" w:hAnsi="Times New Roman"/>
          <w:sz w:val="23"/>
          <w:szCs w:val="23"/>
          <w:color w:val="auto"/>
        </w:rPr>
        <w:t>Segundo Ferreira (2014), som se caracteriza por flutuações de pressão em um meio compressível. A sensação de som só ocorrerá quando a amplitude destas flutuações e a frequên-cia com que elas se repetem estiverem dentro de determinadas faixas de valores reduzindo a capacidade auditiva do trabalhador, a exposição int ensa e prolongada ao ruído atua desfavora-velmente sobre o estado emocional do indivíduo com consequências imprevisíveis sobre o equi-líbrio psicossomático. De um modo geral, quanto mais elevados os níveis encontrados, maior o número de trabalhadores que apresentarão início de surdez profissional e menor será o tempo em que este e outros problemas se manifestarão. É aceito ainda que o ruído elevado influi negativamente na produtividade, além de ser frequentemente o causador indireto de acidentes do trabalho, quer por causar distração ou mau enten dimento de instruções, quer por mascarar avisos ou sinais de alarme. O ruído excessivo causa surdez, stress, fadiga, irritação e diminui a produtividade. Porém, pode se eliminar ou reduzir qualquer tipo de ruído através de dispositivos de alta tecnologia concebidos pela engenharia acústica. Basicamente, a redução de qualquer ruído pode ser reduzido através de absorção ou isol ação acústica.</w:t>
      </w:r>
    </w:p>
    <w:p>
      <w:pPr>
        <w:spacing w:after="0" w:line="22" w:lineRule="exact"/>
        <w:rPr>
          <w:sz w:val="20"/>
          <w:szCs w:val="20"/>
          <w:color w:val="auto"/>
        </w:rPr>
      </w:pPr>
    </w:p>
    <w:p>
      <w:pPr>
        <w:jc w:val="both"/>
        <w:ind w:right="140" w:firstLine="2"/>
        <w:spacing w:after="0" w:line="235" w:lineRule="auto"/>
        <w:tabs>
          <w:tab w:leader="none" w:pos="245"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Entende-se por ruído de impacto aquele que apresenta picos de energia acústica de duração inferior a 1 (um) segundo, a intervalos superiores a 1 (um) segundo.</w:t>
      </w:r>
    </w:p>
    <w:p>
      <w:pPr>
        <w:spacing w:after="0" w:line="11" w:lineRule="exact"/>
        <w:rPr>
          <w:rFonts w:ascii="Times New Roman" w:cs="Times New Roman" w:eastAsia="Times New Roman" w:hAnsi="Times New Roman"/>
          <w:sz w:val="24"/>
          <w:szCs w:val="24"/>
          <w:b w:val="1"/>
          <w:bCs w:val="1"/>
          <w:color w:val="auto"/>
        </w:rPr>
      </w:pPr>
    </w:p>
    <w:p>
      <w:pPr>
        <w:jc w:val="both"/>
        <w:ind w:firstLine="2"/>
        <w:spacing w:after="0" w:line="238" w:lineRule="auto"/>
        <w:tabs>
          <w:tab w:leader="none" w:pos="235"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Os níveis de impacto deverão ser avaliados em decib éis (dB), com medidor de nível de pres-são sonora operando no circuito linear e circuito d e resposta para impacto. As leituras devem ser feitas próximas ao ouvido do trabalhador. O lim ite de tolerância para ruído de impacto será de 130 dB (linear). Nos intervalos entre os picos, o ruído existente deverá ser avaliado como ruído contínuo.</w:t>
      </w:r>
    </w:p>
    <w:p>
      <w:pPr>
        <w:spacing w:after="0" w:line="11" w:lineRule="exact"/>
        <w:rPr>
          <w:rFonts w:ascii="Times New Roman" w:cs="Times New Roman" w:eastAsia="Times New Roman" w:hAnsi="Times New Roman"/>
          <w:sz w:val="24"/>
          <w:szCs w:val="24"/>
          <w:b w:val="1"/>
          <w:bCs w:val="1"/>
          <w:color w:val="auto"/>
        </w:rPr>
      </w:pPr>
    </w:p>
    <w:p>
      <w:pPr>
        <w:ind w:firstLine="2"/>
        <w:spacing w:after="0" w:line="235" w:lineRule="auto"/>
        <w:tabs>
          <w:tab w:leader="none" w:pos="254"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Em caso de não se dispor de medidor do nível de pre ssão sonora com circuito de resposta para impacto, será válida a leitura feita no circuito de resposta rápida (FAST) e circuito de</w:t>
      </w:r>
    </w:p>
    <w:p>
      <w:pPr>
        <w:spacing w:after="0" w:line="1" w:lineRule="exact"/>
        <w:rPr>
          <w:sz w:val="20"/>
          <w:szCs w:val="20"/>
          <w:color w:val="auto"/>
        </w:rPr>
      </w:pPr>
    </w:p>
    <w:p>
      <w:pPr>
        <w:spacing w:after="0"/>
        <w:tabs>
          <w:tab w:leader="none" w:pos="5060" w:val="left"/>
        </w:tabs>
        <w:rPr>
          <w:sz w:val="20"/>
          <w:szCs w:val="20"/>
          <w:color w:val="auto"/>
        </w:rPr>
      </w:pPr>
      <w:r>
        <w:rPr>
          <w:rFonts w:ascii="Times New Roman" w:cs="Times New Roman" w:eastAsia="Times New Roman" w:hAnsi="Times New Roman"/>
          <w:sz w:val="24"/>
          <w:szCs w:val="24"/>
          <w:color w:val="auto"/>
        </w:rPr>
        <w:t>compensação "C". Neste caso, o limite de tolerância</w:t>
      </w:r>
      <w:r>
        <w:rPr>
          <w:sz w:val="20"/>
          <w:szCs w:val="20"/>
          <w:color w:val="auto"/>
        </w:rPr>
        <w:tab/>
      </w:r>
      <w:r>
        <w:rPr>
          <w:rFonts w:ascii="Times New Roman" w:cs="Times New Roman" w:eastAsia="Times New Roman" w:hAnsi="Times New Roman"/>
          <w:sz w:val="24"/>
          <w:szCs w:val="24"/>
          <w:color w:val="auto"/>
        </w:rPr>
        <w:t>será de 120 dB(C).</w:t>
      </w:r>
    </w:p>
    <w:p>
      <w:pPr>
        <w:ind w:right="100"/>
        <w:spacing w:after="0"/>
        <w:rPr>
          <w:sz w:val="20"/>
          <w:szCs w:val="20"/>
          <w:color w:val="auto"/>
        </w:rPr>
      </w:pPr>
      <w:r>
        <w:rPr>
          <w:rFonts w:ascii="Times New Roman" w:cs="Times New Roman" w:eastAsia="Times New Roman" w:hAnsi="Times New Roman"/>
          <w:sz w:val="24"/>
          <w:szCs w:val="24"/>
          <w:b w:val="1"/>
          <w:bCs w:val="1"/>
          <w:color w:val="auto"/>
        </w:rPr>
        <w:t xml:space="preserve">4. </w:t>
      </w:r>
      <w:r>
        <w:rPr>
          <w:rFonts w:ascii="Times New Roman" w:cs="Times New Roman" w:eastAsia="Times New Roman" w:hAnsi="Times New Roman"/>
          <w:sz w:val="24"/>
          <w:szCs w:val="24"/>
          <w:color w:val="auto"/>
        </w:rPr>
        <w:t>As atividades ou operações que exponham os trabalha dores, sem proteção adequada, a níveis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 ruído de impacto superiores a 140 dB(LINEAR), medidos no circuito de resposta para im-pacto, ou superiores a 130 dB(C), medidos no circuito de resposta rápida (FAST</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oferecerão risco grave e iminente (Ministério do Trabalho e Emprego, NR-15. N.° 1 .2014).</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right="10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180"/>
          </w:cols>
          <w:pgMar w:left="1700" w:top="1072" w:right="1020" w:bottom="440" w:gutter="0" w:footer="0" w:header="0"/>
        </w:sectPr>
      </w:pPr>
    </w:p>
    <w:bookmarkStart w:id="3" w:name="page4"/>
    <w:bookmarkEnd w:id="3"/>
    <w:p>
      <w:pPr>
        <w:ind w:left="392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2.1.2 Luz</w:t>
      </w:r>
    </w:p>
    <w:p>
      <w:pPr>
        <w:spacing w:after="0" w:line="5" w:lineRule="exact"/>
        <w:rPr>
          <w:sz w:val="20"/>
          <w:szCs w:val="20"/>
          <w:color w:val="auto"/>
        </w:rPr>
      </w:pPr>
    </w:p>
    <w:p>
      <w:pPr>
        <w:ind w:right="60" w:firstLine="708"/>
        <w:spacing w:after="0" w:line="238" w:lineRule="auto"/>
        <w:rPr>
          <w:sz w:val="20"/>
          <w:szCs w:val="20"/>
          <w:color w:val="auto"/>
        </w:rPr>
      </w:pPr>
      <w:r>
        <w:rPr>
          <w:rFonts w:ascii="Times New Roman" w:cs="Times New Roman" w:eastAsia="Times New Roman" w:hAnsi="Times New Roman"/>
          <w:sz w:val="24"/>
          <w:szCs w:val="24"/>
          <w:color w:val="auto"/>
        </w:rPr>
        <w:t>Radiação eletromagnética que acarreta uma sensação de claridade ou seja uma sensação visual. A sensibilidade visual para a luz varia não só de acordo com o comprimento de onda da radiação, mas também com a luminosidade. A curva de sensibilidade do olho humano demonstra que radiações de menor comprimento de ond a (violeta e azul) geram maior intensidade de sensação luminosa quando a pouca luz , enquanto as radiações de maior comprimento de onda ( laranja e vermelho ) se comportam ao contrário (BAUNER, 2014)</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 iluminação de interiores – NBR 5413/92 da ABNT</w:t>
      </w:r>
    </w:p>
    <w:p>
      <w:pPr>
        <w:spacing w:after="0" w:line="235" w:lineRule="auto"/>
        <w:rPr>
          <w:sz w:val="20"/>
          <w:szCs w:val="20"/>
          <w:color w:val="auto"/>
        </w:rPr>
      </w:pPr>
      <w:r>
        <w:rPr>
          <w:rFonts w:ascii="Times New Roman" w:cs="Times New Roman" w:eastAsia="Times New Roman" w:hAnsi="Times New Roman"/>
          <w:sz w:val="24"/>
          <w:szCs w:val="24"/>
          <w:color w:val="auto"/>
        </w:rPr>
        <w:t>Esta norma tem por objetivo:</w:t>
      </w:r>
    </w:p>
    <w:p>
      <w:pPr>
        <w:spacing w:after="0" w:line="11" w:lineRule="exact"/>
        <w:rPr>
          <w:sz w:val="20"/>
          <w:szCs w:val="20"/>
          <w:color w:val="auto"/>
        </w:rPr>
      </w:pPr>
    </w:p>
    <w:p>
      <w:pPr>
        <w:ind w:right="200" w:firstLine="708"/>
        <w:spacing w:after="0" w:line="235" w:lineRule="auto"/>
        <w:rPr>
          <w:sz w:val="20"/>
          <w:szCs w:val="20"/>
          <w:color w:val="auto"/>
        </w:rPr>
      </w:pPr>
      <w:r>
        <w:rPr>
          <w:rFonts w:ascii="Times New Roman" w:cs="Times New Roman" w:eastAsia="Times New Roman" w:hAnsi="Times New Roman"/>
          <w:sz w:val="24"/>
          <w:szCs w:val="24"/>
          <w:color w:val="auto"/>
        </w:rPr>
        <w:t>“Estabelecer os valores de iluminâncias médias míni mas em serviço para iluminação artificial, onde se realizem atividades de comércio, indústria, ensino, esporte e outras”.</w:t>
      </w:r>
    </w:p>
    <w:p>
      <w:pPr>
        <w:spacing w:after="0" w:line="12" w:lineRule="exact"/>
        <w:rPr>
          <w:sz w:val="20"/>
          <w:szCs w:val="20"/>
          <w:color w:val="auto"/>
        </w:rPr>
      </w:pPr>
    </w:p>
    <w:p>
      <w:pPr>
        <w:ind w:firstLine="708"/>
        <w:spacing w:after="0" w:line="237" w:lineRule="auto"/>
        <w:rPr>
          <w:sz w:val="20"/>
          <w:szCs w:val="20"/>
          <w:color w:val="auto"/>
        </w:rPr>
      </w:pPr>
      <w:r>
        <w:rPr>
          <w:rFonts w:ascii="Times New Roman" w:cs="Times New Roman" w:eastAsia="Times New Roman" w:hAnsi="Times New Roman"/>
          <w:sz w:val="24"/>
          <w:szCs w:val="24"/>
          <w:color w:val="auto"/>
        </w:rPr>
        <w:t>A Iluminância é a grandeza utilizada para a avaliaç ão do conforto visual, que é uma razão entre o fluxo luminoso recebido pela superfíc ie e a área considerada. Iluminância deve ser medida com o luximetro, segundo a norma NBR 5283/84 Campo de trabalho é a região onde, para qualquer superfície nela situada, exigem-se condições de Iluminância apropriadas ao trabalho visual a ser realizado. Condições gerai s</w:t>
      </w:r>
    </w:p>
    <w:p>
      <w:pPr>
        <w:spacing w:after="0" w:line="15" w:lineRule="exact"/>
        <w:rPr>
          <w:sz w:val="20"/>
          <w:szCs w:val="20"/>
          <w:color w:val="auto"/>
        </w:rPr>
      </w:pPr>
    </w:p>
    <w:p>
      <w:pPr>
        <w:ind w:right="100"/>
        <w:spacing w:after="0" w:line="250" w:lineRule="auto"/>
        <w:rPr>
          <w:sz w:val="20"/>
          <w:szCs w:val="20"/>
          <w:color w:val="auto"/>
        </w:rPr>
      </w:pPr>
      <w:r>
        <w:rPr>
          <w:rFonts w:ascii="Times New Roman" w:cs="Times New Roman" w:eastAsia="Times New Roman" w:hAnsi="Times New Roman"/>
          <w:sz w:val="23"/>
          <w:szCs w:val="23"/>
          <w:color w:val="auto"/>
        </w:rPr>
        <w:t xml:space="preserve">• A Iluminância deve ser medida no campo de trabalh o. Quando este não for definido, entende-se como tal nível referente a um plano horizontal à 0,75 m do piso (FIGUEIRA </w:t>
      </w:r>
      <w:r>
        <w:rPr>
          <w:rFonts w:ascii="Times New Roman" w:cs="Times New Roman" w:eastAsia="Times New Roman" w:hAnsi="Times New Roman"/>
          <w:sz w:val="23"/>
          <w:szCs w:val="23"/>
          <w:i w:val="1"/>
          <w:iCs w:val="1"/>
          <w:color w:val="auto"/>
        </w:rPr>
        <w:t>et al</w:t>
      </w:r>
      <w:r>
        <w:rPr>
          <w:rFonts w:ascii="Times New Roman" w:cs="Times New Roman" w:eastAsia="Times New Roman" w:hAnsi="Times New Roman"/>
          <w:sz w:val="23"/>
          <w:szCs w:val="23"/>
          <w:color w:val="auto"/>
        </w:rPr>
        <w:t>, 2011)</w:t>
      </w:r>
    </w:p>
    <w:p>
      <w:pPr>
        <w:ind w:left="700"/>
        <w:spacing w:after="0" w:line="232" w:lineRule="auto"/>
        <w:rPr>
          <w:sz w:val="20"/>
          <w:szCs w:val="20"/>
          <w:color w:val="auto"/>
        </w:rPr>
      </w:pPr>
      <w:r>
        <w:rPr>
          <w:rFonts w:ascii="Times New Roman" w:cs="Times New Roman" w:eastAsia="Times New Roman" w:hAnsi="Times New Roman"/>
          <w:sz w:val="24"/>
          <w:szCs w:val="24"/>
          <w:color w:val="auto"/>
        </w:rPr>
        <w:t>No caso de ser necessário elevar a iluminancia em eterminado campo de trabalho,</w:t>
      </w:r>
    </w:p>
    <w:tbl>
      <w:tblPr>
        <w:tblLayout w:type="fixed"/>
        <w:tblInd w:w="0"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Times New Roman" w:cs="Times New Roman" w:eastAsia="Times New Roman" w:hAnsi="Times New Roman"/>
                <w:sz w:val="24"/>
                <w:szCs w:val="24"/>
                <w:color w:val="auto"/>
                <w:w w:val="99"/>
              </w:rPr>
              <w:t>pode-se usar iluminação suplementar. A Iluminância</w:t>
            </w:r>
          </w:p>
        </w:tc>
        <w:tc>
          <w:tcPr>
            <w:tcW w:w="402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restante do ambiente não deve ser inferior</w:t>
            </w:r>
          </w:p>
        </w:tc>
      </w:tr>
      <w:tr>
        <w:trPr>
          <w:trHeight w:val="276"/>
        </w:trPr>
        <w:tc>
          <w:tcPr>
            <w:tcW w:w="5060" w:type="dxa"/>
            <w:vAlign w:val="bottom"/>
          </w:tcPr>
          <w:p>
            <w:pPr>
              <w:spacing w:after="0"/>
              <w:rPr>
                <w:sz w:val="20"/>
                <w:szCs w:val="20"/>
                <w:color w:val="auto"/>
              </w:rPr>
            </w:pPr>
            <w:r>
              <w:rPr>
                <w:rFonts w:ascii="Times New Roman" w:cs="Times New Roman" w:eastAsia="Times New Roman" w:hAnsi="Times New Roman"/>
                <w:sz w:val="24"/>
                <w:szCs w:val="24"/>
                <w:color w:val="auto"/>
                <w:w w:val="97"/>
              </w:rPr>
              <w:t>a 1/10 da adotada. • Recomenda-se que a Iluminância</w:t>
            </w:r>
          </w:p>
        </w:tc>
        <w:tc>
          <w:tcPr>
            <w:tcW w:w="402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9"/>
              </w:rPr>
              <w:t>em qualquer ponto do campo de trabalho</w:t>
            </w:r>
          </w:p>
        </w:tc>
      </w:tr>
    </w:tbl>
    <w:p>
      <w:pPr>
        <w:spacing w:after="0" w:line="10" w:lineRule="exact"/>
        <w:rPr>
          <w:sz w:val="20"/>
          <w:szCs w:val="20"/>
          <w:color w:val="auto"/>
        </w:rPr>
      </w:pPr>
    </w:p>
    <w:p>
      <w:pPr>
        <w:ind w:right="60"/>
        <w:spacing w:after="0" w:line="238" w:lineRule="auto"/>
        <w:rPr>
          <w:sz w:val="20"/>
          <w:szCs w:val="20"/>
          <w:color w:val="auto"/>
        </w:rPr>
      </w:pPr>
      <w:r>
        <w:rPr>
          <w:rFonts w:ascii="Times New Roman" w:cs="Times New Roman" w:eastAsia="Times New Roman" w:hAnsi="Times New Roman"/>
          <w:sz w:val="24"/>
          <w:szCs w:val="24"/>
          <w:color w:val="auto"/>
        </w:rPr>
        <w:t>não seja inferior a 70% da Iluminância média determinada de acordo com a NBR 5382. Segundo Baumer, (2004) a radiação eletromagnética que acarreta uma sensação de claridade ou seja uma sensação visual de um espectro magnético. A sensibilidade visual para a luz varia não só de acordo com o comprimento de onda da radia ção, mas também com a luminosidade. A curva de sensibilidade do olho humano demonstra que radiações de menor comprimento de onda (violeta e azul) geram maior intensidade de sensação luminosa quando a pouca luz, enquanto as radiações de maior comprimento de onda (laranja e vermelho) se comportam ao contrário</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2.1.3 NR 6 Equipamento de Proteção Individual (EPI)</w:t>
      </w:r>
    </w:p>
    <w:p>
      <w:pPr>
        <w:spacing w:after="0" w:line="5" w:lineRule="exact"/>
        <w:rPr>
          <w:sz w:val="20"/>
          <w:szCs w:val="20"/>
          <w:color w:val="auto"/>
        </w:rPr>
      </w:pPr>
    </w:p>
    <w:p>
      <w:pPr>
        <w:ind w:right="60" w:firstLine="708"/>
        <w:spacing w:after="0" w:line="238" w:lineRule="auto"/>
        <w:rPr>
          <w:sz w:val="20"/>
          <w:szCs w:val="20"/>
          <w:color w:val="auto"/>
        </w:rPr>
      </w:pPr>
      <w:r>
        <w:rPr>
          <w:rFonts w:ascii="Times New Roman" w:cs="Times New Roman" w:eastAsia="Times New Roman" w:hAnsi="Times New Roman"/>
          <w:sz w:val="24"/>
          <w:szCs w:val="24"/>
          <w:color w:val="auto"/>
        </w:rPr>
        <w:t>Considera-se Equipamento de Proteção Individual -EP I, todo dispositivo ou produto, de uso individual utilizado pelo trabalhador, destinado à proteção de riscos suscetíveis de ameaçar a segurança e a saúde no trabalho (NR-6, 20 14). Sua função é neutralizar ou atenuar um possível agente agressivo, contra o corpo do trabalhador que o usa. Evitam lesões ou minimizam a sua gravidade, nos casos de acidentes ou exposições à riscos, podem também nos proteger contra efeitos de substâncias tóxicas, alé rgicas e/ou agressivas, que podem causar as chamadas doenças ocupacionais (BAPTISTA, 2011).</w:t>
      </w:r>
    </w:p>
    <w:p>
      <w:pPr>
        <w:spacing w:after="0" w:line="11" w:lineRule="exact"/>
        <w:rPr>
          <w:sz w:val="20"/>
          <w:szCs w:val="20"/>
          <w:color w:val="auto"/>
        </w:rPr>
      </w:pPr>
    </w:p>
    <w:p>
      <w:pPr>
        <w:spacing w:after="0"/>
        <w:tabs>
          <w:tab w:leader="none" w:pos="5660" w:val="left"/>
        </w:tabs>
        <w:rPr>
          <w:sz w:val="20"/>
          <w:szCs w:val="20"/>
          <w:color w:val="auto"/>
        </w:rPr>
      </w:pPr>
      <w:r>
        <w:rPr>
          <w:rFonts w:ascii="Times New Roman" w:cs="Times New Roman" w:eastAsia="Times New Roman" w:hAnsi="Times New Roman"/>
          <w:sz w:val="24"/>
          <w:szCs w:val="24"/>
          <w:b w:val="1"/>
          <w:bCs w:val="1"/>
          <w:color w:val="auto"/>
        </w:rPr>
        <w:t>2.2 NR 9 -Programa de Prevenção a Riscos Ambientais</w:t>
      </w:r>
      <w:r>
        <w:rPr>
          <w:sz w:val="20"/>
          <w:szCs w:val="20"/>
          <w:color w:val="auto"/>
        </w:rPr>
        <w:tab/>
      </w:r>
      <w:r>
        <w:rPr>
          <w:rFonts w:ascii="Times New Roman" w:cs="Times New Roman" w:eastAsia="Times New Roman" w:hAnsi="Times New Roman"/>
          <w:sz w:val="24"/>
          <w:szCs w:val="24"/>
          <w:b w:val="1"/>
          <w:bCs w:val="1"/>
          <w:color w:val="auto"/>
        </w:rPr>
        <w:t>(PPRA)</w:t>
      </w:r>
    </w:p>
    <w:p>
      <w:pPr>
        <w:spacing w:after="0" w:line="5" w:lineRule="exact"/>
        <w:rPr>
          <w:sz w:val="20"/>
          <w:szCs w:val="20"/>
          <w:color w:val="auto"/>
        </w:rPr>
      </w:pPr>
    </w:p>
    <w:p>
      <w:pPr>
        <w:ind w:right="60" w:firstLine="708"/>
        <w:spacing w:after="0" w:line="250" w:lineRule="auto"/>
        <w:rPr>
          <w:sz w:val="20"/>
          <w:szCs w:val="20"/>
          <w:color w:val="auto"/>
        </w:rPr>
      </w:pPr>
      <w:r>
        <w:rPr>
          <w:rFonts w:ascii="Times New Roman" w:cs="Times New Roman" w:eastAsia="Times New Roman" w:hAnsi="Times New Roman"/>
          <w:sz w:val="23"/>
          <w:szCs w:val="23"/>
          <w:color w:val="auto"/>
        </w:rPr>
        <w:t>Esta Norma Regulamentadora - NR estabelece a obrigatoriedade da elaboração e imple-mentação, por parte de todos os empregadores e inst ituições que admitam trabalhadores como empregados, do Programa de Prevenção de Riscos Ambi entais - PPRA, visando à preservação da saúde e da integridade dos trabalhadores, através da antecipação, reconhecimento, avaliação e consequente controle da ocorrência de riscos ambientais existentes ou que venham a existir no ambiente de trabalho, tendo em consideração a pr oteção do meio ambiente e dos recursos naturais. As ações do PPRA devem ser desenvolvidas no âmbito de cada estabelecimento da empresa, sob a responsabilidade do empregador, com a participação dos trabalhadores, sendo sua abrangência e profundidade dependentes das características dos riscos e das necessidades de controle (Ministério do Trabalho e Emprego, NR-9. 2014).</w:t>
      </w: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right="6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140"/>
          </w:cols>
          <w:pgMar w:left="1700" w:top="1072" w:right="1060" w:bottom="440" w:gutter="0" w:footer="0" w:header="0"/>
        </w:sectPr>
      </w:pPr>
    </w:p>
    <w:bookmarkStart w:id="4" w:name="page5"/>
    <w:bookmarkEnd w:id="4"/>
    <w:p>
      <w:pPr>
        <w:ind w:left="392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Materiais e métodos</w:t>
      </w:r>
    </w:p>
    <w:p>
      <w:pPr>
        <w:spacing w:after="0" w:line="5" w:lineRule="exact"/>
        <w:rPr>
          <w:sz w:val="20"/>
          <w:szCs w:val="20"/>
          <w:color w:val="auto"/>
        </w:rPr>
      </w:pPr>
    </w:p>
    <w:p>
      <w:pPr>
        <w:ind w:right="100" w:firstLine="708"/>
        <w:spacing w:after="0" w:line="238" w:lineRule="auto"/>
        <w:rPr>
          <w:sz w:val="20"/>
          <w:szCs w:val="20"/>
          <w:color w:val="auto"/>
        </w:rPr>
      </w:pPr>
      <w:r>
        <w:rPr>
          <w:rFonts w:ascii="Times New Roman" w:cs="Times New Roman" w:eastAsia="Times New Roman" w:hAnsi="Times New Roman"/>
          <w:sz w:val="24"/>
          <w:szCs w:val="24"/>
          <w:color w:val="auto"/>
        </w:rPr>
        <w:t>O trabalho foi realizado a partir da avaliação das condições de segurança com base na medição de ruído e luminosidade da indústria de seu s setores. Serraria, montagem, secagem e pátio. A medição de ruído foi realizada com o auxílio de um decibelímetro digital próximo ao ouvido do operador de cada máquina e/ou equipamento, para verificar a real dose de ruído absorvida pelo operador. O mesmo ocorreu com a medição da luminosidade no local de trabalho baseando-se na norma NBR 5413/92 com o auxílio do aparelho luxímetro próximo ao olho do operador para verificar a luminosidade no local de trabalho.</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Resultados e discussão</w:t>
      </w:r>
    </w:p>
    <w:p>
      <w:pPr>
        <w:spacing w:after="0" w:line="5" w:lineRule="exact"/>
        <w:rPr>
          <w:sz w:val="20"/>
          <w:szCs w:val="20"/>
          <w:color w:val="auto"/>
        </w:rPr>
      </w:pPr>
    </w:p>
    <w:p>
      <w:pPr>
        <w:ind w:right="100" w:firstLine="708"/>
        <w:spacing w:after="0" w:line="238" w:lineRule="auto"/>
        <w:rPr>
          <w:sz w:val="20"/>
          <w:szCs w:val="20"/>
          <w:color w:val="auto"/>
        </w:rPr>
      </w:pPr>
      <w:r>
        <w:rPr>
          <w:rFonts w:ascii="Times New Roman" w:cs="Times New Roman" w:eastAsia="Times New Roman" w:hAnsi="Times New Roman"/>
          <w:sz w:val="24"/>
          <w:szCs w:val="24"/>
          <w:color w:val="auto"/>
        </w:rPr>
        <w:t>No ano de 2014 foram medidos níveis de ruídos e luminosidade presentes em uma empresa de embalagens de madeira como mostrado nas tabelas 1 e 2 do anexo 1, isso depois de conhecidos os equipamentos presentes na indústria em modo de operação. Após o levantamento foi gerado o cronograma de ações a serem realizadas durante o ano em execução, com isso a elaboração do PPRA com base na norma NR-9. As tabe las 3 e 4 (Anexos 2 e 3) apresentam as descrições das funções, riscos presentes, EPI utili zados e ações preventivas e na tabela 6 anexo 4 o: Cronograma de Execução dos Eventos Propostos.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Conclusão</w:t>
      </w:r>
    </w:p>
    <w:p>
      <w:pPr>
        <w:spacing w:after="0" w:line="5" w:lineRule="exact"/>
        <w:rPr>
          <w:sz w:val="20"/>
          <w:szCs w:val="20"/>
          <w:color w:val="auto"/>
        </w:rPr>
      </w:pPr>
    </w:p>
    <w:p>
      <w:pPr>
        <w:ind w:firstLine="708"/>
        <w:spacing w:after="0" w:line="238" w:lineRule="auto"/>
        <w:rPr>
          <w:sz w:val="20"/>
          <w:szCs w:val="20"/>
          <w:color w:val="auto"/>
        </w:rPr>
      </w:pPr>
      <w:r>
        <w:rPr>
          <w:rFonts w:ascii="Times New Roman" w:cs="Times New Roman" w:eastAsia="Times New Roman" w:hAnsi="Times New Roman"/>
          <w:sz w:val="24"/>
          <w:szCs w:val="24"/>
          <w:color w:val="auto"/>
        </w:rPr>
        <w:t>As duas serrarias encontram-se dentro das especificações mesmo que os níveis de pressão sonora sejam maiores do que contido na norm a, isso ocorre pelo fato da empresa em estudo disponibilizar a seus trabalhadores protetores auriculares tipo concha que tem atenuação de até 28dB(A) segundo seu fabricante, com isso o ruído absorvido pelo trabalhador acaba se tornando compatível com o descrito na NR. 15. Com relação a luminosidade as 2 serrarias se não encontram em conformidade com a norma NBR5413/9 2, se fazendo necessário a implantação de placas que minimizem o efeito da ilu minação excessiva para que o nível de iluminância seja confortável ao trabalhador.</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 Referências</w:t>
      </w:r>
    </w:p>
    <w:p>
      <w:pPr>
        <w:spacing w:after="0" w:line="273" w:lineRule="exact"/>
        <w:rPr>
          <w:sz w:val="20"/>
          <w:szCs w:val="20"/>
          <w:color w:val="auto"/>
        </w:rPr>
      </w:pPr>
    </w:p>
    <w:p>
      <w:pPr>
        <w:ind w:right="120"/>
        <w:spacing w:after="0" w:line="379" w:lineRule="auto"/>
        <w:rPr>
          <w:sz w:val="20"/>
          <w:szCs w:val="20"/>
          <w:color w:val="auto"/>
        </w:rPr>
      </w:pPr>
      <w:r>
        <w:rPr>
          <w:rFonts w:ascii="Times New Roman" w:cs="Times New Roman" w:eastAsia="Times New Roman" w:hAnsi="Times New Roman"/>
          <w:sz w:val="19"/>
          <w:szCs w:val="19"/>
          <w:color w:val="auto"/>
        </w:rPr>
        <w:t xml:space="preserve">BAUNER.R.M, </w:t>
      </w:r>
      <w:r>
        <w:rPr>
          <w:rFonts w:ascii="Times New Roman" w:cs="Times New Roman" w:eastAsia="Times New Roman" w:hAnsi="Times New Roman"/>
          <w:sz w:val="19"/>
          <w:szCs w:val="19"/>
          <w:b w:val="1"/>
          <w:bCs w:val="1"/>
          <w:color w:val="auto"/>
        </w:rPr>
        <w:t>Higiene no Trabalho e Luminotécnica</w:t>
      </w:r>
      <w:r>
        <w:rPr>
          <w:rFonts w:ascii="Times New Roman" w:cs="Times New Roman" w:eastAsia="Times New Roman" w:hAnsi="Times New Roman"/>
          <w:sz w:val="19"/>
          <w:szCs w:val="19"/>
          <w:color w:val="auto"/>
        </w:rPr>
        <w:t>.Disponível em:&lt;</w:t>
      </w:r>
      <w:r>
        <w:rPr>
          <w:rFonts w:ascii="Times New Roman" w:cs="Times New Roman" w:eastAsia="Times New Roman" w:hAnsi="Times New Roman"/>
          <w:sz w:val="19"/>
          <w:szCs w:val="19"/>
          <w:u w:val="single" w:color="auto"/>
          <w:color w:val="0000FF"/>
        </w:rPr>
        <w:t>http://www.iar.unicamp.br/lab/luz/ld/Arquitetural/Sa%FAde/higiene_do_trabalho_luminotecnica.pdf&gt;.Aces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u w:val="single" w:color="auto"/>
          <w:color w:val="0000FF"/>
        </w:rPr>
        <w:t>so em: 5 Out.2014.</w:t>
      </w:r>
    </w:p>
    <w:p>
      <w:pPr>
        <w:spacing w:after="0" w:line="2" w:lineRule="exact"/>
        <w:rPr>
          <w:sz w:val="20"/>
          <w:szCs w:val="20"/>
          <w:color w:val="auto"/>
        </w:rPr>
      </w:pPr>
    </w:p>
    <w:p>
      <w:pPr>
        <w:jc w:val="both"/>
        <w:ind w:right="100"/>
        <w:spacing w:after="0" w:line="356" w:lineRule="auto"/>
        <w:rPr>
          <w:sz w:val="20"/>
          <w:szCs w:val="20"/>
          <w:color w:val="auto"/>
        </w:rPr>
      </w:pPr>
      <w:r>
        <w:rPr>
          <w:rFonts w:ascii="Times New Roman" w:cs="Times New Roman" w:eastAsia="Times New Roman" w:hAnsi="Times New Roman"/>
          <w:sz w:val="20"/>
          <w:szCs w:val="20"/>
          <w:color w:val="auto"/>
        </w:rPr>
        <w:t xml:space="preserve">BAPTiSTA.A.R,2011. </w:t>
      </w:r>
      <w:r>
        <w:rPr>
          <w:rFonts w:ascii="Times New Roman" w:cs="Times New Roman" w:eastAsia="Times New Roman" w:hAnsi="Times New Roman"/>
          <w:sz w:val="20"/>
          <w:szCs w:val="20"/>
          <w:b w:val="1"/>
          <w:bCs w:val="1"/>
          <w:color w:val="auto"/>
        </w:rPr>
        <w:t>O Papel do SESMT no Auxílio da Gestão de Empresas. Disponível</w:t>
      </w:r>
      <w:r>
        <w:rPr>
          <w:rFonts w:ascii="Times New Roman" w:cs="Times New Roman" w:eastAsia="Times New Roman" w:hAnsi="Times New Roman"/>
          <w:sz w:val="20"/>
          <w:szCs w:val="20"/>
          <w:color w:val="auto"/>
        </w:rPr>
        <w:t xml:space="preserve"> em: &lt; http://fgh.escoladenegocios.info/revistaalumni/artigos/Artigo_Palmieri.pdf &gt; Acesso em : 26 Nov. 2014.</w:t>
      </w:r>
    </w:p>
    <w:p>
      <w:pPr>
        <w:spacing w:after="0" w:line="5" w:lineRule="exact"/>
        <w:rPr>
          <w:sz w:val="20"/>
          <w:szCs w:val="20"/>
          <w:color w:val="auto"/>
        </w:rPr>
      </w:pPr>
    </w:p>
    <w:p>
      <w:pPr>
        <w:spacing w:after="0"/>
        <w:tabs>
          <w:tab w:leader="none" w:pos="4660" w:val="left"/>
        </w:tabs>
        <w:rPr>
          <w:sz w:val="20"/>
          <w:szCs w:val="20"/>
          <w:color w:val="auto"/>
        </w:rPr>
      </w:pPr>
      <w:r>
        <w:rPr>
          <w:rFonts w:ascii="Times New Roman" w:cs="Times New Roman" w:eastAsia="Times New Roman" w:hAnsi="Times New Roman"/>
          <w:sz w:val="20"/>
          <w:szCs w:val="20"/>
          <w:color w:val="auto"/>
        </w:rPr>
        <w:t xml:space="preserve">BLEY,  J.  </w:t>
      </w:r>
      <w:r>
        <w:rPr>
          <w:rFonts w:ascii="Times New Roman" w:cs="Times New Roman" w:eastAsia="Times New Roman" w:hAnsi="Times New Roman"/>
          <w:sz w:val="20"/>
          <w:szCs w:val="20"/>
          <w:b w:val="1"/>
          <w:bCs w:val="1"/>
          <w:color w:val="auto"/>
        </w:rPr>
        <w:t>Variáveis  que  caracterizam  o  processo</w:t>
      </w:r>
      <w:r>
        <w:rPr>
          <w:sz w:val="20"/>
          <w:szCs w:val="20"/>
          <w:color w:val="auto"/>
        </w:rPr>
        <w:tab/>
      </w:r>
      <w:r>
        <w:rPr>
          <w:rFonts w:ascii="Times New Roman" w:cs="Times New Roman" w:eastAsia="Times New Roman" w:hAnsi="Times New Roman"/>
          <w:sz w:val="19"/>
          <w:szCs w:val="19"/>
          <w:b w:val="1"/>
          <w:bCs w:val="1"/>
          <w:color w:val="auto"/>
        </w:rPr>
        <w:t>de  ensinar  comportamentos  seguros  no  trabalho.</w:t>
      </w:r>
    </w:p>
    <w:p>
      <w:pPr>
        <w:spacing w:after="0" w:line="127" w:lineRule="exact"/>
        <w:rPr>
          <w:sz w:val="20"/>
          <w:szCs w:val="20"/>
          <w:color w:val="auto"/>
        </w:rPr>
      </w:pPr>
    </w:p>
    <w:p>
      <w:pPr>
        <w:jc w:val="both"/>
        <w:ind w:right="100"/>
        <w:spacing w:after="0" w:line="350" w:lineRule="auto"/>
        <w:rPr>
          <w:sz w:val="20"/>
          <w:szCs w:val="20"/>
          <w:color w:val="auto"/>
        </w:rPr>
      </w:pPr>
      <w:r>
        <w:rPr>
          <w:rFonts w:ascii="Times New Roman" w:cs="Times New Roman" w:eastAsia="Times New Roman" w:hAnsi="Times New Roman"/>
          <w:sz w:val="20"/>
          <w:szCs w:val="20"/>
          <w:color w:val="auto"/>
        </w:rPr>
        <w:t>Dissertação apresentada ao Programa de Pós-graduaçã o em Psicologia da Universidade Federal de Santa Catarina como requisito para obtenção do título de Mestre Ps icologia, Florianópolis, 2004.</w:t>
      </w:r>
    </w:p>
    <w:p>
      <w:pPr>
        <w:spacing w:after="0" w:line="10" w:lineRule="exact"/>
        <w:rPr>
          <w:sz w:val="20"/>
          <w:szCs w:val="20"/>
          <w:color w:val="auto"/>
        </w:rPr>
      </w:pPr>
    </w:p>
    <w:p>
      <w:pPr>
        <w:jc w:val="both"/>
        <w:ind w:right="100"/>
        <w:spacing w:after="0" w:line="359" w:lineRule="auto"/>
        <w:rPr>
          <w:sz w:val="20"/>
          <w:szCs w:val="20"/>
          <w:color w:val="auto"/>
        </w:rPr>
      </w:pPr>
      <w:r>
        <w:rPr>
          <w:rFonts w:ascii="Times New Roman" w:cs="Times New Roman" w:eastAsia="Times New Roman" w:hAnsi="Times New Roman"/>
          <w:sz w:val="20"/>
          <w:szCs w:val="20"/>
          <w:color w:val="auto"/>
        </w:rPr>
        <w:t xml:space="preserve">CARDELLA, B. </w:t>
      </w:r>
      <w:r>
        <w:rPr>
          <w:rFonts w:ascii="Times New Roman" w:cs="Times New Roman" w:eastAsia="Times New Roman" w:hAnsi="Times New Roman"/>
          <w:sz w:val="20"/>
          <w:szCs w:val="20"/>
          <w:b w:val="1"/>
          <w:bCs w:val="1"/>
          <w:color w:val="auto"/>
        </w:rPr>
        <w:t>Segurança no trabalho e prevenção de acidentes: uma abordagem holística: segurança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integrada à missão organizacional com produtividade , qualidade, preservação ambiental e desenvolviment o de pessoas</w:t>
      </w:r>
      <w:r>
        <w:rPr>
          <w:rFonts w:ascii="Times New Roman" w:cs="Times New Roman" w:eastAsia="Times New Roman" w:hAnsi="Times New Roman"/>
          <w:sz w:val="20"/>
          <w:szCs w:val="20"/>
          <w:color w:val="auto"/>
        </w:rPr>
        <w:t>. 6. ed. São Paulo: Atlas, 2008.</w:t>
      </w:r>
    </w:p>
    <w:p>
      <w:pPr>
        <w:spacing w:after="0" w:line="2" w:lineRule="exact"/>
        <w:rPr>
          <w:sz w:val="20"/>
          <w:szCs w:val="20"/>
          <w:color w:val="auto"/>
        </w:rPr>
      </w:pPr>
    </w:p>
    <w:p>
      <w:pPr>
        <w:ind w:right="120"/>
        <w:spacing w:after="0" w:line="359" w:lineRule="auto"/>
        <w:rPr>
          <w:sz w:val="20"/>
          <w:szCs w:val="20"/>
          <w:color w:val="auto"/>
        </w:rPr>
      </w:pPr>
      <w:r>
        <w:rPr>
          <w:rFonts w:ascii="Times New Roman" w:cs="Times New Roman" w:eastAsia="Times New Roman" w:hAnsi="Times New Roman"/>
          <w:sz w:val="20"/>
          <w:szCs w:val="20"/>
          <w:color w:val="auto"/>
        </w:rPr>
        <w:t xml:space="preserve">FERREIRA.C.T. </w:t>
      </w:r>
      <w:r>
        <w:rPr>
          <w:rFonts w:ascii="Times New Roman" w:cs="Times New Roman" w:eastAsia="Times New Roman" w:hAnsi="Times New Roman"/>
          <w:sz w:val="20"/>
          <w:szCs w:val="20"/>
          <w:b w:val="1"/>
          <w:bCs w:val="1"/>
          <w:color w:val="auto"/>
        </w:rPr>
        <w:t>Ruido , Acústica e Vibração.</w:t>
      </w:r>
      <w:r>
        <w:rPr>
          <w:rFonts w:ascii="Times New Roman" w:cs="Times New Roman" w:eastAsia="Times New Roman" w:hAnsi="Times New Roman"/>
          <w:sz w:val="20"/>
          <w:szCs w:val="20"/>
          <w:color w:val="auto"/>
        </w:rPr>
        <w:t xml:space="preserve"> Disponível em:&lt; </w:t>
      </w:r>
      <w:r>
        <w:rPr>
          <w:rFonts w:ascii="Times New Roman" w:cs="Times New Roman" w:eastAsia="Times New Roman" w:hAnsi="Times New Roman"/>
          <w:sz w:val="20"/>
          <w:szCs w:val="20"/>
          <w:u w:val="single" w:color="auto"/>
          <w:color w:val="0000FF"/>
        </w:rPr>
        <w:t>https://www.google.com.br/url?sa=t&amp;rct=j&amp;q=&amp;esrc=s&amp;source=web&amp;cd=1&amp;cad=rja&amp;uact=8&amp;ved=0CB0QFj AA&amp;url=http%3A%2F%2Fwww.segurancaetrabalho.com.br%2Fdownload%2Fruido-celio.doc&amp;ei=575gVLr2K8WmgwS7pITIAw&amp;usg=AFQjCNFj1lXspyISZT3U9mGMs3T7GT9cxw&amp;sig2=VD8 pqbYmA2afpLwF_bkKxg&amp;bvm=bv.79189006,d.eXY</w:t>
      </w:r>
      <w:r>
        <w:rPr>
          <w:rFonts w:ascii="Times New Roman" w:cs="Times New Roman" w:eastAsia="Times New Roman" w:hAnsi="Times New Roman"/>
          <w:sz w:val="20"/>
          <w:szCs w:val="20"/>
          <w:color w:val="000000"/>
        </w:rPr>
        <w:t>&gt;. Acesso em:15 out.2014.</w:t>
      </w:r>
    </w:p>
    <w:p>
      <w:pPr>
        <w:spacing w:after="0" w:line="14" w:lineRule="exact"/>
        <w:rPr>
          <w:sz w:val="20"/>
          <w:szCs w:val="20"/>
          <w:color w:val="auto"/>
        </w:rPr>
      </w:pPr>
    </w:p>
    <w:p>
      <w:pPr>
        <w:ind w:right="200"/>
        <w:spacing w:after="0" w:line="350" w:lineRule="auto"/>
        <w:rPr>
          <w:sz w:val="20"/>
          <w:szCs w:val="20"/>
          <w:color w:val="auto"/>
        </w:rPr>
      </w:pPr>
      <w:r>
        <w:rPr>
          <w:rFonts w:ascii="Times New Roman" w:cs="Times New Roman" w:eastAsia="Times New Roman" w:hAnsi="Times New Roman"/>
          <w:sz w:val="20"/>
          <w:szCs w:val="20"/>
          <w:color w:val="auto"/>
        </w:rPr>
        <w:t xml:space="preserve">FIGUEIRA, R. Avaliação Ergonômica, de Ruído e de Il uminância em postos de Trabalho de um Escritório de Engenharia. </w:t>
      </w:r>
      <w:r>
        <w:rPr>
          <w:rFonts w:ascii="Times New Roman" w:cs="Times New Roman" w:eastAsia="Times New Roman" w:hAnsi="Times New Roman"/>
          <w:sz w:val="20"/>
          <w:szCs w:val="20"/>
          <w:b w:val="1"/>
          <w:bCs w:val="1"/>
          <w:color w:val="auto"/>
        </w:rPr>
        <w:t>Anais do VII Congresso Nacional de Excelência em Gestão</w:t>
      </w:r>
      <w:r>
        <w:rPr>
          <w:rFonts w:ascii="Times New Roman" w:cs="Times New Roman" w:eastAsia="Times New Roman" w:hAnsi="Times New Roman"/>
          <w:sz w:val="20"/>
          <w:szCs w:val="20"/>
          <w:color w:val="auto"/>
        </w:rPr>
        <w:t xml:space="preserve"> , Paraná, 2011.</w:t>
      </w:r>
    </w:p>
    <w:p>
      <w:pPr>
        <w:spacing w:after="0" w:line="348" w:lineRule="exact"/>
        <w:rPr>
          <w:sz w:val="20"/>
          <w:szCs w:val="20"/>
          <w:color w:val="auto"/>
        </w:rPr>
      </w:pPr>
    </w:p>
    <w:p>
      <w:pPr>
        <w:ind w:right="10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180"/>
          </w:cols>
          <w:pgMar w:left="1700" w:top="1072" w:right="1020" w:bottom="440" w:gutter="0" w:footer="0" w:header="0"/>
        </w:sectPr>
      </w:pPr>
    </w:p>
    <w:bookmarkStart w:id="5" w:name="page6"/>
    <w:bookmarkEnd w:id="5"/>
    <w:p>
      <w:pPr>
        <w:ind w:left="392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7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MINISTÈRIO DO TRABALHO E EMPREGO.  </w:t>
      </w:r>
      <w:r>
        <w:rPr>
          <w:rFonts w:ascii="Times New Roman" w:cs="Times New Roman" w:eastAsia="Times New Roman" w:hAnsi="Times New Roman"/>
          <w:sz w:val="20"/>
          <w:szCs w:val="20"/>
          <w:b w:val="1"/>
          <w:bCs w:val="1"/>
          <w:color w:val="auto"/>
        </w:rPr>
        <w:t>Norma regulamenta 6.</w:t>
      </w:r>
      <w:r>
        <w:rPr>
          <w:rFonts w:ascii="Times New Roman" w:cs="Times New Roman" w:eastAsia="Times New Roman" w:hAnsi="Times New Roman"/>
          <w:sz w:val="20"/>
          <w:szCs w:val="20"/>
          <w:color w:val="auto"/>
        </w:rPr>
        <w:t xml:space="preserve"> Brasília- DF,</w:t>
      </w:r>
      <w:r>
        <w:rPr>
          <w:rFonts w:ascii="Times New Roman" w:cs="Times New Roman" w:eastAsia="Times New Roman" w:hAnsi="Times New Roman"/>
          <w:sz w:val="20"/>
          <w:szCs w:val="20"/>
          <w:b w:val="1"/>
          <w:bCs w:val="1"/>
          <w:color w:val="auto"/>
        </w:rPr>
        <w:t>2014.</w:t>
      </w:r>
    </w:p>
    <w:p>
      <w:pPr>
        <w:spacing w:after="0" w:line="116" w:lineRule="exact"/>
        <w:rPr>
          <w:sz w:val="20"/>
          <w:szCs w:val="20"/>
          <w:color w:val="auto"/>
        </w:rPr>
      </w:pPr>
    </w:p>
    <w:p>
      <w:pPr>
        <w:ind w:right="580"/>
        <w:spacing w:after="0" w:line="379" w:lineRule="auto"/>
        <w:rPr>
          <w:sz w:val="20"/>
          <w:szCs w:val="20"/>
          <w:color w:val="auto"/>
        </w:rPr>
      </w:pPr>
      <w:r>
        <w:rPr>
          <w:rFonts w:ascii="Times New Roman" w:cs="Times New Roman" w:eastAsia="Times New Roman" w:hAnsi="Times New Roman"/>
          <w:sz w:val="19"/>
          <w:szCs w:val="19"/>
          <w:color w:val="auto"/>
        </w:rPr>
        <w:t xml:space="preserve">MINISTÈRIO DO TRABALHO E EMPREGO. </w:t>
      </w:r>
      <w:r>
        <w:rPr>
          <w:rFonts w:ascii="Times New Roman" w:cs="Times New Roman" w:eastAsia="Times New Roman" w:hAnsi="Times New Roman"/>
          <w:sz w:val="19"/>
          <w:szCs w:val="19"/>
          <w:b w:val="1"/>
          <w:bCs w:val="1"/>
          <w:color w:val="auto"/>
        </w:rPr>
        <w:t>Norma regulamenta 9.</w:t>
      </w:r>
      <w:r>
        <w:rPr>
          <w:rFonts w:ascii="Times New Roman" w:cs="Times New Roman" w:eastAsia="Times New Roman" w:hAnsi="Times New Roman"/>
          <w:sz w:val="19"/>
          <w:szCs w:val="19"/>
          <w:color w:val="auto"/>
        </w:rPr>
        <w:t xml:space="preserve"> Brasília- DF,2014. MINISTÈRIO DO TRABALHO E EMPREGO. </w:t>
      </w:r>
      <w:r>
        <w:rPr>
          <w:rFonts w:ascii="Times New Roman" w:cs="Times New Roman" w:eastAsia="Times New Roman" w:hAnsi="Times New Roman"/>
          <w:sz w:val="19"/>
          <w:szCs w:val="19"/>
          <w:b w:val="1"/>
          <w:bCs w:val="1"/>
          <w:color w:val="auto"/>
        </w:rPr>
        <w:t>Norma regulamenta 15 Anexo N°1.</w:t>
      </w:r>
      <w:r>
        <w:rPr>
          <w:rFonts w:ascii="Times New Roman" w:cs="Times New Roman" w:eastAsia="Times New Roman" w:hAnsi="Times New Roman"/>
          <w:sz w:val="19"/>
          <w:szCs w:val="19"/>
          <w:color w:val="auto"/>
        </w:rPr>
        <w:t xml:space="preserve"> Brasília- DF</w:t>
      </w:r>
      <w:r>
        <w:rPr>
          <w:rFonts w:ascii="Times New Roman" w:cs="Times New Roman" w:eastAsia="Times New Roman" w:hAnsi="Times New Roman"/>
          <w:sz w:val="19"/>
          <w:szCs w:val="19"/>
          <w:b w:val="1"/>
          <w:bCs w:val="1"/>
          <w:color w:val="auto"/>
        </w:rPr>
        <w:t>,</w:t>
      </w:r>
      <w:r>
        <w:rPr>
          <w:rFonts w:ascii="Times New Roman" w:cs="Times New Roman" w:eastAsia="Times New Roman" w:hAnsi="Times New Roman"/>
          <w:sz w:val="19"/>
          <w:szCs w:val="19"/>
          <w:color w:val="auto"/>
        </w:rPr>
        <w:t xml:space="preserve">2014 MINISTÈRIO DO TRABALHO E EMPREGO. </w:t>
      </w:r>
      <w:r>
        <w:rPr>
          <w:rFonts w:ascii="Times New Roman" w:cs="Times New Roman" w:eastAsia="Times New Roman" w:hAnsi="Times New Roman"/>
          <w:sz w:val="19"/>
          <w:szCs w:val="19"/>
          <w:b w:val="1"/>
          <w:bCs w:val="1"/>
          <w:color w:val="auto"/>
        </w:rPr>
        <w:t>Norma regulamenta 15 Anexo N°2.</w:t>
      </w:r>
      <w:r>
        <w:rPr>
          <w:rFonts w:ascii="Times New Roman" w:cs="Times New Roman" w:eastAsia="Times New Roman" w:hAnsi="Times New Roman"/>
          <w:sz w:val="19"/>
          <w:szCs w:val="19"/>
          <w:color w:val="auto"/>
        </w:rPr>
        <w:t xml:space="preserve"> Brasília- DF, 2014.</w:t>
      </w:r>
    </w:p>
    <w:p>
      <w:pPr>
        <w:spacing w:after="0"/>
        <w:tabs>
          <w:tab w:leader="none" w:pos="4860" w:val="left"/>
        </w:tabs>
        <w:rPr>
          <w:sz w:val="20"/>
          <w:szCs w:val="20"/>
          <w:color w:val="auto"/>
        </w:rPr>
      </w:pPr>
      <w:r>
        <w:rPr>
          <w:rFonts w:ascii="Times New Roman" w:cs="Times New Roman" w:eastAsia="Times New Roman" w:hAnsi="Times New Roman"/>
          <w:sz w:val="20"/>
          <w:szCs w:val="20"/>
          <w:color w:val="auto"/>
        </w:rPr>
        <w:t>MINISTÈRIO DO TRABALHO E EMPREGO. NBR5413.</w:t>
      </w:r>
      <w:r>
        <w:rPr>
          <w:sz w:val="20"/>
          <w:szCs w:val="20"/>
          <w:color w:val="auto"/>
        </w:rPr>
        <w:tab/>
      </w:r>
      <w:r>
        <w:rPr>
          <w:rFonts w:ascii="Times New Roman" w:cs="Times New Roman" w:eastAsia="Times New Roman" w:hAnsi="Times New Roman"/>
          <w:sz w:val="19"/>
          <w:szCs w:val="19"/>
          <w:b w:val="1"/>
          <w:bCs w:val="1"/>
          <w:color w:val="auto"/>
        </w:rPr>
        <w:t xml:space="preserve">Iluminância de Interiores </w:t>
      </w:r>
      <w:r>
        <w:rPr>
          <w:rFonts w:ascii="Times New Roman" w:cs="Times New Roman" w:eastAsia="Times New Roman" w:hAnsi="Times New Roman"/>
          <w:sz w:val="19"/>
          <w:szCs w:val="19"/>
          <w:color w:val="auto"/>
        </w:rPr>
        <w:t>. Brasilia- DF,1992.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tbl>
      <w:tblPr>
        <w:tblLayout w:type="fixed"/>
        <w:tblInd w:w="10" w:type="dxa"/>
        <w:tblCellMar>
          <w:top w:w="0" w:type="dxa"/>
          <w:left w:w="0" w:type="dxa"/>
          <w:bottom w:w="0" w:type="dxa"/>
          <w:right w:w="0" w:type="dxa"/>
        </w:tblCellMar>
      </w:tblPr>
      <w:tr>
        <w:trPr>
          <w:trHeight w:val="230"/>
        </w:trPr>
        <w:tc>
          <w:tcPr>
            <w:tcW w:w="1440" w:type="dxa"/>
            <w:vAlign w:val="bottom"/>
          </w:tcPr>
          <w:p>
            <w:pPr>
              <w:spacing w:after="0" w:line="229" w:lineRule="exact"/>
              <w:rPr>
                <w:sz w:val="20"/>
                <w:szCs w:val="20"/>
                <w:color w:val="auto"/>
              </w:rPr>
            </w:pPr>
            <w:r>
              <w:rPr>
                <w:rFonts w:ascii="Times New Roman" w:cs="Times New Roman" w:eastAsia="Times New Roman" w:hAnsi="Times New Roman"/>
                <w:sz w:val="20"/>
                <w:szCs w:val="20"/>
                <w:b w:val="1"/>
                <w:bCs w:val="1"/>
                <w:color w:val="auto"/>
              </w:rPr>
              <w:t>Anexos</w:t>
            </w:r>
          </w:p>
        </w:tc>
        <w:tc>
          <w:tcPr>
            <w:tcW w:w="10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4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1960" w:type="dxa"/>
            <w:vAlign w:val="bottom"/>
          </w:tcPr>
          <w:p>
            <w:pPr>
              <w:spacing w:after="0"/>
              <w:rPr>
                <w:sz w:val="19"/>
                <w:szCs w:val="19"/>
                <w:color w:val="auto"/>
              </w:rPr>
            </w:pPr>
          </w:p>
        </w:tc>
        <w:tc>
          <w:tcPr>
            <w:tcW w:w="300" w:type="dxa"/>
            <w:vAlign w:val="bottom"/>
          </w:tcPr>
          <w:p>
            <w:pPr>
              <w:spacing w:after="0"/>
              <w:rPr>
                <w:sz w:val="19"/>
                <w:szCs w:val="19"/>
                <w:color w:val="auto"/>
              </w:rPr>
            </w:pPr>
          </w:p>
        </w:tc>
      </w:tr>
      <w:tr>
        <w:trPr>
          <w:trHeight w:val="684"/>
        </w:trPr>
        <w:tc>
          <w:tcPr>
            <w:tcW w:w="3900" w:type="dxa"/>
            <w:vAlign w:val="bottom"/>
            <w:gridSpan w:val="4"/>
          </w:tcPr>
          <w:p>
            <w:pPr>
              <w:jc w:val="center"/>
              <w:ind w:right="40"/>
              <w:spacing w:after="0" w:line="229" w:lineRule="exact"/>
              <w:rPr>
                <w:sz w:val="20"/>
                <w:szCs w:val="20"/>
                <w:color w:val="auto"/>
              </w:rPr>
            </w:pPr>
            <w:r>
              <w:rPr>
                <w:rFonts w:ascii="Times New Roman" w:cs="Times New Roman" w:eastAsia="Times New Roman" w:hAnsi="Times New Roman"/>
                <w:sz w:val="20"/>
                <w:szCs w:val="20"/>
                <w:b w:val="1"/>
                <w:bCs w:val="1"/>
                <w:color w:val="auto"/>
                <w:w w:val="99"/>
              </w:rPr>
              <w:t xml:space="preserve">TABELA 1.  </w:t>
            </w:r>
            <w:r>
              <w:rPr>
                <w:rFonts w:ascii="Times New Roman" w:cs="Times New Roman" w:eastAsia="Times New Roman" w:hAnsi="Times New Roman"/>
                <w:sz w:val="20"/>
                <w:szCs w:val="20"/>
                <w:color w:val="auto"/>
                <w:w w:val="99"/>
              </w:rPr>
              <w:t>Nível de pressão sonora em dB(A)</w:t>
            </w:r>
          </w:p>
        </w:tc>
        <w:tc>
          <w:tcPr>
            <w:tcW w:w="5000" w:type="dxa"/>
            <w:vAlign w:val="bottom"/>
            <w:gridSpan w:val="4"/>
          </w:tcPr>
          <w:p>
            <w:pPr>
              <w:ind w:left="60"/>
              <w:spacing w:after="0" w:line="229" w:lineRule="exact"/>
              <w:rPr>
                <w:sz w:val="20"/>
                <w:szCs w:val="20"/>
                <w:color w:val="auto"/>
              </w:rPr>
            </w:pPr>
            <w:r>
              <w:rPr>
                <w:rFonts w:ascii="Times New Roman" w:cs="Times New Roman" w:eastAsia="Times New Roman" w:hAnsi="Times New Roman"/>
                <w:sz w:val="20"/>
                <w:szCs w:val="20"/>
                <w:color w:val="auto"/>
                <w:w w:val="99"/>
              </w:rPr>
              <w:t>e nível de ilum inância emitido por equipamentos da indústria</w:t>
            </w:r>
          </w:p>
        </w:tc>
      </w:tr>
      <w:tr>
        <w:trPr>
          <w:trHeight w:val="235"/>
        </w:trPr>
        <w:tc>
          <w:tcPr>
            <w:tcW w:w="2440" w:type="dxa"/>
            <w:vAlign w:val="bottom"/>
            <w:tcBorders>
              <w:bottom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de embalagens na serra 1</w:t>
            </w:r>
          </w:p>
        </w:tc>
        <w:tc>
          <w:tcPr>
            <w:tcW w:w="1360" w:type="dxa"/>
            <w:vAlign w:val="bottom"/>
            <w:tcBorders>
              <w:bottom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1420" w:type="dxa"/>
            <w:vAlign w:val="bottom"/>
            <w:tcBorders>
              <w:bottom w:val="single" w:sz="8" w:color="auto"/>
            </w:tcBorders>
          </w:tcPr>
          <w:p>
            <w:pPr>
              <w:spacing w:after="0"/>
              <w:rPr>
                <w:sz w:val="20"/>
                <w:szCs w:val="20"/>
                <w:color w:val="auto"/>
              </w:rPr>
            </w:pPr>
          </w:p>
        </w:tc>
        <w:tc>
          <w:tcPr>
            <w:tcW w:w="1320" w:type="dxa"/>
            <w:vAlign w:val="bottom"/>
            <w:tcBorders>
              <w:bottom w:val="single" w:sz="8" w:color="auto"/>
            </w:tcBorders>
          </w:tcPr>
          <w:p>
            <w:pPr>
              <w:spacing w:after="0"/>
              <w:rPr>
                <w:sz w:val="20"/>
                <w:szCs w:val="20"/>
                <w:color w:val="auto"/>
              </w:rPr>
            </w:pPr>
          </w:p>
        </w:tc>
        <w:tc>
          <w:tcPr>
            <w:tcW w:w="1960" w:type="dxa"/>
            <w:vAlign w:val="bottom"/>
            <w:tcBorders>
              <w:bottom w:val="single" w:sz="8" w:color="auto"/>
            </w:tcBorders>
          </w:tcPr>
          <w:p>
            <w:pPr>
              <w:spacing w:after="0"/>
              <w:rPr>
                <w:sz w:val="20"/>
                <w:szCs w:val="20"/>
                <w:color w:val="auto"/>
              </w:rPr>
            </w:pPr>
          </w:p>
        </w:tc>
        <w:tc>
          <w:tcPr>
            <w:tcW w:w="300" w:type="dxa"/>
            <w:vAlign w:val="bottom"/>
          </w:tcPr>
          <w:p>
            <w:pPr>
              <w:spacing w:after="0"/>
              <w:rPr>
                <w:sz w:val="20"/>
                <w:szCs w:val="20"/>
                <w:color w:val="auto"/>
              </w:rPr>
            </w:pPr>
          </w:p>
        </w:tc>
      </w:tr>
      <w:tr>
        <w:trPr>
          <w:trHeight w:val="222"/>
        </w:trPr>
        <w:tc>
          <w:tcPr>
            <w:tcW w:w="1440" w:type="dxa"/>
            <w:vAlign w:val="bottom"/>
            <w:tcBorders>
              <w:left w:val="single" w:sz="8" w:color="auto"/>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rPr>
              <w:t>Local</w:t>
            </w:r>
          </w:p>
        </w:tc>
        <w:tc>
          <w:tcPr>
            <w:tcW w:w="100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rPr>
              <w:t>Opera-</w:t>
            </w:r>
          </w:p>
        </w:tc>
        <w:tc>
          <w:tcPr>
            <w:tcW w:w="13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7"/>
              </w:rPr>
              <w:t>Nível de</w:t>
            </w:r>
          </w:p>
        </w:tc>
        <w:tc>
          <w:tcPr>
            <w:tcW w:w="100" w:type="dxa"/>
            <w:vAlign w:val="bottom"/>
          </w:tcPr>
          <w:p>
            <w:pPr>
              <w:spacing w:after="0"/>
              <w:rPr>
                <w:sz w:val="19"/>
                <w:szCs w:val="19"/>
                <w:color w:val="auto"/>
              </w:rPr>
            </w:pPr>
          </w:p>
        </w:tc>
        <w:tc>
          <w:tcPr>
            <w:tcW w:w="1420" w:type="dxa"/>
            <w:vAlign w:val="bottom"/>
            <w:tcBorders>
              <w:right w:val="single" w:sz="8" w:color="auto"/>
            </w:tcBorders>
          </w:tcPr>
          <w:p>
            <w:pPr>
              <w:jc w:val="center"/>
              <w:ind w:right="40"/>
              <w:spacing w:after="0" w:line="221" w:lineRule="exact"/>
              <w:rPr>
                <w:sz w:val="20"/>
                <w:szCs w:val="20"/>
                <w:color w:val="auto"/>
              </w:rPr>
            </w:pPr>
            <w:r>
              <w:rPr>
                <w:rFonts w:ascii="Times New Roman" w:cs="Times New Roman" w:eastAsia="Times New Roman" w:hAnsi="Times New Roman"/>
                <w:sz w:val="20"/>
                <w:szCs w:val="20"/>
                <w:b w:val="1"/>
                <w:bCs w:val="1"/>
                <w:color w:val="auto"/>
                <w:w w:val="98"/>
              </w:rPr>
              <w:t>Nível de pres-</w:t>
            </w:r>
          </w:p>
        </w:tc>
        <w:tc>
          <w:tcPr>
            <w:tcW w:w="1320" w:type="dxa"/>
            <w:vAlign w:val="bottom"/>
            <w:tcBorders>
              <w:right w:val="single" w:sz="8" w:color="auto"/>
            </w:tcBorders>
          </w:tcPr>
          <w:p>
            <w:pPr>
              <w:jc w:val="right"/>
              <w:ind w:right="60"/>
              <w:spacing w:after="0" w:line="221" w:lineRule="exact"/>
              <w:rPr>
                <w:sz w:val="20"/>
                <w:szCs w:val="20"/>
                <w:color w:val="auto"/>
              </w:rPr>
            </w:pPr>
            <w:r>
              <w:rPr>
                <w:rFonts w:ascii="Times New Roman" w:cs="Times New Roman" w:eastAsia="Times New Roman" w:hAnsi="Times New Roman"/>
                <w:sz w:val="20"/>
                <w:szCs w:val="20"/>
                <w:b w:val="1"/>
                <w:bCs w:val="1"/>
                <w:color w:val="auto"/>
              </w:rPr>
              <w:t>Nível de Ilu-</w:t>
            </w:r>
          </w:p>
        </w:tc>
        <w:tc>
          <w:tcPr>
            <w:tcW w:w="19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Nível mínimo Lux</w:t>
            </w:r>
          </w:p>
        </w:tc>
        <w:tc>
          <w:tcPr>
            <w:tcW w:w="300" w:type="dxa"/>
            <w:vAlign w:val="bottom"/>
          </w:tcPr>
          <w:p>
            <w:pPr>
              <w:spacing w:after="0"/>
              <w:rPr>
                <w:sz w:val="19"/>
                <w:szCs w:val="19"/>
                <w:color w:val="auto"/>
              </w:rPr>
            </w:pPr>
          </w:p>
        </w:tc>
      </w:tr>
      <w:tr>
        <w:trPr>
          <w:trHeight w:val="229"/>
        </w:trPr>
        <w:tc>
          <w:tcPr>
            <w:tcW w:w="1440" w:type="dxa"/>
            <w:vAlign w:val="bottom"/>
            <w:tcBorders>
              <w:left w:val="single" w:sz="8" w:color="auto"/>
              <w:right w:val="single" w:sz="8" w:color="auto"/>
            </w:tcBorders>
          </w:tcPr>
          <w:p>
            <w:pPr>
              <w:spacing w:after="0"/>
              <w:rPr>
                <w:sz w:val="19"/>
                <w:szCs w:val="19"/>
                <w:color w:val="auto"/>
              </w:rPr>
            </w:pPr>
          </w:p>
        </w:tc>
        <w:tc>
          <w:tcPr>
            <w:tcW w:w="1000" w:type="dxa"/>
            <w:vAlign w:val="bottom"/>
            <w:tcBorders>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9"/>
              </w:rPr>
              <w:t>dor</w:t>
            </w:r>
          </w:p>
        </w:tc>
        <w:tc>
          <w:tcPr>
            <w:tcW w:w="1360" w:type="dxa"/>
            <w:vAlign w:val="bottom"/>
            <w:tcBorders>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5"/>
              </w:rPr>
              <w:t>pressão so-</w:t>
            </w:r>
          </w:p>
        </w:tc>
        <w:tc>
          <w:tcPr>
            <w:tcW w:w="100" w:type="dxa"/>
            <w:vAlign w:val="bottom"/>
          </w:tcPr>
          <w:p>
            <w:pPr>
              <w:spacing w:after="0"/>
              <w:rPr>
                <w:sz w:val="19"/>
                <w:szCs w:val="19"/>
                <w:color w:val="auto"/>
              </w:rPr>
            </w:pPr>
          </w:p>
        </w:tc>
        <w:tc>
          <w:tcPr>
            <w:tcW w:w="1420" w:type="dxa"/>
            <w:vAlign w:val="bottom"/>
            <w:tcBorders>
              <w:right w:val="single" w:sz="8" w:color="auto"/>
            </w:tcBorders>
          </w:tcPr>
          <w:p>
            <w:pPr>
              <w:jc w:val="center"/>
              <w:ind w:right="80"/>
              <w:spacing w:after="0" w:line="229" w:lineRule="exact"/>
              <w:rPr>
                <w:sz w:val="20"/>
                <w:szCs w:val="20"/>
                <w:color w:val="auto"/>
              </w:rPr>
            </w:pPr>
            <w:r>
              <w:rPr>
                <w:rFonts w:ascii="Times New Roman" w:cs="Times New Roman" w:eastAsia="Times New Roman" w:hAnsi="Times New Roman"/>
                <w:sz w:val="20"/>
                <w:szCs w:val="20"/>
                <w:b w:val="1"/>
                <w:bCs w:val="1"/>
                <w:color w:val="auto"/>
                <w:w w:val="97"/>
              </w:rPr>
              <w:t>são sonora</w:t>
            </w:r>
          </w:p>
        </w:tc>
        <w:tc>
          <w:tcPr>
            <w:tcW w:w="1320" w:type="dxa"/>
            <w:vAlign w:val="bottom"/>
            <w:tcBorders>
              <w:right w:val="single" w:sz="8" w:color="auto"/>
            </w:tcBorders>
          </w:tcPr>
          <w:p>
            <w:pPr>
              <w:jc w:val="right"/>
              <w:ind w:right="240"/>
              <w:spacing w:after="0" w:line="229" w:lineRule="exact"/>
              <w:rPr>
                <w:sz w:val="20"/>
                <w:szCs w:val="20"/>
                <w:color w:val="auto"/>
              </w:rPr>
            </w:pPr>
            <w:r>
              <w:rPr>
                <w:rFonts w:ascii="Times New Roman" w:cs="Times New Roman" w:eastAsia="Times New Roman" w:hAnsi="Times New Roman"/>
                <w:sz w:val="20"/>
                <w:szCs w:val="20"/>
                <w:b w:val="1"/>
                <w:bCs w:val="1"/>
                <w:color w:val="auto"/>
              </w:rPr>
              <w:t>minância</w:t>
            </w:r>
          </w:p>
        </w:tc>
        <w:tc>
          <w:tcPr>
            <w:tcW w:w="1960" w:type="dxa"/>
            <w:vAlign w:val="bottom"/>
            <w:tcBorders>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rPr>
              <w:t>exigido NBR5413/92</w:t>
            </w:r>
          </w:p>
        </w:tc>
        <w:tc>
          <w:tcPr>
            <w:tcW w:w="300" w:type="dxa"/>
            <w:vAlign w:val="bottom"/>
          </w:tcPr>
          <w:p>
            <w:pPr>
              <w:spacing w:after="0"/>
              <w:rPr>
                <w:sz w:val="19"/>
                <w:szCs w:val="19"/>
                <w:color w:val="auto"/>
              </w:rPr>
            </w:pPr>
          </w:p>
        </w:tc>
      </w:tr>
      <w:tr>
        <w:trPr>
          <w:trHeight w:val="230"/>
        </w:trPr>
        <w:tc>
          <w:tcPr>
            <w:tcW w:w="1440" w:type="dxa"/>
            <w:vAlign w:val="bottom"/>
            <w:tcBorders>
              <w:left w:val="single" w:sz="8" w:color="auto"/>
              <w:right w:val="single" w:sz="8" w:color="auto"/>
            </w:tcBorders>
          </w:tcPr>
          <w:p>
            <w:pPr>
              <w:spacing w:after="0"/>
              <w:rPr>
                <w:sz w:val="20"/>
                <w:szCs w:val="20"/>
                <w:color w:val="auto"/>
              </w:rPr>
            </w:pPr>
          </w:p>
        </w:tc>
        <w:tc>
          <w:tcPr>
            <w:tcW w:w="1000" w:type="dxa"/>
            <w:vAlign w:val="bottom"/>
            <w:tcBorders>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rPr>
              <w:t>(Quanti-</w:t>
            </w:r>
          </w:p>
        </w:tc>
        <w:tc>
          <w:tcPr>
            <w:tcW w:w="1360" w:type="dxa"/>
            <w:vAlign w:val="bottom"/>
            <w:tcBorders>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rPr>
              <w:t>nora dB(A)</w:t>
            </w:r>
          </w:p>
        </w:tc>
        <w:tc>
          <w:tcPr>
            <w:tcW w:w="100" w:type="dxa"/>
            <w:vAlign w:val="bottom"/>
          </w:tcPr>
          <w:p>
            <w:pPr>
              <w:spacing w:after="0"/>
              <w:rPr>
                <w:sz w:val="20"/>
                <w:szCs w:val="20"/>
                <w:color w:val="auto"/>
              </w:rPr>
            </w:pPr>
          </w:p>
        </w:tc>
        <w:tc>
          <w:tcPr>
            <w:tcW w:w="1420" w:type="dxa"/>
            <w:vAlign w:val="bottom"/>
            <w:tcBorders>
              <w:right w:val="single" w:sz="8" w:color="auto"/>
            </w:tcBorders>
          </w:tcPr>
          <w:p>
            <w:pPr>
              <w:jc w:val="center"/>
              <w:ind w:right="20"/>
              <w:spacing w:after="0" w:line="229" w:lineRule="exact"/>
              <w:rPr>
                <w:sz w:val="20"/>
                <w:szCs w:val="20"/>
                <w:color w:val="auto"/>
              </w:rPr>
            </w:pPr>
            <w:r>
              <w:rPr>
                <w:rFonts w:ascii="Times New Roman" w:cs="Times New Roman" w:eastAsia="Times New Roman" w:hAnsi="Times New Roman"/>
                <w:sz w:val="20"/>
                <w:szCs w:val="20"/>
                <w:b w:val="1"/>
                <w:bCs w:val="1"/>
                <w:color w:val="auto"/>
                <w:w w:val="99"/>
              </w:rPr>
              <w:t>dB(A) NR15</w:t>
            </w:r>
          </w:p>
        </w:tc>
        <w:tc>
          <w:tcPr>
            <w:tcW w:w="1320" w:type="dxa"/>
            <w:vAlign w:val="bottom"/>
            <w:tcBorders>
              <w:right w:val="single" w:sz="8" w:color="auto"/>
            </w:tcBorders>
          </w:tcPr>
          <w:p>
            <w:pPr>
              <w:jc w:val="right"/>
              <w:ind w:right="60"/>
              <w:spacing w:after="0" w:line="229" w:lineRule="exact"/>
              <w:rPr>
                <w:sz w:val="20"/>
                <w:szCs w:val="20"/>
                <w:color w:val="auto"/>
              </w:rPr>
            </w:pPr>
            <w:r>
              <w:rPr>
                <w:rFonts w:ascii="Times New Roman" w:cs="Times New Roman" w:eastAsia="Times New Roman" w:hAnsi="Times New Roman"/>
                <w:sz w:val="20"/>
                <w:szCs w:val="20"/>
                <w:b w:val="1"/>
                <w:bCs w:val="1"/>
                <w:color w:val="auto"/>
              </w:rPr>
              <w:t>Lux médio</w:t>
            </w:r>
          </w:p>
        </w:tc>
        <w:tc>
          <w:tcPr>
            <w:tcW w:w="1960" w:type="dxa"/>
            <w:vAlign w:val="bottom"/>
            <w:tcBorders>
              <w:right w:val="single" w:sz="8" w:color="auto"/>
            </w:tcBorders>
          </w:tcPr>
          <w:p>
            <w:pPr>
              <w:spacing w:after="0"/>
              <w:rPr>
                <w:sz w:val="20"/>
                <w:szCs w:val="20"/>
                <w:color w:val="auto"/>
              </w:rPr>
            </w:pPr>
          </w:p>
        </w:tc>
        <w:tc>
          <w:tcPr>
            <w:tcW w:w="300" w:type="dxa"/>
            <w:vAlign w:val="bottom"/>
          </w:tcPr>
          <w:p>
            <w:pPr>
              <w:spacing w:after="0"/>
              <w:rPr>
                <w:sz w:val="20"/>
                <w:szCs w:val="20"/>
                <w:color w:val="auto"/>
              </w:rPr>
            </w:pPr>
          </w:p>
        </w:tc>
      </w:tr>
      <w:tr>
        <w:trPr>
          <w:trHeight w:val="230"/>
        </w:trPr>
        <w:tc>
          <w:tcPr>
            <w:tcW w:w="1440" w:type="dxa"/>
            <w:vAlign w:val="bottom"/>
            <w:tcBorders>
              <w:left w:val="single" w:sz="8" w:color="auto"/>
              <w:bottom w:val="single" w:sz="8" w:color="auto"/>
              <w:right w:val="single" w:sz="8" w:color="auto"/>
            </w:tcBorders>
          </w:tcPr>
          <w:p>
            <w:pPr>
              <w:spacing w:after="0"/>
              <w:rPr>
                <w:sz w:val="19"/>
                <w:szCs w:val="19"/>
                <w:color w:val="auto"/>
              </w:rPr>
            </w:pPr>
          </w:p>
        </w:tc>
        <w:tc>
          <w:tcPr>
            <w:tcW w:w="1000" w:type="dxa"/>
            <w:vAlign w:val="bottom"/>
            <w:tcBorders>
              <w:bottom w:val="single" w:sz="8" w:color="auto"/>
              <w:right w:val="single" w:sz="8" w:color="auto"/>
            </w:tcBorders>
          </w:tcPr>
          <w:p>
            <w:pPr>
              <w:jc w:val="center"/>
              <w:spacing w:after="0" w:line="227" w:lineRule="exact"/>
              <w:rPr>
                <w:sz w:val="20"/>
                <w:szCs w:val="20"/>
                <w:color w:val="auto"/>
              </w:rPr>
            </w:pPr>
            <w:r>
              <w:rPr>
                <w:rFonts w:ascii="Times New Roman" w:cs="Times New Roman" w:eastAsia="Times New Roman" w:hAnsi="Times New Roman"/>
                <w:sz w:val="20"/>
                <w:szCs w:val="20"/>
                <w:b w:val="1"/>
                <w:bCs w:val="1"/>
                <w:color w:val="auto"/>
              </w:rPr>
              <w:t>dade)</w:t>
            </w:r>
          </w:p>
        </w:tc>
        <w:tc>
          <w:tcPr>
            <w:tcW w:w="1360" w:type="dxa"/>
            <w:vAlign w:val="bottom"/>
            <w:tcBorders>
              <w:bottom w:val="single" w:sz="8" w:color="auto"/>
              <w:right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1420" w:type="dxa"/>
            <w:vAlign w:val="bottom"/>
            <w:tcBorders>
              <w:bottom w:val="single" w:sz="8" w:color="auto"/>
              <w:right w:val="single" w:sz="8" w:color="auto"/>
            </w:tcBorders>
          </w:tcPr>
          <w:p>
            <w:pPr>
              <w:spacing w:after="0"/>
              <w:rPr>
                <w:sz w:val="19"/>
                <w:szCs w:val="19"/>
                <w:color w:val="auto"/>
              </w:rPr>
            </w:pPr>
          </w:p>
        </w:tc>
        <w:tc>
          <w:tcPr>
            <w:tcW w:w="1320" w:type="dxa"/>
            <w:vAlign w:val="bottom"/>
            <w:tcBorders>
              <w:bottom w:val="single" w:sz="8" w:color="auto"/>
              <w:right w:val="single" w:sz="8" w:color="auto"/>
            </w:tcBorders>
          </w:tcPr>
          <w:p>
            <w:pPr>
              <w:spacing w:after="0"/>
              <w:rPr>
                <w:sz w:val="19"/>
                <w:szCs w:val="19"/>
                <w:color w:val="auto"/>
              </w:rPr>
            </w:pPr>
          </w:p>
        </w:tc>
        <w:tc>
          <w:tcPr>
            <w:tcW w:w="1960" w:type="dxa"/>
            <w:vAlign w:val="bottom"/>
            <w:tcBorders>
              <w:bottom w:val="single" w:sz="8" w:color="auto"/>
              <w:right w:val="single" w:sz="8" w:color="auto"/>
            </w:tcBorders>
          </w:tcPr>
          <w:p>
            <w:pPr>
              <w:spacing w:after="0"/>
              <w:rPr>
                <w:sz w:val="19"/>
                <w:szCs w:val="19"/>
                <w:color w:val="auto"/>
              </w:rPr>
            </w:pPr>
          </w:p>
        </w:tc>
        <w:tc>
          <w:tcPr>
            <w:tcW w:w="300" w:type="dxa"/>
            <w:vAlign w:val="bottom"/>
          </w:tcPr>
          <w:p>
            <w:pPr>
              <w:spacing w:after="0"/>
              <w:rPr>
                <w:sz w:val="19"/>
                <w:szCs w:val="19"/>
                <w:color w:val="auto"/>
              </w:rPr>
            </w:pPr>
          </w:p>
        </w:tc>
      </w:tr>
      <w:tr>
        <w:trPr>
          <w:trHeight w:val="213"/>
        </w:trPr>
        <w:tc>
          <w:tcPr>
            <w:tcW w:w="1440" w:type="dxa"/>
            <w:vAlign w:val="bottom"/>
            <w:tcBorders>
              <w:left w:val="single" w:sz="8" w:color="auto"/>
              <w:right w:val="single" w:sz="8" w:color="auto"/>
            </w:tcBorders>
          </w:tcPr>
          <w:p>
            <w:pPr>
              <w:jc w:val="center"/>
              <w:spacing w:after="0" w:line="213" w:lineRule="exact"/>
              <w:rPr>
                <w:sz w:val="20"/>
                <w:szCs w:val="20"/>
                <w:color w:val="auto"/>
              </w:rPr>
            </w:pPr>
            <w:r>
              <w:rPr>
                <w:rFonts w:ascii="Times New Roman" w:cs="Times New Roman" w:eastAsia="Times New Roman" w:hAnsi="Times New Roman"/>
                <w:sz w:val="20"/>
                <w:szCs w:val="20"/>
                <w:color w:val="auto"/>
                <w:w w:val="99"/>
              </w:rPr>
              <w:t>Quadrupla (ca-</w:t>
            </w:r>
          </w:p>
        </w:tc>
        <w:tc>
          <w:tcPr>
            <w:tcW w:w="1000" w:type="dxa"/>
            <w:vAlign w:val="bottom"/>
            <w:tcBorders>
              <w:right w:val="single" w:sz="8" w:color="auto"/>
            </w:tcBorders>
          </w:tcPr>
          <w:p>
            <w:pPr>
              <w:jc w:val="center"/>
              <w:spacing w:after="0" w:line="213" w:lineRule="exact"/>
              <w:rPr>
                <w:sz w:val="20"/>
                <w:szCs w:val="20"/>
                <w:color w:val="auto"/>
              </w:rPr>
            </w:pPr>
            <w:r>
              <w:rPr>
                <w:rFonts w:ascii="Times New Roman" w:cs="Times New Roman" w:eastAsia="Times New Roman" w:hAnsi="Times New Roman"/>
                <w:sz w:val="20"/>
                <w:szCs w:val="20"/>
                <w:color w:val="auto"/>
                <w:w w:val="99"/>
              </w:rPr>
              <w:t>1</w:t>
            </w:r>
          </w:p>
        </w:tc>
        <w:tc>
          <w:tcPr>
            <w:tcW w:w="1360" w:type="dxa"/>
            <w:vAlign w:val="bottom"/>
            <w:tcBorders>
              <w:right w:val="single" w:sz="8" w:color="auto"/>
            </w:tcBorders>
          </w:tcPr>
          <w:p>
            <w:pPr>
              <w:jc w:val="center"/>
              <w:spacing w:after="0" w:line="213" w:lineRule="exact"/>
              <w:rPr>
                <w:sz w:val="20"/>
                <w:szCs w:val="20"/>
                <w:color w:val="auto"/>
              </w:rPr>
            </w:pPr>
            <w:r>
              <w:rPr>
                <w:rFonts w:ascii="Times New Roman" w:cs="Times New Roman" w:eastAsia="Times New Roman" w:hAnsi="Times New Roman"/>
                <w:sz w:val="20"/>
                <w:szCs w:val="20"/>
                <w:color w:val="auto"/>
              </w:rPr>
              <w:t>97,6</w:t>
            </w:r>
          </w:p>
        </w:tc>
        <w:tc>
          <w:tcPr>
            <w:tcW w:w="100" w:type="dxa"/>
            <w:vAlign w:val="bottom"/>
          </w:tcPr>
          <w:p>
            <w:pPr>
              <w:spacing w:after="0"/>
              <w:rPr>
                <w:sz w:val="18"/>
                <w:szCs w:val="18"/>
                <w:color w:val="auto"/>
              </w:rPr>
            </w:pPr>
          </w:p>
        </w:tc>
        <w:tc>
          <w:tcPr>
            <w:tcW w:w="1420" w:type="dxa"/>
            <w:vAlign w:val="bottom"/>
            <w:tcBorders>
              <w:right w:val="single" w:sz="8" w:color="auto"/>
            </w:tcBorders>
          </w:tcPr>
          <w:p>
            <w:pPr>
              <w:jc w:val="center"/>
              <w:ind w:right="40"/>
              <w:spacing w:after="0" w:line="213" w:lineRule="exact"/>
              <w:rPr>
                <w:sz w:val="20"/>
                <w:szCs w:val="20"/>
                <w:color w:val="auto"/>
              </w:rPr>
            </w:pPr>
            <w:r>
              <w:rPr>
                <w:rFonts w:ascii="Times New Roman" w:cs="Times New Roman" w:eastAsia="Times New Roman" w:hAnsi="Times New Roman"/>
                <w:sz w:val="20"/>
                <w:szCs w:val="20"/>
                <w:color w:val="auto"/>
                <w:w w:val="99"/>
              </w:rPr>
              <w:t>85</w:t>
            </w:r>
          </w:p>
        </w:tc>
        <w:tc>
          <w:tcPr>
            <w:tcW w:w="1320" w:type="dxa"/>
            <w:vAlign w:val="bottom"/>
            <w:tcBorders>
              <w:right w:val="single" w:sz="8" w:color="auto"/>
            </w:tcBorders>
          </w:tcPr>
          <w:p>
            <w:pPr>
              <w:jc w:val="center"/>
              <w:spacing w:after="0" w:line="213" w:lineRule="exact"/>
              <w:rPr>
                <w:sz w:val="20"/>
                <w:szCs w:val="20"/>
                <w:color w:val="auto"/>
              </w:rPr>
            </w:pPr>
            <w:r>
              <w:rPr>
                <w:rFonts w:ascii="Times New Roman" w:cs="Times New Roman" w:eastAsia="Times New Roman" w:hAnsi="Times New Roman"/>
                <w:sz w:val="20"/>
                <w:szCs w:val="20"/>
                <w:color w:val="auto"/>
              </w:rPr>
              <w:t>620</w:t>
            </w:r>
          </w:p>
        </w:tc>
        <w:tc>
          <w:tcPr>
            <w:tcW w:w="1960" w:type="dxa"/>
            <w:vAlign w:val="bottom"/>
            <w:tcBorders>
              <w:right w:val="single" w:sz="8" w:color="auto"/>
            </w:tcBorders>
          </w:tcPr>
          <w:p>
            <w:pPr>
              <w:jc w:val="center"/>
              <w:spacing w:after="0" w:line="213" w:lineRule="exact"/>
              <w:rPr>
                <w:sz w:val="20"/>
                <w:szCs w:val="20"/>
                <w:color w:val="auto"/>
              </w:rPr>
            </w:pPr>
            <w:r>
              <w:rPr>
                <w:rFonts w:ascii="Times New Roman" w:cs="Times New Roman" w:eastAsia="Times New Roman" w:hAnsi="Times New Roman"/>
                <w:sz w:val="20"/>
                <w:szCs w:val="20"/>
                <w:color w:val="auto"/>
                <w:w w:val="99"/>
              </w:rPr>
              <w:t>300</w:t>
            </w:r>
          </w:p>
        </w:tc>
        <w:tc>
          <w:tcPr>
            <w:tcW w:w="300" w:type="dxa"/>
            <w:vAlign w:val="bottom"/>
          </w:tcPr>
          <w:p>
            <w:pPr>
              <w:spacing w:after="0"/>
              <w:rPr>
                <w:sz w:val="18"/>
                <w:szCs w:val="18"/>
                <w:color w:val="auto"/>
              </w:rPr>
            </w:pPr>
          </w:p>
        </w:tc>
      </w:tr>
      <w:tr>
        <w:trPr>
          <w:trHeight w:val="235"/>
        </w:trPr>
        <w:tc>
          <w:tcPr>
            <w:tcW w:w="1440" w:type="dxa"/>
            <w:vAlign w:val="bottom"/>
            <w:tcBorders>
              <w:left w:val="single" w:sz="8" w:color="auto"/>
              <w:bottom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7"/>
              </w:rPr>
              <w:t>bine)</w:t>
            </w:r>
          </w:p>
        </w:tc>
        <w:tc>
          <w:tcPr>
            <w:tcW w:w="1000" w:type="dxa"/>
            <w:vAlign w:val="bottom"/>
            <w:tcBorders>
              <w:bottom w:val="single" w:sz="8" w:color="auto"/>
              <w:right w:val="single" w:sz="8" w:color="auto"/>
            </w:tcBorders>
          </w:tcPr>
          <w:p>
            <w:pPr>
              <w:spacing w:after="0"/>
              <w:rPr>
                <w:sz w:val="20"/>
                <w:szCs w:val="20"/>
                <w:color w:val="auto"/>
              </w:rPr>
            </w:pPr>
          </w:p>
        </w:tc>
        <w:tc>
          <w:tcPr>
            <w:tcW w:w="1360" w:type="dxa"/>
            <w:vAlign w:val="bottom"/>
            <w:tcBorders>
              <w:bottom w:val="single" w:sz="8" w:color="auto"/>
              <w:right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1420" w:type="dxa"/>
            <w:vAlign w:val="bottom"/>
            <w:tcBorders>
              <w:bottom w:val="single" w:sz="8" w:color="auto"/>
              <w:right w:val="single" w:sz="8" w:color="auto"/>
            </w:tcBorders>
          </w:tcPr>
          <w:p>
            <w:pPr>
              <w:spacing w:after="0"/>
              <w:rPr>
                <w:sz w:val="20"/>
                <w:szCs w:val="20"/>
                <w:color w:val="auto"/>
              </w:rPr>
            </w:pPr>
          </w:p>
        </w:tc>
        <w:tc>
          <w:tcPr>
            <w:tcW w:w="1320" w:type="dxa"/>
            <w:vAlign w:val="bottom"/>
            <w:tcBorders>
              <w:bottom w:val="single" w:sz="8" w:color="auto"/>
              <w:right w:val="single" w:sz="8" w:color="auto"/>
            </w:tcBorders>
          </w:tcPr>
          <w:p>
            <w:pPr>
              <w:spacing w:after="0"/>
              <w:rPr>
                <w:sz w:val="20"/>
                <w:szCs w:val="20"/>
                <w:color w:val="auto"/>
              </w:rPr>
            </w:pPr>
          </w:p>
        </w:tc>
        <w:tc>
          <w:tcPr>
            <w:tcW w:w="1960" w:type="dxa"/>
            <w:vAlign w:val="bottom"/>
            <w:tcBorders>
              <w:bottom w:val="single" w:sz="8" w:color="auto"/>
              <w:right w:val="single" w:sz="8" w:color="auto"/>
            </w:tcBorders>
          </w:tcPr>
          <w:p>
            <w:pPr>
              <w:spacing w:after="0"/>
              <w:rPr>
                <w:sz w:val="20"/>
                <w:szCs w:val="20"/>
                <w:color w:val="auto"/>
              </w:rPr>
            </w:pPr>
          </w:p>
        </w:tc>
        <w:tc>
          <w:tcPr>
            <w:tcW w:w="300" w:type="dxa"/>
            <w:vAlign w:val="bottom"/>
          </w:tcPr>
          <w:p>
            <w:pPr>
              <w:spacing w:after="0"/>
              <w:rPr>
                <w:sz w:val="20"/>
                <w:szCs w:val="20"/>
                <w:color w:val="auto"/>
              </w:rPr>
            </w:pPr>
          </w:p>
        </w:tc>
      </w:tr>
      <w:tr>
        <w:trPr>
          <w:trHeight w:val="216"/>
        </w:trPr>
        <w:tc>
          <w:tcPr>
            <w:tcW w:w="1440" w:type="dxa"/>
            <w:vAlign w:val="bottom"/>
            <w:tcBorders>
              <w:left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Serra circular</w:t>
            </w:r>
          </w:p>
        </w:tc>
        <w:tc>
          <w:tcPr>
            <w:tcW w:w="100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1</w:t>
            </w:r>
          </w:p>
        </w:tc>
        <w:tc>
          <w:tcPr>
            <w:tcW w:w="136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rPr>
              <w:t>101,7</w:t>
            </w:r>
          </w:p>
        </w:tc>
        <w:tc>
          <w:tcPr>
            <w:tcW w:w="100" w:type="dxa"/>
            <w:vAlign w:val="bottom"/>
          </w:tcPr>
          <w:p>
            <w:pPr>
              <w:spacing w:after="0"/>
              <w:rPr>
                <w:sz w:val="18"/>
                <w:szCs w:val="18"/>
                <w:color w:val="auto"/>
              </w:rPr>
            </w:pPr>
          </w:p>
        </w:tc>
        <w:tc>
          <w:tcPr>
            <w:tcW w:w="1420" w:type="dxa"/>
            <w:vAlign w:val="bottom"/>
            <w:tcBorders>
              <w:right w:val="single" w:sz="8" w:color="auto"/>
            </w:tcBorders>
          </w:tcPr>
          <w:p>
            <w:pPr>
              <w:jc w:val="center"/>
              <w:ind w:right="40"/>
              <w:spacing w:after="0" w:line="216" w:lineRule="exact"/>
              <w:rPr>
                <w:sz w:val="20"/>
                <w:szCs w:val="20"/>
                <w:color w:val="auto"/>
              </w:rPr>
            </w:pPr>
            <w:r>
              <w:rPr>
                <w:rFonts w:ascii="Times New Roman" w:cs="Times New Roman" w:eastAsia="Times New Roman" w:hAnsi="Times New Roman"/>
                <w:sz w:val="20"/>
                <w:szCs w:val="20"/>
                <w:color w:val="auto"/>
                <w:w w:val="99"/>
              </w:rPr>
              <w:t>85</w:t>
            </w:r>
          </w:p>
        </w:tc>
        <w:tc>
          <w:tcPr>
            <w:tcW w:w="132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1880</w:t>
            </w:r>
          </w:p>
        </w:tc>
        <w:tc>
          <w:tcPr>
            <w:tcW w:w="196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300</w:t>
            </w:r>
          </w:p>
        </w:tc>
        <w:tc>
          <w:tcPr>
            <w:tcW w:w="300" w:type="dxa"/>
            <w:vAlign w:val="bottom"/>
          </w:tcPr>
          <w:p>
            <w:pPr>
              <w:spacing w:after="0"/>
              <w:rPr>
                <w:sz w:val="18"/>
                <w:szCs w:val="18"/>
                <w:color w:val="auto"/>
              </w:rPr>
            </w:pPr>
          </w:p>
        </w:tc>
      </w:tr>
      <w:tr>
        <w:trPr>
          <w:trHeight w:val="235"/>
        </w:trPr>
        <w:tc>
          <w:tcPr>
            <w:tcW w:w="1440" w:type="dxa"/>
            <w:vAlign w:val="bottom"/>
            <w:tcBorders>
              <w:left w:val="single" w:sz="8" w:color="auto"/>
              <w:bottom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5"/>
              </w:rPr>
              <w:t>multilâminas</w:t>
            </w:r>
          </w:p>
        </w:tc>
        <w:tc>
          <w:tcPr>
            <w:tcW w:w="1000" w:type="dxa"/>
            <w:vAlign w:val="bottom"/>
            <w:tcBorders>
              <w:bottom w:val="single" w:sz="8" w:color="auto"/>
              <w:right w:val="single" w:sz="8" w:color="auto"/>
            </w:tcBorders>
          </w:tcPr>
          <w:p>
            <w:pPr>
              <w:spacing w:after="0"/>
              <w:rPr>
                <w:sz w:val="20"/>
                <w:szCs w:val="20"/>
                <w:color w:val="auto"/>
              </w:rPr>
            </w:pPr>
          </w:p>
        </w:tc>
        <w:tc>
          <w:tcPr>
            <w:tcW w:w="1360" w:type="dxa"/>
            <w:vAlign w:val="bottom"/>
            <w:tcBorders>
              <w:bottom w:val="single" w:sz="8" w:color="auto"/>
              <w:right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1420" w:type="dxa"/>
            <w:vAlign w:val="bottom"/>
            <w:tcBorders>
              <w:bottom w:val="single" w:sz="8" w:color="auto"/>
              <w:right w:val="single" w:sz="8" w:color="auto"/>
            </w:tcBorders>
          </w:tcPr>
          <w:p>
            <w:pPr>
              <w:spacing w:after="0"/>
              <w:rPr>
                <w:sz w:val="20"/>
                <w:szCs w:val="20"/>
                <w:color w:val="auto"/>
              </w:rPr>
            </w:pPr>
          </w:p>
        </w:tc>
        <w:tc>
          <w:tcPr>
            <w:tcW w:w="1320" w:type="dxa"/>
            <w:vAlign w:val="bottom"/>
            <w:tcBorders>
              <w:bottom w:val="single" w:sz="8" w:color="auto"/>
              <w:right w:val="single" w:sz="8" w:color="auto"/>
            </w:tcBorders>
          </w:tcPr>
          <w:p>
            <w:pPr>
              <w:spacing w:after="0"/>
              <w:rPr>
                <w:sz w:val="20"/>
                <w:szCs w:val="20"/>
                <w:color w:val="auto"/>
              </w:rPr>
            </w:pPr>
          </w:p>
        </w:tc>
        <w:tc>
          <w:tcPr>
            <w:tcW w:w="1960" w:type="dxa"/>
            <w:vAlign w:val="bottom"/>
            <w:tcBorders>
              <w:bottom w:val="single" w:sz="8" w:color="auto"/>
              <w:right w:val="single" w:sz="8" w:color="auto"/>
            </w:tcBorders>
          </w:tcPr>
          <w:p>
            <w:pPr>
              <w:spacing w:after="0"/>
              <w:rPr>
                <w:sz w:val="20"/>
                <w:szCs w:val="20"/>
                <w:color w:val="auto"/>
              </w:rPr>
            </w:pPr>
          </w:p>
        </w:tc>
        <w:tc>
          <w:tcPr>
            <w:tcW w:w="300" w:type="dxa"/>
            <w:vAlign w:val="bottom"/>
          </w:tcPr>
          <w:p>
            <w:pPr>
              <w:spacing w:after="0"/>
              <w:rPr>
                <w:sz w:val="20"/>
                <w:szCs w:val="20"/>
                <w:color w:val="auto"/>
              </w:rPr>
            </w:pPr>
          </w:p>
        </w:tc>
      </w:tr>
      <w:tr>
        <w:trPr>
          <w:trHeight w:val="216"/>
        </w:trPr>
        <w:tc>
          <w:tcPr>
            <w:tcW w:w="1440" w:type="dxa"/>
            <w:vAlign w:val="bottom"/>
            <w:tcBorders>
              <w:left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Seccionadeira</w:t>
            </w:r>
          </w:p>
        </w:tc>
        <w:tc>
          <w:tcPr>
            <w:tcW w:w="100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1</w:t>
            </w:r>
          </w:p>
        </w:tc>
        <w:tc>
          <w:tcPr>
            <w:tcW w:w="136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rPr>
              <w:t>100,2</w:t>
            </w:r>
          </w:p>
        </w:tc>
        <w:tc>
          <w:tcPr>
            <w:tcW w:w="100" w:type="dxa"/>
            <w:vAlign w:val="bottom"/>
          </w:tcPr>
          <w:p>
            <w:pPr>
              <w:spacing w:after="0"/>
              <w:rPr>
                <w:sz w:val="18"/>
                <w:szCs w:val="18"/>
                <w:color w:val="auto"/>
              </w:rPr>
            </w:pPr>
          </w:p>
        </w:tc>
        <w:tc>
          <w:tcPr>
            <w:tcW w:w="1420" w:type="dxa"/>
            <w:vAlign w:val="bottom"/>
            <w:tcBorders>
              <w:right w:val="single" w:sz="8" w:color="auto"/>
            </w:tcBorders>
          </w:tcPr>
          <w:p>
            <w:pPr>
              <w:jc w:val="center"/>
              <w:ind w:right="40"/>
              <w:spacing w:after="0" w:line="216" w:lineRule="exact"/>
              <w:rPr>
                <w:sz w:val="20"/>
                <w:szCs w:val="20"/>
                <w:color w:val="auto"/>
              </w:rPr>
            </w:pPr>
            <w:r>
              <w:rPr>
                <w:rFonts w:ascii="Times New Roman" w:cs="Times New Roman" w:eastAsia="Times New Roman" w:hAnsi="Times New Roman"/>
                <w:sz w:val="20"/>
                <w:szCs w:val="20"/>
                <w:color w:val="auto"/>
                <w:w w:val="99"/>
              </w:rPr>
              <w:t>85</w:t>
            </w:r>
          </w:p>
        </w:tc>
        <w:tc>
          <w:tcPr>
            <w:tcW w:w="132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rPr>
              <w:t>500</w:t>
            </w:r>
          </w:p>
        </w:tc>
        <w:tc>
          <w:tcPr>
            <w:tcW w:w="196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300</w:t>
            </w:r>
          </w:p>
        </w:tc>
        <w:tc>
          <w:tcPr>
            <w:tcW w:w="300" w:type="dxa"/>
            <w:vAlign w:val="bottom"/>
          </w:tcPr>
          <w:p>
            <w:pPr>
              <w:spacing w:after="0"/>
              <w:rPr>
                <w:sz w:val="18"/>
                <w:szCs w:val="18"/>
                <w:color w:val="auto"/>
              </w:rPr>
            </w:pPr>
          </w:p>
        </w:tc>
      </w:tr>
      <w:tr>
        <w:trPr>
          <w:trHeight w:val="20"/>
        </w:trPr>
        <w:tc>
          <w:tcPr>
            <w:tcW w:w="14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36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1420" w:type="dxa"/>
            <w:vAlign w:val="bottom"/>
            <w:tcBorders>
              <w:bottom w:val="single" w:sz="8" w:color="auto"/>
              <w:right w:val="single" w:sz="8" w:color="auto"/>
            </w:tcBorders>
          </w:tcPr>
          <w:p>
            <w:pPr>
              <w:spacing w:after="0" w:line="20" w:lineRule="exact"/>
              <w:rPr>
                <w:sz w:val="1"/>
                <w:szCs w:val="1"/>
                <w:color w:val="auto"/>
              </w:rPr>
            </w:pPr>
          </w:p>
        </w:tc>
        <w:tc>
          <w:tcPr>
            <w:tcW w:w="1320" w:type="dxa"/>
            <w:vAlign w:val="bottom"/>
            <w:tcBorders>
              <w:bottom w:val="single" w:sz="8" w:color="auto"/>
              <w:right w:val="single" w:sz="8" w:color="auto"/>
            </w:tcBorders>
          </w:tcPr>
          <w:p>
            <w:pPr>
              <w:spacing w:after="0" w:line="20" w:lineRule="exact"/>
              <w:rPr>
                <w:sz w:val="1"/>
                <w:szCs w:val="1"/>
                <w:color w:val="auto"/>
              </w:rPr>
            </w:pPr>
          </w:p>
        </w:tc>
        <w:tc>
          <w:tcPr>
            <w:tcW w:w="196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right="22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TABELA 2 : </w:t>
      </w:r>
      <w:r>
        <w:rPr>
          <w:rFonts w:ascii="Times New Roman" w:cs="Times New Roman" w:eastAsia="Times New Roman" w:hAnsi="Times New Roman"/>
          <w:sz w:val="20"/>
          <w:szCs w:val="20"/>
          <w:color w:val="auto"/>
        </w:rPr>
        <w:t>Nível de pressão sonora em dB(A) emitido e nível d e iluminância por equipamentos da indústria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de embalagens na serraria 2.</w:t>
      </w:r>
    </w:p>
    <w:tbl>
      <w:tblPr>
        <w:tblLayout w:type="fixed"/>
        <w:tblInd w:w="10" w:type="dxa"/>
        <w:tblCellMar>
          <w:top w:w="0" w:type="dxa"/>
          <w:left w:w="0" w:type="dxa"/>
          <w:bottom w:w="0" w:type="dxa"/>
          <w:right w:w="0" w:type="dxa"/>
        </w:tblCellMar>
      </w:tblPr>
      <w:tr>
        <w:trPr>
          <w:trHeight w:val="225"/>
        </w:trPr>
        <w:tc>
          <w:tcPr>
            <w:tcW w:w="1460" w:type="dxa"/>
            <w:vAlign w:val="bottom"/>
            <w:tcBorders>
              <w:top w:val="single" w:sz="8" w:color="auto"/>
              <w:left w:val="single" w:sz="8" w:color="auto"/>
              <w:right w:val="single" w:sz="8" w:color="auto"/>
            </w:tcBorders>
          </w:tcPr>
          <w:p>
            <w:pPr>
              <w:jc w:val="center"/>
              <w:spacing w:after="0" w:line="224" w:lineRule="exact"/>
              <w:rPr>
                <w:sz w:val="20"/>
                <w:szCs w:val="20"/>
                <w:color w:val="auto"/>
              </w:rPr>
            </w:pPr>
            <w:r>
              <w:rPr>
                <w:rFonts w:ascii="Times New Roman" w:cs="Times New Roman" w:eastAsia="Times New Roman" w:hAnsi="Times New Roman"/>
                <w:sz w:val="20"/>
                <w:szCs w:val="20"/>
                <w:b w:val="1"/>
                <w:bCs w:val="1"/>
                <w:color w:val="auto"/>
              </w:rPr>
              <w:t>Local</w:t>
            </w:r>
          </w:p>
        </w:tc>
        <w:tc>
          <w:tcPr>
            <w:tcW w:w="1380" w:type="dxa"/>
            <w:vAlign w:val="bottom"/>
            <w:tcBorders>
              <w:top w:val="single" w:sz="8" w:color="auto"/>
              <w:right w:val="single" w:sz="8" w:color="auto"/>
            </w:tcBorders>
          </w:tcPr>
          <w:p>
            <w:pPr>
              <w:jc w:val="center"/>
              <w:spacing w:after="0" w:line="224" w:lineRule="exact"/>
              <w:rPr>
                <w:sz w:val="20"/>
                <w:szCs w:val="20"/>
                <w:color w:val="auto"/>
              </w:rPr>
            </w:pPr>
            <w:r>
              <w:rPr>
                <w:rFonts w:ascii="Times New Roman" w:cs="Times New Roman" w:eastAsia="Times New Roman" w:hAnsi="Times New Roman"/>
                <w:sz w:val="20"/>
                <w:szCs w:val="20"/>
                <w:b w:val="1"/>
                <w:bCs w:val="1"/>
                <w:color w:val="auto"/>
                <w:w w:val="99"/>
              </w:rPr>
              <w:t>Operador</w:t>
            </w:r>
          </w:p>
        </w:tc>
        <w:tc>
          <w:tcPr>
            <w:tcW w:w="1440" w:type="dxa"/>
            <w:vAlign w:val="bottom"/>
            <w:tcBorders>
              <w:top w:val="single" w:sz="8" w:color="auto"/>
              <w:right w:val="single" w:sz="8" w:color="auto"/>
            </w:tcBorders>
          </w:tcPr>
          <w:p>
            <w:pPr>
              <w:jc w:val="center"/>
              <w:spacing w:after="0" w:line="224" w:lineRule="exact"/>
              <w:rPr>
                <w:sz w:val="20"/>
                <w:szCs w:val="20"/>
                <w:color w:val="auto"/>
              </w:rPr>
            </w:pPr>
            <w:r>
              <w:rPr>
                <w:rFonts w:ascii="Times New Roman" w:cs="Times New Roman" w:eastAsia="Times New Roman" w:hAnsi="Times New Roman"/>
                <w:sz w:val="20"/>
                <w:szCs w:val="20"/>
                <w:b w:val="1"/>
                <w:bCs w:val="1"/>
                <w:color w:val="auto"/>
                <w:w w:val="98"/>
              </w:rPr>
              <w:t>Nível de pres-</w:t>
            </w:r>
          </w:p>
        </w:tc>
        <w:tc>
          <w:tcPr>
            <w:tcW w:w="1360" w:type="dxa"/>
            <w:vAlign w:val="bottom"/>
            <w:tcBorders>
              <w:top w:val="single" w:sz="8" w:color="auto"/>
              <w:right w:val="single" w:sz="8" w:color="auto"/>
            </w:tcBorders>
          </w:tcPr>
          <w:p>
            <w:pPr>
              <w:jc w:val="center"/>
              <w:spacing w:after="0" w:line="224" w:lineRule="exact"/>
              <w:rPr>
                <w:sz w:val="20"/>
                <w:szCs w:val="20"/>
                <w:color w:val="auto"/>
              </w:rPr>
            </w:pPr>
            <w:r>
              <w:rPr>
                <w:rFonts w:ascii="Times New Roman" w:cs="Times New Roman" w:eastAsia="Times New Roman" w:hAnsi="Times New Roman"/>
                <w:sz w:val="20"/>
                <w:szCs w:val="20"/>
                <w:b w:val="1"/>
                <w:bCs w:val="1"/>
                <w:color w:val="auto"/>
                <w:w w:val="97"/>
              </w:rPr>
              <w:t>Nível de</w:t>
            </w:r>
          </w:p>
        </w:tc>
        <w:tc>
          <w:tcPr>
            <w:tcW w:w="1500" w:type="dxa"/>
            <w:vAlign w:val="bottom"/>
            <w:tcBorders>
              <w:top w:val="single" w:sz="8" w:color="auto"/>
              <w:right w:val="single" w:sz="8" w:color="auto"/>
            </w:tcBorders>
          </w:tcPr>
          <w:p>
            <w:pPr>
              <w:jc w:val="center"/>
              <w:spacing w:after="0" w:line="224" w:lineRule="exact"/>
              <w:rPr>
                <w:sz w:val="20"/>
                <w:szCs w:val="20"/>
                <w:color w:val="auto"/>
              </w:rPr>
            </w:pPr>
            <w:r>
              <w:rPr>
                <w:rFonts w:ascii="Times New Roman" w:cs="Times New Roman" w:eastAsia="Times New Roman" w:hAnsi="Times New Roman"/>
                <w:sz w:val="20"/>
                <w:szCs w:val="20"/>
                <w:b w:val="1"/>
                <w:bCs w:val="1"/>
                <w:color w:val="auto"/>
              </w:rPr>
              <w:t>Nível de Ilu-</w:t>
            </w:r>
          </w:p>
        </w:tc>
        <w:tc>
          <w:tcPr>
            <w:tcW w:w="1500" w:type="dxa"/>
            <w:vAlign w:val="bottom"/>
            <w:tcBorders>
              <w:top w:val="single" w:sz="8" w:color="auto"/>
              <w:right w:val="single" w:sz="8" w:color="auto"/>
            </w:tcBorders>
          </w:tcPr>
          <w:p>
            <w:pPr>
              <w:jc w:val="center"/>
              <w:spacing w:after="0" w:line="224" w:lineRule="exact"/>
              <w:rPr>
                <w:sz w:val="20"/>
                <w:szCs w:val="20"/>
                <w:color w:val="auto"/>
              </w:rPr>
            </w:pPr>
            <w:r>
              <w:rPr>
                <w:rFonts w:ascii="Times New Roman" w:cs="Times New Roman" w:eastAsia="Times New Roman" w:hAnsi="Times New Roman"/>
                <w:sz w:val="20"/>
                <w:szCs w:val="20"/>
                <w:b w:val="1"/>
                <w:bCs w:val="1"/>
                <w:color w:val="auto"/>
                <w:w w:val="99"/>
              </w:rPr>
              <w:t>Nível mínimo</w:t>
            </w:r>
          </w:p>
        </w:tc>
      </w:tr>
      <w:tr>
        <w:trPr>
          <w:trHeight w:val="228"/>
        </w:trPr>
        <w:tc>
          <w:tcPr>
            <w:tcW w:w="1460" w:type="dxa"/>
            <w:vAlign w:val="bottom"/>
            <w:tcBorders>
              <w:left w:val="single" w:sz="8" w:color="auto"/>
              <w:right w:val="single" w:sz="8" w:color="auto"/>
            </w:tcBorders>
          </w:tcPr>
          <w:p>
            <w:pPr>
              <w:spacing w:after="0"/>
              <w:rPr>
                <w:sz w:val="19"/>
                <w:szCs w:val="19"/>
                <w:color w:val="auto"/>
              </w:rPr>
            </w:pPr>
          </w:p>
        </w:tc>
        <w:tc>
          <w:tcPr>
            <w:tcW w:w="1380" w:type="dxa"/>
            <w:vAlign w:val="bottom"/>
            <w:tcBorders>
              <w:right w:val="single" w:sz="8" w:color="auto"/>
            </w:tcBorders>
          </w:tcPr>
          <w:p>
            <w:pPr>
              <w:jc w:val="center"/>
              <w:spacing w:after="0" w:line="227" w:lineRule="exact"/>
              <w:rPr>
                <w:sz w:val="20"/>
                <w:szCs w:val="20"/>
                <w:color w:val="auto"/>
              </w:rPr>
            </w:pPr>
            <w:r>
              <w:rPr>
                <w:rFonts w:ascii="Times New Roman" w:cs="Times New Roman" w:eastAsia="Times New Roman" w:hAnsi="Times New Roman"/>
                <w:sz w:val="20"/>
                <w:szCs w:val="20"/>
                <w:b w:val="1"/>
                <w:bCs w:val="1"/>
                <w:color w:val="auto"/>
                <w:w w:val="99"/>
              </w:rPr>
              <w:t>(Quantidade)</w:t>
            </w:r>
          </w:p>
        </w:tc>
        <w:tc>
          <w:tcPr>
            <w:tcW w:w="1440" w:type="dxa"/>
            <w:vAlign w:val="bottom"/>
            <w:tcBorders>
              <w:right w:val="single" w:sz="8" w:color="auto"/>
            </w:tcBorders>
          </w:tcPr>
          <w:p>
            <w:pPr>
              <w:jc w:val="center"/>
              <w:spacing w:after="0" w:line="227" w:lineRule="exact"/>
              <w:rPr>
                <w:sz w:val="20"/>
                <w:szCs w:val="20"/>
                <w:color w:val="auto"/>
              </w:rPr>
            </w:pPr>
            <w:r>
              <w:rPr>
                <w:rFonts w:ascii="Times New Roman" w:cs="Times New Roman" w:eastAsia="Times New Roman" w:hAnsi="Times New Roman"/>
                <w:sz w:val="20"/>
                <w:szCs w:val="20"/>
                <w:b w:val="1"/>
                <w:bCs w:val="1"/>
                <w:color w:val="auto"/>
                <w:w w:val="94"/>
              </w:rPr>
              <w:t>são sonora</w:t>
            </w:r>
          </w:p>
        </w:tc>
        <w:tc>
          <w:tcPr>
            <w:tcW w:w="1360" w:type="dxa"/>
            <w:vAlign w:val="bottom"/>
            <w:tcBorders>
              <w:right w:val="single" w:sz="8" w:color="auto"/>
            </w:tcBorders>
          </w:tcPr>
          <w:p>
            <w:pPr>
              <w:jc w:val="center"/>
              <w:spacing w:after="0" w:line="227" w:lineRule="exact"/>
              <w:rPr>
                <w:sz w:val="20"/>
                <w:szCs w:val="20"/>
                <w:color w:val="auto"/>
              </w:rPr>
            </w:pPr>
            <w:r>
              <w:rPr>
                <w:rFonts w:ascii="Times New Roman" w:cs="Times New Roman" w:eastAsia="Times New Roman" w:hAnsi="Times New Roman"/>
                <w:sz w:val="20"/>
                <w:szCs w:val="20"/>
                <w:b w:val="1"/>
                <w:bCs w:val="1"/>
                <w:color w:val="auto"/>
                <w:w w:val="95"/>
              </w:rPr>
              <w:t>pressão so-</w:t>
            </w:r>
          </w:p>
        </w:tc>
        <w:tc>
          <w:tcPr>
            <w:tcW w:w="1500" w:type="dxa"/>
            <w:vAlign w:val="bottom"/>
            <w:tcBorders>
              <w:right w:val="single" w:sz="8" w:color="auto"/>
            </w:tcBorders>
          </w:tcPr>
          <w:p>
            <w:pPr>
              <w:jc w:val="center"/>
              <w:spacing w:after="0" w:line="227" w:lineRule="exact"/>
              <w:rPr>
                <w:sz w:val="20"/>
                <w:szCs w:val="20"/>
                <w:color w:val="auto"/>
              </w:rPr>
            </w:pPr>
            <w:r>
              <w:rPr>
                <w:rFonts w:ascii="Times New Roman" w:cs="Times New Roman" w:eastAsia="Times New Roman" w:hAnsi="Times New Roman"/>
                <w:sz w:val="20"/>
                <w:szCs w:val="20"/>
                <w:b w:val="1"/>
                <w:bCs w:val="1"/>
                <w:color w:val="auto"/>
                <w:w w:val="96"/>
              </w:rPr>
              <w:t>minância Lux</w:t>
            </w:r>
          </w:p>
        </w:tc>
        <w:tc>
          <w:tcPr>
            <w:tcW w:w="1500" w:type="dxa"/>
            <w:vAlign w:val="bottom"/>
            <w:tcBorders>
              <w:right w:val="single" w:sz="8" w:color="auto"/>
            </w:tcBorders>
          </w:tcPr>
          <w:p>
            <w:pPr>
              <w:jc w:val="center"/>
              <w:spacing w:after="0" w:line="227" w:lineRule="exact"/>
              <w:rPr>
                <w:sz w:val="20"/>
                <w:szCs w:val="20"/>
                <w:color w:val="auto"/>
              </w:rPr>
            </w:pPr>
            <w:r>
              <w:rPr>
                <w:rFonts w:ascii="Times New Roman" w:cs="Times New Roman" w:eastAsia="Times New Roman" w:hAnsi="Times New Roman"/>
                <w:sz w:val="20"/>
                <w:szCs w:val="20"/>
                <w:b w:val="1"/>
                <w:bCs w:val="1"/>
                <w:color w:val="auto"/>
                <w:w w:val="99"/>
              </w:rPr>
              <w:t>Lux exigido</w:t>
            </w:r>
          </w:p>
        </w:tc>
      </w:tr>
      <w:tr>
        <w:trPr>
          <w:trHeight w:val="230"/>
        </w:trPr>
        <w:tc>
          <w:tcPr>
            <w:tcW w:w="1460" w:type="dxa"/>
            <w:vAlign w:val="bottom"/>
            <w:tcBorders>
              <w:left w:val="single" w:sz="8" w:color="auto"/>
              <w:right w:val="single" w:sz="8" w:color="auto"/>
            </w:tcBorders>
          </w:tcPr>
          <w:p>
            <w:pPr>
              <w:spacing w:after="0"/>
              <w:rPr>
                <w:sz w:val="20"/>
                <w:szCs w:val="20"/>
                <w:color w:val="auto"/>
              </w:rPr>
            </w:pPr>
          </w:p>
        </w:tc>
        <w:tc>
          <w:tcPr>
            <w:tcW w:w="138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9"/>
              </w:rPr>
              <w:t>dB(A)</w:t>
            </w:r>
          </w:p>
        </w:tc>
        <w:tc>
          <w:tcPr>
            <w:tcW w:w="1360" w:type="dxa"/>
            <w:vAlign w:val="bottom"/>
            <w:tcBorders>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rPr>
              <w:t>nora dB(A)</w:t>
            </w:r>
          </w:p>
        </w:tc>
        <w:tc>
          <w:tcPr>
            <w:tcW w:w="1500" w:type="dxa"/>
            <w:vAlign w:val="bottom"/>
            <w:tcBorders>
              <w:right w:val="single" w:sz="8" w:color="auto"/>
            </w:tcBorders>
          </w:tcPr>
          <w:p>
            <w:pPr>
              <w:ind w:left="460"/>
              <w:spacing w:after="0" w:line="229" w:lineRule="exact"/>
              <w:rPr>
                <w:sz w:val="20"/>
                <w:szCs w:val="20"/>
                <w:color w:val="auto"/>
              </w:rPr>
            </w:pPr>
            <w:r>
              <w:rPr>
                <w:rFonts w:ascii="Times New Roman" w:cs="Times New Roman" w:eastAsia="Times New Roman" w:hAnsi="Times New Roman"/>
                <w:sz w:val="20"/>
                <w:szCs w:val="20"/>
                <w:b w:val="1"/>
                <w:bCs w:val="1"/>
                <w:color w:val="auto"/>
              </w:rPr>
              <w:t>médio</w:t>
            </w:r>
          </w:p>
        </w:tc>
        <w:tc>
          <w:tcPr>
            <w:tcW w:w="1500" w:type="dxa"/>
            <w:vAlign w:val="bottom"/>
            <w:tcBorders>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rPr>
              <w:t>NBR5413/92</w:t>
            </w:r>
          </w:p>
        </w:tc>
      </w:tr>
      <w:tr>
        <w:trPr>
          <w:trHeight w:val="232"/>
        </w:trPr>
        <w:tc>
          <w:tcPr>
            <w:tcW w:w="1460" w:type="dxa"/>
            <w:vAlign w:val="bottom"/>
            <w:tcBorders>
              <w:left w:val="single" w:sz="8" w:color="auto"/>
              <w:bottom w:val="single" w:sz="8" w:color="auto"/>
              <w:right w:val="single" w:sz="8" w:color="auto"/>
            </w:tcBorders>
          </w:tcPr>
          <w:p>
            <w:pPr>
              <w:spacing w:after="0"/>
              <w:rPr>
                <w:sz w:val="20"/>
                <w:szCs w:val="20"/>
                <w:color w:val="auto"/>
              </w:rPr>
            </w:pPr>
          </w:p>
        </w:tc>
        <w:tc>
          <w:tcPr>
            <w:tcW w:w="1380" w:type="dxa"/>
            <w:vAlign w:val="bottom"/>
            <w:tcBorders>
              <w:bottom w:val="single" w:sz="8" w:color="auto"/>
              <w:right w:val="single" w:sz="8" w:color="auto"/>
            </w:tcBorders>
          </w:tcPr>
          <w:p>
            <w:pPr>
              <w:spacing w:after="0"/>
              <w:rPr>
                <w:sz w:val="20"/>
                <w:szCs w:val="20"/>
                <w:color w:val="auto"/>
              </w:rPr>
            </w:pPr>
          </w:p>
        </w:tc>
        <w:tc>
          <w:tcPr>
            <w:tcW w:w="1440" w:type="dxa"/>
            <w:vAlign w:val="bottom"/>
            <w:tcBorders>
              <w:bottom w:val="single" w:sz="8" w:color="auto"/>
              <w:right w:val="single" w:sz="8" w:color="auto"/>
            </w:tcBorders>
          </w:tcPr>
          <w:p>
            <w:pPr>
              <w:spacing w:after="0"/>
              <w:rPr>
                <w:sz w:val="20"/>
                <w:szCs w:val="20"/>
                <w:color w:val="auto"/>
              </w:rPr>
            </w:pPr>
          </w:p>
        </w:tc>
        <w:tc>
          <w:tcPr>
            <w:tcW w:w="1360" w:type="dxa"/>
            <w:vAlign w:val="bottom"/>
            <w:tcBorders>
              <w:bottom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rPr>
              <w:t>NR15</w:t>
            </w:r>
          </w:p>
        </w:tc>
        <w:tc>
          <w:tcPr>
            <w:tcW w:w="1500" w:type="dxa"/>
            <w:vAlign w:val="bottom"/>
            <w:tcBorders>
              <w:bottom w:val="single" w:sz="8" w:color="auto"/>
              <w:right w:val="single" w:sz="8" w:color="auto"/>
            </w:tcBorders>
          </w:tcPr>
          <w:p>
            <w:pPr>
              <w:spacing w:after="0"/>
              <w:rPr>
                <w:sz w:val="20"/>
                <w:szCs w:val="20"/>
                <w:color w:val="auto"/>
              </w:rPr>
            </w:pPr>
          </w:p>
        </w:tc>
        <w:tc>
          <w:tcPr>
            <w:tcW w:w="1500" w:type="dxa"/>
            <w:vAlign w:val="bottom"/>
            <w:tcBorders>
              <w:bottom w:val="single" w:sz="8" w:color="auto"/>
              <w:right w:val="single" w:sz="8" w:color="auto"/>
            </w:tcBorders>
          </w:tcPr>
          <w:p>
            <w:pPr>
              <w:spacing w:after="0"/>
              <w:rPr>
                <w:sz w:val="20"/>
                <w:szCs w:val="20"/>
                <w:color w:val="auto"/>
              </w:rPr>
            </w:pPr>
          </w:p>
        </w:tc>
      </w:tr>
      <w:tr>
        <w:trPr>
          <w:trHeight w:val="213"/>
        </w:trPr>
        <w:tc>
          <w:tcPr>
            <w:tcW w:w="1460" w:type="dxa"/>
            <w:vAlign w:val="bottom"/>
            <w:tcBorders>
              <w:left w:val="single" w:sz="8" w:color="auto"/>
              <w:right w:val="single" w:sz="8" w:color="auto"/>
            </w:tcBorders>
          </w:tcPr>
          <w:p>
            <w:pPr>
              <w:jc w:val="center"/>
              <w:spacing w:after="0" w:line="213" w:lineRule="exact"/>
              <w:rPr>
                <w:sz w:val="20"/>
                <w:szCs w:val="20"/>
                <w:color w:val="auto"/>
              </w:rPr>
            </w:pPr>
            <w:r>
              <w:rPr>
                <w:rFonts w:ascii="Times New Roman" w:cs="Times New Roman" w:eastAsia="Times New Roman" w:hAnsi="Times New Roman"/>
                <w:sz w:val="20"/>
                <w:szCs w:val="20"/>
                <w:color w:val="auto"/>
              </w:rPr>
              <w:t>Picador</w:t>
            </w:r>
          </w:p>
        </w:tc>
        <w:tc>
          <w:tcPr>
            <w:tcW w:w="1380" w:type="dxa"/>
            <w:vAlign w:val="bottom"/>
            <w:tcBorders>
              <w:right w:val="single" w:sz="8" w:color="auto"/>
            </w:tcBorders>
          </w:tcPr>
          <w:p>
            <w:pPr>
              <w:jc w:val="center"/>
              <w:spacing w:after="0" w:line="213" w:lineRule="exact"/>
              <w:rPr>
                <w:sz w:val="20"/>
                <w:szCs w:val="20"/>
                <w:color w:val="auto"/>
              </w:rPr>
            </w:pPr>
            <w:r>
              <w:rPr>
                <w:rFonts w:ascii="Times New Roman" w:cs="Times New Roman" w:eastAsia="Times New Roman" w:hAnsi="Times New Roman"/>
                <w:sz w:val="20"/>
                <w:szCs w:val="20"/>
                <w:color w:val="auto"/>
                <w:w w:val="99"/>
              </w:rPr>
              <w:t>1</w:t>
            </w:r>
          </w:p>
        </w:tc>
        <w:tc>
          <w:tcPr>
            <w:tcW w:w="1440" w:type="dxa"/>
            <w:vAlign w:val="bottom"/>
            <w:tcBorders>
              <w:right w:val="single" w:sz="8" w:color="auto"/>
            </w:tcBorders>
          </w:tcPr>
          <w:p>
            <w:pPr>
              <w:jc w:val="center"/>
              <w:spacing w:after="0" w:line="213" w:lineRule="exact"/>
              <w:rPr>
                <w:sz w:val="20"/>
                <w:szCs w:val="20"/>
                <w:color w:val="auto"/>
              </w:rPr>
            </w:pPr>
            <w:r>
              <w:rPr>
                <w:rFonts w:ascii="Times New Roman" w:cs="Times New Roman" w:eastAsia="Times New Roman" w:hAnsi="Times New Roman"/>
                <w:sz w:val="20"/>
                <w:szCs w:val="20"/>
                <w:color w:val="auto"/>
              </w:rPr>
              <w:t>110,1</w:t>
            </w:r>
          </w:p>
        </w:tc>
        <w:tc>
          <w:tcPr>
            <w:tcW w:w="1360" w:type="dxa"/>
            <w:vAlign w:val="bottom"/>
            <w:tcBorders>
              <w:right w:val="single" w:sz="8" w:color="auto"/>
            </w:tcBorders>
          </w:tcPr>
          <w:p>
            <w:pPr>
              <w:jc w:val="center"/>
              <w:spacing w:after="0" w:line="213" w:lineRule="exact"/>
              <w:rPr>
                <w:sz w:val="20"/>
                <w:szCs w:val="20"/>
                <w:color w:val="auto"/>
              </w:rPr>
            </w:pPr>
            <w:r>
              <w:rPr>
                <w:rFonts w:ascii="Times New Roman" w:cs="Times New Roman" w:eastAsia="Times New Roman" w:hAnsi="Times New Roman"/>
                <w:sz w:val="20"/>
                <w:szCs w:val="20"/>
                <w:color w:val="auto"/>
                <w:w w:val="99"/>
              </w:rPr>
              <w:t>85</w:t>
            </w:r>
          </w:p>
        </w:tc>
        <w:tc>
          <w:tcPr>
            <w:tcW w:w="1500" w:type="dxa"/>
            <w:vAlign w:val="bottom"/>
            <w:tcBorders>
              <w:right w:val="single" w:sz="8" w:color="auto"/>
            </w:tcBorders>
          </w:tcPr>
          <w:p>
            <w:pPr>
              <w:jc w:val="center"/>
              <w:spacing w:after="0" w:line="213" w:lineRule="exact"/>
              <w:rPr>
                <w:sz w:val="20"/>
                <w:szCs w:val="20"/>
                <w:color w:val="auto"/>
              </w:rPr>
            </w:pPr>
            <w:r>
              <w:rPr>
                <w:rFonts w:ascii="Times New Roman" w:cs="Times New Roman" w:eastAsia="Times New Roman" w:hAnsi="Times New Roman"/>
                <w:sz w:val="20"/>
                <w:szCs w:val="20"/>
                <w:color w:val="auto"/>
              </w:rPr>
              <w:t>2300</w:t>
            </w:r>
          </w:p>
        </w:tc>
        <w:tc>
          <w:tcPr>
            <w:tcW w:w="1500" w:type="dxa"/>
            <w:vAlign w:val="bottom"/>
            <w:tcBorders>
              <w:right w:val="single" w:sz="8" w:color="auto"/>
            </w:tcBorders>
          </w:tcPr>
          <w:p>
            <w:pPr>
              <w:jc w:val="center"/>
              <w:spacing w:after="0" w:line="213" w:lineRule="exact"/>
              <w:rPr>
                <w:sz w:val="20"/>
                <w:szCs w:val="20"/>
                <w:color w:val="auto"/>
              </w:rPr>
            </w:pPr>
            <w:r>
              <w:rPr>
                <w:rFonts w:ascii="Times New Roman" w:cs="Times New Roman" w:eastAsia="Times New Roman" w:hAnsi="Times New Roman"/>
                <w:sz w:val="20"/>
                <w:szCs w:val="20"/>
                <w:color w:val="auto"/>
                <w:w w:val="99"/>
              </w:rPr>
              <w:t>300</w:t>
            </w:r>
          </w:p>
        </w:tc>
      </w:tr>
      <w:tr>
        <w:trPr>
          <w:trHeight w:val="102"/>
        </w:trPr>
        <w:tc>
          <w:tcPr>
            <w:tcW w:w="1460" w:type="dxa"/>
            <w:vAlign w:val="bottom"/>
            <w:tcBorders>
              <w:left w:val="single" w:sz="8" w:color="auto"/>
              <w:bottom w:val="single" w:sz="8" w:color="auto"/>
              <w:right w:val="single" w:sz="8" w:color="auto"/>
            </w:tcBorders>
          </w:tcPr>
          <w:p>
            <w:pPr>
              <w:spacing w:after="0"/>
              <w:rPr>
                <w:sz w:val="8"/>
                <w:szCs w:val="8"/>
                <w:color w:val="auto"/>
              </w:rPr>
            </w:pPr>
          </w:p>
        </w:tc>
        <w:tc>
          <w:tcPr>
            <w:tcW w:w="1380" w:type="dxa"/>
            <w:vAlign w:val="bottom"/>
            <w:tcBorders>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136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212"/>
        </w:trPr>
        <w:tc>
          <w:tcPr>
            <w:tcW w:w="1460" w:type="dxa"/>
            <w:vAlign w:val="bottom"/>
            <w:tcBorders>
              <w:left w:val="single" w:sz="8" w:color="auto"/>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Multipla</w:t>
            </w:r>
          </w:p>
        </w:tc>
        <w:tc>
          <w:tcPr>
            <w:tcW w:w="138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2</w:t>
            </w:r>
          </w:p>
        </w:tc>
        <w:tc>
          <w:tcPr>
            <w:tcW w:w="144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rPr>
              <w:t>109,9</w:t>
            </w:r>
          </w:p>
        </w:tc>
        <w:tc>
          <w:tcPr>
            <w:tcW w:w="13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85</w:t>
            </w:r>
          </w:p>
        </w:tc>
        <w:tc>
          <w:tcPr>
            <w:tcW w:w="15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1430,5</w:t>
            </w:r>
          </w:p>
        </w:tc>
        <w:tc>
          <w:tcPr>
            <w:tcW w:w="15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300</w:t>
            </w:r>
          </w:p>
        </w:tc>
      </w:tr>
      <w:tr>
        <w:trPr>
          <w:trHeight w:val="64"/>
        </w:trPr>
        <w:tc>
          <w:tcPr>
            <w:tcW w:w="1460" w:type="dxa"/>
            <w:vAlign w:val="bottom"/>
            <w:tcBorders>
              <w:left w:val="single" w:sz="8" w:color="auto"/>
              <w:bottom w:val="single" w:sz="8" w:color="auto"/>
              <w:right w:val="single" w:sz="8" w:color="auto"/>
            </w:tcBorders>
          </w:tcPr>
          <w:p>
            <w:pPr>
              <w:spacing w:after="0"/>
              <w:rPr>
                <w:sz w:val="5"/>
                <w:szCs w:val="5"/>
                <w:color w:val="auto"/>
              </w:rPr>
            </w:pPr>
          </w:p>
        </w:tc>
        <w:tc>
          <w:tcPr>
            <w:tcW w:w="1380" w:type="dxa"/>
            <w:vAlign w:val="bottom"/>
            <w:tcBorders>
              <w:bottom w:val="single" w:sz="8" w:color="auto"/>
              <w:right w:val="single" w:sz="8" w:color="auto"/>
            </w:tcBorders>
          </w:tcPr>
          <w:p>
            <w:pPr>
              <w:spacing w:after="0"/>
              <w:rPr>
                <w:sz w:val="5"/>
                <w:szCs w:val="5"/>
                <w:color w:val="auto"/>
              </w:rPr>
            </w:pPr>
          </w:p>
        </w:tc>
        <w:tc>
          <w:tcPr>
            <w:tcW w:w="1440" w:type="dxa"/>
            <w:vAlign w:val="bottom"/>
            <w:tcBorders>
              <w:bottom w:val="single" w:sz="8" w:color="auto"/>
              <w:right w:val="single" w:sz="8" w:color="auto"/>
            </w:tcBorders>
          </w:tcPr>
          <w:p>
            <w:pPr>
              <w:spacing w:after="0"/>
              <w:rPr>
                <w:sz w:val="5"/>
                <w:szCs w:val="5"/>
                <w:color w:val="auto"/>
              </w:rPr>
            </w:pPr>
          </w:p>
        </w:tc>
        <w:tc>
          <w:tcPr>
            <w:tcW w:w="1360" w:type="dxa"/>
            <w:vAlign w:val="bottom"/>
            <w:tcBorders>
              <w:bottom w:val="single" w:sz="8" w:color="auto"/>
              <w:right w:val="single" w:sz="8" w:color="auto"/>
            </w:tcBorders>
          </w:tcPr>
          <w:p>
            <w:pPr>
              <w:spacing w:after="0"/>
              <w:rPr>
                <w:sz w:val="5"/>
                <w:szCs w:val="5"/>
                <w:color w:val="auto"/>
              </w:rPr>
            </w:pPr>
          </w:p>
        </w:tc>
        <w:tc>
          <w:tcPr>
            <w:tcW w:w="1500" w:type="dxa"/>
            <w:vAlign w:val="bottom"/>
            <w:tcBorders>
              <w:bottom w:val="single" w:sz="8" w:color="auto"/>
              <w:right w:val="single" w:sz="8" w:color="auto"/>
            </w:tcBorders>
          </w:tcPr>
          <w:p>
            <w:pPr>
              <w:spacing w:after="0"/>
              <w:rPr>
                <w:sz w:val="5"/>
                <w:szCs w:val="5"/>
                <w:color w:val="auto"/>
              </w:rPr>
            </w:pPr>
          </w:p>
        </w:tc>
        <w:tc>
          <w:tcPr>
            <w:tcW w:w="1500" w:type="dxa"/>
            <w:vAlign w:val="bottom"/>
            <w:tcBorders>
              <w:bottom w:val="single" w:sz="8" w:color="auto"/>
              <w:right w:val="single" w:sz="8" w:color="auto"/>
            </w:tcBorders>
          </w:tcPr>
          <w:p>
            <w:pPr>
              <w:spacing w:after="0"/>
              <w:rPr>
                <w:sz w:val="5"/>
                <w:szCs w:val="5"/>
                <w:color w:val="auto"/>
              </w:rPr>
            </w:pPr>
          </w:p>
        </w:tc>
      </w:tr>
      <w:tr>
        <w:trPr>
          <w:trHeight w:val="214"/>
        </w:trPr>
        <w:tc>
          <w:tcPr>
            <w:tcW w:w="1460" w:type="dxa"/>
            <w:vAlign w:val="bottom"/>
            <w:tcBorders>
              <w:left w:val="single" w:sz="8" w:color="auto"/>
              <w:right w:val="single" w:sz="8" w:color="auto"/>
            </w:tcBorders>
          </w:tcPr>
          <w:p>
            <w:pPr>
              <w:jc w:val="center"/>
              <w:spacing w:after="0" w:line="214" w:lineRule="exact"/>
              <w:rPr>
                <w:sz w:val="20"/>
                <w:szCs w:val="20"/>
                <w:color w:val="auto"/>
              </w:rPr>
            </w:pPr>
            <w:r>
              <w:rPr>
                <w:rFonts w:ascii="Times New Roman" w:cs="Times New Roman" w:eastAsia="Times New Roman" w:hAnsi="Times New Roman"/>
                <w:sz w:val="20"/>
                <w:szCs w:val="20"/>
                <w:color w:val="auto"/>
              </w:rPr>
              <w:t>Desfiladeira</w:t>
            </w:r>
          </w:p>
        </w:tc>
        <w:tc>
          <w:tcPr>
            <w:tcW w:w="1380" w:type="dxa"/>
            <w:vAlign w:val="bottom"/>
            <w:tcBorders>
              <w:right w:val="single" w:sz="8" w:color="auto"/>
            </w:tcBorders>
          </w:tcPr>
          <w:p>
            <w:pPr>
              <w:jc w:val="center"/>
              <w:spacing w:after="0" w:line="214" w:lineRule="exact"/>
              <w:rPr>
                <w:sz w:val="20"/>
                <w:szCs w:val="20"/>
                <w:color w:val="auto"/>
              </w:rPr>
            </w:pPr>
            <w:r>
              <w:rPr>
                <w:rFonts w:ascii="Times New Roman" w:cs="Times New Roman" w:eastAsia="Times New Roman" w:hAnsi="Times New Roman"/>
                <w:sz w:val="20"/>
                <w:szCs w:val="20"/>
                <w:color w:val="auto"/>
                <w:w w:val="99"/>
              </w:rPr>
              <w:t>1</w:t>
            </w:r>
          </w:p>
        </w:tc>
        <w:tc>
          <w:tcPr>
            <w:tcW w:w="1440" w:type="dxa"/>
            <w:vAlign w:val="bottom"/>
            <w:tcBorders>
              <w:right w:val="single" w:sz="8" w:color="auto"/>
            </w:tcBorders>
          </w:tcPr>
          <w:p>
            <w:pPr>
              <w:jc w:val="center"/>
              <w:spacing w:after="0" w:line="214" w:lineRule="exact"/>
              <w:rPr>
                <w:sz w:val="20"/>
                <w:szCs w:val="20"/>
                <w:color w:val="auto"/>
              </w:rPr>
            </w:pPr>
            <w:r>
              <w:rPr>
                <w:rFonts w:ascii="Times New Roman" w:cs="Times New Roman" w:eastAsia="Times New Roman" w:hAnsi="Times New Roman"/>
                <w:sz w:val="20"/>
                <w:szCs w:val="20"/>
                <w:color w:val="auto"/>
              </w:rPr>
              <w:t>102,4</w:t>
            </w:r>
          </w:p>
        </w:tc>
        <w:tc>
          <w:tcPr>
            <w:tcW w:w="1360" w:type="dxa"/>
            <w:vAlign w:val="bottom"/>
            <w:tcBorders>
              <w:right w:val="single" w:sz="8" w:color="auto"/>
            </w:tcBorders>
          </w:tcPr>
          <w:p>
            <w:pPr>
              <w:jc w:val="center"/>
              <w:spacing w:after="0" w:line="214" w:lineRule="exact"/>
              <w:rPr>
                <w:sz w:val="20"/>
                <w:szCs w:val="20"/>
                <w:color w:val="auto"/>
              </w:rPr>
            </w:pPr>
            <w:r>
              <w:rPr>
                <w:rFonts w:ascii="Times New Roman" w:cs="Times New Roman" w:eastAsia="Times New Roman" w:hAnsi="Times New Roman"/>
                <w:sz w:val="20"/>
                <w:szCs w:val="20"/>
                <w:color w:val="auto"/>
                <w:w w:val="99"/>
              </w:rPr>
              <w:t>85</w:t>
            </w:r>
          </w:p>
        </w:tc>
        <w:tc>
          <w:tcPr>
            <w:tcW w:w="1500" w:type="dxa"/>
            <w:vAlign w:val="bottom"/>
            <w:tcBorders>
              <w:right w:val="single" w:sz="8" w:color="auto"/>
            </w:tcBorders>
          </w:tcPr>
          <w:p>
            <w:pPr>
              <w:jc w:val="center"/>
              <w:spacing w:after="0" w:line="214" w:lineRule="exact"/>
              <w:rPr>
                <w:sz w:val="20"/>
                <w:szCs w:val="20"/>
                <w:color w:val="auto"/>
              </w:rPr>
            </w:pPr>
            <w:r>
              <w:rPr>
                <w:rFonts w:ascii="Times New Roman" w:cs="Times New Roman" w:eastAsia="Times New Roman" w:hAnsi="Times New Roman"/>
                <w:sz w:val="20"/>
                <w:szCs w:val="20"/>
                <w:color w:val="auto"/>
              </w:rPr>
              <w:t>1340</w:t>
            </w:r>
          </w:p>
        </w:tc>
        <w:tc>
          <w:tcPr>
            <w:tcW w:w="1500" w:type="dxa"/>
            <w:vAlign w:val="bottom"/>
            <w:tcBorders>
              <w:right w:val="single" w:sz="8" w:color="auto"/>
            </w:tcBorders>
          </w:tcPr>
          <w:p>
            <w:pPr>
              <w:jc w:val="center"/>
              <w:spacing w:after="0" w:line="214" w:lineRule="exact"/>
              <w:rPr>
                <w:sz w:val="20"/>
                <w:szCs w:val="20"/>
                <w:color w:val="auto"/>
              </w:rPr>
            </w:pPr>
            <w:r>
              <w:rPr>
                <w:rFonts w:ascii="Times New Roman" w:cs="Times New Roman" w:eastAsia="Times New Roman" w:hAnsi="Times New Roman"/>
                <w:sz w:val="20"/>
                <w:szCs w:val="20"/>
                <w:color w:val="auto"/>
                <w:w w:val="99"/>
              </w:rPr>
              <w:t>300</w:t>
            </w:r>
          </w:p>
        </w:tc>
      </w:tr>
      <w:tr>
        <w:trPr>
          <w:trHeight w:val="100"/>
        </w:trPr>
        <w:tc>
          <w:tcPr>
            <w:tcW w:w="1460" w:type="dxa"/>
            <w:vAlign w:val="bottom"/>
            <w:tcBorders>
              <w:left w:val="single" w:sz="8" w:color="auto"/>
              <w:bottom w:val="single" w:sz="8" w:color="auto"/>
              <w:right w:val="single" w:sz="8" w:color="auto"/>
            </w:tcBorders>
          </w:tcPr>
          <w:p>
            <w:pPr>
              <w:spacing w:after="0"/>
              <w:rPr>
                <w:sz w:val="8"/>
                <w:szCs w:val="8"/>
                <w:color w:val="auto"/>
              </w:rPr>
            </w:pPr>
          </w:p>
        </w:tc>
        <w:tc>
          <w:tcPr>
            <w:tcW w:w="1380" w:type="dxa"/>
            <w:vAlign w:val="bottom"/>
            <w:tcBorders>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136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212"/>
        </w:trPr>
        <w:tc>
          <w:tcPr>
            <w:tcW w:w="1460" w:type="dxa"/>
            <w:vAlign w:val="bottom"/>
            <w:tcBorders>
              <w:left w:val="single" w:sz="8" w:color="auto"/>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rPr>
              <w:t>Desdobro</w:t>
            </w:r>
          </w:p>
        </w:tc>
        <w:tc>
          <w:tcPr>
            <w:tcW w:w="138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3</w:t>
            </w:r>
          </w:p>
        </w:tc>
        <w:tc>
          <w:tcPr>
            <w:tcW w:w="144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104,93</w:t>
            </w:r>
          </w:p>
        </w:tc>
        <w:tc>
          <w:tcPr>
            <w:tcW w:w="13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85</w:t>
            </w:r>
          </w:p>
        </w:tc>
        <w:tc>
          <w:tcPr>
            <w:tcW w:w="15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rPr>
              <w:t>2350</w:t>
            </w:r>
          </w:p>
        </w:tc>
        <w:tc>
          <w:tcPr>
            <w:tcW w:w="15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300</w:t>
            </w:r>
          </w:p>
        </w:tc>
      </w:tr>
      <w:tr>
        <w:trPr>
          <w:trHeight w:val="121"/>
        </w:trPr>
        <w:tc>
          <w:tcPr>
            <w:tcW w:w="1460" w:type="dxa"/>
            <w:vAlign w:val="bottom"/>
            <w:tcBorders>
              <w:left w:val="single" w:sz="8" w:color="auto"/>
              <w:bottom w:val="single" w:sz="8" w:color="auto"/>
              <w:right w:val="single" w:sz="8" w:color="auto"/>
            </w:tcBorders>
          </w:tcPr>
          <w:p>
            <w:pPr>
              <w:spacing w:after="0"/>
              <w:rPr>
                <w:sz w:val="10"/>
                <w:szCs w:val="10"/>
                <w:color w:val="auto"/>
              </w:rPr>
            </w:pPr>
          </w:p>
        </w:tc>
        <w:tc>
          <w:tcPr>
            <w:tcW w:w="1380" w:type="dxa"/>
            <w:vAlign w:val="bottom"/>
            <w:tcBorders>
              <w:bottom w:val="single" w:sz="8" w:color="auto"/>
              <w:right w:val="single" w:sz="8" w:color="auto"/>
            </w:tcBorders>
          </w:tcPr>
          <w:p>
            <w:pPr>
              <w:spacing w:after="0"/>
              <w:rPr>
                <w:sz w:val="10"/>
                <w:szCs w:val="10"/>
                <w:color w:val="auto"/>
              </w:rPr>
            </w:pPr>
          </w:p>
        </w:tc>
        <w:tc>
          <w:tcPr>
            <w:tcW w:w="1440" w:type="dxa"/>
            <w:vAlign w:val="bottom"/>
            <w:tcBorders>
              <w:bottom w:val="single" w:sz="8" w:color="auto"/>
              <w:right w:val="single" w:sz="8" w:color="auto"/>
            </w:tcBorders>
          </w:tcPr>
          <w:p>
            <w:pPr>
              <w:spacing w:after="0"/>
              <w:rPr>
                <w:sz w:val="10"/>
                <w:szCs w:val="10"/>
                <w:color w:val="auto"/>
              </w:rPr>
            </w:pPr>
          </w:p>
        </w:tc>
        <w:tc>
          <w:tcPr>
            <w:tcW w:w="136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212"/>
        </w:trPr>
        <w:tc>
          <w:tcPr>
            <w:tcW w:w="1460" w:type="dxa"/>
            <w:vAlign w:val="bottom"/>
            <w:tcBorders>
              <w:left w:val="single" w:sz="8" w:color="auto"/>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rPr>
              <w:t>Serra de fita</w:t>
            </w:r>
          </w:p>
        </w:tc>
        <w:tc>
          <w:tcPr>
            <w:tcW w:w="138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1</w:t>
            </w:r>
          </w:p>
        </w:tc>
        <w:tc>
          <w:tcPr>
            <w:tcW w:w="144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rPr>
              <w:t>106,8</w:t>
            </w:r>
          </w:p>
        </w:tc>
        <w:tc>
          <w:tcPr>
            <w:tcW w:w="13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85</w:t>
            </w:r>
          </w:p>
        </w:tc>
        <w:tc>
          <w:tcPr>
            <w:tcW w:w="15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rPr>
              <w:t>2120</w:t>
            </w:r>
          </w:p>
        </w:tc>
        <w:tc>
          <w:tcPr>
            <w:tcW w:w="15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300</w:t>
            </w:r>
          </w:p>
        </w:tc>
      </w:tr>
      <w:tr>
        <w:trPr>
          <w:trHeight w:val="102"/>
        </w:trPr>
        <w:tc>
          <w:tcPr>
            <w:tcW w:w="1460" w:type="dxa"/>
            <w:vAlign w:val="bottom"/>
            <w:tcBorders>
              <w:left w:val="single" w:sz="8" w:color="auto"/>
              <w:bottom w:val="single" w:sz="8" w:color="auto"/>
              <w:right w:val="single" w:sz="8" w:color="auto"/>
            </w:tcBorders>
          </w:tcPr>
          <w:p>
            <w:pPr>
              <w:spacing w:after="0"/>
              <w:rPr>
                <w:sz w:val="8"/>
                <w:szCs w:val="8"/>
                <w:color w:val="auto"/>
              </w:rPr>
            </w:pPr>
          </w:p>
        </w:tc>
        <w:tc>
          <w:tcPr>
            <w:tcW w:w="1380" w:type="dxa"/>
            <w:vAlign w:val="bottom"/>
            <w:tcBorders>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136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212"/>
        </w:trPr>
        <w:tc>
          <w:tcPr>
            <w:tcW w:w="1460" w:type="dxa"/>
            <w:vAlign w:val="bottom"/>
            <w:tcBorders>
              <w:left w:val="single" w:sz="8" w:color="auto"/>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rPr>
              <w:t>Trator com</w:t>
            </w:r>
          </w:p>
        </w:tc>
        <w:tc>
          <w:tcPr>
            <w:tcW w:w="138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1</w:t>
            </w:r>
          </w:p>
        </w:tc>
        <w:tc>
          <w:tcPr>
            <w:tcW w:w="144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7"/>
              </w:rPr>
              <w:t>96,2</w:t>
            </w:r>
          </w:p>
        </w:tc>
        <w:tc>
          <w:tcPr>
            <w:tcW w:w="13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85</w:t>
            </w:r>
          </w:p>
        </w:tc>
        <w:tc>
          <w:tcPr>
            <w:tcW w:w="15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rPr>
              <w:t>4100</w:t>
            </w:r>
          </w:p>
        </w:tc>
        <w:tc>
          <w:tcPr>
            <w:tcW w:w="15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300</w:t>
            </w:r>
          </w:p>
        </w:tc>
      </w:tr>
      <w:tr>
        <w:trPr>
          <w:trHeight w:val="230"/>
        </w:trPr>
        <w:tc>
          <w:tcPr>
            <w:tcW w:w="1460" w:type="dxa"/>
            <w:vAlign w:val="bottom"/>
            <w:tcBorders>
              <w:left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8"/>
              </w:rPr>
              <w:t>adaptador</w:t>
            </w:r>
          </w:p>
        </w:tc>
        <w:tc>
          <w:tcPr>
            <w:tcW w:w="138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00" w:type="dxa"/>
            <w:vAlign w:val="bottom"/>
            <w:tcBorders>
              <w:right w:val="single" w:sz="8" w:color="auto"/>
            </w:tcBorders>
          </w:tcPr>
          <w:p>
            <w:pPr>
              <w:spacing w:after="0"/>
              <w:rPr>
                <w:sz w:val="20"/>
                <w:szCs w:val="20"/>
                <w:color w:val="auto"/>
              </w:rPr>
            </w:pPr>
          </w:p>
        </w:tc>
        <w:tc>
          <w:tcPr>
            <w:tcW w:w="1500" w:type="dxa"/>
            <w:vAlign w:val="bottom"/>
            <w:tcBorders>
              <w:right w:val="single" w:sz="8" w:color="auto"/>
            </w:tcBorders>
          </w:tcPr>
          <w:p>
            <w:pPr>
              <w:spacing w:after="0"/>
              <w:rPr>
                <w:sz w:val="20"/>
                <w:szCs w:val="20"/>
                <w:color w:val="auto"/>
              </w:rPr>
            </w:pPr>
          </w:p>
        </w:tc>
      </w:tr>
      <w:tr>
        <w:trPr>
          <w:trHeight w:val="235"/>
        </w:trPr>
        <w:tc>
          <w:tcPr>
            <w:tcW w:w="1460" w:type="dxa"/>
            <w:vAlign w:val="bottom"/>
            <w:tcBorders>
              <w:left w:val="single" w:sz="8" w:color="auto"/>
              <w:bottom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rPr>
              <w:t>Munck</w:t>
            </w:r>
          </w:p>
        </w:tc>
        <w:tc>
          <w:tcPr>
            <w:tcW w:w="1380" w:type="dxa"/>
            <w:vAlign w:val="bottom"/>
            <w:tcBorders>
              <w:bottom w:val="single" w:sz="8" w:color="auto"/>
              <w:right w:val="single" w:sz="8" w:color="auto"/>
            </w:tcBorders>
          </w:tcPr>
          <w:p>
            <w:pPr>
              <w:spacing w:after="0"/>
              <w:rPr>
                <w:sz w:val="20"/>
                <w:szCs w:val="20"/>
                <w:color w:val="auto"/>
              </w:rPr>
            </w:pPr>
          </w:p>
        </w:tc>
        <w:tc>
          <w:tcPr>
            <w:tcW w:w="1440" w:type="dxa"/>
            <w:vAlign w:val="bottom"/>
            <w:tcBorders>
              <w:bottom w:val="single" w:sz="8" w:color="auto"/>
              <w:right w:val="single" w:sz="8" w:color="auto"/>
            </w:tcBorders>
          </w:tcPr>
          <w:p>
            <w:pPr>
              <w:spacing w:after="0"/>
              <w:rPr>
                <w:sz w:val="20"/>
                <w:szCs w:val="20"/>
                <w:color w:val="auto"/>
              </w:rPr>
            </w:pPr>
          </w:p>
        </w:tc>
        <w:tc>
          <w:tcPr>
            <w:tcW w:w="1360" w:type="dxa"/>
            <w:vAlign w:val="bottom"/>
            <w:tcBorders>
              <w:bottom w:val="single" w:sz="8" w:color="auto"/>
              <w:right w:val="single" w:sz="8" w:color="auto"/>
            </w:tcBorders>
          </w:tcPr>
          <w:p>
            <w:pPr>
              <w:spacing w:after="0"/>
              <w:rPr>
                <w:sz w:val="20"/>
                <w:szCs w:val="20"/>
                <w:color w:val="auto"/>
              </w:rPr>
            </w:pPr>
          </w:p>
        </w:tc>
        <w:tc>
          <w:tcPr>
            <w:tcW w:w="1500" w:type="dxa"/>
            <w:vAlign w:val="bottom"/>
            <w:tcBorders>
              <w:bottom w:val="single" w:sz="8" w:color="auto"/>
              <w:right w:val="single" w:sz="8" w:color="auto"/>
            </w:tcBorders>
          </w:tcPr>
          <w:p>
            <w:pPr>
              <w:spacing w:after="0"/>
              <w:rPr>
                <w:sz w:val="20"/>
                <w:szCs w:val="20"/>
                <w:color w:val="auto"/>
              </w:rPr>
            </w:pPr>
          </w:p>
        </w:tc>
        <w:tc>
          <w:tcPr>
            <w:tcW w:w="1500" w:type="dxa"/>
            <w:vAlign w:val="bottom"/>
            <w:tcBorders>
              <w:bottom w:val="single" w:sz="8" w:color="auto"/>
              <w:right w:val="single" w:sz="8" w:color="auto"/>
            </w:tcBorders>
          </w:tcPr>
          <w:p>
            <w:pPr>
              <w:spacing w:after="0"/>
              <w:rPr>
                <w:sz w:val="20"/>
                <w:szCs w:val="20"/>
                <w:color w:val="auto"/>
              </w:rPr>
            </w:pPr>
          </w:p>
        </w:tc>
      </w:tr>
      <w:tr>
        <w:trPr>
          <w:trHeight w:val="216"/>
        </w:trPr>
        <w:tc>
          <w:tcPr>
            <w:tcW w:w="1460" w:type="dxa"/>
            <w:vAlign w:val="bottom"/>
            <w:tcBorders>
              <w:left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rPr>
              <w:t>Corrente trans-</w:t>
            </w:r>
          </w:p>
        </w:tc>
        <w:tc>
          <w:tcPr>
            <w:tcW w:w="138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5</w:t>
            </w:r>
          </w:p>
        </w:tc>
        <w:tc>
          <w:tcPr>
            <w:tcW w:w="144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rPr>
              <w:t>98,95</w:t>
            </w:r>
          </w:p>
        </w:tc>
        <w:tc>
          <w:tcPr>
            <w:tcW w:w="136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85</w:t>
            </w:r>
          </w:p>
        </w:tc>
        <w:tc>
          <w:tcPr>
            <w:tcW w:w="150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rPr>
              <w:t>306,2</w:t>
            </w:r>
          </w:p>
        </w:tc>
        <w:tc>
          <w:tcPr>
            <w:tcW w:w="150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300</w:t>
            </w:r>
          </w:p>
        </w:tc>
      </w:tr>
      <w:tr>
        <w:trPr>
          <w:trHeight w:val="230"/>
        </w:trPr>
        <w:tc>
          <w:tcPr>
            <w:tcW w:w="1460" w:type="dxa"/>
            <w:vAlign w:val="bottom"/>
            <w:tcBorders>
              <w:left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rPr>
              <w:t>portadora</w:t>
            </w:r>
          </w:p>
        </w:tc>
        <w:tc>
          <w:tcPr>
            <w:tcW w:w="138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00" w:type="dxa"/>
            <w:vAlign w:val="bottom"/>
            <w:tcBorders>
              <w:right w:val="single" w:sz="8" w:color="auto"/>
            </w:tcBorders>
          </w:tcPr>
          <w:p>
            <w:pPr>
              <w:spacing w:after="0"/>
              <w:rPr>
                <w:sz w:val="20"/>
                <w:szCs w:val="20"/>
                <w:color w:val="auto"/>
              </w:rPr>
            </w:pPr>
          </w:p>
        </w:tc>
        <w:tc>
          <w:tcPr>
            <w:tcW w:w="1500" w:type="dxa"/>
            <w:vAlign w:val="bottom"/>
            <w:tcBorders>
              <w:right w:val="single" w:sz="8" w:color="auto"/>
            </w:tcBorders>
          </w:tcPr>
          <w:p>
            <w:pPr>
              <w:spacing w:after="0"/>
              <w:rPr>
                <w:sz w:val="20"/>
                <w:szCs w:val="20"/>
                <w:color w:val="auto"/>
              </w:rPr>
            </w:pPr>
          </w:p>
        </w:tc>
      </w:tr>
      <w:tr>
        <w:trPr>
          <w:trHeight w:val="42"/>
        </w:trPr>
        <w:tc>
          <w:tcPr>
            <w:tcW w:w="1460" w:type="dxa"/>
            <w:vAlign w:val="bottom"/>
            <w:tcBorders>
              <w:left w:val="single" w:sz="8" w:color="auto"/>
              <w:bottom w:val="single" w:sz="8" w:color="auto"/>
              <w:right w:val="single" w:sz="8" w:color="auto"/>
            </w:tcBorders>
          </w:tcPr>
          <w:p>
            <w:pPr>
              <w:spacing w:after="0"/>
              <w:rPr>
                <w:sz w:val="3"/>
                <w:szCs w:val="3"/>
                <w:color w:val="auto"/>
              </w:rPr>
            </w:pPr>
          </w:p>
        </w:tc>
        <w:tc>
          <w:tcPr>
            <w:tcW w:w="1380" w:type="dxa"/>
            <w:vAlign w:val="bottom"/>
            <w:tcBorders>
              <w:bottom w:val="single" w:sz="8" w:color="auto"/>
              <w:right w:val="single" w:sz="8" w:color="auto"/>
            </w:tcBorders>
          </w:tcPr>
          <w:p>
            <w:pPr>
              <w:spacing w:after="0"/>
              <w:rPr>
                <w:sz w:val="3"/>
                <w:szCs w:val="3"/>
                <w:color w:val="auto"/>
              </w:rPr>
            </w:pPr>
          </w:p>
        </w:tc>
        <w:tc>
          <w:tcPr>
            <w:tcW w:w="1440" w:type="dxa"/>
            <w:vAlign w:val="bottom"/>
            <w:tcBorders>
              <w:bottom w:val="single" w:sz="8" w:color="auto"/>
              <w:right w:val="single" w:sz="8" w:color="auto"/>
            </w:tcBorders>
          </w:tcPr>
          <w:p>
            <w:pPr>
              <w:spacing w:after="0"/>
              <w:rPr>
                <w:sz w:val="3"/>
                <w:szCs w:val="3"/>
                <w:color w:val="auto"/>
              </w:rPr>
            </w:pPr>
          </w:p>
        </w:tc>
        <w:tc>
          <w:tcPr>
            <w:tcW w:w="136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r>
      <w:tr>
        <w:trPr>
          <w:trHeight w:val="218"/>
        </w:trPr>
        <w:tc>
          <w:tcPr>
            <w:tcW w:w="1460" w:type="dxa"/>
            <w:vAlign w:val="bottom"/>
            <w:tcBorders>
              <w:left w:val="single" w:sz="8" w:color="auto"/>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Carro fita</w:t>
            </w:r>
          </w:p>
        </w:tc>
        <w:tc>
          <w:tcPr>
            <w:tcW w:w="138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1</w:t>
            </w:r>
          </w:p>
        </w:tc>
        <w:tc>
          <w:tcPr>
            <w:tcW w:w="144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106,8</w:t>
            </w:r>
          </w:p>
        </w:tc>
        <w:tc>
          <w:tcPr>
            <w:tcW w:w="136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85</w:t>
            </w:r>
          </w:p>
        </w:tc>
        <w:tc>
          <w:tcPr>
            <w:tcW w:w="15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560,3</w:t>
            </w:r>
          </w:p>
        </w:tc>
        <w:tc>
          <w:tcPr>
            <w:tcW w:w="15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300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1072" w:right="1120" w:bottom="440" w:gutter="0" w:footer="0" w:header="0"/>
        </w:sectPr>
      </w:pPr>
    </w:p>
    <w:bookmarkStart w:id="6" w:name="page7"/>
    <w:bookmarkEnd w:id="6"/>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51" w:lineRule="exact"/>
        <w:rPr>
          <w:sz w:val="20"/>
          <w:szCs w:val="20"/>
          <w:color w:val="auto"/>
        </w:rPr>
      </w:pPr>
    </w:p>
    <w:tbl>
      <w:tblPr>
        <w:tblLayout w:type="fixed"/>
        <w:tblInd w:w="10" w:type="dxa"/>
        <w:tblCellMar>
          <w:top w:w="0" w:type="dxa"/>
          <w:left w:w="0" w:type="dxa"/>
          <w:bottom w:w="0" w:type="dxa"/>
          <w:right w:w="0" w:type="dxa"/>
        </w:tblCellMar>
      </w:tblPr>
      <w:tr>
        <w:trPr>
          <w:trHeight w:val="230"/>
        </w:trPr>
        <w:tc>
          <w:tcPr>
            <w:tcW w:w="5100" w:type="dxa"/>
            <w:vAlign w:val="bottom"/>
            <w:gridSpan w:val="6"/>
          </w:tcPr>
          <w:p>
            <w:pPr>
              <w:spacing w:after="0" w:line="229" w:lineRule="exact"/>
              <w:rPr>
                <w:sz w:val="20"/>
                <w:szCs w:val="20"/>
                <w:color w:val="auto"/>
              </w:rPr>
            </w:pPr>
            <w:r>
              <w:rPr>
                <w:rFonts w:ascii="Times New Roman" w:cs="Times New Roman" w:eastAsia="Times New Roman" w:hAnsi="Times New Roman"/>
                <w:sz w:val="20"/>
                <w:szCs w:val="20"/>
                <w:b w:val="1"/>
                <w:bCs w:val="1"/>
                <w:color w:val="auto"/>
              </w:rPr>
              <w:t xml:space="preserve">TABELA 3 </w:t>
            </w:r>
            <w:r>
              <w:rPr>
                <w:rFonts w:ascii="Times New Roman" w:cs="Times New Roman" w:eastAsia="Times New Roman" w:hAnsi="Times New Roman"/>
                <w:sz w:val="20"/>
                <w:szCs w:val="20"/>
                <w:color w:val="auto"/>
              </w:rPr>
              <w:t>. Descrição das funções na serraria de operador de</w:t>
            </w:r>
          </w:p>
        </w:tc>
        <w:tc>
          <w:tcPr>
            <w:tcW w:w="2960" w:type="dxa"/>
            <w:vAlign w:val="bottom"/>
            <w:gridSpan w:val="3"/>
          </w:tcPr>
          <w:p>
            <w:pPr>
              <w:spacing w:after="0" w:line="229" w:lineRule="exact"/>
              <w:rPr>
                <w:sz w:val="20"/>
                <w:szCs w:val="20"/>
                <w:color w:val="auto"/>
              </w:rPr>
            </w:pPr>
            <w:r>
              <w:rPr>
                <w:rFonts w:ascii="Times New Roman" w:cs="Times New Roman" w:eastAsia="Times New Roman" w:hAnsi="Times New Roman"/>
                <w:sz w:val="20"/>
                <w:szCs w:val="20"/>
                <w:color w:val="auto"/>
              </w:rPr>
              <w:t>serra fita</w:t>
            </w: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6"/>
        </w:trPr>
        <w:tc>
          <w:tcPr>
            <w:tcW w:w="1400" w:type="dxa"/>
            <w:vAlign w:val="bottom"/>
            <w:tcBorders>
              <w:bottom w:val="single" w:sz="8" w:color="auto"/>
            </w:tcBorders>
          </w:tcPr>
          <w:p>
            <w:pPr>
              <w:spacing w:after="0"/>
              <w:rPr>
                <w:sz w:val="20"/>
                <w:szCs w:val="20"/>
                <w:color w:val="auto"/>
              </w:rPr>
            </w:pPr>
          </w:p>
        </w:tc>
        <w:tc>
          <w:tcPr>
            <w:tcW w:w="480" w:type="dxa"/>
            <w:vAlign w:val="bottom"/>
            <w:tcBorders>
              <w:bottom w:val="single" w:sz="8" w:color="auto"/>
            </w:tcBorders>
          </w:tcPr>
          <w:p>
            <w:pPr>
              <w:spacing w:after="0"/>
              <w:rPr>
                <w:sz w:val="20"/>
                <w:szCs w:val="20"/>
                <w:color w:val="auto"/>
              </w:rPr>
            </w:pPr>
          </w:p>
        </w:tc>
        <w:tc>
          <w:tcPr>
            <w:tcW w:w="1320" w:type="dxa"/>
            <w:vAlign w:val="bottom"/>
            <w:tcBorders>
              <w:bottom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76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2220" w:type="dxa"/>
            <w:vAlign w:val="bottom"/>
            <w:tcBorders>
              <w:bottom w:val="single" w:sz="8" w:color="auto"/>
            </w:tcBorders>
          </w:tcPr>
          <w:p>
            <w:pPr>
              <w:spacing w:after="0"/>
              <w:rPr>
                <w:sz w:val="20"/>
                <w:szCs w:val="20"/>
                <w:color w:val="auto"/>
              </w:rPr>
            </w:pPr>
          </w:p>
        </w:tc>
        <w:tc>
          <w:tcPr>
            <w:tcW w:w="160" w:type="dxa"/>
            <w:vAlign w:val="bottom"/>
            <w:tcBorders>
              <w:bottom w:val="single" w:sz="8" w:color="auto"/>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760" w:type="dxa"/>
            <w:vAlign w:val="bottom"/>
            <w:tcBorders>
              <w:bottom w:val="single" w:sz="8" w:color="auto"/>
            </w:tcBorders>
            <w:gridSpan w:val="2"/>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0"/>
        </w:trPr>
        <w:tc>
          <w:tcPr>
            <w:tcW w:w="3200" w:type="dxa"/>
            <w:vAlign w:val="bottom"/>
            <w:tcBorders>
              <w:left w:val="single" w:sz="8" w:color="auto"/>
            </w:tcBorders>
            <w:gridSpan w:val="3"/>
            <w:shd w:val="clear" w:color="auto" w:fill="808080"/>
          </w:tcPr>
          <w:p>
            <w:pPr>
              <w:ind w:left="1300"/>
              <w:spacing w:after="0" w:line="219" w:lineRule="exact"/>
              <w:rPr>
                <w:sz w:val="20"/>
                <w:szCs w:val="20"/>
                <w:color w:val="auto"/>
              </w:rPr>
            </w:pPr>
            <w:r>
              <w:rPr>
                <w:rFonts w:ascii="Times New Roman" w:cs="Times New Roman" w:eastAsia="Times New Roman" w:hAnsi="Times New Roman"/>
                <w:sz w:val="20"/>
                <w:szCs w:val="20"/>
                <w:b w:val="1"/>
                <w:bCs w:val="1"/>
                <w:color w:val="FFFFFF"/>
              </w:rPr>
              <w:t>Funções</w:t>
            </w:r>
          </w:p>
        </w:tc>
        <w:tc>
          <w:tcPr>
            <w:tcW w:w="100" w:type="dxa"/>
            <w:vAlign w:val="bottom"/>
            <w:tcBorders>
              <w:right w:val="single" w:sz="8" w:color="auto"/>
            </w:tcBorders>
            <w:shd w:val="clear" w:color="auto" w:fill="808080"/>
          </w:tcPr>
          <w:p>
            <w:pPr>
              <w:spacing w:after="0"/>
              <w:rPr>
                <w:sz w:val="19"/>
                <w:szCs w:val="19"/>
                <w:color w:val="auto"/>
              </w:rPr>
            </w:pPr>
          </w:p>
        </w:tc>
        <w:tc>
          <w:tcPr>
            <w:tcW w:w="760" w:type="dxa"/>
            <w:vAlign w:val="bottom"/>
            <w:shd w:val="clear" w:color="auto" w:fill="808080"/>
          </w:tcPr>
          <w:p>
            <w:pPr>
              <w:spacing w:after="0"/>
              <w:rPr>
                <w:sz w:val="19"/>
                <w:szCs w:val="19"/>
                <w:color w:val="auto"/>
              </w:rPr>
            </w:pPr>
          </w:p>
        </w:tc>
        <w:tc>
          <w:tcPr>
            <w:tcW w:w="1040" w:type="dxa"/>
            <w:vAlign w:val="bottom"/>
            <w:tcBorders>
              <w:right w:val="single" w:sz="8" w:color="808080"/>
            </w:tcBorders>
            <w:shd w:val="clear" w:color="auto" w:fill="808080"/>
          </w:tcPr>
          <w:p>
            <w:pPr>
              <w:spacing w:after="0"/>
              <w:rPr>
                <w:sz w:val="19"/>
                <w:szCs w:val="19"/>
                <w:color w:val="auto"/>
              </w:rPr>
            </w:pPr>
          </w:p>
        </w:tc>
        <w:tc>
          <w:tcPr>
            <w:tcW w:w="2800" w:type="dxa"/>
            <w:vAlign w:val="bottom"/>
            <w:tcBorders>
              <w:right w:val="single" w:sz="8" w:color="auto"/>
            </w:tcBorders>
            <w:gridSpan w:val="2"/>
            <w:shd w:val="clear" w:color="auto" w:fill="808080"/>
          </w:tcPr>
          <w:p>
            <w:pPr>
              <w:ind w:left="20"/>
              <w:spacing w:after="0" w:line="219" w:lineRule="exact"/>
              <w:rPr>
                <w:sz w:val="20"/>
                <w:szCs w:val="20"/>
                <w:color w:val="auto"/>
              </w:rPr>
            </w:pPr>
            <w:r>
              <w:rPr>
                <w:rFonts w:ascii="Times New Roman" w:cs="Times New Roman" w:eastAsia="Times New Roman" w:hAnsi="Times New Roman"/>
                <w:sz w:val="20"/>
                <w:szCs w:val="20"/>
                <w:b w:val="1"/>
                <w:bCs w:val="1"/>
                <w:color w:val="FFFFFF"/>
              </w:rPr>
              <w:t>Atividades</w:t>
            </w:r>
          </w:p>
        </w:tc>
        <w:tc>
          <w:tcPr>
            <w:tcW w:w="160" w:type="dxa"/>
            <w:vAlign w:val="bottom"/>
            <w:shd w:val="clear" w:color="auto" w:fill="808080"/>
          </w:tcPr>
          <w:p>
            <w:pPr>
              <w:spacing w:after="0"/>
              <w:rPr>
                <w:sz w:val="19"/>
                <w:szCs w:val="19"/>
                <w:color w:val="auto"/>
              </w:rPr>
            </w:pPr>
          </w:p>
        </w:tc>
        <w:tc>
          <w:tcPr>
            <w:tcW w:w="1120" w:type="dxa"/>
            <w:vAlign w:val="bottom"/>
            <w:tcBorders>
              <w:right w:val="single" w:sz="8" w:color="auto"/>
            </w:tcBorders>
            <w:gridSpan w:val="4"/>
            <w:shd w:val="clear" w:color="auto" w:fill="808080"/>
          </w:tcPr>
          <w:p>
            <w:pPr>
              <w:jc w:val="center"/>
              <w:ind w:right="200"/>
              <w:spacing w:after="0" w:line="219" w:lineRule="exact"/>
              <w:rPr>
                <w:sz w:val="20"/>
                <w:szCs w:val="20"/>
                <w:color w:val="auto"/>
              </w:rPr>
            </w:pPr>
            <w:r>
              <w:rPr>
                <w:rFonts w:ascii="Times New Roman" w:cs="Times New Roman" w:eastAsia="Times New Roman" w:hAnsi="Times New Roman"/>
                <w:sz w:val="20"/>
                <w:szCs w:val="20"/>
                <w:b w:val="1"/>
                <w:bCs w:val="1"/>
                <w:color w:val="FFFFFF"/>
                <w:w w:val="99"/>
              </w:rPr>
              <w:t>N° de Pes-</w:t>
            </w: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1400" w:type="dxa"/>
            <w:vAlign w:val="bottom"/>
            <w:tcBorders>
              <w:left w:val="single" w:sz="8" w:color="auto"/>
              <w:bottom w:val="single" w:sz="8" w:color="auto"/>
            </w:tcBorders>
            <w:shd w:val="clear" w:color="auto" w:fill="808080"/>
          </w:tcPr>
          <w:p>
            <w:pPr>
              <w:spacing w:after="0"/>
              <w:rPr>
                <w:sz w:val="19"/>
                <w:szCs w:val="19"/>
                <w:color w:val="auto"/>
              </w:rPr>
            </w:pPr>
          </w:p>
        </w:tc>
        <w:tc>
          <w:tcPr>
            <w:tcW w:w="480" w:type="dxa"/>
            <w:vAlign w:val="bottom"/>
            <w:tcBorders>
              <w:bottom w:val="single" w:sz="8" w:color="auto"/>
              <w:right w:val="single" w:sz="8" w:color="808080"/>
            </w:tcBorders>
            <w:shd w:val="clear" w:color="auto" w:fill="808080"/>
          </w:tcPr>
          <w:p>
            <w:pPr>
              <w:spacing w:after="0"/>
              <w:rPr>
                <w:sz w:val="19"/>
                <w:szCs w:val="19"/>
                <w:color w:val="auto"/>
              </w:rPr>
            </w:pPr>
          </w:p>
        </w:tc>
        <w:tc>
          <w:tcPr>
            <w:tcW w:w="1320" w:type="dxa"/>
            <w:vAlign w:val="bottom"/>
            <w:tcBorders>
              <w:bottom w:val="single" w:sz="8" w:color="auto"/>
            </w:tcBorders>
            <w:shd w:val="clear" w:color="auto" w:fill="808080"/>
          </w:tcPr>
          <w:p>
            <w:pPr>
              <w:spacing w:after="0"/>
              <w:rPr>
                <w:sz w:val="19"/>
                <w:szCs w:val="19"/>
                <w:color w:val="auto"/>
              </w:rPr>
            </w:pPr>
          </w:p>
        </w:tc>
        <w:tc>
          <w:tcPr>
            <w:tcW w:w="100" w:type="dxa"/>
            <w:vAlign w:val="bottom"/>
            <w:tcBorders>
              <w:bottom w:val="single" w:sz="8" w:color="auto"/>
              <w:right w:val="single" w:sz="8" w:color="auto"/>
            </w:tcBorders>
            <w:shd w:val="clear" w:color="auto" w:fill="808080"/>
          </w:tcPr>
          <w:p>
            <w:pPr>
              <w:spacing w:after="0"/>
              <w:rPr>
                <w:sz w:val="19"/>
                <w:szCs w:val="19"/>
                <w:color w:val="auto"/>
              </w:rPr>
            </w:pPr>
          </w:p>
        </w:tc>
        <w:tc>
          <w:tcPr>
            <w:tcW w:w="760" w:type="dxa"/>
            <w:vAlign w:val="bottom"/>
            <w:tcBorders>
              <w:bottom w:val="single" w:sz="8" w:color="auto"/>
            </w:tcBorders>
            <w:shd w:val="clear" w:color="auto" w:fill="808080"/>
          </w:tcPr>
          <w:p>
            <w:pPr>
              <w:spacing w:after="0"/>
              <w:rPr>
                <w:sz w:val="19"/>
                <w:szCs w:val="19"/>
                <w:color w:val="auto"/>
              </w:rPr>
            </w:pPr>
          </w:p>
        </w:tc>
        <w:tc>
          <w:tcPr>
            <w:tcW w:w="1040" w:type="dxa"/>
            <w:vAlign w:val="bottom"/>
            <w:tcBorders>
              <w:bottom w:val="single" w:sz="8" w:color="auto"/>
              <w:right w:val="single" w:sz="8" w:color="808080"/>
            </w:tcBorders>
            <w:shd w:val="clear" w:color="auto" w:fill="808080"/>
          </w:tcPr>
          <w:p>
            <w:pPr>
              <w:spacing w:after="0"/>
              <w:rPr>
                <w:sz w:val="19"/>
                <w:szCs w:val="19"/>
                <w:color w:val="auto"/>
              </w:rPr>
            </w:pPr>
          </w:p>
        </w:tc>
        <w:tc>
          <w:tcPr>
            <w:tcW w:w="580" w:type="dxa"/>
            <w:vAlign w:val="bottom"/>
            <w:tcBorders>
              <w:bottom w:val="single" w:sz="8" w:color="auto"/>
              <w:right w:val="single" w:sz="8" w:color="808080"/>
            </w:tcBorders>
            <w:shd w:val="clear" w:color="auto" w:fill="808080"/>
          </w:tcPr>
          <w:p>
            <w:pPr>
              <w:spacing w:after="0"/>
              <w:rPr>
                <w:sz w:val="19"/>
                <w:szCs w:val="19"/>
                <w:color w:val="auto"/>
              </w:rPr>
            </w:pPr>
          </w:p>
        </w:tc>
        <w:tc>
          <w:tcPr>
            <w:tcW w:w="2220" w:type="dxa"/>
            <w:vAlign w:val="bottom"/>
            <w:tcBorders>
              <w:bottom w:val="single" w:sz="8" w:color="auto"/>
              <w:right w:val="single" w:sz="8" w:color="auto"/>
            </w:tcBorders>
            <w:shd w:val="clear" w:color="auto" w:fill="808080"/>
          </w:tcPr>
          <w:p>
            <w:pPr>
              <w:spacing w:after="0"/>
              <w:rPr>
                <w:sz w:val="19"/>
                <w:szCs w:val="19"/>
                <w:color w:val="auto"/>
              </w:rPr>
            </w:pPr>
          </w:p>
        </w:tc>
        <w:tc>
          <w:tcPr>
            <w:tcW w:w="160" w:type="dxa"/>
            <w:vAlign w:val="bottom"/>
            <w:tcBorders>
              <w:bottom w:val="single" w:sz="8" w:color="auto"/>
            </w:tcBorders>
            <w:shd w:val="clear" w:color="auto" w:fill="808080"/>
          </w:tcPr>
          <w:p>
            <w:pPr>
              <w:spacing w:after="0"/>
              <w:rPr>
                <w:sz w:val="19"/>
                <w:szCs w:val="19"/>
                <w:color w:val="auto"/>
              </w:rPr>
            </w:pPr>
          </w:p>
        </w:tc>
        <w:tc>
          <w:tcPr>
            <w:tcW w:w="220" w:type="dxa"/>
            <w:vAlign w:val="bottom"/>
            <w:tcBorders>
              <w:bottom w:val="single" w:sz="8" w:color="auto"/>
              <w:right w:val="single" w:sz="8" w:color="808080"/>
            </w:tcBorders>
            <w:shd w:val="clear" w:color="auto" w:fill="808080"/>
          </w:tcPr>
          <w:p>
            <w:pPr>
              <w:spacing w:after="0"/>
              <w:rPr>
                <w:sz w:val="19"/>
                <w:szCs w:val="19"/>
                <w:color w:val="auto"/>
              </w:rPr>
            </w:pPr>
          </w:p>
        </w:tc>
        <w:tc>
          <w:tcPr>
            <w:tcW w:w="60" w:type="dxa"/>
            <w:vAlign w:val="bottom"/>
            <w:tcBorders>
              <w:bottom w:val="single" w:sz="8" w:color="auto"/>
            </w:tcBorders>
            <w:shd w:val="clear" w:color="auto" w:fill="808080"/>
          </w:tcPr>
          <w:p>
            <w:pPr>
              <w:spacing w:after="0"/>
              <w:rPr>
                <w:sz w:val="19"/>
                <w:szCs w:val="19"/>
                <w:color w:val="auto"/>
              </w:rPr>
            </w:pPr>
          </w:p>
        </w:tc>
        <w:tc>
          <w:tcPr>
            <w:tcW w:w="840" w:type="dxa"/>
            <w:vAlign w:val="bottom"/>
            <w:tcBorders>
              <w:bottom w:val="single" w:sz="8" w:color="auto"/>
              <w:right w:val="single" w:sz="8" w:color="auto"/>
            </w:tcBorders>
            <w:gridSpan w:val="2"/>
            <w:shd w:val="clear" w:color="auto" w:fill="808080"/>
          </w:tcPr>
          <w:p>
            <w:pPr>
              <w:jc w:val="center"/>
              <w:ind w:right="480"/>
              <w:spacing w:after="0" w:line="227" w:lineRule="exact"/>
              <w:rPr>
                <w:sz w:val="20"/>
                <w:szCs w:val="20"/>
                <w:color w:val="auto"/>
              </w:rPr>
            </w:pPr>
            <w:r>
              <w:rPr>
                <w:rFonts w:ascii="Times New Roman" w:cs="Times New Roman" w:eastAsia="Times New Roman" w:hAnsi="Times New Roman"/>
                <w:sz w:val="20"/>
                <w:szCs w:val="20"/>
                <w:b w:val="1"/>
                <w:bCs w:val="1"/>
                <w:color w:val="FFFFFF"/>
              </w:rPr>
              <w:t>soas</w:t>
            </w: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300" w:type="dxa"/>
            <w:vAlign w:val="bottom"/>
            <w:tcBorders>
              <w:left w:val="single" w:sz="8" w:color="auto"/>
              <w:right w:val="single" w:sz="8" w:color="auto"/>
            </w:tcBorders>
            <w:gridSpan w:val="4"/>
          </w:tcPr>
          <w:p>
            <w:pPr>
              <w:ind w:left="280"/>
              <w:spacing w:after="0" w:line="218" w:lineRule="exact"/>
              <w:rPr>
                <w:sz w:val="20"/>
                <w:szCs w:val="20"/>
                <w:color w:val="auto"/>
              </w:rPr>
            </w:pPr>
            <w:r>
              <w:rPr>
                <w:rFonts w:ascii="Times New Roman" w:cs="Times New Roman" w:eastAsia="Times New Roman" w:hAnsi="Times New Roman"/>
                <w:sz w:val="20"/>
                <w:szCs w:val="20"/>
                <w:b w:val="1"/>
                <w:bCs w:val="1"/>
                <w:color w:val="auto"/>
              </w:rPr>
              <w:t>Operador de máquina (serra de</w:t>
            </w:r>
          </w:p>
        </w:tc>
        <w:tc>
          <w:tcPr>
            <w:tcW w:w="4600" w:type="dxa"/>
            <w:vAlign w:val="bottom"/>
            <w:tcBorders>
              <w:right w:val="single" w:sz="8" w:color="auto"/>
            </w:tcBorders>
            <w:gridSpan w:val="4"/>
          </w:tcPr>
          <w:p>
            <w:pPr>
              <w:ind w:left="80"/>
              <w:spacing w:after="0" w:line="218" w:lineRule="exact"/>
              <w:rPr>
                <w:sz w:val="20"/>
                <w:szCs w:val="20"/>
                <w:color w:val="auto"/>
              </w:rPr>
            </w:pPr>
            <w:r>
              <w:rPr>
                <w:rFonts w:ascii="Times New Roman" w:cs="Times New Roman" w:eastAsia="Times New Roman" w:hAnsi="Times New Roman"/>
                <w:sz w:val="20"/>
                <w:szCs w:val="20"/>
                <w:color w:val="auto"/>
              </w:rPr>
              <w:t>Ajusta a máquina e efetua o corte da peça</w:t>
            </w: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700" w:type="dxa"/>
            <w:vAlign w:val="bottom"/>
          </w:tcPr>
          <w:p>
            <w:pPr>
              <w:jc w:val="right"/>
              <w:ind w:right="340"/>
              <w:spacing w:after="0" w:line="218" w:lineRule="exact"/>
              <w:rPr>
                <w:sz w:val="20"/>
                <w:szCs w:val="20"/>
                <w:color w:val="auto"/>
              </w:rPr>
            </w:pPr>
            <w:r>
              <w:rPr>
                <w:rFonts w:ascii="Times New Roman" w:cs="Times New Roman" w:eastAsia="Times New Roman" w:hAnsi="Times New Roman"/>
                <w:sz w:val="20"/>
                <w:szCs w:val="20"/>
                <w:b w:val="1"/>
                <w:bCs w:val="1"/>
                <w:color w:val="auto"/>
              </w:rPr>
              <w:t>1</w:t>
            </w:r>
          </w:p>
        </w:tc>
        <w:tc>
          <w:tcPr>
            <w:tcW w:w="14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1"/>
        </w:trPr>
        <w:tc>
          <w:tcPr>
            <w:tcW w:w="1400" w:type="dxa"/>
            <w:vAlign w:val="bottom"/>
            <w:tcBorders>
              <w:left w:val="single" w:sz="8" w:color="auto"/>
              <w:bottom w:val="single" w:sz="8" w:color="auto"/>
            </w:tcBorders>
          </w:tcPr>
          <w:p>
            <w:pPr>
              <w:spacing w:after="0"/>
              <w:rPr>
                <w:sz w:val="20"/>
                <w:szCs w:val="20"/>
                <w:color w:val="auto"/>
              </w:rPr>
            </w:pPr>
          </w:p>
        </w:tc>
        <w:tc>
          <w:tcPr>
            <w:tcW w:w="1800" w:type="dxa"/>
            <w:vAlign w:val="bottom"/>
            <w:tcBorders>
              <w:bottom w:val="single" w:sz="8" w:color="auto"/>
            </w:tcBorders>
            <w:gridSpan w:val="2"/>
          </w:tcPr>
          <w:p>
            <w:pPr>
              <w:jc w:val="center"/>
              <w:ind w:right="1220"/>
              <w:spacing w:after="0" w:line="229" w:lineRule="exact"/>
              <w:rPr>
                <w:sz w:val="20"/>
                <w:szCs w:val="20"/>
                <w:color w:val="auto"/>
              </w:rPr>
            </w:pPr>
            <w:r>
              <w:rPr>
                <w:rFonts w:ascii="Times New Roman" w:cs="Times New Roman" w:eastAsia="Times New Roman" w:hAnsi="Times New Roman"/>
                <w:sz w:val="20"/>
                <w:szCs w:val="20"/>
                <w:b w:val="1"/>
                <w:bCs w:val="1"/>
                <w:color w:val="auto"/>
              </w:rPr>
              <w:t>fita)</w:t>
            </w:r>
          </w:p>
        </w:tc>
        <w:tc>
          <w:tcPr>
            <w:tcW w:w="100" w:type="dxa"/>
            <w:vAlign w:val="bottom"/>
            <w:tcBorders>
              <w:bottom w:val="single" w:sz="8" w:color="auto"/>
              <w:right w:val="single" w:sz="8" w:color="auto"/>
            </w:tcBorders>
          </w:tcPr>
          <w:p>
            <w:pPr>
              <w:spacing w:after="0"/>
              <w:rPr>
                <w:sz w:val="20"/>
                <w:szCs w:val="20"/>
                <w:color w:val="auto"/>
              </w:rPr>
            </w:pPr>
          </w:p>
        </w:tc>
        <w:tc>
          <w:tcPr>
            <w:tcW w:w="76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2220" w:type="dxa"/>
            <w:vAlign w:val="bottom"/>
            <w:tcBorders>
              <w:bottom w:val="single" w:sz="8" w:color="auto"/>
              <w:right w:val="single" w:sz="8" w:color="auto"/>
            </w:tcBorders>
          </w:tcPr>
          <w:p>
            <w:pPr>
              <w:spacing w:after="0"/>
              <w:rPr>
                <w:sz w:val="20"/>
                <w:szCs w:val="20"/>
                <w:color w:val="auto"/>
              </w:rPr>
            </w:pPr>
          </w:p>
        </w:tc>
        <w:tc>
          <w:tcPr>
            <w:tcW w:w="160" w:type="dxa"/>
            <w:vAlign w:val="bottom"/>
            <w:tcBorders>
              <w:bottom w:val="single" w:sz="8" w:color="auto"/>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140" w:type="dxa"/>
            <w:vAlign w:val="bottom"/>
            <w:tcBorders>
              <w:bottom w:val="single" w:sz="8" w:color="auto"/>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19"/>
        </w:trPr>
        <w:tc>
          <w:tcPr>
            <w:tcW w:w="3200" w:type="dxa"/>
            <w:vAlign w:val="bottom"/>
            <w:tcBorders>
              <w:left w:val="single" w:sz="8" w:color="auto"/>
            </w:tcBorders>
            <w:gridSpan w:val="3"/>
          </w:tcPr>
          <w:p>
            <w:pPr>
              <w:ind w:left="660"/>
              <w:spacing w:after="0" w:line="219" w:lineRule="exact"/>
              <w:rPr>
                <w:sz w:val="20"/>
                <w:szCs w:val="20"/>
                <w:color w:val="auto"/>
              </w:rPr>
            </w:pPr>
            <w:r>
              <w:rPr>
                <w:rFonts w:ascii="Times New Roman" w:cs="Times New Roman" w:eastAsia="Times New Roman" w:hAnsi="Times New Roman"/>
                <w:sz w:val="20"/>
                <w:szCs w:val="20"/>
                <w:b w:val="1"/>
                <w:bCs w:val="1"/>
                <w:color w:val="auto"/>
              </w:rPr>
              <w:t>Operador de máquinas</w:t>
            </w:r>
          </w:p>
        </w:tc>
        <w:tc>
          <w:tcPr>
            <w:tcW w:w="100" w:type="dxa"/>
            <w:vAlign w:val="bottom"/>
            <w:tcBorders>
              <w:right w:val="single" w:sz="8" w:color="auto"/>
            </w:tcBorders>
          </w:tcPr>
          <w:p>
            <w:pPr>
              <w:spacing w:after="0"/>
              <w:rPr>
                <w:sz w:val="19"/>
                <w:szCs w:val="19"/>
                <w:color w:val="auto"/>
              </w:rPr>
            </w:pPr>
          </w:p>
        </w:tc>
        <w:tc>
          <w:tcPr>
            <w:tcW w:w="4600" w:type="dxa"/>
            <w:vAlign w:val="bottom"/>
            <w:tcBorders>
              <w:right w:val="single" w:sz="8" w:color="auto"/>
            </w:tcBorders>
            <w:gridSpan w:val="4"/>
          </w:tcPr>
          <w:p>
            <w:pPr>
              <w:ind w:left="80"/>
              <w:spacing w:after="0" w:line="219" w:lineRule="exact"/>
              <w:rPr>
                <w:sz w:val="20"/>
                <w:szCs w:val="20"/>
                <w:color w:val="auto"/>
              </w:rPr>
            </w:pPr>
            <w:r>
              <w:rPr>
                <w:rFonts w:ascii="Times New Roman" w:cs="Times New Roman" w:eastAsia="Times New Roman" w:hAnsi="Times New Roman"/>
                <w:sz w:val="20"/>
                <w:szCs w:val="20"/>
                <w:color w:val="auto"/>
              </w:rPr>
              <w:t>Realiza o posicionamento correto da madeira no carro</w:t>
            </w: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14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1400" w:type="dxa"/>
            <w:vAlign w:val="bottom"/>
            <w:tcBorders>
              <w:left w:val="single" w:sz="8" w:color="auto"/>
            </w:tcBorders>
          </w:tcPr>
          <w:p>
            <w:pPr>
              <w:spacing w:after="0"/>
              <w:rPr>
                <w:sz w:val="19"/>
                <w:szCs w:val="19"/>
                <w:color w:val="auto"/>
              </w:rPr>
            </w:pPr>
          </w:p>
        </w:tc>
        <w:tc>
          <w:tcPr>
            <w:tcW w:w="48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100" w:type="dxa"/>
            <w:vAlign w:val="bottom"/>
            <w:tcBorders>
              <w:right w:val="single" w:sz="8" w:color="auto"/>
            </w:tcBorders>
          </w:tcPr>
          <w:p>
            <w:pPr>
              <w:spacing w:after="0"/>
              <w:rPr>
                <w:sz w:val="19"/>
                <w:szCs w:val="19"/>
                <w:color w:val="auto"/>
              </w:rPr>
            </w:pPr>
          </w:p>
        </w:tc>
        <w:tc>
          <w:tcPr>
            <w:tcW w:w="4600" w:type="dxa"/>
            <w:vAlign w:val="bottom"/>
            <w:tcBorders>
              <w:right w:val="single" w:sz="8" w:color="auto"/>
            </w:tcBorders>
            <w:gridSpan w:val="4"/>
          </w:tcPr>
          <w:p>
            <w:pPr>
              <w:ind w:left="80"/>
              <w:spacing w:after="0" w:line="224" w:lineRule="exact"/>
              <w:rPr>
                <w:sz w:val="20"/>
                <w:szCs w:val="20"/>
                <w:color w:val="auto"/>
              </w:rPr>
            </w:pPr>
            <w:r>
              <w:rPr>
                <w:rFonts w:ascii="Times New Roman" w:cs="Times New Roman" w:eastAsia="Times New Roman" w:hAnsi="Times New Roman"/>
                <w:sz w:val="20"/>
                <w:szCs w:val="20"/>
                <w:color w:val="auto"/>
              </w:rPr>
              <w:t>fita para o corte das costaneiras na serra de fita, for-</w:t>
            </w: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700" w:type="dxa"/>
            <w:vAlign w:val="bottom"/>
          </w:tcPr>
          <w:p>
            <w:pPr>
              <w:jc w:val="center"/>
              <w:ind w:right="220"/>
              <w:spacing w:after="0" w:line="229" w:lineRule="exact"/>
              <w:rPr>
                <w:sz w:val="20"/>
                <w:szCs w:val="20"/>
                <w:color w:val="auto"/>
              </w:rPr>
            </w:pPr>
            <w:r>
              <w:rPr>
                <w:rFonts w:ascii="Times New Roman" w:cs="Times New Roman" w:eastAsia="Times New Roman" w:hAnsi="Times New Roman"/>
                <w:sz w:val="20"/>
                <w:szCs w:val="20"/>
                <w:b w:val="1"/>
                <w:bCs w:val="1"/>
                <w:color w:val="auto"/>
                <w:w w:val="99"/>
              </w:rPr>
              <w:t>1</w:t>
            </w:r>
          </w:p>
        </w:tc>
        <w:tc>
          <w:tcPr>
            <w:tcW w:w="14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6"/>
        </w:trPr>
        <w:tc>
          <w:tcPr>
            <w:tcW w:w="1400" w:type="dxa"/>
            <w:vAlign w:val="bottom"/>
            <w:tcBorders>
              <w:left w:val="single" w:sz="8" w:color="auto"/>
            </w:tcBorders>
          </w:tcPr>
          <w:p>
            <w:pPr>
              <w:spacing w:after="0"/>
              <w:rPr>
                <w:sz w:val="19"/>
                <w:szCs w:val="19"/>
                <w:color w:val="auto"/>
              </w:rPr>
            </w:pPr>
          </w:p>
        </w:tc>
        <w:tc>
          <w:tcPr>
            <w:tcW w:w="48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100" w:type="dxa"/>
            <w:vAlign w:val="bottom"/>
            <w:tcBorders>
              <w:right w:val="single" w:sz="8" w:color="auto"/>
            </w:tcBorders>
          </w:tcPr>
          <w:p>
            <w:pPr>
              <w:spacing w:after="0"/>
              <w:rPr>
                <w:sz w:val="19"/>
                <w:szCs w:val="19"/>
                <w:color w:val="auto"/>
              </w:rPr>
            </w:pPr>
          </w:p>
        </w:tc>
        <w:tc>
          <w:tcPr>
            <w:tcW w:w="4600" w:type="dxa"/>
            <w:vAlign w:val="bottom"/>
            <w:tcBorders>
              <w:right w:val="single" w:sz="8" w:color="auto"/>
            </w:tcBorders>
            <w:gridSpan w:val="4"/>
          </w:tcPr>
          <w:p>
            <w:pPr>
              <w:ind w:left="80"/>
              <w:spacing w:after="0" w:line="225" w:lineRule="exact"/>
              <w:rPr>
                <w:sz w:val="20"/>
                <w:szCs w:val="20"/>
                <w:color w:val="auto"/>
              </w:rPr>
            </w:pPr>
            <w:r>
              <w:rPr>
                <w:rFonts w:ascii="Times New Roman" w:cs="Times New Roman" w:eastAsia="Times New Roman" w:hAnsi="Times New Roman"/>
                <w:sz w:val="20"/>
                <w:szCs w:val="20"/>
                <w:color w:val="auto"/>
              </w:rPr>
              <w:t>mando um semibloco por meio de uma cabine de con-</w:t>
            </w: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14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5"/>
        </w:trPr>
        <w:tc>
          <w:tcPr>
            <w:tcW w:w="1400" w:type="dxa"/>
            <w:vAlign w:val="bottom"/>
            <w:tcBorders>
              <w:left w:val="single" w:sz="8" w:color="auto"/>
              <w:bottom w:val="single" w:sz="8" w:color="auto"/>
            </w:tcBorders>
          </w:tcPr>
          <w:p>
            <w:pPr>
              <w:spacing w:after="0"/>
              <w:rPr>
                <w:sz w:val="20"/>
                <w:szCs w:val="20"/>
                <w:color w:val="auto"/>
              </w:rPr>
            </w:pPr>
          </w:p>
        </w:tc>
        <w:tc>
          <w:tcPr>
            <w:tcW w:w="480" w:type="dxa"/>
            <w:vAlign w:val="bottom"/>
            <w:tcBorders>
              <w:bottom w:val="single" w:sz="8" w:color="auto"/>
            </w:tcBorders>
          </w:tcPr>
          <w:p>
            <w:pPr>
              <w:spacing w:after="0"/>
              <w:rPr>
                <w:sz w:val="20"/>
                <w:szCs w:val="20"/>
                <w:color w:val="auto"/>
              </w:rPr>
            </w:pPr>
          </w:p>
        </w:tc>
        <w:tc>
          <w:tcPr>
            <w:tcW w:w="1320" w:type="dxa"/>
            <w:vAlign w:val="bottom"/>
            <w:tcBorders>
              <w:bottom w:val="single" w:sz="8" w:color="auto"/>
            </w:tcBorders>
          </w:tcPr>
          <w:p>
            <w:pPr>
              <w:spacing w:after="0"/>
              <w:rPr>
                <w:sz w:val="20"/>
                <w:szCs w:val="20"/>
                <w:color w:val="auto"/>
              </w:rPr>
            </w:pPr>
          </w:p>
        </w:tc>
        <w:tc>
          <w:tcPr>
            <w:tcW w:w="100" w:type="dxa"/>
            <w:vAlign w:val="bottom"/>
            <w:tcBorders>
              <w:bottom w:val="single" w:sz="8" w:color="auto"/>
              <w:right w:val="single" w:sz="8" w:color="auto"/>
            </w:tcBorders>
          </w:tcPr>
          <w:p>
            <w:pPr>
              <w:spacing w:after="0"/>
              <w:rPr>
                <w:sz w:val="20"/>
                <w:szCs w:val="20"/>
                <w:color w:val="auto"/>
              </w:rPr>
            </w:pPr>
          </w:p>
        </w:tc>
        <w:tc>
          <w:tcPr>
            <w:tcW w:w="760" w:type="dxa"/>
            <w:vAlign w:val="bottom"/>
            <w:tcBorders>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color w:val="auto"/>
              </w:rPr>
              <w:t>trole.</w:t>
            </w:r>
          </w:p>
        </w:tc>
        <w:tc>
          <w:tcPr>
            <w:tcW w:w="1040" w:type="dxa"/>
            <w:vAlign w:val="bottom"/>
            <w:tcBorders>
              <w:bottom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2220" w:type="dxa"/>
            <w:vAlign w:val="bottom"/>
            <w:tcBorders>
              <w:bottom w:val="single" w:sz="8" w:color="auto"/>
              <w:right w:val="single" w:sz="8" w:color="auto"/>
            </w:tcBorders>
          </w:tcPr>
          <w:p>
            <w:pPr>
              <w:spacing w:after="0"/>
              <w:rPr>
                <w:sz w:val="20"/>
                <w:szCs w:val="20"/>
                <w:color w:val="auto"/>
              </w:rPr>
            </w:pPr>
          </w:p>
        </w:tc>
        <w:tc>
          <w:tcPr>
            <w:tcW w:w="160" w:type="dxa"/>
            <w:vAlign w:val="bottom"/>
            <w:tcBorders>
              <w:bottom w:val="single" w:sz="8" w:color="auto"/>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140" w:type="dxa"/>
            <w:vAlign w:val="bottom"/>
            <w:tcBorders>
              <w:bottom w:val="single" w:sz="8" w:color="auto"/>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2"/>
        </w:trPr>
        <w:tc>
          <w:tcPr>
            <w:tcW w:w="3200" w:type="dxa"/>
            <w:vAlign w:val="bottom"/>
            <w:tcBorders>
              <w:left w:val="single" w:sz="8" w:color="auto"/>
            </w:tcBorders>
            <w:gridSpan w:val="3"/>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Ajudante</w:t>
            </w:r>
          </w:p>
        </w:tc>
        <w:tc>
          <w:tcPr>
            <w:tcW w:w="100" w:type="dxa"/>
            <w:vAlign w:val="bottom"/>
            <w:tcBorders>
              <w:right w:val="single" w:sz="8" w:color="auto"/>
            </w:tcBorders>
          </w:tcPr>
          <w:p>
            <w:pPr>
              <w:spacing w:after="0"/>
              <w:rPr>
                <w:sz w:val="19"/>
                <w:szCs w:val="19"/>
                <w:color w:val="auto"/>
              </w:rPr>
            </w:pPr>
          </w:p>
        </w:tc>
        <w:tc>
          <w:tcPr>
            <w:tcW w:w="4600" w:type="dxa"/>
            <w:vAlign w:val="bottom"/>
            <w:tcBorders>
              <w:right w:val="single" w:sz="8" w:color="auto"/>
            </w:tcBorders>
            <w:gridSpan w:val="4"/>
          </w:tcPr>
          <w:p>
            <w:pPr>
              <w:ind w:left="80"/>
              <w:spacing w:after="0" w:line="219" w:lineRule="exact"/>
              <w:rPr>
                <w:sz w:val="20"/>
                <w:szCs w:val="20"/>
                <w:color w:val="auto"/>
              </w:rPr>
            </w:pPr>
            <w:r>
              <w:rPr>
                <w:rFonts w:ascii="Times New Roman" w:cs="Times New Roman" w:eastAsia="Times New Roman" w:hAnsi="Times New Roman"/>
                <w:sz w:val="20"/>
                <w:szCs w:val="20"/>
                <w:color w:val="auto"/>
              </w:rPr>
              <w:t>Auxilia o operador quanto a saída do semibloco da má-</w:t>
            </w: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700" w:type="dxa"/>
            <w:vAlign w:val="bottom"/>
            <w:vMerge w:val="restart"/>
          </w:tcPr>
          <w:p>
            <w:pPr>
              <w:jc w:val="center"/>
              <w:ind w:right="220"/>
              <w:spacing w:after="0" w:line="229" w:lineRule="exact"/>
              <w:rPr>
                <w:sz w:val="20"/>
                <w:szCs w:val="20"/>
                <w:color w:val="auto"/>
              </w:rPr>
            </w:pPr>
            <w:r>
              <w:rPr>
                <w:rFonts w:ascii="Times New Roman" w:cs="Times New Roman" w:eastAsia="Times New Roman" w:hAnsi="Times New Roman"/>
                <w:sz w:val="20"/>
                <w:szCs w:val="20"/>
                <w:b w:val="1"/>
                <w:bCs w:val="1"/>
                <w:color w:val="auto"/>
                <w:w w:val="99"/>
              </w:rPr>
              <w:t>1</w:t>
            </w:r>
          </w:p>
        </w:tc>
        <w:tc>
          <w:tcPr>
            <w:tcW w:w="14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7"/>
        </w:trPr>
        <w:tc>
          <w:tcPr>
            <w:tcW w:w="1400" w:type="dxa"/>
            <w:vAlign w:val="bottom"/>
            <w:tcBorders>
              <w:left w:val="single" w:sz="8" w:color="auto"/>
            </w:tcBorders>
          </w:tcPr>
          <w:p>
            <w:pPr>
              <w:spacing w:after="0"/>
              <w:rPr>
                <w:sz w:val="19"/>
                <w:szCs w:val="19"/>
                <w:color w:val="auto"/>
              </w:rPr>
            </w:pPr>
          </w:p>
        </w:tc>
        <w:tc>
          <w:tcPr>
            <w:tcW w:w="48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100" w:type="dxa"/>
            <w:vAlign w:val="bottom"/>
            <w:tcBorders>
              <w:right w:val="single" w:sz="8" w:color="auto"/>
            </w:tcBorders>
          </w:tcPr>
          <w:p>
            <w:pPr>
              <w:spacing w:after="0"/>
              <w:rPr>
                <w:sz w:val="19"/>
                <w:szCs w:val="19"/>
                <w:color w:val="auto"/>
              </w:rPr>
            </w:pPr>
          </w:p>
        </w:tc>
        <w:tc>
          <w:tcPr>
            <w:tcW w:w="4600" w:type="dxa"/>
            <w:vAlign w:val="bottom"/>
            <w:tcBorders>
              <w:right w:val="single" w:sz="8" w:color="auto"/>
            </w:tcBorders>
            <w:gridSpan w:val="4"/>
          </w:tcPr>
          <w:p>
            <w:pPr>
              <w:ind w:left="80"/>
              <w:spacing w:after="0" w:line="221" w:lineRule="exact"/>
              <w:rPr>
                <w:sz w:val="20"/>
                <w:szCs w:val="20"/>
                <w:color w:val="auto"/>
              </w:rPr>
            </w:pPr>
            <w:r>
              <w:rPr>
                <w:rFonts w:ascii="Times New Roman" w:cs="Times New Roman" w:eastAsia="Times New Roman" w:hAnsi="Times New Roman"/>
                <w:sz w:val="20"/>
                <w:szCs w:val="20"/>
                <w:color w:val="auto"/>
              </w:rPr>
              <w:t>quina para o transportador de rolo, deixando livre o es-</w:t>
            </w: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700" w:type="dxa"/>
            <w:vAlign w:val="bottom"/>
            <w:vMerge w:val="continue"/>
          </w:tcPr>
          <w:p>
            <w:pPr>
              <w:spacing w:after="0"/>
              <w:rPr>
                <w:sz w:val="19"/>
                <w:szCs w:val="19"/>
                <w:color w:val="auto"/>
              </w:rPr>
            </w:pPr>
          </w:p>
        </w:tc>
        <w:tc>
          <w:tcPr>
            <w:tcW w:w="14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6"/>
        </w:trPr>
        <w:tc>
          <w:tcPr>
            <w:tcW w:w="1400" w:type="dxa"/>
            <w:vAlign w:val="bottom"/>
            <w:tcBorders>
              <w:left w:val="single" w:sz="8" w:color="auto"/>
            </w:tcBorders>
          </w:tcPr>
          <w:p>
            <w:pPr>
              <w:spacing w:after="0"/>
              <w:rPr>
                <w:sz w:val="19"/>
                <w:szCs w:val="19"/>
                <w:color w:val="auto"/>
              </w:rPr>
            </w:pPr>
          </w:p>
        </w:tc>
        <w:tc>
          <w:tcPr>
            <w:tcW w:w="48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100" w:type="dxa"/>
            <w:vAlign w:val="bottom"/>
            <w:tcBorders>
              <w:right w:val="single" w:sz="8" w:color="auto"/>
            </w:tcBorders>
          </w:tcPr>
          <w:p>
            <w:pPr>
              <w:spacing w:after="0"/>
              <w:rPr>
                <w:sz w:val="19"/>
                <w:szCs w:val="19"/>
                <w:color w:val="auto"/>
              </w:rPr>
            </w:pPr>
          </w:p>
        </w:tc>
        <w:tc>
          <w:tcPr>
            <w:tcW w:w="4600" w:type="dxa"/>
            <w:vAlign w:val="bottom"/>
            <w:tcBorders>
              <w:right w:val="single" w:sz="8" w:color="auto"/>
            </w:tcBorders>
            <w:gridSpan w:val="4"/>
          </w:tcPr>
          <w:p>
            <w:pPr>
              <w:ind w:left="80"/>
              <w:spacing w:after="0" w:line="225" w:lineRule="exact"/>
              <w:rPr>
                <w:sz w:val="20"/>
                <w:szCs w:val="20"/>
                <w:color w:val="auto"/>
              </w:rPr>
            </w:pPr>
            <w:r>
              <w:rPr>
                <w:rFonts w:ascii="Times New Roman" w:cs="Times New Roman" w:eastAsia="Times New Roman" w:hAnsi="Times New Roman"/>
                <w:sz w:val="20"/>
                <w:szCs w:val="20"/>
                <w:color w:val="auto"/>
              </w:rPr>
              <w:t>paço para uma nova tora, repara possíveis falhas na ma-</w:t>
            </w: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14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5"/>
        </w:trPr>
        <w:tc>
          <w:tcPr>
            <w:tcW w:w="1400" w:type="dxa"/>
            <w:vAlign w:val="bottom"/>
            <w:tcBorders>
              <w:left w:val="single" w:sz="8" w:color="auto"/>
              <w:bottom w:val="single" w:sz="8" w:color="auto"/>
            </w:tcBorders>
          </w:tcPr>
          <w:p>
            <w:pPr>
              <w:spacing w:after="0"/>
              <w:rPr>
                <w:sz w:val="20"/>
                <w:szCs w:val="20"/>
                <w:color w:val="auto"/>
              </w:rPr>
            </w:pPr>
          </w:p>
        </w:tc>
        <w:tc>
          <w:tcPr>
            <w:tcW w:w="480" w:type="dxa"/>
            <w:vAlign w:val="bottom"/>
            <w:tcBorders>
              <w:bottom w:val="single" w:sz="8" w:color="auto"/>
            </w:tcBorders>
          </w:tcPr>
          <w:p>
            <w:pPr>
              <w:spacing w:after="0"/>
              <w:rPr>
                <w:sz w:val="20"/>
                <w:szCs w:val="20"/>
                <w:color w:val="auto"/>
              </w:rPr>
            </w:pPr>
          </w:p>
        </w:tc>
        <w:tc>
          <w:tcPr>
            <w:tcW w:w="1320" w:type="dxa"/>
            <w:vAlign w:val="bottom"/>
            <w:tcBorders>
              <w:bottom w:val="single" w:sz="8" w:color="auto"/>
            </w:tcBorders>
          </w:tcPr>
          <w:p>
            <w:pPr>
              <w:spacing w:after="0"/>
              <w:rPr>
                <w:sz w:val="20"/>
                <w:szCs w:val="20"/>
                <w:color w:val="auto"/>
              </w:rPr>
            </w:pPr>
          </w:p>
        </w:tc>
        <w:tc>
          <w:tcPr>
            <w:tcW w:w="100" w:type="dxa"/>
            <w:vAlign w:val="bottom"/>
            <w:tcBorders>
              <w:bottom w:val="single" w:sz="8" w:color="auto"/>
              <w:right w:val="single" w:sz="8" w:color="auto"/>
            </w:tcBorders>
          </w:tcPr>
          <w:p>
            <w:pPr>
              <w:spacing w:after="0"/>
              <w:rPr>
                <w:sz w:val="20"/>
                <w:szCs w:val="20"/>
                <w:color w:val="auto"/>
              </w:rPr>
            </w:pPr>
          </w:p>
        </w:tc>
        <w:tc>
          <w:tcPr>
            <w:tcW w:w="4600" w:type="dxa"/>
            <w:vAlign w:val="bottom"/>
            <w:tcBorders>
              <w:bottom w:val="single" w:sz="8" w:color="auto"/>
              <w:right w:val="single" w:sz="8" w:color="auto"/>
            </w:tcBorders>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quina quanto á mangueira de pressão de ar.</w:t>
            </w:r>
          </w:p>
        </w:tc>
        <w:tc>
          <w:tcPr>
            <w:tcW w:w="160" w:type="dxa"/>
            <w:vAlign w:val="bottom"/>
            <w:tcBorders>
              <w:bottom w:val="single" w:sz="8" w:color="auto"/>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140" w:type="dxa"/>
            <w:vAlign w:val="bottom"/>
            <w:tcBorders>
              <w:bottom w:val="single" w:sz="8" w:color="auto"/>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3"/>
        </w:trPr>
        <w:tc>
          <w:tcPr>
            <w:tcW w:w="1400" w:type="dxa"/>
            <w:vAlign w:val="bottom"/>
            <w:tcBorders>
              <w:left w:val="single" w:sz="8" w:color="auto"/>
              <w:bottom w:val="single" w:sz="8" w:color="auto"/>
            </w:tcBorders>
            <w:shd w:val="clear" w:color="auto" w:fill="808080"/>
          </w:tcPr>
          <w:p>
            <w:pPr>
              <w:spacing w:after="0"/>
              <w:rPr>
                <w:sz w:val="19"/>
                <w:szCs w:val="19"/>
                <w:color w:val="auto"/>
              </w:rPr>
            </w:pPr>
          </w:p>
        </w:tc>
        <w:tc>
          <w:tcPr>
            <w:tcW w:w="480" w:type="dxa"/>
            <w:vAlign w:val="bottom"/>
            <w:tcBorders>
              <w:bottom w:val="single" w:sz="8" w:color="auto"/>
              <w:right w:val="single" w:sz="8" w:color="808080"/>
            </w:tcBorders>
            <w:shd w:val="clear" w:color="auto" w:fill="808080"/>
          </w:tcPr>
          <w:p>
            <w:pPr>
              <w:spacing w:after="0"/>
              <w:rPr>
                <w:sz w:val="19"/>
                <w:szCs w:val="19"/>
                <w:color w:val="auto"/>
              </w:rPr>
            </w:pPr>
          </w:p>
        </w:tc>
        <w:tc>
          <w:tcPr>
            <w:tcW w:w="2180" w:type="dxa"/>
            <w:vAlign w:val="bottom"/>
            <w:tcBorders>
              <w:bottom w:val="single" w:sz="8" w:color="auto"/>
            </w:tcBorders>
            <w:gridSpan w:val="3"/>
            <w:shd w:val="clear" w:color="auto" w:fill="808080"/>
          </w:tcPr>
          <w:p>
            <w:pPr>
              <w:ind w:left="80"/>
              <w:spacing w:after="0" w:line="222" w:lineRule="exact"/>
              <w:rPr>
                <w:sz w:val="20"/>
                <w:szCs w:val="20"/>
                <w:color w:val="auto"/>
              </w:rPr>
            </w:pPr>
            <w:r>
              <w:rPr>
                <w:rFonts w:ascii="Times New Roman" w:cs="Times New Roman" w:eastAsia="Times New Roman" w:hAnsi="Times New Roman"/>
                <w:sz w:val="20"/>
                <w:szCs w:val="20"/>
                <w:b w:val="1"/>
                <w:bCs w:val="1"/>
                <w:color w:val="FFFFFF"/>
              </w:rPr>
              <w:t>Riscos Ocupacionais</w:t>
            </w:r>
          </w:p>
        </w:tc>
        <w:tc>
          <w:tcPr>
            <w:tcW w:w="1040" w:type="dxa"/>
            <w:vAlign w:val="bottom"/>
            <w:tcBorders>
              <w:bottom w:val="single" w:sz="8" w:color="auto"/>
              <w:right w:val="single" w:sz="8" w:color="808080"/>
            </w:tcBorders>
            <w:shd w:val="clear" w:color="auto" w:fill="808080"/>
          </w:tcPr>
          <w:p>
            <w:pPr>
              <w:spacing w:after="0"/>
              <w:rPr>
                <w:sz w:val="19"/>
                <w:szCs w:val="19"/>
                <w:color w:val="auto"/>
              </w:rPr>
            </w:pPr>
          </w:p>
        </w:tc>
        <w:tc>
          <w:tcPr>
            <w:tcW w:w="580" w:type="dxa"/>
            <w:vAlign w:val="bottom"/>
            <w:tcBorders>
              <w:bottom w:val="single" w:sz="8" w:color="auto"/>
              <w:right w:val="single" w:sz="8" w:color="auto"/>
            </w:tcBorders>
            <w:shd w:val="clear" w:color="auto" w:fill="808080"/>
          </w:tcPr>
          <w:p>
            <w:pPr>
              <w:spacing w:after="0"/>
              <w:rPr>
                <w:sz w:val="19"/>
                <w:szCs w:val="19"/>
                <w:color w:val="auto"/>
              </w:rPr>
            </w:pPr>
          </w:p>
        </w:tc>
        <w:tc>
          <w:tcPr>
            <w:tcW w:w="2660" w:type="dxa"/>
            <w:vAlign w:val="bottom"/>
            <w:tcBorders>
              <w:bottom w:val="single" w:sz="8" w:color="auto"/>
            </w:tcBorders>
            <w:gridSpan w:val="4"/>
            <w:shd w:val="clear" w:color="auto" w:fill="808080"/>
          </w:tcPr>
          <w:p>
            <w:pPr>
              <w:jc w:val="center"/>
              <w:ind w:left="720"/>
              <w:spacing w:after="0" w:line="222" w:lineRule="exact"/>
              <w:rPr>
                <w:sz w:val="20"/>
                <w:szCs w:val="20"/>
                <w:color w:val="auto"/>
              </w:rPr>
            </w:pPr>
            <w:r>
              <w:rPr>
                <w:rFonts w:ascii="Times New Roman" w:cs="Times New Roman" w:eastAsia="Times New Roman" w:hAnsi="Times New Roman"/>
                <w:sz w:val="20"/>
                <w:szCs w:val="20"/>
                <w:b w:val="1"/>
                <w:bCs w:val="1"/>
                <w:color w:val="FFFFFF"/>
              </w:rPr>
              <w:t>Fontes geradoras</w:t>
            </w:r>
          </w:p>
        </w:tc>
        <w:tc>
          <w:tcPr>
            <w:tcW w:w="700" w:type="dxa"/>
            <w:vAlign w:val="bottom"/>
            <w:tcBorders>
              <w:bottom w:val="single" w:sz="8" w:color="auto"/>
            </w:tcBorders>
            <w:shd w:val="clear" w:color="auto" w:fill="808080"/>
          </w:tcPr>
          <w:p>
            <w:pPr>
              <w:spacing w:after="0"/>
              <w:rPr>
                <w:sz w:val="19"/>
                <w:szCs w:val="19"/>
                <w:color w:val="auto"/>
              </w:rPr>
            </w:pPr>
          </w:p>
        </w:tc>
        <w:tc>
          <w:tcPr>
            <w:tcW w:w="140" w:type="dxa"/>
            <w:vAlign w:val="bottom"/>
            <w:tcBorders>
              <w:bottom w:val="single" w:sz="8" w:color="auto"/>
              <w:right w:val="single" w:sz="8" w:color="auto"/>
            </w:tcBorders>
            <w:shd w:val="clear" w:color="auto" w:fill="808080"/>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3"/>
        </w:trPr>
        <w:tc>
          <w:tcPr>
            <w:tcW w:w="1400" w:type="dxa"/>
            <w:vAlign w:val="bottom"/>
            <w:tcBorders>
              <w:left w:val="single" w:sz="8" w:color="auto"/>
            </w:tcBorders>
          </w:tcPr>
          <w:p>
            <w:pPr>
              <w:spacing w:after="0"/>
              <w:rPr>
                <w:sz w:val="18"/>
                <w:szCs w:val="18"/>
                <w:color w:val="auto"/>
              </w:rPr>
            </w:pPr>
          </w:p>
        </w:tc>
        <w:tc>
          <w:tcPr>
            <w:tcW w:w="480" w:type="dxa"/>
            <w:vAlign w:val="bottom"/>
          </w:tcPr>
          <w:p>
            <w:pPr>
              <w:spacing w:after="0"/>
              <w:rPr>
                <w:sz w:val="18"/>
                <w:szCs w:val="18"/>
                <w:color w:val="auto"/>
              </w:rPr>
            </w:pPr>
          </w:p>
        </w:tc>
        <w:tc>
          <w:tcPr>
            <w:tcW w:w="2180" w:type="dxa"/>
            <w:vAlign w:val="bottom"/>
            <w:gridSpan w:val="3"/>
          </w:tcPr>
          <w:p>
            <w:pPr>
              <w:jc w:val="center"/>
              <w:ind w:right="180"/>
              <w:spacing w:after="0" w:line="213" w:lineRule="exact"/>
              <w:rPr>
                <w:sz w:val="20"/>
                <w:szCs w:val="20"/>
                <w:color w:val="auto"/>
              </w:rPr>
            </w:pPr>
            <w:r>
              <w:rPr>
                <w:rFonts w:ascii="Times New Roman" w:cs="Times New Roman" w:eastAsia="Times New Roman" w:hAnsi="Times New Roman"/>
                <w:sz w:val="20"/>
                <w:szCs w:val="20"/>
                <w:color w:val="auto"/>
              </w:rPr>
              <w:t>Físico: ruído</w:t>
            </w:r>
          </w:p>
        </w:tc>
        <w:tc>
          <w:tcPr>
            <w:tcW w:w="1040" w:type="dxa"/>
            <w:vAlign w:val="bottom"/>
          </w:tcPr>
          <w:p>
            <w:pPr>
              <w:spacing w:after="0"/>
              <w:rPr>
                <w:sz w:val="18"/>
                <w:szCs w:val="18"/>
                <w:color w:val="auto"/>
              </w:rPr>
            </w:pPr>
          </w:p>
        </w:tc>
        <w:tc>
          <w:tcPr>
            <w:tcW w:w="580" w:type="dxa"/>
            <w:vAlign w:val="bottom"/>
            <w:tcBorders>
              <w:right w:val="single" w:sz="8" w:color="auto"/>
            </w:tcBorders>
          </w:tcPr>
          <w:p>
            <w:pPr>
              <w:spacing w:after="0"/>
              <w:rPr>
                <w:sz w:val="18"/>
                <w:szCs w:val="18"/>
                <w:color w:val="auto"/>
              </w:rPr>
            </w:pPr>
          </w:p>
        </w:tc>
        <w:tc>
          <w:tcPr>
            <w:tcW w:w="3500" w:type="dxa"/>
            <w:vAlign w:val="bottom"/>
            <w:tcBorders>
              <w:right w:val="single" w:sz="8" w:color="auto"/>
            </w:tcBorders>
            <w:gridSpan w:val="6"/>
          </w:tcPr>
          <w:p>
            <w:pPr>
              <w:ind w:left="100"/>
              <w:spacing w:after="0" w:line="213" w:lineRule="exact"/>
              <w:rPr>
                <w:sz w:val="20"/>
                <w:szCs w:val="20"/>
                <w:color w:val="auto"/>
              </w:rPr>
            </w:pPr>
            <w:r>
              <w:rPr>
                <w:rFonts w:ascii="Times New Roman" w:cs="Times New Roman" w:eastAsia="Times New Roman" w:hAnsi="Times New Roman"/>
                <w:sz w:val="20"/>
                <w:szCs w:val="20"/>
                <w:color w:val="auto"/>
              </w:rPr>
              <w:t>Máquinas em funcionamento para a rea-</w:t>
            </w:r>
          </w:p>
        </w:tc>
        <w:tc>
          <w:tcPr>
            <w:tcW w:w="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5"/>
        </w:trPr>
        <w:tc>
          <w:tcPr>
            <w:tcW w:w="1400" w:type="dxa"/>
            <w:vAlign w:val="bottom"/>
            <w:tcBorders>
              <w:left w:val="single" w:sz="8" w:color="auto"/>
              <w:bottom w:val="single" w:sz="8" w:color="auto"/>
            </w:tcBorders>
          </w:tcPr>
          <w:p>
            <w:pPr>
              <w:spacing w:after="0"/>
              <w:rPr>
                <w:sz w:val="20"/>
                <w:szCs w:val="20"/>
                <w:color w:val="auto"/>
              </w:rPr>
            </w:pPr>
          </w:p>
        </w:tc>
        <w:tc>
          <w:tcPr>
            <w:tcW w:w="480" w:type="dxa"/>
            <w:vAlign w:val="bottom"/>
            <w:tcBorders>
              <w:bottom w:val="single" w:sz="8" w:color="auto"/>
            </w:tcBorders>
          </w:tcPr>
          <w:p>
            <w:pPr>
              <w:spacing w:after="0"/>
              <w:rPr>
                <w:sz w:val="20"/>
                <w:szCs w:val="20"/>
                <w:color w:val="auto"/>
              </w:rPr>
            </w:pPr>
          </w:p>
        </w:tc>
        <w:tc>
          <w:tcPr>
            <w:tcW w:w="1320" w:type="dxa"/>
            <w:vAlign w:val="bottom"/>
            <w:tcBorders>
              <w:bottom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76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580" w:type="dxa"/>
            <w:vAlign w:val="bottom"/>
            <w:tcBorders>
              <w:bottom w:val="single" w:sz="8" w:color="auto"/>
              <w:right w:val="single" w:sz="8" w:color="auto"/>
            </w:tcBorders>
          </w:tcPr>
          <w:p>
            <w:pPr>
              <w:spacing w:after="0"/>
              <w:rPr>
                <w:sz w:val="20"/>
                <w:szCs w:val="20"/>
                <w:color w:val="auto"/>
              </w:rPr>
            </w:pPr>
          </w:p>
        </w:tc>
        <w:tc>
          <w:tcPr>
            <w:tcW w:w="2380" w:type="dxa"/>
            <w:vAlign w:val="bottom"/>
            <w:tcBorders>
              <w:bottom w:val="single" w:sz="8" w:color="auto"/>
            </w:tcBorders>
            <w:gridSpan w:val="2"/>
          </w:tcPr>
          <w:p>
            <w:pPr>
              <w:jc w:val="center"/>
              <w:ind w:left="920"/>
              <w:spacing w:after="0" w:line="229" w:lineRule="exact"/>
              <w:rPr>
                <w:sz w:val="20"/>
                <w:szCs w:val="20"/>
                <w:color w:val="auto"/>
              </w:rPr>
            </w:pPr>
            <w:r>
              <w:rPr>
                <w:rFonts w:ascii="Times New Roman" w:cs="Times New Roman" w:eastAsia="Times New Roman" w:hAnsi="Times New Roman"/>
                <w:sz w:val="20"/>
                <w:szCs w:val="20"/>
                <w:color w:val="auto"/>
                <w:w w:val="95"/>
              </w:rPr>
              <w:t>lização de tarefas</w:t>
            </w:r>
          </w:p>
        </w:tc>
        <w:tc>
          <w:tcPr>
            <w:tcW w:w="22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140" w:type="dxa"/>
            <w:vAlign w:val="bottom"/>
            <w:tcBorders>
              <w:bottom w:val="single" w:sz="8" w:color="auto"/>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1"/>
        </w:trPr>
        <w:tc>
          <w:tcPr>
            <w:tcW w:w="1400" w:type="dxa"/>
            <w:vAlign w:val="bottom"/>
            <w:tcBorders>
              <w:left w:val="single" w:sz="8" w:color="auto"/>
              <w:bottom w:val="single" w:sz="8" w:color="auto"/>
            </w:tcBorders>
          </w:tcPr>
          <w:p>
            <w:pPr>
              <w:spacing w:after="0"/>
              <w:rPr>
                <w:sz w:val="19"/>
                <w:szCs w:val="19"/>
                <w:color w:val="auto"/>
              </w:rPr>
            </w:pPr>
          </w:p>
        </w:tc>
        <w:tc>
          <w:tcPr>
            <w:tcW w:w="480" w:type="dxa"/>
            <w:vAlign w:val="bottom"/>
            <w:tcBorders>
              <w:bottom w:val="single" w:sz="8" w:color="auto"/>
            </w:tcBorders>
          </w:tcPr>
          <w:p>
            <w:pPr>
              <w:spacing w:after="0"/>
              <w:rPr>
                <w:sz w:val="19"/>
                <w:szCs w:val="19"/>
                <w:color w:val="auto"/>
              </w:rPr>
            </w:pPr>
          </w:p>
        </w:tc>
        <w:tc>
          <w:tcPr>
            <w:tcW w:w="2180" w:type="dxa"/>
            <w:vAlign w:val="bottom"/>
            <w:tcBorders>
              <w:bottom w:val="single" w:sz="8" w:color="auto"/>
            </w:tcBorders>
            <w:gridSpan w:val="3"/>
          </w:tcPr>
          <w:p>
            <w:pPr>
              <w:jc w:val="center"/>
              <w:ind w:right="180"/>
              <w:spacing w:after="0" w:line="219" w:lineRule="exact"/>
              <w:rPr>
                <w:sz w:val="20"/>
                <w:szCs w:val="20"/>
                <w:color w:val="auto"/>
              </w:rPr>
            </w:pPr>
            <w:r>
              <w:rPr>
                <w:rFonts w:ascii="Times New Roman" w:cs="Times New Roman" w:eastAsia="Times New Roman" w:hAnsi="Times New Roman"/>
                <w:sz w:val="20"/>
                <w:szCs w:val="20"/>
                <w:color w:val="auto"/>
                <w:w w:val="99"/>
              </w:rPr>
              <w:t>Químico: poeira</w:t>
            </w:r>
          </w:p>
        </w:tc>
        <w:tc>
          <w:tcPr>
            <w:tcW w:w="1040" w:type="dxa"/>
            <w:vAlign w:val="bottom"/>
            <w:tcBorders>
              <w:bottom w:val="single" w:sz="8" w:color="auto"/>
            </w:tcBorders>
          </w:tcPr>
          <w:p>
            <w:pPr>
              <w:spacing w:after="0"/>
              <w:rPr>
                <w:sz w:val="19"/>
                <w:szCs w:val="19"/>
                <w:color w:val="auto"/>
              </w:rPr>
            </w:pPr>
          </w:p>
        </w:tc>
        <w:tc>
          <w:tcPr>
            <w:tcW w:w="580" w:type="dxa"/>
            <w:vAlign w:val="bottom"/>
            <w:tcBorders>
              <w:bottom w:val="single" w:sz="8" w:color="auto"/>
              <w:right w:val="single" w:sz="8" w:color="auto"/>
            </w:tcBorders>
          </w:tcPr>
          <w:p>
            <w:pPr>
              <w:spacing w:after="0"/>
              <w:rPr>
                <w:sz w:val="19"/>
                <w:szCs w:val="19"/>
                <w:color w:val="auto"/>
              </w:rPr>
            </w:pPr>
          </w:p>
        </w:tc>
        <w:tc>
          <w:tcPr>
            <w:tcW w:w="3500" w:type="dxa"/>
            <w:vAlign w:val="bottom"/>
            <w:tcBorders>
              <w:bottom w:val="single" w:sz="8" w:color="auto"/>
              <w:right w:val="single" w:sz="8" w:color="auto"/>
            </w:tcBorders>
            <w:gridSpan w:val="6"/>
          </w:tcPr>
          <w:p>
            <w:pPr>
              <w:jc w:val="center"/>
              <w:ind w:right="40"/>
              <w:spacing w:after="0" w:line="219" w:lineRule="exact"/>
              <w:rPr>
                <w:sz w:val="20"/>
                <w:szCs w:val="20"/>
                <w:color w:val="auto"/>
              </w:rPr>
            </w:pPr>
            <w:r>
              <w:rPr>
                <w:rFonts w:ascii="Times New Roman" w:cs="Times New Roman" w:eastAsia="Times New Roman" w:hAnsi="Times New Roman"/>
                <w:sz w:val="20"/>
                <w:szCs w:val="20"/>
                <w:color w:val="auto"/>
                <w:w w:val="99"/>
              </w:rPr>
              <w:t>Poeira gerada durante o corte</w:t>
            </w: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5680" w:type="dxa"/>
            <w:vAlign w:val="bottom"/>
            <w:tcBorders>
              <w:left w:val="single" w:sz="8" w:color="auto"/>
              <w:right w:val="single" w:sz="8" w:color="auto"/>
            </w:tcBorders>
            <w:gridSpan w:val="7"/>
          </w:tcPr>
          <w:p>
            <w:pPr>
              <w:ind w:left="140"/>
              <w:spacing w:after="0" w:line="218" w:lineRule="exact"/>
              <w:rPr>
                <w:sz w:val="20"/>
                <w:szCs w:val="20"/>
                <w:color w:val="auto"/>
              </w:rPr>
            </w:pPr>
            <w:r>
              <w:rPr>
                <w:rFonts w:ascii="Times New Roman" w:cs="Times New Roman" w:eastAsia="Times New Roman" w:hAnsi="Times New Roman"/>
                <w:sz w:val="20"/>
                <w:szCs w:val="20"/>
                <w:color w:val="auto"/>
              </w:rPr>
              <w:t>Ergonômico: Levantamento e transporte manual de mad eira de ma-</w:t>
            </w:r>
          </w:p>
        </w:tc>
        <w:tc>
          <w:tcPr>
            <w:tcW w:w="3500" w:type="dxa"/>
            <w:vAlign w:val="bottom"/>
            <w:tcBorders>
              <w:right w:val="single" w:sz="8" w:color="auto"/>
            </w:tcBorders>
            <w:gridSpan w:val="6"/>
          </w:tcPr>
          <w:p>
            <w:pPr>
              <w:ind w:left="180"/>
              <w:spacing w:after="0" w:line="218" w:lineRule="exact"/>
              <w:rPr>
                <w:sz w:val="20"/>
                <w:szCs w:val="20"/>
                <w:color w:val="auto"/>
              </w:rPr>
            </w:pPr>
            <w:r>
              <w:rPr>
                <w:rFonts w:ascii="Times New Roman" w:cs="Times New Roman" w:eastAsia="Times New Roman" w:hAnsi="Times New Roman"/>
                <w:sz w:val="20"/>
                <w:szCs w:val="20"/>
                <w:color w:val="auto"/>
              </w:rPr>
              <w:t>Maquinário e matéria prima em oposi-</w:t>
            </w: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2"/>
        </w:trPr>
        <w:tc>
          <w:tcPr>
            <w:tcW w:w="1400" w:type="dxa"/>
            <w:vAlign w:val="bottom"/>
            <w:tcBorders>
              <w:left w:val="single" w:sz="8" w:color="auto"/>
              <w:bottom w:val="single" w:sz="8" w:color="auto"/>
            </w:tcBorders>
          </w:tcPr>
          <w:p>
            <w:pPr>
              <w:spacing w:after="0"/>
              <w:rPr>
                <w:sz w:val="20"/>
                <w:szCs w:val="20"/>
                <w:color w:val="auto"/>
              </w:rPr>
            </w:pPr>
          </w:p>
        </w:tc>
        <w:tc>
          <w:tcPr>
            <w:tcW w:w="480" w:type="dxa"/>
            <w:vAlign w:val="bottom"/>
            <w:tcBorders>
              <w:bottom w:val="single" w:sz="8" w:color="auto"/>
            </w:tcBorders>
          </w:tcPr>
          <w:p>
            <w:pPr>
              <w:spacing w:after="0"/>
              <w:rPr>
                <w:sz w:val="20"/>
                <w:szCs w:val="20"/>
                <w:color w:val="auto"/>
              </w:rPr>
            </w:pPr>
          </w:p>
        </w:tc>
        <w:tc>
          <w:tcPr>
            <w:tcW w:w="2180" w:type="dxa"/>
            <w:vAlign w:val="bottom"/>
            <w:tcBorders>
              <w:bottom w:val="single" w:sz="8" w:color="auto"/>
            </w:tcBorders>
            <w:gridSpan w:val="3"/>
          </w:tcPr>
          <w:p>
            <w:pPr>
              <w:jc w:val="center"/>
              <w:ind w:right="160"/>
              <w:spacing w:after="0" w:line="227" w:lineRule="exact"/>
              <w:rPr>
                <w:sz w:val="20"/>
                <w:szCs w:val="20"/>
                <w:color w:val="auto"/>
              </w:rPr>
            </w:pPr>
            <w:r>
              <w:rPr>
                <w:rFonts w:ascii="Times New Roman" w:cs="Times New Roman" w:eastAsia="Times New Roman" w:hAnsi="Times New Roman"/>
                <w:sz w:val="20"/>
                <w:szCs w:val="20"/>
                <w:color w:val="auto"/>
                <w:w w:val="99"/>
              </w:rPr>
              <w:t>neira inadequada.</w:t>
            </w:r>
          </w:p>
        </w:tc>
        <w:tc>
          <w:tcPr>
            <w:tcW w:w="1040" w:type="dxa"/>
            <w:vAlign w:val="bottom"/>
            <w:tcBorders>
              <w:bottom w:val="single" w:sz="8" w:color="auto"/>
            </w:tcBorders>
          </w:tcPr>
          <w:p>
            <w:pPr>
              <w:spacing w:after="0"/>
              <w:rPr>
                <w:sz w:val="20"/>
                <w:szCs w:val="20"/>
                <w:color w:val="auto"/>
              </w:rPr>
            </w:pPr>
          </w:p>
        </w:tc>
        <w:tc>
          <w:tcPr>
            <w:tcW w:w="580" w:type="dxa"/>
            <w:vAlign w:val="bottom"/>
            <w:tcBorders>
              <w:bottom w:val="single" w:sz="8" w:color="auto"/>
              <w:right w:val="single" w:sz="8" w:color="auto"/>
            </w:tcBorders>
          </w:tcPr>
          <w:p>
            <w:pPr>
              <w:spacing w:after="0"/>
              <w:rPr>
                <w:sz w:val="20"/>
                <w:szCs w:val="20"/>
                <w:color w:val="auto"/>
              </w:rPr>
            </w:pPr>
          </w:p>
        </w:tc>
        <w:tc>
          <w:tcPr>
            <w:tcW w:w="2380" w:type="dxa"/>
            <w:vAlign w:val="bottom"/>
            <w:tcBorders>
              <w:bottom w:val="single" w:sz="8" w:color="auto"/>
            </w:tcBorders>
            <w:gridSpan w:val="2"/>
          </w:tcPr>
          <w:p>
            <w:pPr>
              <w:jc w:val="center"/>
              <w:ind w:left="920"/>
              <w:spacing w:after="0" w:line="227" w:lineRule="exact"/>
              <w:rPr>
                <w:sz w:val="20"/>
                <w:szCs w:val="20"/>
                <w:color w:val="auto"/>
              </w:rPr>
            </w:pPr>
            <w:r>
              <w:rPr>
                <w:rFonts w:ascii="Times New Roman" w:cs="Times New Roman" w:eastAsia="Times New Roman" w:hAnsi="Times New Roman"/>
                <w:sz w:val="20"/>
                <w:szCs w:val="20"/>
                <w:color w:val="auto"/>
                <w:w w:val="71"/>
              </w:rPr>
              <w:t>ção</w:t>
            </w:r>
          </w:p>
        </w:tc>
        <w:tc>
          <w:tcPr>
            <w:tcW w:w="22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140" w:type="dxa"/>
            <w:vAlign w:val="bottom"/>
            <w:tcBorders>
              <w:bottom w:val="single" w:sz="8" w:color="auto"/>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16"/>
        </w:trPr>
        <w:tc>
          <w:tcPr>
            <w:tcW w:w="5680" w:type="dxa"/>
            <w:vAlign w:val="bottom"/>
            <w:tcBorders>
              <w:left w:val="single" w:sz="8" w:color="auto"/>
              <w:right w:val="single" w:sz="8" w:color="auto"/>
            </w:tcBorders>
            <w:gridSpan w:val="7"/>
          </w:tcPr>
          <w:p>
            <w:pPr>
              <w:ind w:left="180"/>
              <w:spacing w:after="0" w:line="216" w:lineRule="exact"/>
              <w:rPr>
                <w:sz w:val="20"/>
                <w:szCs w:val="20"/>
                <w:color w:val="auto"/>
              </w:rPr>
            </w:pPr>
            <w:r>
              <w:rPr>
                <w:rFonts w:ascii="Times New Roman" w:cs="Times New Roman" w:eastAsia="Times New Roman" w:hAnsi="Times New Roman"/>
                <w:sz w:val="20"/>
                <w:szCs w:val="20"/>
                <w:color w:val="auto"/>
              </w:rPr>
              <w:t>Acidentes: Contato com máquinas e equipamentos semproteção e</w:t>
            </w:r>
          </w:p>
        </w:tc>
        <w:tc>
          <w:tcPr>
            <w:tcW w:w="3500" w:type="dxa"/>
            <w:vAlign w:val="bottom"/>
            <w:tcBorders>
              <w:right w:val="single" w:sz="8" w:color="auto"/>
            </w:tcBorders>
            <w:gridSpan w:val="6"/>
          </w:tcPr>
          <w:p>
            <w:pPr>
              <w:jc w:val="center"/>
              <w:ind w:right="160"/>
              <w:spacing w:after="0" w:line="216" w:lineRule="exact"/>
              <w:rPr>
                <w:sz w:val="20"/>
                <w:szCs w:val="20"/>
                <w:color w:val="auto"/>
              </w:rPr>
            </w:pPr>
            <w:r>
              <w:rPr>
                <w:rFonts w:ascii="Times New Roman" w:cs="Times New Roman" w:eastAsia="Times New Roman" w:hAnsi="Times New Roman"/>
                <w:sz w:val="20"/>
                <w:szCs w:val="20"/>
                <w:color w:val="auto"/>
                <w:w w:val="96"/>
              </w:rPr>
              <w:t>Lâminas e facas sem proteção, falta de</w:t>
            </w:r>
          </w:p>
        </w:tc>
        <w:tc>
          <w:tcPr>
            <w:tcW w:w="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5"/>
        </w:trPr>
        <w:tc>
          <w:tcPr>
            <w:tcW w:w="1400" w:type="dxa"/>
            <w:vAlign w:val="bottom"/>
            <w:tcBorders>
              <w:left w:val="single" w:sz="8" w:color="auto"/>
              <w:bottom w:val="single" w:sz="8" w:color="auto"/>
            </w:tcBorders>
          </w:tcPr>
          <w:p>
            <w:pPr>
              <w:spacing w:after="0"/>
              <w:rPr>
                <w:sz w:val="20"/>
                <w:szCs w:val="20"/>
                <w:color w:val="auto"/>
              </w:rPr>
            </w:pPr>
          </w:p>
        </w:tc>
        <w:tc>
          <w:tcPr>
            <w:tcW w:w="2660" w:type="dxa"/>
            <w:vAlign w:val="bottom"/>
            <w:tcBorders>
              <w:bottom w:val="single" w:sz="8" w:color="auto"/>
            </w:tcBorders>
            <w:gridSpan w:val="4"/>
          </w:tcPr>
          <w:p>
            <w:pPr>
              <w:jc w:val="center"/>
              <w:ind w:left="120"/>
              <w:spacing w:after="0" w:line="229" w:lineRule="exact"/>
              <w:rPr>
                <w:sz w:val="20"/>
                <w:szCs w:val="20"/>
                <w:color w:val="auto"/>
              </w:rPr>
            </w:pPr>
            <w:r>
              <w:rPr>
                <w:rFonts w:ascii="Times New Roman" w:cs="Times New Roman" w:eastAsia="Times New Roman" w:hAnsi="Times New Roman"/>
                <w:sz w:val="20"/>
                <w:szCs w:val="20"/>
                <w:color w:val="auto"/>
                <w:w w:val="99"/>
              </w:rPr>
              <w:t>corpo estranho nos olhos.</w:t>
            </w:r>
          </w:p>
        </w:tc>
        <w:tc>
          <w:tcPr>
            <w:tcW w:w="1040" w:type="dxa"/>
            <w:vAlign w:val="bottom"/>
            <w:tcBorders>
              <w:bottom w:val="single" w:sz="8" w:color="auto"/>
            </w:tcBorders>
          </w:tcPr>
          <w:p>
            <w:pPr>
              <w:spacing w:after="0"/>
              <w:rPr>
                <w:sz w:val="20"/>
                <w:szCs w:val="20"/>
                <w:color w:val="auto"/>
              </w:rPr>
            </w:pPr>
          </w:p>
        </w:tc>
        <w:tc>
          <w:tcPr>
            <w:tcW w:w="580" w:type="dxa"/>
            <w:vAlign w:val="bottom"/>
            <w:tcBorders>
              <w:bottom w:val="single" w:sz="8" w:color="auto"/>
              <w:right w:val="single" w:sz="8" w:color="auto"/>
            </w:tcBorders>
          </w:tcPr>
          <w:p>
            <w:pPr>
              <w:spacing w:after="0"/>
              <w:rPr>
                <w:sz w:val="20"/>
                <w:szCs w:val="20"/>
                <w:color w:val="auto"/>
              </w:rPr>
            </w:pPr>
          </w:p>
        </w:tc>
        <w:tc>
          <w:tcPr>
            <w:tcW w:w="3500" w:type="dxa"/>
            <w:vAlign w:val="bottom"/>
            <w:tcBorders>
              <w:bottom w:val="single" w:sz="8" w:color="auto"/>
              <w:right w:val="single" w:sz="8" w:color="auto"/>
            </w:tcBorders>
            <w:gridSpan w:val="6"/>
          </w:tcPr>
          <w:p>
            <w:pPr>
              <w:ind w:left="420"/>
              <w:spacing w:after="0" w:line="229" w:lineRule="exact"/>
              <w:rPr>
                <w:sz w:val="20"/>
                <w:szCs w:val="20"/>
                <w:color w:val="auto"/>
              </w:rPr>
            </w:pPr>
            <w:r>
              <w:rPr>
                <w:rFonts w:ascii="Times New Roman" w:cs="Times New Roman" w:eastAsia="Times New Roman" w:hAnsi="Times New Roman"/>
                <w:sz w:val="20"/>
                <w:szCs w:val="20"/>
                <w:color w:val="auto"/>
              </w:rPr>
              <w:t>proteção na projeção de cavacos.</w:t>
            </w:r>
          </w:p>
        </w:tc>
        <w:tc>
          <w:tcPr>
            <w:tcW w:w="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75"/>
        </w:trPr>
        <w:tc>
          <w:tcPr>
            <w:tcW w:w="1400" w:type="dxa"/>
            <w:vAlign w:val="bottom"/>
            <w:tcBorders>
              <w:left w:val="single" w:sz="8" w:color="auto"/>
              <w:bottom w:val="single" w:sz="8" w:color="808080"/>
            </w:tcBorders>
            <w:shd w:val="clear" w:color="auto" w:fill="808080"/>
          </w:tcPr>
          <w:p>
            <w:pPr>
              <w:spacing w:after="0"/>
              <w:rPr>
                <w:sz w:val="23"/>
                <w:szCs w:val="23"/>
                <w:color w:val="auto"/>
              </w:rPr>
            </w:pPr>
          </w:p>
        </w:tc>
        <w:tc>
          <w:tcPr>
            <w:tcW w:w="480" w:type="dxa"/>
            <w:vAlign w:val="bottom"/>
            <w:tcBorders>
              <w:bottom w:val="single" w:sz="8" w:color="808080"/>
              <w:right w:val="single" w:sz="8" w:color="808080"/>
            </w:tcBorders>
            <w:shd w:val="clear" w:color="auto" w:fill="808080"/>
          </w:tcPr>
          <w:p>
            <w:pPr>
              <w:spacing w:after="0"/>
              <w:rPr>
                <w:sz w:val="23"/>
                <w:szCs w:val="23"/>
                <w:color w:val="auto"/>
              </w:rPr>
            </w:pPr>
          </w:p>
        </w:tc>
        <w:tc>
          <w:tcPr>
            <w:tcW w:w="6180" w:type="dxa"/>
            <w:vAlign w:val="bottom"/>
            <w:tcBorders>
              <w:bottom w:val="single" w:sz="8" w:color="808080"/>
            </w:tcBorders>
            <w:gridSpan w:val="7"/>
            <w:shd w:val="clear" w:color="auto" w:fill="808080"/>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FFFFFF"/>
              </w:rPr>
              <w:t>EPI recomendado de acordo com a atividade a ser executada</w:t>
            </w:r>
          </w:p>
        </w:tc>
        <w:tc>
          <w:tcPr>
            <w:tcW w:w="220" w:type="dxa"/>
            <w:vAlign w:val="bottom"/>
            <w:tcBorders>
              <w:bottom w:val="single" w:sz="8" w:color="808080"/>
              <w:right w:val="single" w:sz="8" w:color="808080"/>
            </w:tcBorders>
            <w:shd w:val="clear" w:color="auto" w:fill="808080"/>
          </w:tcPr>
          <w:p>
            <w:pPr>
              <w:spacing w:after="0"/>
              <w:rPr>
                <w:sz w:val="23"/>
                <w:szCs w:val="23"/>
                <w:color w:val="auto"/>
              </w:rPr>
            </w:pPr>
          </w:p>
        </w:tc>
        <w:tc>
          <w:tcPr>
            <w:tcW w:w="60" w:type="dxa"/>
            <w:vAlign w:val="bottom"/>
            <w:tcBorders>
              <w:bottom w:val="single" w:sz="8" w:color="808080"/>
            </w:tcBorders>
            <w:shd w:val="clear" w:color="auto" w:fill="808080"/>
          </w:tcPr>
          <w:p>
            <w:pPr>
              <w:spacing w:after="0"/>
              <w:rPr>
                <w:sz w:val="23"/>
                <w:szCs w:val="23"/>
                <w:color w:val="auto"/>
              </w:rPr>
            </w:pPr>
          </w:p>
        </w:tc>
        <w:tc>
          <w:tcPr>
            <w:tcW w:w="700" w:type="dxa"/>
            <w:vAlign w:val="bottom"/>
            <w:tcBorders>
              <w:bottom w:val="single" w:sz="8" w:color="808080"/>
            </w:tcBorders>
            <w:shd w:val="clear" w:color="auto" w:fill="808080"/>
          </w:tcPr>
          <w:p>
            <w:pPr>
              <w:spacing w:after="0"/>
              <w:rPr>
                <w:sz w:val="23"/>
                <w:szCs w:val="23"/>
                <w:color w:val="auto"/>
              </w:rPr>
            </w:pPr>
          </w:p>
        </w:tc>
        <w:tc>
          <w:tcPr>
            <w:tcW w:w="140" w:type="dxa"/>
            <w:vAlign w:val="bottom"/>
            <w:tcBorders>
              <w:bottom w:val="single" w:sz="8" w:color="808080"/>
              <w:right w:val="single" w:sz="8" w:color="auto"/>
            </w:tcBorders>
            <w:shd w:val="clear" w:color="auto" w:fill="808080"/>
          </w:tcPr>
          <w:p>
            <w:pPr>
              <w:spacing w:after="0"/>
              <w:rPr>
                <w:sz w:val="23"/>
                <w:szCs w:val="23"/>
                <w:color w:val="auto"/>
              </w:rPr>
            </w:pPr>
          </w:p>
        </w:tc>
        <w:tc>
          <w:tcPr>
            <w:tcW w:w="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12"/>
        </w:trPr>
        <w:tc>
          <w:tcPr>
            <w:tcW w:w="4060" w:type="dxa"/>
            <w:vAlign w:val="bottom"/>
            <w:tcBorders>
              <w:top w:val="single" w:sz="8" w:color="auto"/>
              <w:left w:val="single" w:sz="8" w:color="auto"/>
            </w:tcBorders>
            <w:gridSpan w:val="5"/>
          </w:tcPr>
          <w:p>
            <w:pPr>
              <w:ind w:left="120"/>
              <w:spacing w:after="0" w:line="211" w:lineRule="exact"/>
              <w:rPr>
                <w:sz w:val="20"/>
                <w:szCs w:val="20"/>
                <w:color w:val="auto"/>
              </w:rPr>
            </w:pPr>
            <w:r>
              <w:rPr>
                <w:rFonts w:ascii="Times New Roman" w:cs="Times New Roman" w:eastAsia="Times New Roman" w:hAnsi="Times New Roman"/>
                <w:sz w:val="20"/>
                <w:szCs w:val="20"/>
                <w:color w:val="auto"/>
                <w:w w:val="96"/>
              </w:rPr>
              <w:t>Botina com biqueira de aço, luvas de raspa, óculos</w:t>
            </w:r>
          </w:p>
        </w:tc>
        <w:tc>
          <w:tcPr>
            <w:tcW w:w="5120" w:type="dxa"/>
            <w:vAlign w:val="bottom"/>
            <w:tcBorders>
              <w:top w:val="single" w:sz="8" w:color="auto"/>
              <w:right w:val="single" w:sz="8" w:color="auto"/>
            </w:tcBorders>
            <w:gridSpan w:val="8"/>
          </w:tcPr>
          <w:p>
            <w:pPr>
              <w:ind w:left="80"/>
              <w:spacing w:after="0" w:line="211" w:lineRule="exact"/>
              <w:rPr>
                <w:sz w:val="20"/>
                <w:szCs w:val="20"/>
                <w:color w:val="auto"/>
              </w:rPr>
            </w:pPr>
            <w:r>
              <w:rPr>
                <w:rFonts w:ascii="Times New Roman" w:cs="Times New Roman" w:eastAsia="Times New Roman" w:hAnsi="Times New Roman"/>
                <w:sz w:val="20"/>
                <w:szCs w:val="20"/>
                <w:color w:val="auto"/>
                <w:w w:val="99"/>
              </w:rPr>
              <w:t>de segurança, protetor auricular tipo concha, respi rador contra</w:t>
            </w:r>
          </w:p>
        </w:tc>
        <w:tc>
          <w:tcPr>
            <w:tcW w:w="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5"/>
        </w:trPr>
        <w:tc>
          <w:tcPr>
            <w:tcW w:w="1400" w:type="dxa"/>
            <w:vAlign w:val="bottom"/>
            <w:tcBorders>
              <w:left w:val="single" w:sz="8" w:color="auto"/>
              <w:bottom w:val="single" w:sz="8" w:color="auto"/>
            </w:tcBorders>
          </w:tcPr>
          <w:p>
            <w:pPr>
              <w:ind w:left="120"/>
              <w:spacing w:after="0" w:line="229" w:lineRule="exact"/>
              <w:rPr>
                <w:sz w:val="20"/>
                <w:szCs w:val="20"/>
                <w:color w:val="auto"/>
              </w:rPr>
            </w:pPr>
            <w:r>
              <w:rPr>
                <w:rFonts w:ascii="Times New Roman" w:cs="Times New Roman" w:eastAsia="Times New Roman" w:hAnsi="Times New Roman"/>
                <w:sz w:val="20"/>
                <w:szCs w:val="20"/>
                <w:color w:val="auto"/>
              </w:rPr>
              <w:t>poeira.</w:t>
            </w:r>
          </w:p>
        </w:tc>
        <w:tc>
          <w:tcPr>
            <w:tcW w:w="480" w:type="dxa"/>
            <w:vAlign w:val="bottom"/>
            <w:tcBorders>
              <w:bottom w:val="single" w:sz="8" w:color="auto"/>
            </w:tcBorders>
          </w:tcPr>
          <w:p>
            <w:pPr>
              <w:spacing w:after="0"/>
              <w:rPr>
                <w:sz w:val="20"/>
                <w:szCs w:val="20"/>
                <w:color w:val="auto"/>
              </w:rPr>
            </w:pPr>
          </w:p>
        </w:tc>
        <w:tc>
          <w:tcPr>
            <w:tcW w:w="1320" w:type="dxa"/>
            <w:vAlign w:val="bottom"/>
            <w:tcBorders>
              <w:bottom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76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2220" w:type="dxa"/>
            <w:vAlign w:val="bottom"/>
            <w:tcBorders>
              <w:bottom w:val="single" w:sz="8" w:color="auto"/>
            </w:tcBorders>
          </w:tcPr>
          <w:p>
            <w:pPr>
              <w:spacing w:after="0"/>
              <w:rPr>
                <w:sz w:val="20"/>
                <w:szCs w:val="20"/>
                <w:color w:val="auto"/>
              </w:rPr>
            </w:pPr>
          </w:p>
        </w:tc>
        <w:tc>
          <w:tcPr>
            <w:tcW w:w="160" w:type="dxa"/>
            <w:vAlign w:val="bottom"/>
            <w:tcBorders>
              <w:bottom w:val="single" w:sz="8" w:color="auto"/>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140" w:type="dxa"/>
            <w:vAlign w:val="bottom"/>
            <w:tcBorders>
              <w:bottom w:val="single" w:sz="8" w:color="auto"/>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2"/>
        </w:trPr>
        <w:tc>
          <w:tcPr>
            <w:tcW w:w="1400" w:type="dxa"/>
            <w:vAlign w:val="bottom"/>
            <w:tcBorders>
              <w:left w:val="single" w:sz="8" w:color="auto"/>
            </w:tcBorders>
            <w:shd w:val="clear" w:color="auto" w:fill="808080"/>
          </w:tcPr>
          <w:p>
            <w:pPr>
              <w:spacing w:after="0"/>
              <w:rPr>
                <w:sz w:val="19"/>
                <w:szCs w:val="19"/>
                <w:color w:val="auto"/>
              </w:rPr>
            </w:pPr>
          </w:p>
        </w:tc>
        <w:tc>
          <w:tcPr>
            <w:tcW w:w="480" w:type="dxa"/>
            <w:vAlign w:val="bottom"/>
            <w:tcBorders>
              <w:right w:val="single" w:sz="8" w:color="808080"/>
            </w:tcBorders>
            <w:shd w:val="clear" w:color="auto" w:fill="808080"/>
          </w:tcPr>
          <w:p>
            <w:pPr>
              <w:spacing w:after="0"/>
              <w:rPr>
                <w:sz w:val="19"/>
                <w:szCs w:val="19"/>
                <w:color w:val="auto"/>
              </w:rPr>
            </w:pPr>
          </w:p>
        </w:tc>
        <w:tc>
          <w:tcPr>
            <w:tcW w:w="1320" w:type="dxa"/>
            <w:vAlign w:val="bottom"/>
            <w:shd w:val="clear" w:color="auto" w:fill="808080"/>
          </w:tcPr>
          <w:p>
            <w:pPr>
              <w:spacing w:after="0"/>
              <w:rPr>
                <w:sz w:val="19"/>
                <w:szCs w:val="19"/>
                <w:color w:val="auto"/>
              </w:rPr>
            </w:pPr>
          </w:p>
        </w:tc>
        <w:tc>
          <w:tcPr>
            <w:tcW w:w="4860" w:type="dxa"/>
            <w:vAlign w:val="bottom"/>
            <w:gridSpan w:val="6"/>
            <w:shd w:val="clear" w:color="auto" w:fill="808080"/>
          </w:tcPr>
          <w:p>
            <w:pPr>
              <w:jc w:val="center"/>
              <w:ind w:right="1980"/>
              <w:spacing w:after="0" w:line="221" w:lineRule="exact"/>
              <w:rPr>
                <w:sz w:val="20"/>
                <w:szCs w:val="20"/>
                <w:color w:val="auto"/>
              </w:rPr>
            </w:pPr>
            <w:r>
              <w:rPr>
                <w:rFonts w:ascii="Times New Roman" w:cs="Times New Roman" w:eastAsia="Times New Roman" w:hAnsi="Times New Roman"/>
                <w:sz w:val="20"/>
                <w:szCs w:val="20"/>
                <w:b w:val="1"/>
                <w:bCs w:val="1"/>
                <w:color w:val="FFFFFF"/>
              </w:rPr>
              <w:t>Medidas de controle necessárias</w:t>
            </w:r>
          </w:p>
        </w:tc>
        <w:tc>
          <w:tcPr>
            <w:tcW w:w="220" w:type="dxa"/>
            <w:vAlign w:val="bottom"/>
            <w:tcBorders>
              <w:right w:val="single" w:sz="8" w:color="808080"/>
            </w:tcBorders>
            <w:shd w:val="clear" w:color="auto" w:fill="808080"/>
          </w:tcPr>
          <w:p>
            <w:pPr>
              <w:spacing w:after="0"/>
              <w:rPr>
                <w:sz w:val="19"/>
                <w:szCs w:val="19"/>
                <w:color w:val="auto"/>
              </w:rPr>
            </w:pPr>
          </w:p>
        </w:tc>
        <w:tc>
          <w:tcPr>
            <w:tcW w:w="60" w:type="dxa"/>
            <w:vAlign w:val="bottom"/>
            <w:shd w:val="clear" w:color="auto" w:fill="808080"/>
          </w:tcPr>
          <w:p>
            <w:pPr>
              <w:spacing w:after="0"/>
              <w:rPr>
                <w:sz w:val="19"/>
                <w:szCs w:val="19"/>
                <w:color w:val="auto"/>
              </w:rPr>
            </w:pPr>
          </w:p>
        </w:tc>
        <w:tc>
          <w:tcPr>
            <w:tcW w:w="700" w:type="dxa"/>
            <w:vAlign w:val="bottom"/>
            <w:shd w:val="clear" w:color="auto" w:fill="808080"/>
          </w:tcPr>
          <w:p>
            <w:pPr>
              <w:spacing w:after="0"/>
              <w:rPr>
                <w:sz w:val="19"/>
                <w:szCs w:val="19"/>
                <w:color w:val="auto"/>
              </w:rPr>
            </w:pPr>
          </w:p>
        </w:tc>
        <w:tc>
          <w:tcPr>
            <w:tcW w:w="140" w:type="dxa"/>
            <w:vAlign w:val="bottom"/>
            <w:tcBorders>
              <w:right w:val="single" w:sz="8" w:color="auto"/>
            </w:tcBorders>
            <w:shd w:val="clear" w:color="auto" w:fill="808080"/>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74"/>
        </w:trPr>
        <w:tc>
          <w:tcPr>
            <w:tcW w:w="1400" w:type="dxa"/>
            <w:vAlign w:val="bottom"/>
            <w:tcBorders>
              <w:left w:val="single" w:sz="8" w:color="auto"/>
              <w:bottom w:val="single" w:sz="8" w:color="auto"/>
            </w:tcBorders>
            <w:shd w:val="clear" w:color="auto" w:fill="808080"/>
          </w:tcPr>
          <w:p>
            <w:pPr>
              <w:spacing w:after="0"/>
              <w:rPr>
                <w:sz w:val="6"/>
                <w:szCs w:val="6"/>
                <w:color w:val="auto"/>
              </w:rPr>
            </w:pPr>
          </w:p>
        </w:tc>
        <w:tc>
          <w:tcPr>
            <w:tcW w:w="480" w:type="dxa"/>
            <w:vAlign w:val="bottom"/>
            <w:tcBorders>
              <w:bottom w:val="single" w:sz="8" w:color="auto"/>
              <w:right w:val="single" w:sz="8" w:color="808080"/>
            </w:tcBorders>
            <w:shd w:val="clear" w:color="auto" w:fill="808080"/>
          </w:tcPr>
          <w:p>
            <w:pPr>
              <w:spacing w:after="0"/>
              <w:rPr>
                <w:sz w:val="6"/>
                <w:szCs w:val="6"/>
                <w:color w:val="auto"/>
              </w:rPr>
            </w:pPr>
          </w:p>
        </w:tc>
        <w:tc>
          <w:tcPr>
            <w:tcW w:w="1320" w:type="dxa"/>
            <w:vAlign w:val="bottom"/>
            <w:tcBorders>
              <w:bottom w:val="single" w:sz="8" w:color="auto"/>
            </w:tcBorders>
            <w:shd w:val="clear" w:color="auto" w:fill="808080"/>
          </w:tcPr>
          <w:p>
            <w:pPr>
              <w:spacing w:after="0"/>
              <w:rPr>
                <w:sz w:val="6"/>
                <w:szCs w:val="6"/>
                <w:color w:val="auto"/>
              </w:rPr>
            </w:pPr>
          </w:p>
        </w:tc>
        <w:tc>
          <w:tcPr>
            <w:tcW w:w="100" w:type="dxa"/>
            <w:vAlign w:val="bottom"/>
            <w:tcBorders>
              <w:bottom w:val="single" w:sz="8" w:color="auto"/>
              <w:right w:val="single" w:sz="8" w:color="808080"/>
            </w:tcBorders>
            <w:shd w:val="clear" w:color="auto" w:fill="808080"/>
          </w:tcPr>
          <w:p>
            <w:pPr>
              <w:spacing w:after="0"/>
              <w:rPr>
                <w:sz w:val="6"/>
                <w:szCs w:val="6"/>
                <w:color w:val="auto"/>
              </w:rPr>
            </w:pPr>
          </w:p>
        </w:tc>
        <w:tc>
          <w:tcPr>
            <w:tcW w:w="760" w:type="dxa"/>
            <w:vAlign w:val="bottom"/>
            <w:tcBorders>
              <w:bottom w:val="single" w:sz="8" w:color="auto"/>
            </w:tcBorders>
            <w:shd w:val="clear" w:color="auto" w:fill="808080"/>
          </w:tcPr>
          <w:p>
            <w:pPr>
              <w:spacing w:after="0"/>
              <w:rPr>
                <w:sz w:val="6"/>
                <w:szCs w:val="6"/>
                <w:color w:val="auto"/>
              </w:rPr>
            </w:pPr>
          </w:p>
        </w:tc>
        <w:tc>
          <w:tcPr>
            <w:tcW w:w="1040" w:type="dxa"/>
            <w:vAlign w:val="bottom"/>
            <w:tcBorders>
              <w:bottom w:val="single" w:sz="8" w:color="auto"/>
              <w:right w:val="single" w:sz="8" w:color="808080"/>
            </w:tcBorders>
            <w:shd w:val="clear" w:color="auto" w:fill="808080"/>
          </w:tcPr>
          <w:p>
            <w:pPr>
              <w:spacing w:after="0"/>
              <w:rPr>
                <w:sz w:val="6"/>
                <w:szCs w:val="6"/>
                <w:color w:val="auto"/>
              </w:rPr>
            </w:pPr>
          </w:p>
        </w:tc>
        <w:tc>
          <w:tcPr>
            <w:tcW w:w="580" w:type="dxa"/>
            <w:vAlign w:val="bottom"/>
            <w:tcBorders>
              <w:bottom w:val="single" w:sz="8" w:color="auto"/>
              <w:right w:val="single" w:sz="8" w:color="808080"/>
            </w:tcBorders>
            <w:shd w:val="clear" w:color="auto" w:fill="808080"/>
          </w:tcPr>
          <w:p>
            <w:pPr>
              <w:spacing w:after="0"/>
              <w:rPr>
                <w:sz w:val="6"/>
                <w:szCs w:val="6"/>
                <w:color w:val="auto"/>
              </w:rPr>
            </w:pPr>
          </w:p>
        </w:tc>
        <w:tc>
          <w:tcPr>
            <w:tcW w:w="2220" w:type="dxa"/>
            <w:vAlign w:val="bottom"/>
            <w:tcBorders>
              <w:bottom w:val="single" w:sz="8" w:color="auto"/>
              <w:right w:val="single" w:sz="8" w:color="808080"/>
            </w:tcBorders>
            <w:shd w:val="clear" w:color="auto" w:fill="808080"/>
          </w:tcPr>
          <w:p>
            <w:pPr>
              <w:spacing w:after="0"/>
              <w:rPr>
                <w:sz w:val="6"/>
                <w:szCs w:val="6"/>
                <w:color w:val="auto"/>
              </w:rPr>
            </w:pPr>
          </w:p>
        </w:tc>
        <w:tc>
          <w:tcPr>
            <w:tcW w:w="160" w:type="dxa"/>
            <w:vAlign w:val="bottom"/>
            <w:tcBorders>
              <w:bottom w:val="single" w:sz="8" w:color="auto"/>
            </w:tcBorders>
            <w:shd w:val="clear" w:color="auto" w:fill="808080"/>
          </w:tcPr>
          <w:p>
            <w:pPr>
              <w:spacing w:after="0"/>
              <w:rPr>
                <w:sz w:val="6"/>
                <w:szCs w:val="6"/>
                <w:color w:val="auto"/>
              </w:rPr>
            </w:pPr>
          </w:p>
        </w:tc>
        <w:tc>
          <w:tcPr>
            <w:tcW w:w="220" w:type="dxa"/>
            <w:vAlign w:val="bottom"/>
            <w:tcBorders>
              <w:bottom w:val="single" w:sz="8" w:color="auto"/>
              <w:right w:val="single" w:sz="8" w:color="808080"/>
            </w:tcBorders>
            <w:shd w:val="clear" w:color="auto" w:fill="808080"/>
          </w:tcPr>
          <w:p>
            <w:pPr>
              <w:spacing w:after="0"/>
              <w:rPr>
                <w:sz w:val="6"/>
                <w:szCs w:val="6"/>
                <w:color w:val="auto"/>
              </w:rPr>
            </w:pPr>
          </w:p>
        </w:tc>
        <w:tc>
          <w:tcPr>
            <w:tcW w:w="60" w:type="dxa"/>
            <w:vAlign w:val="bottom"/>
            <w:tcBorders>
              <w:bottom w:val="single" w:sz="8" w:color="auto"/>
            </w:tcBorders>
            <w:shd w:val="clear" w:color="auto" w:fill="808080"/>
          </w:tcPr>
          <w:p>
            <w:pPr>
              <w:spacing w:after="0"/>
              <w:rPr>
                <w:sz w:val="6"/>
                <w:szCs w:val="6"/>
                <w:color w:val="auto"/>
              </w:rPr>
            </w:pPr>
          </w:p>
        </w:tc>
        <w:tc>
          <w:tcPr>
            <w:tcW w:w="700" w:type="dxa"/>
            <w:vAlign w:val="bottom"/>
            <w:tcBorders>
              <w:bottom w:val="single" w:sz="8" w:color="auto"/>
            </w:tcBorders>
            <w:shd w:val="clear" w:color="auto" w:fill="808080"/>
          </w:tcPr>
          <w:p>
            <w:pPr>
              <w:spacing w:after="0"/>
              <w:rPr>
                <w:sz w:val="6"/>
                <w:szCs w:val="6"/>
                <w:color w:val="auto"/>
              </w:rPr>
            </w:pPr>
          </w:p>
        </w:tc>
        <w:tc>
          <w:tcPr>
            <w:tcW w:w="140" w:type="dxa"/>
            <w:vAlign w:val="bottom"/>
            <w:tcBorders>
              <w:bottom w:val="single" w:sz="8" w:color="auto"/>
              <w:right w:val="single" w:sz="8" w:color="auto"/>
            </w:tcBorders>
            <w:shd w:val="clear" w:color="auto" w:fill="808080"/>
          </w:tcPr>
          <w:p>
            <w:pPr>
              <w:spacing w:after="0"/>
              <w:rPr>
                <w:sz w:val="6"/>
                <w:szCs w:val="6"/>
                <w:color w:val="auto"/>
              </w:rPr>
            </w:pPr>
          </w:p>
        </w:tc>
        <w:tc>
          <w:tcPr>
            <w:tcW w:w="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12"/>
        </w:trPr>
        <w:tc>
          <w:tcPr>
            <w:tcW w:w="9180" w:type="dxa"/>
            <w:vAlign w:val="bottom"/>
            <w:tcBorders>
              <w:left w:val="single" w:sz="8" w:color="auto"/>
              <w:right w:val="single" w:sz="8" w:color="auto"/>
            </w:tcBorders>
            <w:gridSpan w:val="13"/>
          </w:tcPr>
          <w:p>
            <w:pPr>
              <w:ind w:left="120"/>
              <w:spacing w:after="0" w:line="211" w:lineRule="exact"/>
              <w:rPr>
                <w:sz w:val="20"/>
                <w:szCs w:val="20"/>
                <w:color w:val="auto"/>
              </w:rPr>
            </w:pPr>
            <w:r>
              <w:rPr>
                <w:rFonts w:ascii="Times New Roman" w:cs="Times New Roman" w:eastAsia="Times New Roman" w:hAnsi="Times New Roman"/>
                <w:sz w:val="20"/>
                <w:szCs w:val="20"/>
                <w:color w:val="auto"/>
              </w:rPr>
              <w:t>Implantação de exercícios laborais a partir do trei namento de riscos ergonômicos existentes no ambient e de</w:t>
            </w:r>
          </w:p>
        </w:tc>
        <w:tc>
          <w:tcPr>
            <w:tcW w:w="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5"/>
        </w:trPr>
        <w:tc>
          <w:tcPr>
            <w:tcW w:w="5100" w:type="dxa"/>
            <w:vAlign w:val="bottom"/>
            <w:tcBorders>
              <w:left w:val="single" w:sz="8" w:color="auto"/>
              <w:bottom w:val="single" w:sz="8" w:color="auto"/>
            </w:tcBorders>
            <w:gridSpan w:val="6"/>
          </w:tcPr>
          <w:p>
            <w:pPr>
              <w:ind w:left="120"/>
              <w:spacing w:after="0" w:line="229" w:lineRule="exact"/>
              <w:rPr>
                <w:sz w:val="20"/>
                <w:szCs w:val="20"/>
                <w:color w:val="auto"/>
              </w:rPr>
            </w:pPr>
            <w:r>
              <w:rPr>
                <w:rFonts w:ascii="Times New Roman" w:cs="Times New Roman" w:eastAsia="Times New Roman" w:hAnsi="Times New Roman"/>
                <w:sz w:val="20"/>
                <w:szCs w:val="20"/>
                <w:color w:val="auto"/>
              </w:rPr>
              <w:t>trabalho. Orientação quanto ao uso correto de EPIs.</w:t>
            </w:r>
          </w:p>
        </w:tc>
        <w:tc>
          <w:tcPr>
            <w:tcW w:w="580" w:type="dxa"/>
            <w:vAlign w:val="bottom"/>
            <w:tcBorders>
              <w:bottom w:val="single" w:sz="8" w:color="auto"/>
            </w:tcBorders>
          </w:tcPr>
          <w:p>
            <w:pPr>
              <w:spacing w:after="0"/>
              <w:rPr>
                <w:sz w:val="20"/>
                <w:szCs w:val="20"/>
                <w:color w:val="auto"/>
              </w:rPr>
            </w:pPr>
          </w:p>
        </w:tc>
        <w:tc>
          <w:tcPr>
            <w:tcW w:w="2220" w:type="dxa"/>
            <w:vAlign w:val="bottom"/>
            <w:tcBorders>
              <w:bottom w:val="single" w:sz="8" w:color="auto"/>
            </w:tcBorders>
          </w:tcPr>
          <w:p>
            <w:pPr>
              <w:spacing w:after="0"/>
              <w:rPr>
                <w:sz w:val="20"/>
                <w:szCs w:val="20"/>
                <w:color w:val="auto"/>
              </w:rPr>
            </w:pPr>
          </w:p>
        </w:tc>
        <w:tc>
          <w:tcPr>
            <w:tcW w:w="160" w:type="dxa"/>
            <w:vAlign w:val="bottom"/>
            <w:tcBorders>
              <w:bottom w:val="single" w:sz="8" w:color="auto"/>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140" w:type="dxa"/>
            <w:vAlign w:val="bottom"/>
            <w:tcBorders>
              <w:bottom w:val="single" w:sz="8" w:color="auto"/>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44"/>
        </w:trPr>
        <w:tc>
          <w:tcPr>
            <w:tcW w:w="5100" w:type="dxa"/>
            <w:vAlign w:val="bottom"/>
            <w:gridSpan w:val="6"/>
          </w:tcPr>
          <w:p>
            <w:pPr>
              <w:spacing w:after="0" w:line="229" w:lineRule="exact"/>
              <w:rPr>
                <w:sz w:val="20"/>
                <w:szCs w:val="20"/>
                <w:color w:val="auto"/>
              </w:rPr>
            </w:pPr>
            <w:r>
              <w:rPr>
                <w:rFonts w:ascii="Times New Roman" w:cs="Times New Roman" w:eastAsia="Times New Roman" w:hAnsi="Times New Roman"/>
                <w:sz w:val="20"/>
                <w:szCs w:val="20"/>
                <w:b w:val="1"/>
                <w:bCs w:val="1"/>
                <w:color w:val="auto"/>
                <w:w w:val="99"/>
              </w:rPr>
              <w:t xml:space="preserve">TABELA 4. </w:t>
            </w:r>
            <w:r>
              <w:rPr>
                <w:rFonts w:ascii="Times New Roman" w:cs="Times New Roman" w:eastAsia="Times New Roman" w:hAnsi="Times New Roman"/>
                <w:sz w:val="20"/>
                <w:szCs w:val="20"/>
                <w:color w:val="auto"/>
                <w:w w:val="99"/>
              </w:rPr>
              <w:t>Descrição das funções na serraria de operador de r</w:t>
            </w:r>
          </w:p>
        </w:tc>
        <w:tc>
          <w:tcPr>
            <w:tcW w:w="580" w:type="dxa"/>
            <w:vAlign w:val="bottom"/>
          </w:tcPr>
          <w:p>
            <w:pPr>
              <w:spacing w:after="0" w:line="229" w:lineRule="exact"/>
              <w:rPr>
                <w:sz w:val="20"/>
                <w:szCs w:val="20"/>
                <w:color w:val="auto"/>
              </w:rPr>
            </w:pPr>
            <w:r>
              <w:rPr>
                <w:rFonts w:ascii="Times New Roman" w:cs="Times New Roman" w:eastAsia="Times New Roman" w:hAnsi="Times New Roman"/>
                <w:sz w:val="20"/>
                <w:szCs w:val="20"/>
                <w:color w:val="auto"/>
                <w:w w:val="97"/>
              </w:rPr>
              <w:t>esserra</w:t>
            </w:r>
          </w:p>
        </w:tc>
        <w:tc>
          <w:tcPr>
            <w:tcW w:w="22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9"/>
        </w:trPr>
        <w:tc>
          <w:tcPr>
            <w:tcW w:w="1400" w:type="dxa"/>
            <w:vAlign w:val="bottom"/>
            <w:tcBorders>
              <w:bottom w:val="single" w:sz="8" w:color="auto"/>
            </w:tcBorders>
          </w:tcPr>
          <w:p>
            <w:pPr>
              <w:spacing w:after="0"/>
              <w:rPr>
                <w:sz w:val="20"/>
                <w:szCs w:val="20"/>
                <w:color w:val="auto"/>
              </w:rPr>
            </w:pPr>
          </w:p>
        </w:tc>
        <w:tc>
          <w:tcPr>
            <w:tcW w:w="480" w:type="dxa"/>
            <w:vAlign w:val="bottom"/>
            <w:tcBorders>
              <w:bottom w:val="single" w:sz="8" w:color="auto"/>
            </w:tcBorders>
          </w:tcPr>
          <w:p>
            <w:pPr>
              <w:spacing w:after="0"/>
              <w:rPr>
                <w:sz w:val="20"/>
                <w:szCs w:val="20"/>
                <w:color w:val="auto"/>
              </w:rPr>
            </w:pPr>
          </w:p>
        </w:tc>
        <w:tc>
          <w:tcPr>
            <w:tcW w:w="1320" w:type="dxa"/>
            <w:vAlign w:val="bottom"/>
            <w:tcBorders>
              <w:bottom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76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2220" w:type="dxa"/>
            <w:vAlign w:val="bottom"/>
            <w:tcBorders>
              <w:bottom w:val="single" w:sz="8" w:color="auto"/>
            </w:tcBorders>
          </w:tcPr>
          <w:p>
            <w:pPr>
              <w:spacing w:after="0"/>
              <w:rPr>
                <w:sz w:val="20"/>
                <w:szCs w:val="20"/>
                <w:color w:val="auto"/>
              </w:rPr>
            </w:pPr>
          </w:p>
        </w:tc>
        <w:tc>
          <w:tcPr>
            <w:tcW w:w="160" w:type="dxa"/>
            <w:vAlign w:val="bottom"/>
            <w:tcBorders>
              <w:bottom w:val="single" w:sz="8" w:color="auto"/>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18"/>
        </w:trPr>
        <w:tc>
          <w:tcPr>
            <w:tcW w:w="1400" w:type="dxa"/>
            <w:vAlign w:val="bottom"/>
            <w:tcBorders>
              <w:left w:val="single" w:sz="8" w:color="auto"/>
            </w:tcBorders>
            <w:shd w:val="clear" w:color="auto" w:fill="808080"/>
          </w:tcPr>
          <w:p>
            <w:pPr>
              <w:ind w:left="580"/>
              <w:spacing w:after="0" w:line="218" w:lineRule="exact"/>
              <w:rPr>
                <w:sz w:val="20"/>
                <w:szCs w:val="20"/>
                <w:color w:val="auto"/>
              </w:rPr>
            </w:pPr>
            <w:r>
              <w:rPr>
                <w:rFonts w:ascii="Times New Roman" w:cs="Times New Roman" w:eastAsia="Times New Roman" w:hAnsi="Times New Roman"/>
                <w:sz w:val="20"/>
                <w:szCs w:val="20"/>
                <w:b w:val="1"/>
                <w:bCs w:val="1"/>
                <w:color w:val="FFFFFF"/>
              </w:rPr>
              <w:t>Funções</w:t>
            </w:r>
          </w:p>
        </w:tc>
        <w:tc>
          <w:tcPr>
            <w:tcW w:w="480" w:type="dxa"/>
            <w:vAlign w:val="bottom"/>
            <w:tcBorders>
              <w:right w:val="single" w:sz="8" w:color="auto"/>
            </w:tcBorders>
            <w:shd w:val="clear" w:color="auto" w:fill="808080"/>
          </w:tcPr>
          <w:p>
            <w:pPr>
              <w:spacing w:after="0"/>
              <w:rPr>
                <w:sz w:val="18"/>
                <w:szCs w:val="18"/>
                <w:color w:val="auto"/>
              </w:rPr>
            </w:pPr>
          </w:p>
        </w:tc>
        <w:tc>
          <w:tcPr>
            <w:tcW w:w="1320" w:type="dxa"/>
            <w:vAlign w:val="bottom"/>
            <w:shd w:val="clear" w:color="auto" w:fill="808080"/>
          </w:tcPr>
          <w:p>
            <w:pPr>
              <w:spacing w:after="0"/>
              <w:rPr>
                <w:sz w:val="18"/>
                <w:szCs w:val="18"/>
                <w:color w:val="auto"/>
              </w:rPr>
            </w:pPr>
          </w:p>
        </w:tc>
        <w:tc>
          <w:tcPr>
            <w:tcW w:w="100" w:type="dxa"/>
            <w:vAlign w:val="bottom"/>
            <w:tcBorders>
              <w:right w:val="single" w:sz="8" w:color="808080"/>
            </w:tcBorders>
            <w:shd w:val="clear" w:color="auto" w:fill="808080"/>
          </w:tcPr>
          <w:p>
            <w:pPr>
              <w:spacing w:after="0"/>
              <w:rPr>
                <w:sz w:val="18"/>
                <w:szCs w:val="18"/>
                <w:color w:val="auto"/>
              </w:rPr>
            </w:pPr>
          </w:p>
        </w:tc>
        <w:tc>
          <w:tcPr>
            <w:tcW w:w="760" w:type="dxa"/>
            <w:vAlign w:val="bottom"/>
            <w:shd w:val="clear" w:color="auto" w:fill="808080"/>
          </w:tcPr>
          <w:p>
            <w:pPr>
              <w:spacing w:after="0"/>
              <w:rPr>
                <w:sz w:val="18"/>
                <w:szCs w:val="18"/>
                <w:color w:val="auto"/>
              </w:rPr>
            </w:pPr>
          </w:p>
        </w:tc>
        <w:tc>
          <w:tcPr>
            <w:tcW w:w="1620" w:type="dxa"/>
            <w:vAlign w:val="bottom"/>
            <w:tcBorders>
              <w:right w:val="single" w:sz="8" w:color="808080"/>
            </w:tcBorders>
            <w:gridSpan w:val="2"/>
            <w:shd w:val="clear" w:color="auto" w:fill="808080"/>
          </w:tcPr>
          <w:p>
            <w:pPr>
              <w:ind w:left="540"/>
              <w:spacing w:after="0" w:line="218" w:lineRule="exact"/>
              <w:rPr>
                <w:sz w:val="20"/>
                <w:szCs w:val="20"/>
                <w:color w:val="auto"/>
              </w:rPr>
            </w:pPr>
            <w:r>
              <w:rPr>
                <w:rFonts w:ascii="Times New Roman" w:cs="Times New Roman" w:eastAsia="Times New Roman" w:hAnsi="Times New Roman"/>
                <w:sz w:val="20"/>
                <w:szCs w:val="20"/>
                <w:b w:val="1"/>
                <w:bCs w:val="1"/>
                <w:color w:val="FFFFFF"/>
              </w:rPr>
              <w:t>Atividades</w:t>
            </w:r>
          </w:p>
        </w:tc>
        <w:tc>
          <w:tcPr>
            <w:tcW w:w="2220" w:type="dxa"/>
            <w:vAlign w:val="bottom"/>
            <w:tcBorders>
              <w:right w:val="single" w:sz="8" w:color="808080"/>
            </w:tcBorders>
            <w:shd w:val="clear" w:color="auto" w:fill="808080"/>
          </w:tcPr>
          <w:p>
            <w:pPr>
              <w:spacing w:after="0"/>
              <w:rPr>
                <w:sz w:val="18"/>
                <w:szCs w:val="18"/>
                <w:color w:val="auto"/>
              </w:rPr>
            </w:pPr>
          </w:p>
        </w:tc>
        <w:tc>
          <w:tcPr>
            <w:tcW w:w="160" w:type="dxa"/>
            <w:vAlign w:val="bottom"/>
            <w:shd w:val="clear" w:color="auto" w:fill="808080"/>
          </w:tcPr>
          <w:p>
            <w:pPr>
              <w:spacing w:after="0"/>
              <w:rPr>
                <w:sz w:val="18"/>
                <w:szCs w:val="18"/>
                <w:color w:val="auto"/>
              </w:rPr>
            </w:pPr>
          </w:p>
        </w:tc>
        <w:tc>
          <w:tcPr>
            <w:tcW w:w="220" w:type="dxa"/>
            <w:vAlign w:val="bottom"/>
            <w:tcBorders>
              <w:right w:val="single" w:sz="8" w:color="auto"/>
            </w:tcBorders>
            <w:shd w:val="clear" w:color="auto" w:fill="808080"/>
          </w:tcPr>
          <w:p>
            <w:pPr>
              <w:spacing w:after="0"/>
              <w:rPr>
                <w:sz w:val="18"/>
                <w:szCs w:val="18"/>
                <w:color w:val="auto"/>
              </w:rPr>
            </w:pPr>
          </w:p>
        </w:tc>
        <w:tc>
          <w:tcPr>
            <w:tcW w:w="60" w:type="dxa"/>
            <w:vAlign w:val="bottom"/>
            <w:shd w:val="clear" w:color="auto" w:fill="808080"/>
          </w:tcPr>
          <w:p>
            <w:pPr>
              <w:spacing w:after="0"/>
              <w:rPr>
                <w:sz w:val="18"/>
                <w:szCs w:val="18"/>
                <w:color w:val="auto"/>
              </w:rPr>
            </w:pPr>
          </w:p>
        </w:tc>
        <w:tc>
          <w:tcPr>
            <w:tcW w:w="840" w:type="dxa"/>
            <w:vAlign w:val="bottom"/>
            <w:tcBorders>
              <w:right w:val="single" w:sz="8" w:color="808080"/>
            </w:tcBorders>
            <w:gridSpan w:val="2"/>
            <w:shd w:val="clear" w:color="auto" w:fill="808080"/>
          </w:tcPr>
          <w:p>
            <w:pPr>
              <w:jc w:val="center"/>
              <w:ind w:right="20"/>
              <w:spacing w:after="0" w:line="218" w:lineRule="exact"/>
              <w:rPr>
                <w:sz w:val="20"/>
                <w:szCs w:val="20"/>
                <w:color w:val="auto"/>
              </w:rPr>
            </w:pPr>
            <w:r>
              <w:rPr>
                <w:rFonts w:ascii="Times New Roman" w:cs="Times New Roman" w:eastAsia="Times New Roman" w:hAnsi="Times New Roman"/>
                <w:sz w:val="20"/>
                <w:szCs w:val="20"/>
                <w:b w:val="1"/>
                <w:bCs w:val="1"/>
                <w:color w:val="FFFFFF"/>
                <w:w w:val="96"/>
              </w:rPr>
              <w:t>N° de</w:t>
            </w:r>
          </w:p>
        </w:tc>
        <w:tc>
          <w:tcPr>
            <w:tcW w:w="60" w:type="dxa"/>
            <w:vAlign w:val="bottom"/>
            <w:tcBorders>
              <w:right w:val="single" w:sz="8" w:color="auto"/>
            </w:tcBorders>
            <w:shd w:val="clear" w:color="auto" w:fill="808080"/>
          </w:tcPr>
          <w:p>
            <w:pPr>
              <w:spacing w:after="0"/>
              <w:rPr>
                <w:sz w:val="18"/>
                <w:szCs w:val="18"/>
                <w:color w:val="auto"/>
              </w:rPr>
            </w:pPr>
          </w:p>
        </w:tc>
        <w:tc>
          <w:tcPr>
            <w:tcW w:w="0" w:type="dxa"/>
            <w:vAlign w:val="bottom"/>
          </w:tcPr>
          <w:p>
            <w:pPr>
              <w:spacing w:after="0"/>
              <w:rPr>
                <w:sz w:val="1"/>
                <w:szCs w:val="1"/>
                <w:color w:val="auto"/>
              </w:rPr>
            </w:pPr>
          </w:p>
        </w:tc>
      </w:tr>
      <w:tr>
        <w:trPr>
          <w:trHeight w:val="231"/>
        </w:trPr>
        <w:tc>
          <w:tcPr>
            <w:tcW w:w="1400" w:type="dxa"/>
            <w:vAlign w:val="bottom"/>
            <w:tcBorders>
              <w:left w:val="single" w:sz="8" w:color="auto"/>
              <w:bottom w:val="single" w:sz="8" w:color="auto"/>
            </w:tcBorders>
            <w:shd w:val="clear" w:color="auto" w:fill="808080"/>
          </w:tcPr>
          <w:p>
            <w:pPr>
              <w:spacing w:after="0"/>
              <w:rPr>
                <w:sz w:val="20"/>
                <w:szCs w:val="20"/>
                <w:color w:val="auto"/>
              </w:rPr>
            </w:pPr>
          </w:p>
        </w:tc>
        <w:tc>
          <w:tcPr>
            <w:tcW w:w="480" w:type="dxa"/>
            <w:vAlign w:val="bottom"/>
            <w:tcBorders>
              <w:bottom w:val="single" w:sz="8" w:color="auto"/>
              <w:right w:val="single" w:sz="8" w:color="auto"/>
            </w:tcBorders>
            <w:shd w:val="clear" w:color="auto" w:fill="808080"/>
          </w:tcPr>
          <w:p>
            <w:pPr>
              <w:spacing w:after="0"/>
              <w:rPr>
                <w:sz w:val="20"/>
                <w:szCs w:val="20"/>
                <w:color w:val="auto"/>
              </w:rPr>
            </w:pPr>
          </w:p>
        </w:tc>
        <w:tc>
          <w:tcPr>
            <w:tcW w:w="1320" w:type="dxa"/>
            <w:vAlign w:val="bottom"/>
            <w:tcBorders>
              <w:bottom w:val="single" w:sz="8" w:color="auto"/>
            </w:tcBorders>
            <w:shd w:val="clear" w:color="auto" w:fill="808080"/>
          </w:tcPr>
          <w:p>
            <w:pPr>
              <w:spacing w:after="0"/>
              <w:rPr>
                <w:sz w:val="20"/>
                <w:szCs w:val="20"/>
                <w:color w:val="auto"/>
              </w:rPr>
            </w:pPr>
          </w:p>
        </w:tc>
        <w:tc>
          <w:tcPr>
            <w:tcW w:w="100" w:type="dxa"/>
            <w:vAlign w:val="bottom"/>
            <w:tcBorders>
              <w:bottom w:val="single" w:sz="8" w:color="auto"/>
              <w:right w:val="single" w:sz="8" w:color="808080"/>
            </w:tcBorders>
            <w:shd w:val="clear" w:color="auto" w:fill="808080"/>
          </w:tcPr>
          <w:p>
            <w:pPr>
              <w:spacing w:after="0"/>
              <w:rPr>
                <w:sz w:val="20"/>
                <w:szCs w:val="20"/>
                <w:color w:val="auto"/>
              </w:rPr>
            </w:pPr>
          </w:p>
        </w:tc>
        <w:tc>
          <w:tcPr>
            <w:tcW w:w="760" w:type="dxa"/>
            <w:vAlign w:val="bottom"/>
            <w:tcBorders>
              <w:bottom w:val="single" w:sz="8" w:color="auto"/>
            </w:tcBorders>
            <w:shd w:val="clear" w:color="auto" w:fill="808080"/>
          </w:tcPr>
          <w:p>
            <w:pPr>
              <w:spacing w:after="0"/>
              <w:rPr>
                <w:sz w:val="20"/>
                <w:szCs w:val="20"/>
                <w:color w:val="auto"/>
              </w:rPr>
            </w:pPr>
          </w:p>
        </w:tc>
        <w:tc>
          <w:tcPr>
            <w:tcW w:w="1040" w:type="dxa"/>
            <w:vAlign w:val="bottom"/>
            <w:tcBorders>
              <w:bottom w:val="single" w:sz="8" w:color="auto"/>
              <w:right w:val="single" w:sz="8" w:color="808080"/>
            </w:tcBorders>
            <w:shd w:val="clear" w:color="auto" w:fill="808080"/>
          </w:tcPr>
          <w:p>
            <w:pPr>
              <w:spacing w:after="0"/>
              <w:rPr>
                <w:sz w:val="20"/>
                <w:szCs w:val="20"/>
                <w:color w:val="auto"/>
              </w:rPr>
            </w:pPr>
          </w:p>
        </w:tc>
        <w:tc>
          <w:tcPr>
            <w:tcW w:w="580" w:type="dxa"/>
            <w:vAlign w:val="bottom"/>
            <w:tcBorders>
              <w:bottom w:val="single" w:sz="8" w:color="auto"/>
              <w:right w:val="single" w:sz="8" w:color="808080"/>
            </w:tcBorders>
            <w:shd w:val="clear" w:color="auto" w:fill="808080"/>
          </w:tcPr>
          <w:p>
            <w:pPr>
              <w:spacing w:after="0"/>
              <w:rPr>
                <w:sz w:val="20"/>
                <w:szCs w:val="20"/>
                <w:color w:val="auto"/>
              </w:rPr>
            </w:pPr>
          </w:p>
        </w:tc>
        <w:tc>
          <w:tcPr>
            <w:tcW w:w="2220" w:type="dxa"/>
            <w:vAlign w:val="bottom"/>
            <w:tcBorders>
              <w:bottom w:val="single" w:sz="8" w:color="auto"/>
              <w:right w:val="single" w:sz="8" w:color="808080"/>
            </w:tcBorders>
            <w:shd w:val="clear" w:color="auto" w:fill="808080"/>
          </w:tcPr>
          <w:p>
            <w:pPr>
              <w:spacing w:after="0"/>
              <w:rPr>
                <w:sz w:val="20"/>
                <w:szCs w:val="20"/>
                <w:color w:val="auto"/>
              </w:rPr>
            </w:pPr>
          </w:p>
        </w:tc>
        <w:tc>
          <w:tcPr>
            <w:tcW w:w="160" w:type="dxa"/>
            <w:vAlign w:val="bottom"/>
            <w:tcBorders>
              <w:bottom w:val="single" w:sz="8" w:color="auto"/>
            </w:tcBorders>
            <w:shd w:val="clear" w:color="auto" w:fill="808080"/>
          </w:tcPr>
          <w:p>
            <w:pPr>
              <w:spacing w:after="0"/>
              <w:rPr>
                <w:sz w:val="20"/>
                <w:szCs w:val="20"/>
                <w:color w:val="auto"/>
              </w:rPr>
            </w:pPr>
          </w:p>
        </w:tc>
        <w:tc>
          <w:tcPr>
            <w:tcW w:w="220" w:type="dxa"/>
            <w:vAlign w:val="bottom"/>
            <w:tcBorders>
              <w:bottom w:val="single" w:sz="8" w:color="auto"/>
              <w:right w:val="single" w:sz="8" w:color="auto"/>
            </w:tcBorders>
            <w:shd w:val="clear" w:color="auto" w:fill="808080"/>
          </w:tcPr>
          <w:p>
            <w:pPr>
              <w:spacing w:after="0"/>
              <w:rPr>
                <w:sz w:val="20"/>
                <w:szCs w:val="20"/>
                <w:color w:val="auto"/>
              </w:rPr>
            </w:pPr>
          </w:p>
        </w:tc>
        <w:tc>
          <w:tcPr>
            <w:tcW w:w="60" w:type="dxa"/>
            <w:vAlign w:val="bottom"/>
            <w:tcBorders>
              <w:bottom w:val="single" w:sz="8" w:color="auto"/>
            </w:tcBorders>
            <w:shd w:val="clear" w:color="auto" w:fill="808080"/>
          </w:tcPr>
          <w:p>
            <w:pPr>
              <w:spacing w:after="0"/>
              <w:rPr>
                <w:sz w:val="20"/>
                <w:szCs w:val="20"/>
                <w:color w:val="auto"/>
              </w:rPr>
            </w:pPr>
          </w:p>
        </w:tc>
        <w:tc>
          <w:tcPr>
            <w:tcW w:w="840" w:type="dxa"/>
            <w:vAlign w:val="bottom"/>
            <w:tcBorders>
              <w:bottom w:val="single" w:sz="8" w:color="auto"/>
              <w:right w:val="single" w:sz="8" w:color="808080"/>
            </w:tcBorders>
            <w:gridSpan w:val="2"/>
            <w:shd w:val="clear" w:color="auto" w:fill="808080"/>
          </w:tcPr>
          <w:p>
            <w:pPr>
              <w:jc w:val="center"/>
              <w:ind w:right="40"/>
              <w:spacing w:after="0" w:line="229" w:lineRule="exact"/>
              <w:rPr>
                <w:sz w:val="20"/>
                <w:szCs w:val="20"/>
                <w:color w:val="auto"/>
              </w:rPr>
            </w:pPr>
            <w:r>
              <w:rPr>
                <w:rFonts w:ascii="Times New Roman" w:cs="Times New Roman" w:eastAsia="Times New Roman" w:hAnsi="Times New Roman"/>
                <w:sz w:val="20"/>
                <w:szCs w:val="20"/>
                <w:b w:val="1"/>
                <w:bCs w:val="1"/>
                <w:color w:val="FFFFFF"/>
                <w:w w:val="99"/>
              </w:rPr>
              <w:t>Pessoas</w:t>
            </w:r>
          </w:p>
        </w:tc>
        <w:tc>
          <w:tcPr>
            <w:tcW w:w="60" w:type="dxa"/>
            <w:vAlign w:val="bottom"/>
            <w:tcBorders>
              <w:bottom w:val="single" w:sz="8" w:color="auto"/>
              <w:right w:val="single" w:sz="8" w:color="auto"/>
            </w:tcBorders>
            <w:shd w:val="clear" w:color="auto" w:fill="808080"/>
          </w:tcPr>
          <w:p>
            <w:pPr>
              <w:spacing w:after="0"/>
              <w:rPr>
                <w:sz w:val="20"/>
                <w:szCs w:val="20"/>
                <w:color w:val="auto"/>
              </w:rPr>
            </w:pPr>
          </w:p>
        </w:tc>
        <w:tc>
          <w:tcPr>
            <w:tcW w:w="0" w:type="dxa"/>
            <w:vAlign w:val="bottom"/>
          </w:tcPr>
          <w:p>
            <w:pPr>
              <w:spacing w:after="0"/>
              <w:rPr>
                <w:sz w:val="1"/>
                <w:szCs w:val="1"/>
                <w:color w:val="auto"/>
              </w:rPr>
            </w:pPr>
          </w:p>
        </w:tc>
      </w:tr>
      <w:tr>
        <w:trPr>
          <w:trHeight w:val="219"/>
        </w:trPr>
        <w:tc>
          <w:tcPr>
            <w:tcW w:w="1880" w:type="dxa"/>
            <w:vAlign w:val="bottom"/>
            <w:tcBorders>
              <w:left w:val="single" w:sz="8" w:color="auto"/>
              <w:right w:val="single" w:sz="8" w:color="auto"/>
            </w:tcBorders>
            <w:gridSpan w:val="2"/>
          </w:tcPr>
          <w:p>
            <w:pPr>
              <w:ind w:left="200"/>
              <w:spacing w:after="0" w:line="219" w:lineRule="exact"/>
              <w:rPr>
                <w:sz w:val="20"/>
                <w:szCs w:val="20"/>
                <w:color w:val="auto"/>
              </w:rPr>
            </w:pPr>
            <w:r>
              <w:rPr>
                <w:rFonts w:ascii="Times New Roman" w:cs="Times New Roman" w:eastAsia="Times New Roman" w:hAnsi="Times New Roman"/>
                <w:sz w:val="20"/>
                <w:szCs w:val="20"/>
                <w:b w:val="1"/>
                <w:bCs w:val="1"/>
                <w:color w:val="auto"/>
              </w:rPr>
              <w:t>Operador de má-</w:t>
            </w:r>
          </w:p>
        </w:tc>
        <w:tc>
          <w:tcPr>
            <w:tcW w:w="3800" w:type="dxa"/>
            <w:vAlign w:val="bottom"/>
            <w:gridSpan w:val="5"/>
          </w:tcPr>
          <w:p>
            <w:pPr>
              <w:ind w:left="80"/>
              <w:spacing w:after="0" w:line="219" w:lineRule="exact"/>
              <w:rPr>
                <w:sz w:val="20"/>
                <w:szCs w:val="20"/>
                <w:color w:val="auto"/>
              </w:rPr>
            </w:pPr>
            <w:r>
              <w:rPr>
                <w:rFonts w:ascii="Times New Roman" w:cs="Times New Roman" w:eastAsia="Times New Roman" w:hAnsi="Times New Roman"/>
                <w:sz w:val="20"/>
                <w:szCs w:val="20"/>
                <w:color w:val="auto"/>
              </w:rPr>
              <w:t>Ajusta a máquina e efetua o corte da peça</w:t>
            </w:r>
          </w:p>
        </w:tc>
        <w:tc>
          <w:tcPr>
            <w:tcW w:w="22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2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700" w:type="dxa"/>
            <w:vAlign w:val="bottom"/>
          </w:tcPr>
          <w:p>
            <w:pPr>
              <w:jc w:val="center"/>
              <w:ind w:left="60"/>
              <w:spacing w:after="0" w:line="219" w:lineRule="exact"/>
              <w:rPr>
                <w:sz w:val="20"/>
                <w:szCs w:val="20"/>
                <w:color w:val="auto"/>
              </w:rPr>
            </w:pPr>
            <w:r>
              <w:rPr>
                <w:rFonts w:ascii="Times New Roman" w:cs="Times New Roman" w:eastAsia="Times New Roman" w:hAnsi="Times New Roman"/>
                <w:sz w:val="20"/>
                <w:szCs w:val="20"/>
                <w:b w:val="1"/>
                <w:bCs w:val="1"/>
                <w:color w:val="auto"/>
                <w:w w:val="99"/>
              </w:rPr>
              <w:t>1</w:t>
            </w:r>
          </w:p>
        </w:tc>
        <w:tc>
          <w:tcPr>
            <w:tcW w:w="140" w:type="dxa"/>
            <w:vAlign w:val="bottom"/>
          </w:tcPr>
          <w:p>
            <w:pPr>
              <w:spacing w:after="0"/>
              <w:rPr>
                <w:sz w:val="19"/>
                <w:szCs w:val="19"/>
                <w:color w:val="auto"/>
              </w:rPr>
            </w:pPr>
          </w:p>
        </w:tc>
        <w:tc>
          <w:tcPr>
            <w:tcW w:w="6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31"/>
        </w:trPr>
        <w:tc>
          <w:tcPr>
            <w:tcW w:w="1880" w:type="dxa"/>
            <w:vAlign w:val="bottom"/>
            <w:tcBorders>
              <w:left w:val="single" w:sz="8" w:color="auto"/>
              <w:bottom w:val="single" w:sz="8" w:color="auto"/>
              <w:right w:val="single" w:sz="8" w:color="auto"/>
            </w:tcBorders>
            <w:gridSpan w:val="2"/>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9"/>
              </w:rPr>
              <w:t>quina (Resserra)</w:t>
            </w:r>
          </w:p>
        </w:tc>
        <w:tc>
          <w:tcPr>
            <w:tcW w:w="1320" w:type="dxa"/>
            <w:vAlign w:val="bottom"/>
            <w:tcBorders>
              <w:bottom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76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2220" w:type="dxa"/>
            <w:vAlign w:val="bottom"/>
            <w:tcBorders>
              <w:bottom w:val="single" w:sz="8" w:color="auto"/>
            </w:tcBorders>
          </w:tcPr>
          <w:p>
            <w:pPr>
              <w:spacing w:after="0"/>
              <w:rPr>
                <w:sz w:val="20"/>
                <w:szCs w:val="20"/>
                <w:color w:val="auto"/>
              </w:rPr>
            </w:pPr>
          </w:p>
        </w:tc>
        <w:tc>
          <w:tcPr>
            <w:tcW w:w="160" w:type="dxa"/>
            <w:vAlign w:val="bottom"/>
            <w:tcBorders>
              <w:bottom w:val="single" w:sz="8" w:color="auto"/>
            </w:tcBorders>
          </w:tcPr>
          <w:p>
            <w:pPr>
              <w:spacing w:after="0"/>
              <w:rPr>
                <w:sz w:val="20"/>
                <w:szCs w:val="20"/>
                <w:color w:val="auto"/>
              </w:rPr>
            </w:pPr>
          </w:p>
        </w:tc>
        <w:tc>
          <w:tcPr>
            <w:tcW w:w="220" w:type="dxa"/>
            <w:vAlign w:val="bottom"/>
            <w:tcBorders>
              <w:bottom w:val="single" w:sz="8" w:color="auto"/>
              <w:right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6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19"/>
        </w:trPr>
        <w:tc>
          <w:tcPr>
            <w:tcW w:w="1880" w:type="dxa"/>
            <w:vAlign w:val="bottom"/>
            <w:tcBorders>
              <w:left w:val="single" w:sz="8" w:color="auto"/>
              <w:right w:val="single" w:sz="8" w:color="auto"/>
            </w:tcBorders>
            <w:gridSpan w:val="2"/>
          </w:tcPr>
          <w:p>
            <w:pPr>
              <w:ind w:left="200"/>
              <w:spacing w:after="0" w:line="219" w:lineRule="exact"/>
              <w:rPr>
                <w:sz w:val="20"/>
                <w:szCs w:val="20"/>
                <w:color w:val="auto"/>
              </w:rPr>
            </w:pPr>
            <w:r>
              <w:rPr>
                <w:rFonts w:ascii="Times New Roman" w:cs="Times New Roman" w:eastAsia="Times New Roman" w:hAnsi="Times New Roman"/>
                <w:sz w:val="20"/>
                <w:szCs w:val="20"/>
                <w:b w:val="1"/>
                <w:bCs w:val="1"/>
                <w:color w:val="auto"/>
              </w:rPr>
              <w:t>Operador de má-</w:t>
            </w:r>
          </w:p>
        </w:tc>
        <w:tc>
          <w:tcPr>
            <w:tcW w:w="6400" w:type="dxa"/>
            <w:vAlign w:val="bottom"/>
            <w:tcBorders>
              <w:right w:val="single" w:sz="8" w:color="auto"/>
            </w:tcBorders>
            <w:gridSpan w:val="8"/>
          </w:tcPr>
          <w:p>
            <w:pPr>
              <w:ind w:left="80"/>
              <w:spacing w:after="0" w:line="219" w:lineRule="exact"/>
              <w:rPr>
                <w:sz w:val="20"/>
                <w:szCs w:val="20"/>
                <w:color w:val="auto"/>
              </w:rPr>
            </w:pPr>
            <w:r>
              <w:rPr>
                <w:rFonts w:ascii="Times New Roman" w:cs="Times New Roman" w:eastAsia="Times New Roman" w:hAnsi="Times New Roman"/>
                <w:sz w:val="20"/>
                <w:szCs w:val="20"/>
                <w:color w:val="auto"/>
              </w:rPr>
              <w:t>Realiza o posicionamento correto da madeira na máquina para que o semi-</w:t>
            </w:r>
          </w:p>
        </w:tc>
        <w:tc>
          <w:tcPr>
            <w:tcW w:w="60" w:type="dxa"/>
            <w:vAlign w:val="bottom"/>
          </w:tcPr>
          <w:p>
            <w:pPr>
              <w:spacing w:after="0"/>
              <w:rPr>
                <w:sz w:val="19"/>
                <w:szCs w:val="19"/>
                <w:color w:val="auto"/>
              </w:rPr>
            </w:pPr>
          </w:p>
        </w:tc>
        <w:tc>
          <w:tcPr>
            <w:tcW w:w="700" w:type="dxa"/>
            <w:vAlign w:val="bottom"/>
          </w:tcPr>
          <w:p>
            <w:pPr>
              <w:jc w:val="center"/>
              <w:ind w:left="20"/>
              <w:spacing w:after="0" w:line="219" w:lineRule="exact"/>
              <w:rPr>
                <w:sz w:val="20"/>
                <w:szCs w:val="20"/>
                <w:color w:val="auto"/>
              </w:rPr>
            </w:pPr>
            <w:r>
              <w:rPr>
                <w:rFonts w:ascii="Times New Roman" w:cs="Times New Roman" w:eastAsia="Times New Roman" w:hAnsi="Times New Roman"/>
                <w:sz w:val="20"/>
                <w:szCs w:val="20"/>
                <w:b w:val="1"/>
                <w:bCs w:val="1"/>
                <w:color w:val="auto"/>
                <w:w w:val="99"/>
              </w:rPr>
              <w:t>1</w:t>
            </w:r>
          </w:p>
        </w:tc>
        <w:tc>
          <w:tcPr>
            <w:tcW w:w="140" w:type="dxa"/>
            <w:vAlign w:val="bottom"/>
          </w:tcPr>
          <w:p>
            <w:pPr>
              <w:spacing w:after="0"/>
              <w:rPr>
                <w:sz w:val="19"/>
                <w:szCs w:val="19"/>
                <w:color w:val="auto"/>
              </w:rPr>
            </w:pPr>
          </w:p>
        </w:tc>
        <w:tc>
          <w:tcPr>
            <w:tcW w:w="6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1400" w:type="dxa"/>
            <w:vAlign w:val="bottom"/>
            <w:tcBorders>
              <w:left w:val="single" w:sz="8" w:color="auto"/>
            </w:tcBorders>
          </w:tcPr>
          <w:p>
            <w:pPr>
              <w:jc w:val="center"/>
              <w:ind w:left="361"/>
              <w:spacing w:after="0" w:line="229" w:lineRule="exact"/>
              <w:rPr>
                <w:sz w:val="20"/>
                <w:szCs w:val="20"/>
                <w:color w:val="auto"/>
              </w:rPr>
            </w:pPr>
            <w:r>
              <w:rPr>
                <w:rFonts w:ascii="Times New Roman" w:cs="Times New Roman" w:eastAsia="Times New Roman" w:hAnsi="Times New Roman"/>
                <w:sz w:val="20"/>
                <w:szCs w:val="20"/>
                <w:b w:val="1"/>
                <w:bCs w:val="1"/>
                <w:color w:val="auto"/>
              </w:rPr>
              <w:t>quinas</w:t>
            </w:r>
          </w:p>
        </w:tc>
        <w:tc>
          <w:tcPr>
            <w:tcW w:w="480" w:type="dxa"/>
            <w:vAlign w:val="bottom"/>
            <w:tcBorders>
              <w:right w:val="single" w:sz="8" w:color="auto"/>
            </w:tcBorders>
          </w:tcPr>
          <w:p>
            <w:pPr>
              <w:spacing w:after="0"/>
              <w:rPr>
                <w:sz w:val="19"/>
                <w:szCs w:val="19"/>
                <w:color w:val="auto"/>
              </w:rPr>
            </w:pPr>
          </w:p>
        </w:tc>
        <w:tc>
          <w:tcPr>
            <w:tcW w:w="2180" w:type="dxa"/>
            <w:vAlign w:val="bottom"/>
            <w:gridSpan w:val="3"/>
          </w:tcPr>
          <w:p>
            <w:pPr>
              <w:ind w:left="80"/>
              <w:spacing w:after="0" w:line="224" w:lineRule="exact"/>
              <w:rPr>
                <w:sz w:val="20"/>
                <w:szCs w:val="20"/>
                <w:color w:val="auto"/>
              </w:rPr>
            </w:pPr>
            <w:r>
              <w:rPr>
                <w:rFonts w:ascii="Times New Roman" w:cs="Times New Roman" w:eastAsia="Times New Roman" w:hAnsi="Times New Roman"/>
                <w:sz w:val="20"/>
                <w:szCs w:val="20"/>
                <w:color w:val="auto"/>
              </w:rPr>
              <w:t>bloco desdobrado.</w:t>
            </w:r>
          </w:p>
        </w:tc>
        <w:tc>
          <w:tcPr>
            <w:tcW w:w="104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22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2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6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85"/>
        </w:trPr>
        <w:tc>
          <w:tcPr>
            <w:tcW w:w="1400" w:type="dxa"/>
            <w:vAlign w:val="bottom"/>
            <w:tcBorders>
              <w:left w:val="single" w:sz="8" w:color="auto"/>
              <w:bottom w:val="single" w:sz="8" w:color="auto"/>
            </w:tcBorders>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2180" w:type="dxa"/>
            <w:vAlign w:val="bottom"/>
            <w:tcBorders>
              <w:bottom w:val="single" w:sz="8" w:color="auto"/>
            </w:tcBorders>
            <w:gridSpan w:val="3"/>
          </w:tcPr>
          <w:p>
            <w:pPr>
              <w:spacing w:after="0"/>
              <w:rPr>
                <w:sz w:val="7"/>
                <w:szCs w:val="7"/>
                <w:color w:val="auto"/>
              </w:rPr>
            </w:pPr>
          </w:p>
        </w:tc>
        <w:tc>
          <w:tcPr>
            <w:tcW w:w="1040" w:type="dxa"/>
            <w:vAlign w:val="bottom"/>
            <w:tcBorders>
              <w:bottom w:val="single" w:sz="8" w:color="auto"/>
            </w:tcBorders>
          </w:tcPr>
          <w:p>
            <w:pPr>
              <w:spacing w:after="0"/>
              <w:rPr>
                <w:sz w:val="7"/>
                <w:szCs w:val="7"/>
                <w:color w:val="auto"/>
              </w:rPr>
            </w:pPr>
          </w:p>
        </w:tc>
        <w:tc>
          <w:tcPr>
            <w:tcW w:w="3180" w:type="dxa"/>
            <w:vAlign w:val="bottom"/>
            <w:tcBorders>
              <w:bottom w:val="single" w:sz="8" w:color="auto"/>
              <w:right w:val="single" w:sz="8" w:color="auto"/>
            </w:tcBorders>
            <w:gridSpan w:val="4"/>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18"/>
        </w:trPr>
        <w:tc>
          <w:tcPr>
            <w:tcW w:w="1400" w:type="dxa"/>
            <w:vAlign w:val="bottom"/>
            <w:tcBorders>
              <w:left w:val="single" w:sz="8" w:color="auto"/>
            </w:tcBorders>
          </w:tcPr>
          <w:p>
            <w:pPr>
              <w:jc w:val="center"/>
              <w:ind w:left="381"/>
              <w:spacing w:after="0" w:line="218" w:lineRule="exact"/>
              <w:rPr>
                <w:sz w:val="20"/>
                <w:szCs w:val="20"/>
                <w:color w:val="auto"/>
              </w:rPr>
            </w:pPr>
            <w:r>
              <w:rPr>
                <w:rFonts w:ascii="Times New Roman" w:cs="Times New Roman" w:eastAsia="Times New Roman" w:hAnsi="Times New Roman"/>
                <w:sz w:val="20"/>
                <w:szCs w:val="20"/>
                <w:b w:val="1"/>
                <w:bCs w:val="1"/>
                <w:color w:val="auto"/>
                <w:w w:val="99"/>
              </w:rPr>
              <w:t>Ajudante</w:t>
            </w:r>
          </w:p>
        </w:tc>
        <w:tc>
          <w:tcPr>
            <w:tcW w:w="480" w:type="dxa"/>
            <w:vAlign w:val="bottom"/>
            <w:tcBorders>
              <w:right w:val="single" w:sz="8" w:color="auto"/>
            </w:tcBorders>
          </w:tcPr>
          <w:p>
            <w:pPr>
              <w:spacing w:after="0"/>
              <w:rPr>
                <w:sz w:val="18"/>
                <w:szCs w:val="18"/>
                <w:color w:val="auto"/>
              </w:rPr>
            </w:pPr>
          </w:p>
        </w:tc>
        <w:tc>
          <w:tcPr>
            <w:tcW w:w="6400" w:type="dxa"/>
            <w:vAlign w:val="bottom"/>
            <w:tcBorders>
              <w:right w:val="single" w:sz="8" w:color="auto"/>
            </w:tcBorders>
            <w:gridSpan w:val="8"/>
          </w:tcPr>
          <w:p>
            <w:pPr>
              <w:ind w:left="80"/>
              <w:spacing w:after="0" w:line="218" w:lineRule="exact"/>
              <w:rPr>
                <w:sz w:val="20"/>
                <w:szCs w:val="20"/>
                <w:color w:val="auto"/>
              </w:rPr>
            </w:pPr>
            <w:r>
              <w:rPr>
                <w:rFonts w:ascii="Times New Roman" w:cs="Times New Roman" w:eastAsia="Times New Roman" w:hAnsi="Times New Roman"/>
                <w:sz w:val="20"/>
                <w:szCs w:val="20"/>
                <w:color w:val="auto"/>
                <w:w w:val="99"/>
              </w:rPr>
              <w:t>Auxilia o operador quanto a saída do material da máquina para o transportador</w:t>
            </w:r>
          </w:p>
        </w:tc>
        <w:tc>
          <w:tcPr>
            <w:tcW w:w="60" w:type="dxa"/>
            <w:vAlign w:val="bottom"/>
          </w:tcPr>
          <w:p>
            <w:pPr>
              <w:spacing w:after="0"/>
              <w:rPr>
                <w:sz w:val="18"/>
                <w:szCs w:val="18"/>
                <w:color w:val="auto"/>
              </w:rPr>
            </w:pPr>
          </w:p>
        </w:tc>
        <w:tc>
          <w:tcPr>
            <w:tcW w:w="700" w:type="dxa"/>
            <w:vAlign w:val="bottom"/>
          </w:tcPr>
          <w:p>
            <w:pPr>
              <w:jc w:val="center"/>
              <w:ind w:left="20"/>
              <w:spacing w:after="0" w:line="218" w:lineRule="exact"/>
              <w:rPr>
                <w:sz w:val="20"/>
                <w:szCs w:val="20"/>
                <w:color w:val="auto"/>
              </w:rPr>
            </w:pPr>
            <w:r>
              <w:rPr>
                <w:rFonts w:ascii="Times New Roman" w:cs="Times New Roman" w:eastAsia="Times New Roman" w:hAnsi="Times New Roman"/>
                <w:sz w:val="20"/>
                <w:szCs w:val="20"/>
                <w:b w:val="1"/>
                <w:bCs w:val="1"/>
                <w:color w:val="auto"/>
                <w:w w:val="99"/>
              </w:rPr>
              <w:t>2</w:t>
            </w:r>
          </w:p>
        </w:tc>
        <w:tc>
          <w:tcPr>
            <w:tcW w:w="140" w:type="dxa"/>
            <w:vAlign w:val="bottom"/>
          </w:tcPr>
          <w:p>
            <w:pPr>
              <w:spacing w:after="0"/>
              <w:rPr>
                <w:sz w:val="18"/>
                <w:szCs w:val="18"/>
                <w:color w:val="auto"/>
              </w:rPr>
            </w:pPr>
          </w:p>
        </w:tc>
        <w:tc>
          <w:tcPr>
            <w:tcW w:w="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24"/>
        </w:trPr>
        <w:tc>
          <w:tcPr>
            <w:tcW w:w="1400" w:type="dxa"/>
            <w:vAlign w:val="bottom"/>
            <w:tcBorders>
              <w:lef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6180" w:type="dxa"/>
            <w:vAlign w:val="bottom"/>
            <w:gridSpan w:val="7"/>
          </w:tcPr>
          <w:p>
            <w:pPr>
              <w:ind w:left="80"/>
              <w:spacing w:after="0" w:line="224" w:lineRule="exact"/>
              <w:rPr>
                <w:sz w:val="20"/>
                <w:szCs w:val="20"/>
                <w:color w:val="auto"/>
              </w:rPr>
            </w:pPr>
            <w:r>
              <w:rPr>
                <w:rFonts w:ascii="Times New Roman" w:cs="Times New Roman" w:eastAsia="Times New Roman" w:hAnsi="Times New Roman"/>
                <w:sz w:val="20"/>
                <w:szCs w:val="20"/>
                <w:color w:val="auto"/>
              </w:rPr>
              <w:t>de rolo, deixando livre o espaço para um novo semib loco seja processado</w:t>
            </w:r>
          </w:p>
        </w:tc>
        <w:tc>
          <w:tcPr>
            <w:tcW w:w="22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6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344"/>
        </w:trPr>
        <w:tc>
          <w:tcPr>
            <w:tcW w:w="1400" w:type="dxa"/>
            <w:vAlign w:val="bottom"/>
            <w:tcBorders>
              <w:left w:val="single" w:sz="8" w:color="auto"/>
              <w:bottom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spacing w:after="0"/>
              <w:rPr>
                <w:sz w:val="24"/>
                <w:szCs w:val="24"/>
                <w:color w:val="auto"/>
              </w:rPr>
            </w:pPr>
          </w:p>
        </w:tc>
        <w:tc>
          <w:tcPr>
            <w:tcW w:w="2180" w:type="dxa"/>
            <w:vAlign w:val="bottom"/>
            <w:tcBorders>
              <w:bottom w:val="single" w:sz="8" w:color="auto"/>
            </w:tcBorders>
            <w:gridSpan w:val="3"/>
          </w:tcPr>
          <w:p>
            <w:pPr>
              <w:spacing w:after="0"/>
              <w:rPr>
                <w:sz w:val="24"/>
                <w:szCs w:val="24"/>
                <w:color w:val="auto"/>
              </w:rPr>
            </w:pPr>
          </w:p>
        </w:tc>
        <w:tc>
          <w:tcPr>
            <w:tcW w:w="1040" w:type="dxa"/>
            <w:vAlign w:val="bottom"/>
            <w:tcBorders>
              <w:bottom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2380" w:type="dxa"/>
            <w:vAlign w:val="bottom"/>
            <w:tcBorders>
              <w:bottom w:val="single" w:sz="8" w:color="auto"/>
            </w:tcBorders>
            <w:gridSpan w:val="2"/>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0"/>
        </w:trPr>
        <w:tc>
          <w:tcPr>
            <w:tcW w:w="1400" w:type="dxa"/>
            <w:vAlign w:val="bottom"/>
            <w:tcBorders>
              <w:left w:val="single" w:sz="8" w:color="auto"/>
            </w:tcBorders>
            <w:shd w:val="clear" w:color="auto" w:fill="808080"/>
          </w:tcPr>
          <w:p>
            <w:pPr>
              <w:spacing w:after="0"/>
              <w:rPr>
                <w:sz w:val="19"/>
                <w:szCs w:val="19"/>
                <w:color w:val="auto"/>
              </w:rPr>
            </w:pPr>
          </w:p>
        </w:tc>
        <w:tc>
          <w:tcPr>
            <w:tcW w:w="2660" w:type="dxa"/>
            <w:vAlign w:val="bottom"/>
            <w:gridSpan w:val="4"/>
            <w:shd w:val="clear" w:color="auto" w:fill="808080"/>
          </w:tcPr>
          <w:p>
            <w:pPr>
              <w:jc w:val="center"/>
              <w:ind w:right="280"/>
              <w:spacing w:after="0" w:line="219" w:lineRule="exact"/>
              <w:rPr>
                <w:sz w:val="20"/>
                <w:szCs w:val="20"/>
                <w:color w:val="auto"/>
              </w:rPr>
            </w:pPr>
            <w:r>
              <w:rPr>
                <w:rFonts w:ascii="Times New Roman" w:cs="Times New Roman" w:eastAsia="Times New Roman" w:hAnsi="Times New Roman"/>
                <w:sz w:val="20"/>
                <w:szCs w:val="20"/>
                <w:b w:val="1"/>
                <w:bCs w:val="1"/>
                <w:color w:val="FFFFFF"/>
              </w:rPr>
              <w:t>Riscos Ocupacionais</w:t>
            </w:r>
          </w:p>
        </w:tc>
        <w:tc>
          <w:tcPr>
            <w:tcW w:w="1040" w:type="dxa"/>
            <w:vAlign w:val="bottom"/>
            <w:tcBorders>
              <w:right w:val="single" w:sz="8" w:color="auto"/>
            </w:tcBorders>
            <w:shd w:val="clear" w:color="auto" w:fill="808080"/>
          </w:tcPr>
          <w:p>
            <w:pPr>
              <w:spacing w:after="0"/>
              <w:rPr>
                <w:sz w:val="19"/>
                <w:szCs w:val="19"/>
                <w:color w:val="auto"/>
              </w:rPr>
            </w:pPr>
          </w:p>
        </w:tc>
        <w:tc>
          <w:tcPr>
            <w:tcW w:w="580" w:type="dxa"/>
            <w:vAlign w:val="bottom"/>
            <w:tcBorders>
              <w:right w:val="single" w:sz="8" w:color="808080"/>
            </w:tcBorders>
            <w:shd w:val="clear" w:color="auto" w:fill="808080"/>
          </w:tcPr>
          <w:p>
            <w:pPr>
              <w:spacing w:after="0"/>
              <w:rPr>
                <w:sz w:val="19"/>
                <w:szCs w:val="19"/>
                <w:color w:val="auto"/>
              </w:rPr>
            </w:pPr>
          </w:p>
        </w:tc>
        <w:tc>
          <w:tcPr>
            <w:tcW w:w="2380" w:type="dxa"/>
            <w:vAlign w:val="bottom"/>
            <w:gridSpan w:val="2"/>
            <w:shd w:val="clear" w:color="auto" w:fill="808080"/>
          </w:tcPr>
          <w:p>
            <w:pPr>
              <w:jc w:val="center"/>
              <w:ind w:left="480"/>
              <w:spacing w:after="0" w:line="219" w:lineRule="exact"/>
              <w:rPr>
                <w:sz w:val="20"/>
                <w:szCs w:val="20"/>
                <w:color w:val="auto"/>
              </w:rPr>
            </w:pPr>
            <w:r>
              <w:rPr>
                <w:rFonts w:ascii="Times New Roman" w:cs="Times New Roman" w:eastAsia="Times New Roman" w:hAnsi="Times New Roman"/>
                <w:sz w:val="20"/>
                <w:szCs w:val="20"/>
                <w:b w:val="1"/>
                <w:bCs w:val="1"/>
                <w:color w:val="FFFFFF"/>
              </w:rPr>
              <w:t>Fontes geradoras</w:t>
            </w:r>
          </w:p>
        </w:tc>
        <w:tc>
          <w:tcPr>
            <w:tcW w:w="220" w:type="dxa"/>
            <w:vAlign w:val="bottom"/>
            <w:tcBorders>
              <w:right w:val="single" w:sz="8" w:color="808080"/>
            </w:tcBorders>
            <w:shd w:val="clear" w:color="auto" w:fill="808080"/>
          </w:tcPr>
          <w:p>
            <w:pPr>
              <w:spacing w:after="0"/>
              <w:rPr>
                <w:sz w:val="19"/>
                <w:szCs w:val="19"/>
                <w:color w:val="auto"/>
              </w:rPr>
            </w:pPr>
          </w:p>
        </w:tc>
        <w:tc>
          <w:tcPr>
            <w:tcW w:w="60" w:type="dxa"/>
            <w:vAlign w:val="bottom"/>
            <w:shd w:val="clear" w:color="auto" w:fill="808080"/>
          </w:tcPr>
          <w:p>
            <w:pPr>
              <w:spacing w:after="0"/>
              <w:rPr>
                <w:sz w:val="19"/>
                <w:szCs w:val="19"/>
                <w:color w:val="auto"/>
              </w:rPr>
            </w:pPr>
          </w:p>
        </w:tc>
        <w:tc>
          <w:tcPr>
            <w:tcW w:w="700" w:type="dxa"/>
            <w:vAlign w:val="bottom"/>
            <w:shd w:val="clear" w:color="auto" w:fill="808080"/>
          </w:tcPr>
          <w:p>
            <w:pPr>
              <w:spacing w:after="0"/>
              <w:rPr>
                <w:sz w:val="19"/>
                <w:szCs w:val="19"/>
                <w:color w:val="auto"/>
              </w:rPr>
            </w:pPr>
          </w:p>
        </w:tc>
        <w:tc>
          <w:tcPr>
            <w:tcW w:w="140" w:type="dxa"/>
            <w:vAlign w:val="bottom"/>
            <w:tcBorders>
              <w:right w:val="single" w:sz="8" w:color="808080"/>
            </w:tcBorders>
            <w:shd w:val="clear" w:color="auto" w:fill="808080"/>
          </w:tcPr>
          <w:p>
            <w:pPr>
              <w:spacing w:after="0"/>
              <w:rPr>
                <w:sz w:val="19"/>
                <w:szCs w:val="19"/>
                <w:color w:val="auto"/>
              </w:rPr>
            </w:pPr>
          </w:p>
        </w:tc>
        <w:tc>
          <w:tcPr>
            <w:tcW w:w="60" w:type="dxa"/>
            <w:vAlign w:val="bottom"/>
            <w:tcBorders>
              <w:right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96"/>
        </w:trPr>
        <w:tc>
          <w:tcPr>
            <w:tcW w:w="1400" w:type="dxa"/>
            <w:vAlign w:val="bottom"/>
            <w:tcBorders>
              <w:left w:val="single" w:sz="8" w:color="auto"/>
              <w:bottom w:val="single" w:sz="8" w:color="auto"/>
            </w:tcBorders>
            <w:shd w:val="clear" w:color="auto" w:fill="808080"/>
          </w:tcPr>
          <w:p>
            <w:pPr>
              <w:spacing w:after="0"/>
              <w:rPr>
                <w:sz w:val="8"/>
                <w:szCs w:val="8"/>
                <w:color w:val="auto"/>
              </w:rPr>
            </w:pPr>
          </w:p>
        </w:tc>
        <w:tc>
          <w:tcPr>
            <w:tcW w:w="480" w:type="dxa"/>
            <w:vAlign w:val="bottom"/>
            <w:tcBorders>
              <w:bottom w:val="single" w:sz="8" w:color="auto"/>
              <w:right w:val="single" w:sz="8" w:color="808080"/>
            </w:tcBorders>
            <w:shd w:val="clear" w:color="auto" w:fill="808080"/>
          </w:tcPr>
          <w:p>
            <w:pPr>
              <w:spacing w:after="0"/>
              <w:rPr>
                <w:sz w:val="8"/>
                <w:szCs w:val="8"/>
                <w:color w:val="auto"/>
              </w:rPr>
            </w:pPr>
          </w:p>
        </w:tc>
        <w:tc>
          <w:tcPr>
            <w:tcW w:w="1320" w:type="dxa"/>
            <w:vAlign w:val="bottom"/>
            <w:tcBorders>
              <w:bottom w:val="single" w:sz="8" w:color="auto"/>
            </w:tcBorders>
            <w:shd w:val="clear" w:color="auto" w:fill="808080"/>
          </w:tcPr>
          <w:p>
            <w:pPr>
              <w:spacing w:after="0"/>
              <w:rPr>
                <w:sz w:val="8"/>
                <w:szCs w:val="8"/>
                <w:color w:val="auto"/>
              </w:rPr>
            </w:pPr>
          </w:p>
        </w:tc>
        <w:tc>
          <w:tcPr>
            <w:tcW w:w="100" w:type="dxa"/>
            <w:vAlign w:val="bottom"/>
            <w:tcBorders>
              <w:bottom w:val="single" w:sz="8" w:color="auto"/>
              <w:right w:val="single" w:sz="8" w:color="808080"/>
            </w:tcBorders>
            <w:shd w:val="clear" w:color="auto" w:fill="808080"/>
          </w:tcPr>
          <w:p>
            <w:pPr>
              <w:spacing w:after="0"/>
              <w:rPr>
                <w:sz w:val="8"/>
                <w:szCs w:val="8"/>
                <w:color w:val="auto"/>
              </w:rPr>
            </w:pPr>
          </w:p>
        </w:tc>
        <w:tc>
          <w:tcPr>
            <w:tcW w:w="760" w:type="dxa"/>
            <w:vAlign w:val="bottom"/>
            <w:tcBorders>
              <w:bottom w:val="single" w:sz="8" w:color="auto"/>
            </w:tcBorders>
            <w:shd w:val="clear" w:color="auto" w:fill="808080"/>
          </w:tcPr>
          <w:p>
            <w:pPr>
              <w:spacing w:after="0"/>
              <w:rPr>
                <w:sz w:val="8"/>
                <w:szCs w:val="8"/>
                <w:color w:val="auto"/>
              </w:rPr>
            </w:pPr>
          </w:p>
        </w:tc>
        <w:tc>
          <w:tcPr>
            <w:tcW w:w="1040" w:type="dxa"/>
            <w:vAlign w:val="bottom"/>
            <w:tcBorders>
              <w:bottom w:val="single" w:sz="8" w:color="auto"/>
              <w:right w:val="single" w:sz="8" w:color="auto"/>
            </w:tcBorders>
            <w:shd w:val="clear" w:color="auto" w:fill="808080"/>
          </w:tcPr>
          <w:p>
            <w:pPr>
              <w:spacing w:after="0"/>
              <w:rPr>
                <w:sz w:val="8"/>
                <w:szCs w:val="8"/>
                <w:color w:val="auto"/>
              </w:rPr>
            </w:pPr>
          </w:p>
        </w:tc>
        <w:tc>
          <w:tcPr>
            <w:tcW w:w="580" w:type="dxa"/>
            <w:vAlign w:val="bottom"/>
            <w:tcBorders>
              <w:bottom w:val="single" w:sz="8" w:color="auto"/>
              <w:right w:val="single" w:sz="8" w:color="808080"/>
            </w:tcBorders>
            <w:shd w:val="clear" w:color="auto" w:fill="808080"/>
          </w:tcPr>
          <w:p>
            <w:pPr>
              <w:spacing w:after="0"/>
              <w:rPr>
                <w:sz w:val="8"/>
                <w:szCs w:val="8"/>
                <w:color w:val="auto"/>
              </w:rPr>
            </w:pPr>
          </w:p>
        </w:tc>
        <w:tc>
          <w:tcPr>
            <w:tcW w:w="2220" w:type="dxa"/>
            <w:vAlign w:val="bottom"/>
            <w:tcBorders>
              <w:bottom w:val="single" w:sz="8" w:color="auto"/>
              <w:right w:val="single" w:sz="8" w:color="808080"/>
            </w:tcBorders>
            <w:shd w:val="clear" w:color="auto" w:fill="808080"/>
          </w:tcPr>
          <w:p>
            <w:pPr>
              <w:spacing w:after="0"/>
              <w:rPr>
                <w:sz w:val="8"/>
                <w:szCs w:val="8"/>
                <w:color w:val="auto"/>
              </w:rPr>
            </w:pPr>
          </w:p>
        </w:tc>
        <w:tc>
          <w:tcPr>
            <w:tcW w:w="160" w:type="dxa"/>
            <w:vAlign w:val="bottom"/>
            <w:tcBorders>
              <w:bottom w:val="single" w:sz="8" w:color="auto"/>
            </w:tcBorders>
            <w:shd w:val="clear" w:color="auto" w:fill="808080"/>
          </w:tcPr>
          <w:p>
            <w:pPr>
              <w:spacing w:after="0"/>
              <w:rPr>
                <w:sz w:val="8"/>
                <w:szCs w:val="8"/>
                <w:color w:val="auto"/>
              </w:rPr>
            </w:pPr>
          </w:p>
        </w:tc>
        <w:tc>
          <w:tcPr>
            <w:tcW w:w="220" w:type="dxa"/>
            <w:vAlign w:val="bottom"/>
            <w:tcBorders>
              <w:bottom w:val="single" w:sz="8" w:color="auto"/>
              <w:right w:val="single" w:sz="8" w:color="808080"/>
            </w:tcBorders>
            <w:shd w:val="clear" w:color="auto" w:fill="808080"/>
          </w:tcPr>
          <w:p>
            <w:pPr>
              <w:spacing w:after="0"/>
              <w:rPr>
                <w:sz w:val="8"/>
                <w:szCs w:val="8"/>
                <w:color w:val="auto"/>
              </w:rPr>
            </w:pPr>
          </w:p>
        </w:tc>
        <w:tc>
          <w:tcPr>
            <w:tcW w:w="60" w:type="dxa"/>
            <w:vAlign w:val="bottom"/>
            <w:tcBorders>
              <w:bottom w:val="single" w:sz="8" w:color="auto"/>
            </w:tcBorders>
            <w:shd w:val="clear" w:color="auto" w:fill="808080"/>
          </w:tcPr>
          <w:p>
            <w:pPr>
              <w:spacing w:after="0"/>
              <w:rPr>
                <w:sz w:val="8"/>
                <w:szCs w:val="8"/>
                <w:color w:val="auto"/>
              </w:rPr>
            </w:pPr>
          </w:p>
        </w:tc>
        <w:tc>
          <w:tcPr>
            <w:tcW w:w="700" w:type="dxa"/>
            <w:vAlign w:val="bottom"/>
            <w:tcBorders>
              <w:bottom w:val="single" w:sz="8" w:color="auto"/>
            </w:tcBorders>
            <w:shd w:val="clear" w:color="auto" w:fill="808080"/>
          </w:tcPr>
          <w:p>
            <w:pPr>
              <w:spacing w:after="0"/>
              <w:rPr>
                <w:sz w:val="8"/>
                <w:szCs w:val="8"/>
                <w:color w:val="auto"/>
              </w:rPr>
            </w:pPr>
          </w:p>
        </w:tc>
        <w:tc>
          <w:tcPr>
            <w:tcW w:w="140" w:type="dxa"/>
            <w:vAlign w:val="bottom"/>
            <w:tcBorders>
              <w:bottom w:val="single" w:sz="8" w:color="auto"/>
              <w:right w:val="single" w:sz="8" w:color="808080"/>
            </w:tcBorders>
            <w:shd w:val="clear" w:color="auto" w:fill="808080"/>
          </w:tcPr>
          <w:p>
            <w:pPr>
              <w:spacing w:after="0"/>
              <w:rPr>
                <w:sz w:val="8"/>
                <w:szCs w:val="8"/>
                <w:color w:val="auto"/>
              </w:rPr>
            </w:pPr>
          </w:p>
        </w:tc>
        <w:tc>
          <w:tcPr>
            <w:tcW w:w="60" w:type="dxa"/>
            <w:vAlign w:val="bottom"/>
            <w:tcBorders>
              <w:bottom w:val="single" w:sz="8" w:color="auto"/>
              <w:right w:val="single" w:sz="8" w:color="auto"/>
            </w:tcBorders>
            <w:shd w:val="clear" w:color="auto" w:fill="808080"/>
          </w:tcPr>
          <w:p>
            <w:pPr>
              <w:spacing w:after="0"/>
              <w:rPr>
                <w:sz w:val="8"/>
                <w:szCs w:val="8"/>
                <w:color w:val="auto"/>
              </w:rPr>
            </w:pPr>
          </w:p>
        </w:tc>
        <w:tc>
          <w:tcPr>
            <w:tcW w:w="0" w:type="dxa"/>
            <w:vAlign w:val="bottom"/>
          </w:tcPr>
          <w:p>
            <w:pPr>
              <w:spacing w:after="0"/>
              <w:rPr>
                <w:sz w:val="1"/>
                <w:szCs w:val="1"/>
                <w:color w:val="auto"/>
              </w:rPr>
            </w:pPr>
          </w:p>
        </w:tc>
      </w:tr>
      <w:tr>
        <w:trPr>
          <w:trHeight w:val="212"/>
        </w:trPr>
        <w:tc>
          <w:tcPr>
            <w:tcW w:w="1400" w:type="dxa"/>
            <w:vAlign w:val="bottom"/>
            <w:tcBorders>
              <w:left w:val="single" w:sz="8" w:color="auto"/>
            </w:tcBorders>
          </w:tcPr>
          <w:p>
            <w:pPr>
              <w:spacing w:after="0"/>
              <w:rPr>
                <w:sz w:val="18"/>
                <w:szCs w:val="18"/>
                <w:color w:val="auto"/>
              </w:rPr>
            </w:pPr>
          </w:p>
        </w:tc>
        <w:tc>
          <w:tcPr>
            <w:tcW w:w="480" w:type="dxa"/>
            <w:vAlign w:val="bottom"/>
          </w:tcPr>
          <w:p>
            <w:pPr>
              <w:spacing w:after="0"/>
              <w:rPr>
                <w:sz w:val="18"/>
                <w:szCs w:val="18"/>
                <w:color w:val="auto"/>
              </w:rPr>
            </w:pPr>
          </w:p>
        </w:tc>
        <w:tc>
          <w:tcPr>
            <w:tcW w:w="1320" w:type="dxa"/>
            <w:vAlign w:val="bottom"/>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Físico: ruído</w:t>
            </w:r>
          </w:p>
        </w:tc>
        <w:tc>
          <w:tcPr>
            <w:tcW w:w="10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1040" w:type="dxa"/>
            <w:vAlign w:val="bottom"/>
            <w:tcBorders>
              <w:right w:val="single" w:sz="8" w:color="auto"/>
            </w:tcBorders>
          </w:tcPr>
          <w:p>
            <w:pPr>
              <w:spacing w:after="0"/>
              <w:rPr>
                <w:sz w:val="18"/>
                <w:szCs w:val="18"/>
                <w:color w:val="auto"/>
              </w:rPr>
            </w:pPr>
          </w:p>
        </w:tc>
        <w:tc>
          <w:tcPr>
            <w:tcW w:w="4080" w:type="dxa"/>
            <w:vAlign w:val="bottom"/>
            <w:gridSpan w:val="7"/>
          </w:tcPr>
          <w:p>
            <w:pPr>
              <w:ind w:left="180"/>
              <w:spacing w:after="0" w:line="211" w:lineRule="exact"/>
              <w:rPr>
                <w:sz w:val="20"/>
                <w:szCs w:val="20"/>
                <w:color w:val="auto"/>
              </w:rPr>
            </w:pPr>
            <w:r>
              <w:rPr>
                <w:rFonts w:ascii="Times New Roman" w:cs="Times New Roman" w:eastAsia="Times New Roman" w:hAnsi="Times New Roman"/>
                <w:sz w:val="20"/>
                <w:szCs w:val="20"/>
                <w:color w:val="auto"/>
              </w:rPr>
              <w:t>Máquinas em funcionamento para a realização</w:t>
            </w:r>
          </w:p>
        </w:tc>
        <w:tc>
          <w:tcPr>
            <w:tcW w:w="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35"/>
        </w:trPr>
        <w:tc>
          <w:tcPr>
            <w:tcW w:w="1400" w:type="dxa"/>
            <w:vAlign w:val="bottom"/>
            <w:tcBorders>
              <w:left w:val="single" w:sz="8" w:color="auto"/>
              <w:bottom w:val="single" w:sz="8" w:color="auto"/>
            </w:tcBorders>
          </w:tcPr>
          <w:p>
            <w:pPr>
              <w:spacing w:after="0"/>
              <w:rPr>
                <w:sz w:val="20"/>
                <w:szCs w:val="20"/>
                <w:color w:val="auto"/>
              </w:rPr>
            </w:pPr>
          </w:p>
        </w:tc>
        <w:tc>
          <w:tcPr>
            <w:tcW w:w="480" w:type="dxa"/>
            <w:vAlign w:val="bottom"/>
            <w:tcBorders>
              <w:bottom w:val="single" w:sz="8" w:color="auto"/>
            </w:tcBorders>
          </w:tcPr>
          <w:p>
            <w:pPr>
              <w:spacing w:after="0"/>
              <w:rPr>
                <w:sz w:val="20"/>
                <w:szCs w:val="20"/>
                <w:color w:val="auto"/>
              </w:rPr>
            </w:pPr>
          </w:p>
        </w:tc>
        <w:tc>
          <w:tcPr>
            <w:tcW w:w="1320" w:type="dxa"/>
            <w:vAlign w:val="bottom"/>
            <w:tcBorders>
              <w:bottom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760" w:type="dxa"/>
            <w:vAlign w:val="bottom"/>
            <w:tcBorders>
              <w:bottom w:val="single" w:sz="8" w:color="auto"/>
            </w:tcBorders>
          </w:tcPr>
          <w:p>
            <w:pPr>
              <w:spacing w:after="0"/>
              <w:rPr>
                <w:sz w:val="20"/>
                <w:szCs w:val="20"/>
                <w:color w:val="auto"/>
              </w:rPr>
            </w:pPr>
          </w:p>
        </w:tc>
        <w:tc>
          <w:tcPr>
            <w:tcW w:w="1040" w:type="dxa"/>
            <w:vAlign w:val="bottom"/>
            <w:tcBorders>
              <w:bottom w:val="single" w:sz="8" w:color="auto"/>
              <w:right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2380" w:type="dxa"/>
            <w:vAlign w:val="bottom"/>
            <w:tcBorders>
              <w:bottom w:val="single" w:sz="8" w:color="auto"/>
            </w:tcBorders>
            <w:gridSpan w:val="2"/>
          </w:tcPr>
          <w:p>
            <w:pPr>
              <w:jc w:val="center"/>
              <w:ind w:left="460"/>
              <w:spacing w:after="0" w:line="229" w:lineRule="exact"/>
              <w:rPr>
                <w:sz w:val="20"/>
                <w:szCs w:val="20"/>
                <w:color w:val="auto"/>
              </w:rPr>
            </w:pPr>
            <w:r>
              <w:rPr>
                <w:rFonts w:ascii="Times New Roman" w:cs="Times New Roman" w:eastAsia="Times New Roman" w:hAnsi="Times New Roman"/>
                <w:sz w:val="20"/>
                <w:szCs w:val="20"/>
                <w:color w:val="auto"/>
              </w:rPr>
              <w:t>de tarefas</w:t>
            </w:r>
          </w:p>
        </w:tc>
        <w:tc>
          <w:tcPr>
            <w:tcW w:w="22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6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16"/>
        </w:trPr>
        <w:tc>
          <w:tcPr>
            <w:tcW w:w="1400" w:type="dxa"/>
            <w:vAlign w:val="bottom"/>
            <w:tcBorders>
              <w:left w:val="single" w:sz="8" w:color="auto"/>
            </w:tcBorders>
          </w:tcPr>
          <w:p>
            <w:pPr>
              <w:spacing w:after="0"/>
              <w:rPr>
                <w:sz w:val="18"/>
                <w:szCs w:val="18"/>
                <w:color w:val="auto"/>
              </w:rPr>
            </w:pPr>
          </w:p>
        </w:tc>
        <w:tc>
          <w:tcPr>
            <w:tcW w:w="480" w:type="dxa"/>
            <w:vAlign w:val="bottom"/>
          </w:tcPr>
          <w:p>
            <w:pPr>
              <w:spacing w:after="0"/>
              <w:rPr>
                <w:sz w:val="18"/>
                <w:szCs w:val="18"/>
                <w:color w:val="auto"/>
              </w:rPr>
            </w:pPr>
          </w:p>
        </w:tc>
        <w:tc>
          <w:tcPr>
            <w:tcW w:w="1320" w:type="dxa"/>
            <w:vAlign w:val="bottom"/>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Químico: poeira</w:t>
            </w:r>
          </w:p>
        </w:tc>
        <w:tc>
          <w:tcPr>
            <w:tcW w:w="10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1040" w:type="dxa"/>
            <w:vAlign w:val="bottom"/>
            <w:tcBorders>
              <w:right w:val="single" w:sz="8" w:color="auto"/>
            </w:tcBorders>
          </w:tcPr>
          <w:p>
            <w:pPr>
              <w:spacing w:after="0"/>
              <w:rPr>
                <w:sz w:val="18"/>
                <w:szCs w:val="18"/>
                <w:color w:val="auto"/>
              </w:rPr>
            </w:pPr>
          </w:p>
        </w:tc>
        <w:tc>
          <w:tcPr>
            <w:tcW w:w="580" w:type="dxa"/>
            <w:vAlign w:val="bottom"/>
          </w:tcPr>
          <w:p>
            <w:pPr>
              <w:spacing w:after="0"/>
              <w:rPr>
                <w:sz w:val="18"/>
                <w:szCs w:val="18"/>
                <w:color w:val="auto"/>
              </w:rPr>
            </w:pPr>
          </w:p>
        </w:tc>
        <w:tc>
          <w:tcPr>
            <w:tcW w:w="2660" w:type="dxa"/>
            <w:vAlign w:val="bottom"/>
            <w:gridSpan w:val="4"/>
          </w:tcPr>
          <w:p>
            <w:pPr>
              <w:jc w:val="center"/>
              <w:ind w:left="180"/>
              <w:spacing w:after="0" w:line="216" w:lineRule="exact"/>
              <w:rPr>
                <w:sz w:val="20"/>
                <w:szCs w:val="20"/>
                <w:color w:val="auto"/>
              </w:rPr>
            </w:pPr>
            <w:r>
              <w:rPr>
                <w:rFonts w:ascii="Times New Roman" w:cs="Times New Roman" w:eastAsia="Times New Roman" w:hAnsi="Times New Roman"/>
                <w:sz w:val="20"/>
                <w:szCs w:val="20"/>
                <w:color w:val="auto"/>
                <w:w w:val="99"/>
              </w:rPr>
              <w:t>Poeira gerada durante o corte</w:t>
            </w:r>
          </w:p>
        </w:tc>
        <w:tc>
          <w:tcPr>
            <w:tcW w:w="7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42"/>
        </w:trPr>
        <w:tc>
          <w:tcPr>
            <w:tcW w:w="5100" w:type="dxa"/>
            <w:vAlign w:val="bottom"/>
            <w:tcBorders>
              <w:left w:val="single" w:sz="8" w:color="auto"/>
              <w:bottom w:val="single" w:sz="8" w:color="auto"/>
              <w:right w:val="single" w:sz="8" w:color="auto"/>
            </w:tcBorders>
            <w:gridSpan w:val="6"/>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2380" w:type="dxa"/>
            <w:vAlign w:val="bottom"/>
            <w:tcBorders>
              <w:bottom w:val="single" w:sz="8" w:color="auto"/>
            </w:tcBorders>
            <w:gridSpan w:val="2"/>
          </w:tcPr>
          <w:p>
            <w:pPr>
              <w:spacing w:after="0"/>
              <w:rPr>
                <w:sz w:val="3"/>
                <w:szCs w:val="3"/>
                <w:color w:val="auto"/>
              </w:rPr>
            </w:pPr>
          </w:p>
        </w:tc>
        <w:tc>
          <w:tcPr>
            <w:tcW w:w="2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12"/>
        </w:trPr>
        <w:tc>
          <w:tcPr>
            <w:tcW w:w="5100" w:type="dxa"/>
            <w:vAlign w:val="bottom"/>
            <w:tcBorders>
              <w:left w:val="single" w:sz="8" w:color="auto"/>
              <w:right w:val="single" w:sz="8" w:color="auto"/>
            </w:tcBorders>
            <w:gridSpan w:val="6"/>
          </w:tcPr>
          <w:p>
            <w:pPr>
              <w:ind w:left="140"/>
              <w:spacing w:after="0" w:line="211" w:lineRule="exact"/>
              <w:rPr>
                <w:sz w:val="20"/>
                <w:szCs w:val="20"/>
                <w:color w:val="auto"/>
              </w:rPr>
            </w:pPr>
            <w:r>
              <w:rPr>
                <w:rFonts w:ascii="Times New Roman" w:cs="Times New Roman" w:eastAsia="Times New Roman" w:hAnsi="Times New Roman"/>
                <w:sz w:val="20"/>
                <w:szCs w:val="20"/>
                <w:color w:val="auto"/>
              </w:rPr>
              <w:t>Ergonômico: Levantamento e transporte manual de mad eira</w:t>
            </w:r>
          </w:p>
        </w:tc>
        <w:tc>
          <w:tcPr>
            <w:tcW w:w="580" w:type="dxa"/>
            <w:vAlign w:val="bottom"/>
          </w:tcPr>
          <w:p>
            <w:pPr>
              <w:spacing w:after="0"/>
              <w:rPr>
                <w:sz w:val="18"/>
                <w:szCs w:val="18"/>
                <w:color w:val="auto"/>
              </w:rPr>
            </w:pPr>
          </w:p>
        </w:tc>
        <w:tc>
          <w:tcPr>
            <w:tcW w:w="2380" w:type="dxa"/>
            <w:vAlign w:val="bottom"/>
            <w:gridSpan w:val="2"/>
          </w:tcPr>
          <w:p>
            <w:pPr>
              <w:jc w:val="center"/>
              <w:ind w:left="480"/>
              <w:spacing w:after="0" w:line="211" w:lineRule="exact"/>
              <w:rPr>
                <w:sz w:val="20"/>
                <w:szCs w:val="20"/>
                <w:color w:val="auto"/>
              </w:rPr>
            </w:pPr>
            <w:r>
              <w:rPr>
                <w:rFonts w:ascii="Times New Roman" w:cs="Times New Roman" w:eastAsia="Times New Roman" w:hAnsi="Times New Roman"/>
                <w:sz w:val="20"/>
                <w:szCs w:val="20"/>
                <w:color w:val="auto"/>
                <w:w w:val="99"/>
              </w:rPr>
              <w:t>Manuseio da madeira.</w:t>
            </w:r>
          </w:p>
        </w:tc>
        <w:tc>
          <w:tcPr>
            <w:tcW w:w="2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30"/>
        </w:trPr>
        <w:tc>
          <w:tcPr>
            <w:tcW w:w="1400" w:type="dxa"/>
            <w:vAlign w:val="bottom"/>
            <w:tcBorders>
              <w:left w:val="single" w:sz="8" w:color="auto"/>
            </w:tcBorders>
          </w:tcPr>
          <w:p>
            <w:pPr>
              <w:spacing w:after="0"/>
              <w:rPr>
                <w:sz w:val="20"/>
                <w:szCs w:val="20"/>
                <w:color w:val="auto"/>
              </w:rPr>
            </w:pPr>
          </w:p>
        </w:tc>
        <w:tc>
          <w:tcPr>
            <w:tcW w:w="2660" w:type="dxa"/>
            <w:vAlign w:val="bottom"/>
            <w:gridSpan w:val="4"/>
          </w:tcPr>
          <w:p>
            <w:pPr>
              <w:jc w:val="center"/>
              <w:ind w:right="280"/>
              <w:spacing w:after="0" w:line="229" w:lineRule="exact"/>
              <w:rPr>
                <w:sz w:val="20"/>
                <w:szCs w:val="20"/>
                <w:color w:val="auto"/>
              </w:rPr>
            </w:pPr>
            <w:r>
              <w:rPr>
                <w:rFonts w:ascii="Times New Roman" w:cs="Times New Roman" w:eastAsia="Times New Roman" w:hAnsi="Times New Roman"/>
                <w:sz w:val="20"/>
                <w:szCs w:val="20"/>
                <w:color w:val="auto"/>
                <w:w w:val="99"/>
              </w:rPr>
              <w:t>de maneira inadequada.</w:t>
            </w:r>
          </w:p>
        </w:tc>
        <w:tc>
          <w:tcPr>
            <w:tcW w:w="1040" w:type="dxa"/>
            <w:vAlign w:val="bottom"/>
            <w:tcBorders>
              <w:right w:val="single" w:sz="8" w:color="auto"/>
            </w:tcBorders>
          </w:tcPr>
          <w:p>
            <w:pPr>
              <w:spacing w:after="0"/>
              <w:rPr>
                <w:sz w:val="20"/>
                <w:szCs w:val="20"/>
                <w:color w:val="auto"/>
              </w:rPr>
            </w:pPr>
          </w:p>
        </w:tc>
        <w:tc>
          <w:tcPr>
            <w:tcW w:w="580" w:type="dxa"/>
            <w:vAlign w:val="bottom"/>
          </w:tcPr>
          <w:p>
            <w:pPr>
              <w:spacing w:after="0"/>
              <w:rPr>
                <w:sz w:val="20"/>
                <w:szCs w:val="20"/>
                <w:color w:val="auto"/>
              </w:rPr>
            </w:pPr>
          </w:p>
        </w:tc>
        <w:tc>
          <w:tcPr>
            <w:tcW w:w="22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49"/>
        </w:trPr>
        <w:tc>
          <w:tcPr>
            <w:tcW w:w="5100" w:type="dxa"/>
            <w:vAlign w:val="bottom"/>
            <w:tcBorders>
              <w:left w:val="single" w:sz="8" w:color="auto"/>
              <w:bottom w:val="single" w:sz="8" w:color="auto"/>
              <w:right w:val="single" w:sz="8" w:color="auto"/>
            </w:tcBorders>
            <w:gridSpan w:val="6"/>
          </w:tcPr>
          <w:p>
            <w:pPr>
              <w:spacing w:after="0"/>
              <w:rPr>
                <w:sz w:val="4"/>
                <w:szCs w:val="4"/>
                <w:color w:val="auto"/>
              </w:rPr>
            </w:pPr>
          </w:p>
        </w:tc>
        <w:tc>
          <w:tcPr>
            <w:tcW w:w="4080" w:type="dxa"/>
            <w:vAlign w:val="bottom"/>
            <w:tcBorders>
              <w:bottom w:val="single" w:sz="8" w:color="auto"/>
            </w:tcBorders>
            <w:gridSpan w:val="7"/>
          </w:tcPr>
          <w:p>
            <w:pPr>
              <w:spacing w:after="0"/>
              <w:rPr>
                <w:sz w:val="4"/>
                <w:szCs w:val="4"/>
                <w:color w:val="auto"/>
              </w:rPr>
            </w:pPr>
          </w:p>
        </w:tc>
        <w:tc>
          <w:tcPr>
            <w:tcW w:w="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2"/>
        </w:trPr>
        <w:tc>
          <w:tcPr>
            <w:tcW w:w="5100" w:type="dxa"/>
            <w:vAlign w:val="bottom"/>
            <w:tcBorders>
              <w:left w:val="single" w:sz="8" w:color="auto"/>
              <w:right w:val="single" w:sz="8" w:color="auto"/>
            </w:tcBorders>
            <w:gridSpan w:val="6"/>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Acidentes: Contato com máquinas e corpo estranho nos</w:t>
            </w:r>
          </w:p>
        </w:tc>
        <w:tc>
          <w:tcPr>
            <w:tcW w:w="4080" w:type="dxa"/>
            <w:vAlign w:val="bottom"/>
            <w:gridSpan w:val="7"/>
          </w:tcPr>
          <w:p>
            <w:pPr>
              <w:ind w:left="180"/>
              <w:spacing w:after="0" w:line="211" w:lineRule="exact"/>
              <w:rPr>
                <w:sz w:val="20"/>
                <w:szCs w:val="20"/>
                <w:color w:val="auto"/>
              </w:rPr>
            </w:pPr>
            <w:r>
              <w:rPr>
                <w:rFonts w:ascii="Times New Roman" w:cs="Times New Roman" w:eastAsia="Times New Roman" w:hAnsi="Times New Roman"/>
                <w:sz w:val="20"/>
                <w:szCs w:val="20"/>
                <w:color w:val="auto"/>
              </w:rPr>
              <w:t>Serras circulares, falta de proteção na projeção</w:t>
            </w:r>
          </w:p>
        </w:tc>
        <w:tc>
          <w:tcPr>
            <w:tcW w:w="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35"/>
        </w:trPr>
        <w:tc>
          <w:tcPr>
            <w:tcW w:w="1400" w:type="dxa"/>
            <w:vAlign w:val="bottom"/>
            <w:tcBorders>
              <w:left w:val="single" w:sz="8" w:color="auto"/>
              <w:bottom w:val="single" w:sz="8" w:color="auto"/>
            </w:tcBorders>
          </w:tcPr>
          <w:p>
            <w:pPr>
              <w:spacing w:after="0"/>
              <w:rPr>
                <w:sz w:val="20"/>
                <w:szCs w:val="20"/>
                <w:color w:val="auto"/>
              </w:rPr>
            </w:pPr>
          </w:p>
        </w:tc>
        <w:tc>
          <w:tcPr>
            <w:tcW w:w="480" w:type="dxa"/>
            <w:vAlign w:val="bottom"/>
            <w:tcBorders>
              <w:bottom w:val="single" w:sz="8" w:color="auto"/>
            </w:tcBorders>
          </w:tcPr>
          <w:p>
            <w:pPr>
              <w:spacing w:after="0"/>
              <w:rPr>
                <w:sz w:val="20"/>
                <w:szCs w:val="20"/>
                <w:color w:val="auto"/>
              </w:rPr>
            </w:pPr>
          </w:p>
        </w:tc>
        <w:tc>
          <w:tcPr>
            <w:tcW w:w="1320" w:type="dxa"/>
            <w:vAlign w:val="bottom"/>
            <w:tcBorders>
              <w:bottom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9"/>
              </w:rPr>
              <w:t>olhos.</w:t>
            </w:r>
          </w:p>
        </w:tc>
        <w:tc>
          <w:tcPr>
            <w:tcW w:w="100" w:type="dxa"/>
            <w:vAlign w:val="bottom"/>
            <w:tcBorders>
              <w:bottom w:val="single" w:sz="8" w:color="auto"/>
            </w:tcBorders>
          </w:tcPr>
          <w:p>
            <w:pPr>
              <w:spacing w:after="0"/>
              <w:rPr>
                <w:sz w:val="20"/>
                <w:szCs w:val="20"/>
                <w:color w:val="auto"/>
              </w:rPr>
            </w:pPr>
          </w:p>
        </w:tc>
        <w:tc>
          <w:tcPr>
            <w:tcW w:w="760" w:type="dxa"/>
            <w:vAlign w:val="bottom"/>
            <w:tcBorders>
              <w:bottom w:val="single" w:sz="8" w:color="auto"/>
            </w:tcBorders>
          </w:tcPr>
          <w:p>
            <w:pPr>
              <w:spacing w:after="0"/>
              <w:rPr>
                <w:sz w:val="20"/>
                <w:szCs w:val="20"/>
                <w:color w:val="auto"/>
              </w:rPr>
            </w:pPr>
          </w:p>
        </w:tc>
        <w:tc>
          <w:tcPr>
            <w:tcW w:w="1040" w:type="dxa"/>
            <w:vAlign w:val="bottom"/>
            <w:tcBorders>
              <w:bottom w:val="single" w:sz="8" w:color="auto"/>
              <w:right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2380" w:type="dxa"/>
            <w:vAlign w:val="bottom"/>
            <w:tcBorders>
              <w:bottom w:val="single" w:sz="8" w:color="auto"/>
            </w:tcBorders>
            <w:gridSpan w:val="2"/>
          </w:tcPr>
          <w:p>
            <w:pPr>
              <w:jc w:val="center"/>
              <w:ind w:left="480"/>
              <w:spacing w:after="0" w:line="229" w:lineRule="exact"/>
              <w:rPr>
                <w:sz w:val="20"/>
                <w:szCs w:val="20"/>
                <w:color w:val="auto"/>
              </w:rPr>
            </w:pPr>
            <w:r>
              <w:rPr>
                <w:rFonts w:ascii="Times New Roman" w:cs="Times New Roman" w:eastAsia="Times New Roman" w:hAnsi="Times New Roman"/>
                <w:sz w:val="20"/>
                <w:szCs w:val="20"/>
                <w:color w:val="auto"/>
                <w:w w:val="99"/>
              </w:rPr>
              <w:t>de cavacos.</w:t>
            </w:r>
          </w:p>
        </w:tc>
        <w:tc>
          <w:tcPr>
            <w:tcW w:w="22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6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87"/>
        </w:trPr>
        <w:tc>
          <w:tcPr>
            <w:tcW w:w="1400" w:type="dxa"/>
            <w:vAlign w:val="bottom"/>
            <w:tcBorders>
              <w:left w:val="single" w:sz="8" w:color="auto"/>
              <w:bottom w:val="single" w:sz="8" w:color="808080"/>
            </w:tcBorders>
            <w:shd w:val="clear" w:color="auto" w:fill="808080"/>
          </w:tcPr>
          <w:p>
            <w:pPr>
              <w:spacing w:after="0"/>
              <w:rPr>
                <w:sz w:val="24"/>
                <w:szCs w:val="24"/>
                <w:color w:val="auto"/>
              </w:rPr>
            </w:pPr>
          </w:p>
        </w:tc>
        <w:tc>
          <w:tcPr>
            <w:tcW w:w="480" w:type="dxa"/>
            <w:vAlign w:val="bottom"/>
            <w:tcBorders>
              <w:bottom w:val="single" w:sz="8" w:color="808080"/>
              <w:right w:val="single" w:sz="8" w:color="808080"/>
            </w:tcBorders>
            <w:shd w:val="clear" w:color="auto" w:fill="808080"/>
          </w:tcPr>
          <w:p>
            <w:pPr>
              <w:spacing w:after="0"/>
              <w:rPr>
                <w:sz w:val="24"/>
                <w:szCs w:val="24"/>
                <w:color w:val="auto"/>
              </w:rPr>
            </w:pPr>
          </w:p>
        </w:tc>
        <w:tc>
          <w:tcPr>
            <w:tcW w:w="6180" w:type="dxa"/>
            <w:vAlign w:val="bottom"/>
            <w:tcBorders>
              <w:bottom w:val="single" w:sz="8" w:color="808080"/>
            </w:tcBorders>
            <w:gridSpan w:val="7"/>
            <w:shd w:val="clear" w:color="auto" w:fill="808080"/>
          </w:tcPr>
          <w:p>
            <w:pPr>
              <w:jc w:val="center"/>
              <w:ind w:right="700"/>
              <w:spacing w:after="0" w:line="221" w:lineRule="exact"/>
              <w:rPr>
                <w:sz w:val="20"/>
                <w:szCs w:val="20"/>
                <w:color w:val="auto"/>
              </w:rPr>
            </w:pPr>
            <w:r>
              <w:rPr>
                <w:rFonts w:ascii="Times New Roman" w:cs="Times New Roman" w:eastAsia="Times New Roman" w:hAnsi="Times New Roman"/>
                <w:sz w:val="20"/>
                <w:szCs w:val="20"/>
                <w:b w:val="1"/>
                <w:bCs w:val="1"/>
                <w:color w:val="FFFFFF"/>
              </w:rPr>
              <w:t>EPI recomendado de acordo com a atividade a ser executada</w:t>
            </w:r>
          </w:p>
        </w:tc>
        <w:tc>
          <w:tcPr>
            <w:tcW w:w="220" w:type="dxa"/>
            <w:vAlign w:val="bottom"/>
            <w:tcBorders>
              <w:bottom w:val="single" w:sz="8" w:color="808080"/>
              <w:right w:val="single" w:sz="8" w:color="808080"/>
            </w:tcBorders>
            <w:shd w:val="clear" w:color="auto" w:fill="808080"/>
          </w:tcPr>
          <w:p>
            <w:pPr>
              <w:spacing w:after="0"/>
              <w:rPr>
                <w:sz w:val="24"/>
                <w:szCs w:val="24"/>
                <w:color w:val="auto"/>
              </w:rPr>
            </w:pPr>
          </w:p>
        </w:tc>
        <w:tc>
          <w:tcPr>
            <w:tcW w:w="60" w:type="dxa"/>
            <w:vAlign w:val="bottom"/>
            <w:tcBorders>
              <w:bottom w:val="single" w:sz="8" w:color="808080"/>
            </w:tcBorders>
            <w:shd w:val="clear" w:color="auto" w:fill="808080"/>
          </w:tcPr>
          <w:p>
            <w:pPr>
              <w:spacing w:after="0"/>
              <w:rPr>
                <w:sz w:val="24"/>
                <w:szCs w:val="24"/>
                <w:color w:val="auto"/>
              </w:rPr>
            </w:pPr>
          </w:p>
        </w:tc>
        <w:tc>
          <w:tcPr>
            <w:tcW w:w="700" w:type="dxa"/>
            <w:vAlign w:val="bottom"/>
            <w:tcBorders>
              <w:bottom w:val="single" w:sz="8" w:color="808080"/>
            </w:tcBorders>
            <w:shd w:val="clear" w:color="auto" w:fill="808080"/>
          </w:tcPr>
          <w:p>
            <w:pPr>
              <w:spacing w:after="0"/>
              <w:rPr>
                <w:sz w:val="24"/>
                <w:szCs w:val="24"/>
                <w:color w:val="auto"/>
              </w:rPr>
            </w:pPr>
          </w:p>
        </w:tc>
        <w:tc>
          <w:tcPr>
            <w:tcW w:w="140" w:type="dxa"/>
            <w:vAlign w:val="bottom"/>
            <w:tcBorders>
              <w:bottom w:val="single" w:sz="8" w:color="808080"/>
              <w:right w:val="single" w:sz="8" w:color="808080"/>
            </w:tcBorders>
            <w:shd w:val="clear" w:color="auto" w:fill="808080"/>
          </w:tcPr>
          <w:p>
            <w:pPr>
              <w:spacing w:after="0"/>
              <w:rPr>
                <w:sz w:val="24"/>
                <w:szCs w:val="24"/>
                <w:color w:val="auto"/>
              </w:rPr>
            </w:pPr>
          </w:p>
        </w:tc>
        <w:tc>
          <w:tcPr>
            <w:tcW w:w="60" w:type="dxa"/>
            <w:vAlign w:val="bottom"/>
            <w:tcBorders>
              <w:bottom w:val="single" w:sz="8" w:color="808080"/>
              <w:right w:val="single" w:sz="8" w:color="auto"/>
            </w:tcBorders>
            <w:shd w:val="clear" w:color="auto" w:fill="808080"/>
          </w:tcPr>
          <w:p>
            <w:pPr>
              <w:spacing w:after="0"/>
              <w:rPr>
                <w:sz w:val="24"/>
                <w:szCs w:val="24"/>
                <w:color w:val="auto"/>
              </w:rPr>
            </w:pPr>
          </w:p>
        </w:tc>
        <w:tc>
          <w:tcPr>
            <w:tcW w:w="0" w:type="dxa"/>
            <w:vAlign w:val="bottom"/>
          </w:tcPr>
          <w:p>
            <w:pPr>
              <w:spacing w:after="0"/>
              <w:rPr>
                <w:sz w:val="1"/>
                <w:szCs w:val="1"/>
                <w:color w:val="auto"/>
              </w:rPr>
            </w:pPr>
          </w:p>
        </w:tc>
      </w:tr>
      <w:tr>
        <w:trPr>
          <w:trHeight w:val="212"/>
        </w:trPr>
        <w:tc>
          <w:tcPr>
            <w:tcW w:w="9180" w:type="dxa"/>
            <w:vAlign w:val="bottom"/>
            <w:tcBorders>
              <w:top w:val="single" w:sz="8" w:color="auto"/>
              <w:left w:val="single" w:sz="8" w:color="auto"/>
            </w:tcBorders>
            <w:gridSpan w:val="13"/>
          </w:tcPr>
          <w:p>
            <w:pPr>
              <w:ind w:left="120"/>
              <w:spacing w:after="0" w:line="211" w:lineRule="exact"/>
              <w:rPr>
                <w:sz w:val="20"/>
                <w:szCs w:val="20"/>
                <w:color w:val="auto"/>
              </w:rPr>
            </w:pPr>
            <w:r>
              <w:rPr>
                <w:rFonts w:ascii="Times New Roman" w:cs="Times New Roman" w:eastAsia="Times New Roman" w:hAnsi="Times New Roman"/>
                <w:sz w:val="20"/>
                <w:szCs w:val="20"/>
                <w:color w:val="auto"/>
                <w:w w:val="98"/>
              </w:rPr>
              <w:t>Botina com biqueira de aço, luvas e aventais de ras pa, óculos de segurança, protetor auricular tipo co ncha, respi-</w:t>
            </w:r>
          </w:p>
        </w:tc>
        <w:tc>
          <w:tcPr>
            <w:tcW w:w="60" w:type="dxa"/>
            <w:vAlign w:val="bottom"/>
            <w:tcBorders>
              <w:top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35"/>
        </w:trPr>
        <w:tc>
          <w:tcPr>
            <w:tcW w:w="3200" w:type="dxa"/>
            <w:vAlign w:val="bottom"/>
            <w:tcBorders>
              <w:left w:val="single" w:sz="8" w:color="auto"/>
              <w:bottom w:val="single" w:sz="8" w:color="auto"/>
            </w:tcBorders>
            <w:gridSpan w:val="3"/>
          </w:tcPr>
          <w:p>
            <w:pPr>
              <w:ind w:left="120"/>
              <w:spacing w:after="0" w:line="229" w:lineRule="exact"/>
              <w:rPr>
                <w:sz w:val="20"/>
                <w:szCs w:val="20"/>
                <w:color w:val="auto"/>
              </w:rPr>
            </w:pPr>
            <w:r>
              <w:rPr>
                <w:rFonts w:ascii="Times New Roman" w:cs="Times New Roman" w:eastAsia="Times New Roman" w:hAnsi="Times New Roman"/>
                <w:sz w:val="20"/>
                <w:szCs w:val="20"/>
                <w:color w:val="auto"/>
              </w:rPr>
              <w:t>rador contra poeira.</w:t>
            </w:r>
          </w:p>
        </w:tc>
        <w:tc>
          <w:tcPr>
            <w:tcW w:w="100" w:type="dxa"/>
            <w:vAlign w:val="bottom"/>
            <w:tcBorders>
              <w:bottom w:val="single" w:sz="8" w:color="auto"/>
            </w:tcBorders>
          </w:tcPr>
          <w:p>
            <w:pPr>
              <w:spacing w:after="0"/>
              <w:rPr>
                <w:sz w:val="20"/>
                <w:szCs w:val="20"/>
                <w:color w:val="auto"/>
              </w:rPr>
            </w:pPr>
          </w:p>
        </w:tc>
        <w:tc>
          <w:tcPr>
            <w:tcW w:w="76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2220" w:type="dxa"/>
            <w:vAlign w:val="bottom"/>
            <w:tcBorders>
              <w:bottom w:val="single" w:sz="8" w:color="auto"/>
            </w:tcBorders>
          </w:tcPr>
          <w:p>
            <w:pPr>
              <w:spacing w:after="0"/>
              <w:rPr>
                <w:sz w:val="20"/>
                <w:szCs w:val="20"/>
                <w:color w:val="auto"/>
              </w:rPr>
            </w:pPr>
          </w:p>
        </w:tc>
        <w:tc>
          <w:tcPr>
            <w:tcW w:w="160" w:type="dxa"/>
            <w:vAlign w:val="bottom"/>
            <w:tcBorders>
              <w:bottom w:val="single" w:sz="8" w:color="auto"/>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6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22"/>
        </w:trPr>
        <w:tc>
          <w:tcPr>
            <w:tcW w:w="1400" w:type="dxa"/>
            <w:vAlign w:val="bottom"/>
            <w:tcBorders>
              <w:left w:val="single" w:sz="8" w:color="auto"/>
            </w:tcBorders>
            <w:shd w:val="clear" w:color="auto" w:fill="808080"/>
          </w:tcPr>
          <w:p>
            <w:pPr>
              <w:spacing w:after="0"/>
              <w:rPr>
                <w:sz w:val="19"/>
                <w:szCs w:val="19"/>
                <w:color w:val="auto"/>
              </w:rPr>
            </w:pPr>
          </w:p>
        </w:tc>
        <w:tc>
          <w:tcPr>
            <w:tcW w:w="480" w:type="dxa"/>
            <w:vAlign w:val="bottom"/>
            <w:tcBorders>
              <w:right w:val="single" w:sz="8" w:color="808080"/>
            </w:tcBorders>
            <w:shd w:val="clear" w:color="auto" w:fill="808080"/>
          </w:tcPr>
          <w:p>
            <w:pPr>
              <w:spacing w:after="0"/>
              <w:rPr>
                <w:sz w:val="19"/>
                <w:szCs w:val="19"/>
                <w:color w:val="auto"/>
              </w:rPr>
            </w:pPr>
          </w:p>
        </w:tc>
        <w:tc>
          <w:tcPr>
            <w:tcW w:w="1320" w:type="dxa"/>
            <w:vAlign w:val="bottom"/>
            <w:shd w:val="clear" w:color="auto" w:fill="808080"/>
          </w:tcPr>
          <w:p>
            <w:pPr>
              <w:spacing w:after="0"/>
              <w:rPr>
                <w:sz w:val="19"/>
                <w:szCs w:val="19"/>
                <w:color w:val="auto"/>
              </w:rPr>
            </w:pPr>
          </w:p>
        </w:tc>
        <w:tc>
          <w:tcPr>
            <w:tcW w:w="4860" w:type="dxa"/>
            <w:vAlign w:val="bottom"/>
            <w:gridSpan w:val="6"/>
            <w:shd w:val="clear" w:color="auto" w:fill="808080"/>
          </w:tcPr>
          <w:p>
            <w:pPr>
              <w:ind w:left="60"/>
              <w:spacing w:after="0" w:line="221" w:lineRule="exact"/>
              <w:rPr>
                <w:sz w:val="20"/>
                <w:szCs w:val="20"/>
                <w:color w:val="auto"/>
              </w:rPr>
            </w:pPr>
            <w:r>
              <w:rPr>
                <w:rFonts w:ascii="Times New Roman" w:cs="Times New Roman" w:eastAsia="Times New Roman" w:hAnsi="Times New Roman"/>
                <w:sz w:val="20"/>
                <w:szCs w:val="20"/>
                <w:b w:val="1"/>
                <w:bCs w:val="1"/>
                <w:color w:val="FFFFFF"/>
              </w:rPr>
              <w:t>Medidas de controle necessárias</w:t>
            </w:r>
          </w:p>
        </w:tc>
        <w:tc>
          <w:tcPr>
            <w:tcW w:w="220" w:type="dxa"/>
            <w:vAlign w:val="bottom"/>
            <w:tcBorders>
              <w:right w:val="single" w:sz="8" w:color="808080"/>
            </w:tcBorders>
            <w:shd w:val="clear" w:color="auto" w:fill="808080"/>
          </w:tcPr>
          <w:p>
            <w:pPr>
              <w:spacing w:after="0"/>
              <w:rPr>
                <w:sz w:val="19"/>
                <w:szCs w:val="19"/>
                <w:color w:val="auto"/>
              </w:rPr>
            </w:pPr>
          </w:p>
        </w:tc>
        <w:tc>
          <w:tcPr>
            <w:tcW w:w="60" w:type="dxa"/>
            <w:vAlign w:val="bottom"/>
            <w:shd w:val="clear" w:color="auto" w:fill="808080"/>
          </w:tcPr>
          <w:p>
            <w:pPr>
              <w:spacing w:after="0"/>
              <w:rPr>
                <w:sz w:val="19"/>
                <w:szCs w:val="19"/>
                <w:color w:val="auto"/>
              </w:rPr>
            </w:pPr>
          </w:p>
        </w:tc>
        <w:tc>
          <w:tcPr>
            <w:tcW w:w="700" w:type="dxa"/>
            <w:vAlign w:val="bottom"/>
            <w:shd w:val="clear" w:color="auto" w:fill="808080"/>
          </w:tcPr>
          <w:p>
            <w:pPr>
              <w:spacing w:after="0"/>
              <w:rPr>
                <w:sz w:val="19"/>
                <w:szCs w:val="19"/>
                <w:color w:val="auto"/>
              </w:rPr>
            </w:pPr>
          </w:p>
        </w:tc>
        <w:tc>
          <w:tcPr>
            <w:tcW w:w="140" w:type="dxa"/>
            <w:vAlign w:val="bottom"/>
            <w:tcBorders>
              <w:right w:val="single" w:sz="8" w:color="808080"/>
            </w:tcBorders>
            <w:shd w:val="clear" w:color="auto" w:fill="808080"/>
          </w:tcPr>
          <w:p>
            <w:pPr>
              <w:spacing w:after="0"/>
              <w:rPr>
                <w:sz w:val="19"/>
                <w:szCs w:val="19"/>
                <w:color w:val="auto"/>
              </w:rPr>
            </w:pPr>
          </w:p>
        </w:tc>
        <w:tc>
          <w:tcPr>
            <w:tcW w:w="60" w:type="dxa"/>
            <w:vAlign w:val="bottom"/>
            <w:tcBorders>
              <w:right w:val="single" w:sz="8" w:color="auto"/>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122"/>
        </w:trPr>
        <w:tc>
          <w:tcPr>
            <w:tcW w:w="1400" w:type="dxa"/>
            <w:vAlign w:val="bottom"/>
            <w:tcBorders>
              <w:left w:val="single" w:sz="8" w:color="auto"/>
              <w:bottom w:val="single" w:sz="8" w:color="auto"/>
            </w:tcBorders>
            <w:shd w:val="clear" w:color="auto" w:fill="808080"/>
          </w:tcPr>
          <w:p>
            <w:pPr>
              <w:spacing w:after="0"/>
              <w:rPr>
                <w:sz w:val="10"/>
                <w:szCs w:val="10"/>
                <w:color w:val="auto"/>
              </w:rPr>
            </w:pPr>
          </w:p>
        </w:tc>
        <w:tc>
          <w:tcPr>
            <w:tcW w:w="480" w:type="dxa"/>
            <w:vAlign w:val="bottom"/>
            <w:tcBorders>
              <w:bottom w:val="single" w:sz="8" w:color="auto"/>
              <w:right w:val="single" w:sz="8" w:color="808080"/>
            </w:tcBorders>
            <w:shd w:val="clear" w:color="auto" w:fill="808080"/>
          </w:tcPr>
          <w:p>
            <w:pPr>
              <w:spacing w:after="0"/>
              <w:rPr>
                <w:sz w:val="10"/>
                <w:szCs w:val="10"/>
                <w:color w:val="auto"/>
              </w:rPr>
            </w:pPr>
          </w:p>
        </w:tc>
        <w:tc>
          <w:tcPr>
            <w:tcW w:w="1320" w:type="dxa"/>
            <w:vAlign w:val="bottom"/>
            <w:tcBorders>
              <w:bottom w:val="single" w:sz="8" w:color="auto"/>
            </w:tcBorders>
            <w:shd w:val="clear" w:color="auto" w:fill="808080"/>
          </w:tcPr>
          <w:p>
            <w:pPr>
              <w:spacing w:after="0"/>
              <w:rPr>
                <w:sz w:val="10"/>
                <w:szCs w:val="10"/>
                <w:color w:val="auto"/>
              </w:rPr>
            </w:pPr>
          </w:p>
        </w:tc>
        <w:tc>
          <w:tcPr>
            <w:tcW w:w="100" w:type="dxa"/>
            <w:vAlign w:val="bottom"/>
            <w:tcBorders>
              <w:bottom w:val="single" w:sz="8" w:color="auto"/>
              <w:right w:val="single" w:sz="8" w:color="808080"/>
            </w:tcBorders>
            <w:shd w:val="clear" w:color="auto" w:fill="808080"/>
          </w:tcPr>
          <w:p>
            <w:pPr>
              <w:spacing w:after="0"/>
              <w:rPr>
                <w:sz w:val="10"/>
                <w:szCs w:val="10"/>
                <w:color w:val="auto"/>
              </w:rPr>
            </w:pPr>
          </w:p>
        </w:tc>
        <w:tc>
          <w:tcPr>
            <w:tcW w:w="760" w:type="dxa"/>
            <w:vAlign w:val="bottom"/>
            <w:tcBorders>
              <w:bottom w:val="single" w:sz="8" w:color="auto"/>
            </w:tcBorders>
            <w:shd w:val="clear" w:color="auto" w:fill="808080"/>
          </w:tcPr>
          <w:p>
            <w:pPr>
              <w:spacing w:after="0"/>
              <w:rPr>
                <w:sz w:val="10"/>
                <w:szCs w:val="10"/>
                <w:color w:val="auto"/>
              </w:rPr>
            </w:pPr>
          </w:p>
        </w:tc>
        <w:tc>
          <w:tcPr>
            <w:tcW w:w="1040" w:type="dxa"/>
            <w:vAlign w:val="bottom"/>
            <w:tcBorders>
              <w:bottom w:val="single" w:sz="8" w:color="auto"/>
              <w:right w:val="single" w:sz="8" w:color="808080"/>
            </w:tcBorders>
            <w:shd w:val="clear" w:color="auto" w:fill="808080"/>
          </w:tcPr>
          <w:p>
            <w:pPr>
              <w:spacing w:after="0"/>
              <w:rPr>
                <w:sz w:val="10"/>
                <w:szCs w:val="10"/>
                <w:color w:val="auto"/>
              </w:rPr>
            </w:pPr>
          </w:p>
        </w:tc>
        <w:tc>
          <w:tcPr>
            <w:tcW w:w="580" w:type="dxa"/>
            <w:vAlign w:val="bottom"/>
            <w:tcBorders>
              <w:bottom w:val="single" w:sz="8" w:color="auto"/>
              <w:right w:val="single" w:sz="8" w:color="808080"/>
            </w:tcBorders>
            <w:shd w:val="clear" w:color="auto" w:fill="808080"/>
          </w:tcPr>
          <w:p>
            <w:pPr>
              <w:spacing w:after="0"/>
              <w:rPr>
                <w:sz w:val="10"/>
                <w:szCs w:val="10"/>
                <w:color w:val="auto"/>
              </w:rPr>
            </w:pPr>
          </w:p>
        </w:tc>
        <w:tc>
          <w:tcPr>
            <w:tcW w:w="2220" w:type="dxa"/>
            <w:vAlign w:val="bottom"/>
            <w:tcBorders>
              <w:bottom w:val="single" w:sz="8" w:color="auto"/>
              <w:right w:val="single" w:sz="8" w:color="808080"/>
            </w:tcBorders>
            <w:shd w:val="clear" w:color="auto" w:fill="808080"/>
          </w:tcPr>
          <w:p>
            <w:pPr>
              <w:spacing w:after="0"/>
              <w:rPr>
                <w:sz w:val="10"/>
                <w:szCs w:val="10"/>
                <w:color w:val="auto"/>
              </w:rPr>
            </w:pPr>
          </w:p>
        </w:tc>
        <w:tc>
          <w:tcPr>
            <w:tcW w:w="160" w:type="dxa"/>
            <w:vAlign w:val="bottom"/>
            <w:tcBorders>
              <w:bottom w:val="single" w:sz="8" w:color="auto"/>
            </w:tcBorders>
            <w:shd w:val="clear" w:color="auto" w:fill="808080"/>
          </w:tcPr>
          <w:p>
            <w:pPr>
              <w:spacing w:after="0"/>
              <w:rPr>
                <w:sz w:val="10"/>
                <w:szCs w:val="10"/>
                <w:color w:val="auto"/>
              </w:rPr>
            </w:pPr>
          </w:p>
        </w:tc>
        <w:tc>
          <w:tcPr>
            <w:tcW w:w="220" w:type="dxa"/>
            <w:vAlign w:val="bottom"/>
            <w:tcBorders>
              <w:bottom w:val="single" w:sz="8" w:color="auto"/>
              <w:right w:val="single" w:sz="8" w:color="808080"/>
            </w:tcBorders>
            <w:shd w:val="clear" w:color="auto" w:fill="808080"/>
          </w:tcPr>
          <w:p>
            <w:pPr>
              <w:spacing w:after="0"/>
              <w:rPr>
                <w:sz w:val="10"/>
                <w:szCs w:val="10"/>
                <w:color w:val="auto"/>
              </w:rPr>
            </w:pPr>
          </w:p>
        </w:tc>
        <w:tc>
          <w:tcPr>
            <w:tcW w:w="60" w:type="dxa"/>
            <w:vAlign w:val="bottom"/>
            <w:tcBorders>
              <w:bottom w:val="single" w:sz="8" w:color="auto"/>
            </w:tcBorders>
            <w:shd w:val="clear" w:color="auto" w:fill="808080"/>
          </w:tcPr>
          <w:p>
            <w:pPr>
              <w:spacing w:after="0"/>
              <w:rPr>
                <w:sz w:val="10"/>
                <w:szCs w:val="10"/>
                <w:color w:val="auto"/>
              </w:rPr>
            </w:pPr>
          </w:p>
        </w:tc>
        <w:tc>
          <w:tcPr>
            <w:tcW w:w="700" w:type="dxa"/>
            <w:vAlign w:val="bottom"/>
            <w:tcBorders>
              <w:bottom w:val="single" w:sz="8" w:color="auto"/>
            </w:tcBorders>
            <w:shd w:val="clear" w:color="auto" w:fill="808080"/>
          </w:tcPr>
          <w:p>
            <w:pPr>
              <w:spacing w:after="0"/>
              <w:rPr>
                <w:sz w:val="10"/>
                <w:szCs w:val="10"/>
                <w:color w:val="auto"/>
              </w:rPr>
            </w:pPr>
          </w:p>
        </w:tc>
        <w:tc>
          <w:tcPr>
            <w:tcW w:w="140" w:type="dxa"/>
            <w:vAlign w:val="bottom"/>
            <w:tcBorders>
              <w:bottom w:val="single" w:sz="8" w:color="auto"/>
              <w:right w:val="single" w:sz="8" w:color="808080"/>
            </w:tcBorders>
            <w:shd w:val="clear" w:color="auto" w:fill="808080"/>
          </w:tcPr>
          <w:p>
            <w:pPr>
              <w:spacing w:after="0"/>
              <w:rPr>
                <w:sz w:val="10"/>
                <w:szCs w:val="10"/>
                <w:color w:val="auto"/>
              </w:rPr>
            </w:pPr>
          </w:p>
        </w:tc>
        <w:tc>
          <w:tcPr>
            <w:tcW w:w="60" w:type="dxa"/>
            <w:vAlign w:val="bottom"/>
            <w:tcBorders>
              <w:bottom w:val="single" w:sz="8" w:color="auto"/>
              <w:right w:val="single" w:sz="8" w:color="auto"/>
            </w:tcBorders>
            <w:shd w:val="clear" w:color="auto" w:fill="808080"/>
          </w:tcPr>
          <w:p>
            <w:pPr>
              <w:spacing w:after="0"/>
              <w:rPr>
                <w:sz w:val="10"/>
                <w:szCs w:val="10"/>
                <w:color w:val="auto"/>
              </w:rPr>
            </w:pPr>
          </w:p>
        </w:tc>
        <w:tc>
          <w:tcPr>
            <w:tcW w:w="0" w:type="dxa"/>
            <w:vAlign w:val="bottom"/>
          </w:tcPr>
          <w:p>
            <w:pPr>
              <w:spacing w:after="0"/>
              <w:rPr>
                <w:sz w:val="1"/>
                <w:szCs w:val="1"/>
                <w:color w:val="auto"/>
              </w:rPr>
            </w:pPr>
          </w:p>
        </w:tc>
      </w:tr>
      <w:tr>
        <w:trPr>
          <w:trHeight w:val="212"/>
        </w:trPr>
        <w:tc>
          <w:tcPr>
            <w:tcW w:w="9180" w:type="dxa"/>
            <w:vAlign w:val="bottom"/>
            <w:tcBorders>
              <w:left w:val="single" w:sz="8" w:color="auto"/>
            </w:tcBorders>
            <w:gridSpan w:val="13"/>
          </w:tcPr>
          <w:p>
            <w:pPr>
              <w:ind w:left="120"/>
              <w:spacing w:after="0" w:line="211" w:lineRule="exact"/>
              <w:rPr>
                <w:sz w:val="20"/>
                <w:szCs w:val="20"/>
                <w:color w:val="auto"/>
              </w:rPr>
            </w:pPr>
            <w:r>
              <w:rPr>
                <w:rFonts w:ascii="Times New Roman" w:cs="Times New Roman" w:eastAsia="Times New Roman" w:hAnsi="Times New Roman"/>
                <w:sz w:val="20"/>
                <w:szCs w:val="20"/>
                <w:color w:val="auto"/>
                <w:w w:val="99"/>
              </w:rPr>
              <w:t>Implantação de exercícios laborais a partir do trei namento de riscos ergonômicos existentes no ambient e de tra-</w:t>
            </w:r>
          </w:p>
        </w:tc>
        <w:tc>
          <w:tcPr>
            <w:tcW w:w="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35"/>
        </w:trPr>
        <w:tc>
          <w:tcPr>
            <w:tcW w:w="4060" w:type="dxa"/>
            <w:vAlign w:val="bottom"/>
            <w:tcBorders>
              <w:left w:val="single" w:sz="8" w:color="auto"/>
              <w:bottom w:val="single" w:sz="8" w:color="auto"/>
            </w:tcBorders>
            <w:gridSpan w:val="5"/>
          </w:tcPr>
          <w:p>
            <w:pPr>
              <w:ind w:left="120"/>
              <w:spacing w:after="0" w:line="229" w:lineRule="exact"/>
              <w:rPr>
                <w:sz w:val="20"/>
                <w:szCs w:val="20"/>
                <w:color w:val="auto"/>
              </w:rPr>
            </w:pPr>
            <w:r>
              <w:rPr>
                <w:rFonts w:ascii="Times New Roman" w:cs="Times New Roman" w:eastAsia="Times New Roman" w:hAnsi="Times New Roman"/>
                <w:sz w:val="20"/>
                <w:szCs w:val="20"/>
                <w:color w:val="auto"/>
              </w:rPr>
              <w:t>balho. Orientação quanto ao uso correto de EPIs.</w:t>
            </w:r>
          </w:p>
        </w:tc>
        <w:tc>
          <w:tcPr>
            <w:tcW w:w="1040" w:type="dxa"/>
            <w:vAlign w:val="bottom"/>
            <w:tcBorders>
              <w:bottom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2220" w:type="dxa"/>
            <w:vAlign w:val="bottom"/>
            <w:tcBorders>
              <w:bottom w:val="single" w:sz="8" w:color="auto"/>
            </w:tcBorders>
          </w:tcPr>
          <w:p>
            <w:pPr>
              <w:spacing w:after="0"/>
              <w:rPr>
                <w:sz w:val="20"/>
                <w:szCs w:val="20"/>
                <w:color w:val="auto"/>
              </w:rPr>
            </w:pPr>
          </w:p>
        </w:tc>
        <w:tc>
          <w:tcPr>
            <w:tcW w:w="160" w:type="dxa"/>
            <w:vAlign w:val="bottom"/>
            <w:tcBorders>
              <w:bottom w:val="single" w:sz="8" w:color="auto"/>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6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853"/>
        </w:trPr>
        <w:tc>
          <w:tcPr>
            <w:tcW w:w="4060" w:type="dxa"/>
            <w:vAlign w:val="bottom"/>
            <w:gridSpan w:val="5"/>
          </w:tcPr>
          <w:p>
            <w:pPr>
              <w:spacing w:after="0" w:line="206" w:lineRule="exact"/>
              <w:rPr>
                <w:sz w:val="20"/>
                <w:szCs w:val="20"/>
                <w:color w:val="auto"/>
              </w:rPr>
            </w:pPr>
            <w:r>
              <w:rPr>
                <w:rFonts w:ascii="Times New Roman" w:cs="Times New Roman" w:eastAsia="Times New Roman" w:hAnsi="Times New Roman"/>
                <w:sz w:val="18"/>
                <w:szCs w:val="18"/>
                <w:b w:val="1"/>
                <w:bCs w:val="1"/>
                <w:color w:val="auto"/>
              </w:rPr>
              <w:t>I SIMPÓSIO EM GESTÃO DO AGRONEGÓCIO.</w:t>
            </w:r>
          </w:p>
        </w:tc>
        <w:tc>
          <w:tcPr>
            <w:tcW w:w="4000" w:type="dxa"/>
            <w:vAlign w:val="bottom"/>
            <w:gridSpan w:val="4"/>
          </w:tcPr>
          <w:p>
            <w:pPr>
              <w:ind w:left="40"/>
              <w:spacing w:after="0" w:line="206" w:lineRule="exact"/>
              <w:rPr>
                <w:sz w:val="20"/>
                <w:szCs w:val="20"/>
                <w:color w:val="auto"/>
              </w:rPr>
            </w:pPr>
            <w:r>
              <w:rPr>
                <w:rFonts w:ascii="Times New Roman" w:cs="Times New Roman" w:eastAsia="Times New Roman" w:hAnsi="Times New Roman"/>
                <w:sz w:val="18"/>
                <w:szCs w:val="18"/>
                <w:i w:val="1"/>
                <w:iCs w:val="1"/>
                <w:color w:val="auto"/>
                <w:w w:val="99"/>
              </w:rPr>
              <w:t>Inserção do Agronegócio Brasileiro nas Cadeias Glob</w:t>
            </w:r>
          </w:p>
        </w:tc>
        <w:tc>
          <w:tcPr>
            <w:tcW w:w="1120" w:type="dxa"/>
            <w:vAlign w:val="bottom"/>
            <w:gridSpan w:val="4"/>
          </w:tcPr>
          <w:p>
            <w:pPr>
              <w:ind w:left="60"/>
              <w:spacing w:after="0" w:line="206" w:lineRule="exact"/>
              <w:rPr>
                <w:sz w:val="20"/>
                <w:szCs w:val="20"/>
                <w:color w:val="auto"/>
              </w:rPr>
            </w:pPr>
            <w:r>
              <w:rPr>
                <w:rFonts w:ascii="Times New Roman" w:cs="Times New Roman" w:eastAsia="Times New Roman" w:hAnsi="Times New Roman"/>
                <w:sz w:val="18"/>
                <w:szCs w:val="18"/>
                <w:i w:val="1"/>
                <w:iCs w:val="1"/>
                <w:color w:val="auto"/>
              </w:rPr>
              <w:t>ais: Desafios</w:t>
            </w: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39" w:lineRule="auto"/>
        <w:rPr>
          <w:sz w:val="20"/>
          <w:szCs w:val="20"/>
          <w:color w:val="auto"/>
        </w:rPr>
      </w:pP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240"/>
          </w:cols>
          <w:pgMar w:left="1700" w:top="974" w:right="960" w:bottom="439" w:gutter="0" w:footer="0" w:header="0"/>
        </w:sectPr>
      </w:pPr>
    </w:p>
    <w:bookmarkStart w:id="7" w:name="page8"/>
    <w:bookmarkEnd w:id="7"/>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5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TABELA 5</w:t>
      </w:r>
      <w:r>
        <w:rPr>
          <w:rFonts w:ascii="Times New Roman" w:cs="Times New Roman" w:eastAsia="Times New Roman" w:hAnsi="Times New Roman"/>
          <w:sz w:val="20"/>
          <w:szCs w:val="20"/>
          <w:color w:val="auto"/>
        </w:rPr>
        <w:t>: Cronograma de Execução dos Eventos Propostos</w:t>
      </w:r>
    </w:p>
    <w:p>
      <w:pPr>
        <w:spacing w:after="0" w:line="217" w:lineRule="exact"/>
        <w:rPr>
          <w:sz w:val="20"/>
          <w:szCs w:val="20"/>
          <w:color w:val="auto"/>
        </w:rPr>
      </w:pPr>
    </w:p>
    <w:tbl>
      <w:tblPr>
        <w:tblLayout w:type="fixed"/>
        <w:tblInd w:w="10" w:type="dxa"/>
        <w:tblCellMar>
          <w:top w:w="0" w:type="dxa"/>
          <w:left w:w="0" w:type="dxa"/>
          <w:bottom w:w="0" w:type="dxa"/>
          <w:right w:w="0" w:type="dxa"/>
        </w:tblCellMar>
      </w:tblPr>
      <w:tr>
        <w:trPr>
          <w:trHeight w:val="234"/>
        </w:trPr>
        <w:tc>
          <w:tcPr>
            <w:tcW w:w="2880" w:type="dxa"/>
            <w:vAlign w:val="bottom"/>
            <w:tcBorders>
              <w:top w:val="single" w:sz="8" w:color="auto"/>
              <w:left w:val="single" w:sz="8" w:color="auto"/>
              <w:right w:val="single" w:sz="8" w:color="auto"/>
            </w:tcBorders>
          </w:tcPr>
          <w:p>
            <w:pPr>
              <w:ind w:left="700"/>
              <w:spacing w:after="0" w:line="229" w:lineRule="exact"/>
              <w:rPr>
                <w:sz w:val="20"/>
                <w:szCs w:val="20"/>
                <w:color w:val="auto"/>
              </w:rPr>
            </w:pPr>
            <w:r>
              <w:rPr>
                <w:rFonts w:ascii="Times New Roman" w:cs="Times New Roman" w:eastAsia="Times New Roman" w:hAnsi="Times New Roman"/>
                <w:sz w:val="20"/>
                <w:szCs w:val="20"/>
                <w:color w:val="auto"/>
              </w:rPr>
              <w:t>Eventos propostos</w:t>
            </w:r>
          </w:p>
        </w:tc>
        <w:tc>
          <w:tcPr>
            <w:tcW w:w="560" w:type="dxa"/>
            <w:vAlign w:val="bottom"/>
            <w:tcBorders>
              <w:top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rPr>
              <w:t>Ago</w:t>
            </w:r>
          </w:p>
        </w:tc>
        <w:tc>
          <w:tcPr>
            <w:tcW w:w="460" w:type="dxa"/>
            <w:vAlign w:val="bottom"/>
            <w:tcBorders>
              <w:top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rPr>
              <w:t>Set</w:t>
            </w:r>
          </w:p>
        </w:tc>
        <w:tc>
          <w:tcPr>
            <w:tcW w:w="520" w:type="dxa"/>
            <w:vAlign w:val="bottom"/>
            <w:tcBorders>
              <w:top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9"/>
              </w:rPr>
              <w:t>Out</w:t>
            </w:r>
          </w:p>
        </w:tc>
        <w:tc>
          <w:tcPr>
            <w:tcW w:w="560" w:type="dxa"/>
            <w:vAlign w:val="bottom"/>
            <w:tcBorders>
              <w:top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8"/>
              </w:rPr>
              <w:t>Nov</w:t>
            </w:r>
          </w:p>
        </w:tc>
        <w:tc>
          <w:tcPr>
            <w:tcW w:w="540" w:type="dxa"/>
            <w:vAlign w:val="bottom"/>
            <w:tcBorders>
              <w:top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9"/>
              </w:rPr>
              <w:t>Dez</w:t>
            </w:r>
          </w:p>
        </w:tc>
        <w:tc>
          <w:tcPr>
            <w:tcW w:w="480" w:type="dxa"/>
            <w:vAlign w:val="bottom"/>
            <w:tcBorders>
              <w:top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7"/>
              </w:rPr>
              <w:t>Jan</w:t>
            </w:r>
          </w:p>
        </w:tc>
        <w:tc>
          <w:tcPr>
            <w:tcW w:w="520" w:type="dxa"/>
            <w:vAlign w:val="bottom"/>
            <w:tcBorders>
              <w:top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9"/>
              </w:rPr>
              <w:t>Fev</w:t>
            </w:r>
          </w:p>
        </w:tc>
        <w:tc>
          <w:tcPr>
            <w:tcW w:w="560" w:type="dxa"/>
            <w:vAlign w:val="bottom"/>
            <w:tcBorders>
              <w:top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5"/>
              </w:rPr>
              <w:t>Mar</w:t>
            </w:r>
          </w:p>
        </w:tc>
        <w:tc>
          <w:tcPr>
            <w:tcW w:w="520" w:type="dxa"/>
            <w:vAlign w:val="bottom"/>
            <w:tcBorders>
              <w:top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rPr>
              <w:t>Abr</w:t>
            </w:r>
          </w:p>
        </w:tc>
        <w:tc>
          <w:tcPr>
            <w:tcW w:w="540" w:type="dxa"/>
            <w:vAlign w:val="bottom"/>
            <w:tcBorders>
              <w:top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9"/>
              </w:rPr>
              <w:t>Mai</w:t>
            </w:r>
          </w:p>
        </w:tc>
        <w:tc>
          <w:tcPr>
            <w:tcW w:w="500" w:type="dxa"/>
            <w:vAlign w:val="bottom"/>
            <w:tcBorders>
              <w:top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3"/>
              </w:rPr>
              <w:t>Jun</w:t>
            </w:r>
          </w:p>
        </w:tc>
        <w:tc>
          <w:tcPr>
            <w:tcW w:w="440" w:type="dxa"/>
            <w:vAlign w:val="bottom"/>
            <w:tcBorders>
              <w:top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rPr>
              <w:t>Jul</w:t>
            </w:r>
          </w:p>
        </w:tc>
      </w:tr>
      <w:tr>
        <w:trPr>
          <w:trHeight w:val="54"/>
        </w:trPr>
        <w:tc>
          <w:tcPr>
            <w:tcW w:w="2880" w:type="dxa"/>
            <w:vAlign w:val="bottom"/>
            <w:tcBorders>
              <w:left w:val="single" w:sz="8" w:color="auto"/>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50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r>
      <w:tr>
        <w:trPr>
          <w:trHeight w:val="219"/>
        </w:trPr>
        <w:tc>
          <w:tcPr>
            <w:tcW w:w="2880" w:type="dxa"/>
            <w:vAlign w:val="bottom"/>
            <w:tcBorders>
              <w:left w:val="single" w:sz="8" w:color="auto"/>
              <w:right w:val="single" w:sz="8" w:color="auto"/>
            </w:tcBorders>
          </w:tcPr>
          <w:p>
            <w:pPr>
              <w:ind w:left="120"/>
              <w:spacing w:after="0" w:line="218" w:lineRule="exact"/>
              <w:rPr>
                <w:sz w:val="20"/>
                <w:szCs w:val="20"/>
                <w:color w:val="auto"/>
              </w:rPr>
            </w:pPr>
            <w:r>
              <w:rPr>
                <w:rFonts w:ascii="Times New Roman" w:cs="Times New Roman" w:eastAsia="Times New Roman" w:hAnsi="Times New Roman"/>
                <w:sz w:val="20"/>
                <w:szCs w:val="20"/>
                <w:color w:val="auto"/>
              </w:rPr>
              <w:t>Renovar e reavaliar o PPRA,</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23"/>
        </w:trPr>
        <w:tc>
          <w:tcPr>
            <w:tcW w:w="2880" w:type="dxa"/>
            <w:vAlign w:val="bottom"/>
            <w:tcBorders>
              <w:left w:val="single" w:sz="8" w:color="auto"/>
              <w:right w:val="single" w:sz="8" w:color="auto"/>
            </w:tcBorders>
          </w:tcPr>
          <w:p>
            <w:pPr>
              <w:ind w:left="120"/>
              <w:spacing w:after="0" w:line="222" w:lineRule="exact"/>
              <w:rPr>
                <w:sz w:val="20"/>
                <w:szCs w:val="20"/>
                <w:color w:val="auto"/>
              </w:rPr>
            </w:pPr>
            <w:r>
              <w:rPr>
                <w:rFonts w:ascii="Times New Roman" w:cs="Times New Roman" w:eastAsia="Times New Roman" w:hAnsi="Times New Roman"/>
                <w:sz w:val="20"/>
                <w:szCs w:val="20"/>
                <w:color w:val="auto"/>
              </w:rPr>
              <w:t>bem como elaborar o documento</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35"/>
        </w:trPr>
        <w:tc>
          <w:tcPr>
            <w:tcW w:w="2880" w:type="dxa"/>
            <w:vAlign w:val="bottom"/>
            <w:tcBorders>
              <w:left w:val="single" w:sz="8" w:color="auto"/>
              <w:bottom w:val="single" w:sz="8" w:color="auto"/>
              <w:right w:val="single" w:sz="8" w:color="auto"/>
            </w:tcBorders>
          </w:tcPr>
          <w:p>
            <w:pPr>
              <w:ind w:left="120"/>
              <w:spacing w:after="0" w:line="229" w:lineRule="exact"/>
              <w:rPr>
                <w:sz w:val="20"/>
                <w:szCs w:val="20"/>
                <w:color w:val="auto"/>
              </w:rPr>
            </w:pPr>
            <w:r>
              <w:rPr>
                <w:rFonts w:ascii="Times New Roman" w:cs="Times New Roman" w:eastAsia="Times New Roman" w:hAnsi="Times New Roman"/>
                <w:sz w:val="20"/>
                <w:szCs w:val="20"/>
                <w:color w:val="auto"/>
              </w:rPr>
              <w:t>base atualizado.</w:t>
            </w:r>
          </w:p>
        </w:tc>
        <w:tc>
          <w:tcPr>
            <w:tcW w:w="560" w:type="dxa"/>
            <w:vAlign w:val="bottom"/>
            <w:tcBorders>
              <w:bottom w:val="single" w:sz="8" w:color="auto"/>
              <w:right w:val="single" w:sz="8" w:color="auto"/>
            </w:tcBorders>
          </w:tcPr>
          <w:p>
            <w:pPr>
              <w:spacing w:after="0"/>
              <w:rPr>
                <w:sz w:val="20"/>
                <w:szCs w:val="20"/>
                <w:color w:val="auto"/>
              </w:rPr>
            </w:pPr>
          </w:p>
        </w:tc>
        <w:tc>
          <w:tcPr>
            <w:tcW w:w="46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right w:val="single" w:sz="8" w:color="auto"/>
            </w:tcBorders>
          </w:tcPr>
          <w:p>
            <w:pPr>
              <w:spacing w:after="0"/>
              <w:rPr>
                <w:sz w:val="20"/>
                <w:szCs w:val="20"/>
                <w:color w:val="auto"/>
              </w:rPr>
            </w:pPr>
          </w:p>
        </w:tc>
        <w:tc>
          <w:tcPr>
            <w:tcW w:w="540" w:type="dxa"/>
            <w:vAlign w:val="bottom"/>
            <w:tcBorders>
              <w:bottom w:val="single" w:sz="8" w:color="auto"/>
              <w:right w:val="single" w:sz="8" w:color="auto"/>
            </w:tcBorders>
          </w:tcPr>
          <w:p>
            <w:pPr>
              <w:spacing w:after="0"/>
              <w:rPr>
                <w:sz w:val="20"/>
                <w:szCs w:val="20"/>
                <w:color w:val="auto"/>
              </w:rPr>
            </w:pPr>
          </w:p>
        </w:tc>
        <w:tc>
          <w:tcPr>
            <w:tcW w:w="48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40" w:type="dxa"/>
            <w:vAlign w:val="bottom"/>
            <w:tcBorders>
              <w:bottom w:val="single" w:sz="8" w:color="auto"/>
              <w:right w:val="single" w:sz="8" w:color="auto"/>
            </w:tcBorders>
          </w:tcPr>
          <w:p>
            <w:pPr>
              <w:spacing w:after="0"/>
              <w:rPr>
                <w:sz w:val="20"/>
                <w:szCs w:val="20"/>
                <w:color w:val="auto"/>
              </w:rPr>
            </w:pPr>
          </w:p>
        </w:tc>
        <w:tc>
          <w:tcPr>
            <w:tcW w:w="500" w:type="dxa"/>
            <w:vAlign w:val="bottom"/>
            <w:tcBorders>
              <w:bottom w:val="single" w:sz="8" w:color="auto"/>
              <w:right w:val="single" w:sz="8" w:color="auto"/>
            </w:tcBorders>
          </w:tcPr>
          <w:p>
            <w:pPr>
              <w:spacing w:after="0"/>
              <w:rPr>
                <w:sz w:val="20"/>
                <w:szCs w:val="20"/>
                <w:color w:val="auto"/>
              </w:rPr>
            </w:pPr>
          </w:p>
        </w:tc>
        <w:tc>
          <w:tcPr>
            <w:tcW w:w="440" w:type="dxa"/>
            <w:vAlign w:val="bottom"/>
            <w:tcBorders>
              <w:bottom w:val="single" w:sz="8" w:color="auto"/>
              <w:right w:val="single" w:sz="8" w:color="auto"/>
            </w:tcBorders>
          </w:tcPr>
          <w:p>
            <w:pPr>
              <w:spacing w:after="0"/>
              <w:rPr>
                <w:sz w:val="20"/>
                <w:szCs w:val="20"/>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Fornecer os EPI’s- Equipamen-</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rPr>
              <w:t>X</w:t>
            </w:r>
          </w:p>
        </w:tc>
        <w:tc>
          <w:tcPr>
            <w:tcW w:w="48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0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r>
      <w:tr>
        <w:trPr>
          <w:trHeight w:val="224"/>
        </w:trPr>
        <w:tc>
          <w:tcPr>
            <w:tcW w:w="2880" w:type="dxa"/>
            <w:vAlign w:val="bottom"/>
            <w:tcBorders>
              <w:left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tos de Proteção Individual dos</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30"/>
        </w:trPr>
        <w:tc>
          <w:tcPr>
            <w:tcW w:w="2880" w:type="dxa"/>
            <w:vAlign w:val="bottom"/>
            <w:tcBorders>
              <w:left w:val="single" w:sz="8" w:color="auto"/>
              <w:right w:val="single" w:sz="8" w:color="auto"/>
            </w:tcBorders>
          </w:tcPr>
          <w:p>
            <w:pPr>
              <w:ind w:left="120"/>
              <w:spacing w:after="0" w:line="229" w:lineRule="exact"/>
              <w:rPr>
                <w:sz w:val="20"/>
                <w:szCs w:val="20"/>
                <w:color w:val="auto"/>
              </w:rPr>
            </w:pPr>
            <w:r>
              <w:rPr>
                <w:rFonts w:ascii="Times New Roman" w:cs="Times New Roman" w:eastAsia="Times New Roman" w:hAnsi="Times New Roman"/>
                <w:sz w:val="20"/>
                <w:szCs w:val="20"/>
                <w:color w:val="auto"/>
              </w:rPr>
              <w:t>funcionários e substitui-los</w:t>
            </w:r>
          </w:p>
        </w:tc>
        <w:tc>
          <w:tcPr>
            <w:tcW w:w="560" w:type="dxa"/>
            <w:vAlign w:val="bottom"/>
            <w:tcBorders>
              <w:righ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520" w:type="dxa"/>
            <w:vAlign w:val="bottom"/>
            <w:tcBorders>
              <w:right w:val="single" w:sz="8" w:color="auto"/>
            </w:tcBorders>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480" w:type="dxa"/>
            <w:vAlign w:val="bottom"/>
            <w:tcBorders>
              <w:right w:val="single" w:sz="8" w:color="auto"/>
            </w:tcBorders>
          </w:tcPr>
          <w:p>
            <w:pPr>
              <w:spacing w:after="0"/>
              <w:rPr>
                <w:sz w:val="20"/>
                <w:szCs w:val="20"/>
                <w:color w:val="auto"/>
              </w:rPr>
            </w:pPr>
          </w:p>
        </w:tc>
        <w:tc>
          <w:tcPr>
            <w:tcW w:w="520" w:type="dxa"/>
            <w:vAlign w:val="bottom"/>
            <w:tcBorders>
              <w:right w:val="single" w:sz="8" w:color="auto"/>
            </w:tcBorders>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520" w:type="dxa"/>
            <w:vAlign w:val="bottom"/>
            <w:tcBorders>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440" w:type="dxa"/>
            <w:vAlign w:val="bottom"/>
            <w:tcBorders>
              <w:right w:val="single" w:sz="8" w:color="auto"/>
            </w:tcBorders>
          </w:tcPr>
          <w:p>
            <w:pPr>
              <w:spacing w:after="0"/>
              <w:rPr>
                <w:sz w:val="20"/>
                <w:szCs w:val="20"/>
                <w:color w:val="auto"/>
              </w:rPr>
            </w:pPr>
          </w:p>
        </w:tc>
      </w:tr>
      <w:tr>
        <w:trPr>
          <w:trHeight w:val="235"/>
        </w:trPr>
        <w:tc>
          <w:tcPr>
            <w:tcW w:w="2880" w:type="dxa"/>
            <w:vAlign w:val="bottom"/>
            <w:tcBorders>
              <w:left w:val="single" w:sz="8" w:color="auto"/>
              <w:bottom w:val="single" w:sz="8" w:color="auto"/>
              <w:right w:val="single" w:sz="8" w:color="auto"/>
            </w:tcBorders>
          </w:tcPr>
          <w:p>
            <w:pPr>
              <w:ind w:left="120"/>
              <w:spacing w:after="0" w:line="229" w:lineRule="exact"/>
              <w:rPr>
                <w:sz w:val="20"/>
                <w:szCs w:val="20"/>
                <w:color w:val="auto"/>
              </w:rPr>
            </w:pPr>
            <w:r>
              <w:rPr>
                <w:rFonts w:ascii="Times New Roman" w:cs="Times New Roman" w:eastAsia="Times New Roman" w:hAnsi="Times New Roman"/>
                <w:sz w:val="20"/>
                <w:szCs w:val="20"/>
                <w:color w:val="auto"/>
              </w:rPr>
              <w:t>quando necessário.</w:t>
            </w:r>
          </w:p>
        </w:tc>
        <w:tc>
          <w:tcPr>
            <w:tcW w:w="560" w:type="dxa"/>
            <w:vAlign w:val="bottom"/>
            <w:tcBorders>
              <w:bottom w:val="single" w:sz="8" w:color="auto"/>
              <w:right w:val="single" w:sz="8" w:color="auto"/>
            </w:tcBorders>
          </w:tcPr>
          <w:p>
            <w:pPr>
              <w:spacing w:after="0"/>
              <w:rPr>
                <w:sz w:val="20"/>
                <w:szCs w:val="20"/>
                <w:color w:val="auto"/>
              </w:rPr>
            </w:pPr>
          </w:p>
        </w:tc>
        <w:tc>
          <w:tcPr>
            <w:tcW w:w="46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right w:val="single" w:sz="8" w:color="auto"/>
            </w:tcBorders>
          </w:tcPr>
          <w:p>
            <w:pPr>
              <w:spacing w:after="0"/>
              <w:rPr>
                <w:sz w:val="20"/>
                <w:szCs w:val="20"/>
                <w:color w:val="auto"/>
              </w:rPr>
            </w:pPr>
          </w:p>
        </w:tc>
        <w:tc>
          <w:tcPr>
            <w:tcW w:w="540" w:type="dxa"/>
            <w:vAlign w:val="bottom"/>
            <w:tcBorders>
              <w:bottom w:val="single" w:sz="8" w:color="auto"/>
              <w:right w:val="single" w:sz="8" w:color="auto"/>
            </w:tcBorders>
          </w:tcPr>
          <w:p>
            <w:pPr>
              <w:spacing w:after="0"/>
              <w:rPr>
                <w:sz w:val="20"/>
                <w:szCs w:val="20"/>
                <w:color w:val="auto"/>
              </w:rPr>
            </w:pPr>
          </w:p>
        </w:tc>
        <w:tc>
          <w:tcPr>
            <w:tcW w:w="48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40" w:type="dxa"/>
            <w:vAlign w:val="bottom"/>
            <w:tcBorders>
              <w:bottom w:val="single" w:sz="8" w:color="auto"/>
              <w:right w:val="single" w:sz="8" w:color="auto"/>
            </w:tcBorders>
          </w:tcPr>
          <w:p>
            <w:pPr>
              <w:spacing w:after="0"/>
              <w:rPr>
                <w:sz w:val="20"/>
                <w:szCs w:val="20"/>
                <w:color w:val="auto"/>
              </w:rPr>
            </w:pPr>
          </w:p>
        </w:tc>
        <w:tc>
          <w:tcPr>
            <w:tcW w:w="500" w:type="dxa"/>
            <w:vAlign w:val="bottom"/>
            <w:tcBorders>
              <w:bottom w:val="single" w:sz="8" w:color="auto"/>
              <w:right w:val="single" w:sz="8" w:color="auto"/>
            </w:tcBorders>
          </w:tcPr>
          <w:p>
            <w:pPr>
              <w:spacing w:after="0"/>
              <w:rPr>
                <w:sz w:val="20"/>
                <w:szCs w:val="20"/>
                <w:color w:val="auto"/>
              </w:rPr>
            </w:pPr>
          </w:p>
        </w:tc>
        <w:tc>
          <w:tcPr>
            <w:tcW w:w="440" w:type="dxa"/>
            <w:vAlign w:val="bottom"/>
            <w:tcBorders>
              <w:bottom w:val="single" w:sz="8" w:color="auto"/>
              <w:right w:val="single" w:sz="8" w:color="auto"/>
            </w:tcBorders>
          </w:tcPr>
          <w:p>
            <w:pPr>
              <w:spacing w:after="0"/>
              <w:rPr>
                <w:sz w:val="20"/>
                <w:szCs w:val="20"/>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Supervisionar e cobrar o uso dos</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6"/>
              </w:rPr>
              <w:t>X</w:t>
            </w: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rPr>
              <w:t>X</w:t>
            </w:r>
          </w:p>
        </w:tc>
        <w:tc>
          <w:tcPr>
            <w:tcW w:w="48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0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r>
      <w:tr>
        <w:trPr>
          <w:trHeight w:val="227"/>
        </w:trPr>
        <w:tc>
          <w:tcPr>
            <w:tcW w:w="2880" w:type="dxa"/>
            <w:vAlign w:val="bottom"/>
            <w:tcBorders>
              <w:left w:val="single" w:sz="8" w:color="auto"/>
              <w:bottom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EPI’s</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1"/>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Cumprir o PCMSO – Programa</w:t>
            </w:r>
          </w:p>
        </w:tc>
        <w:tc>
          <w:tcPr>
            <w:tcW w:w="560" w:type="dxa"/>
            <w:vAlign w:val="bottom"/>
            <w:tcBorders>
              <w:right w:val="single" w:sz="8" w:color="auto"/>
            </w:tcBorders>
          </w:tcPr>
          <w:p>
            <w:pPr>
              <w:jc w:val="center"/>
              <w:spacing w:after="0" w:line="220"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60" w:type="dxa"/>
            <w:vAlign w:val="bottom"/>
            <w:tcBorders>
              <w:right w:val="single" w:sz="8" w:color="auto"/>
            </w:tcBorders>
          </w:tcPr>
          <w:p>
            <w:pPr>
              <w:jc w:val="center"/>
              <w:spacing w:after="0" w:line="220"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0"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0" w:lineRule="exact"/>
              <w:rPr>
                <w:sz w:val="20"/>
                <w:szCs w:val="20"/>
                <w:color w:val="auto"/>
              </w:rPr>
            </w:pPr>
            <w:r>
              <w:rPr>
                <w:rFonts w:ascii="Times New Roman" w:cs="Times New Roman" w:eastAsia="Times New Roman" w:hAnsi="Times New Roman"/>
                <w:sz w:val="20"/>
                <w:szCs w:val="20"/>
                <w:b w:val="1"/>
                <w:bCs w:val="1"/>
                <w:color w:val="auto"/>
                <w:w w:val="96"/>
              </w:rPr>
              <w:t>X</w:t>
            </w:r>
          </w:p>
        </w:tc>
        <w:tc>
          <w:tcPr>
            <w:tcW w:w="540" w:type="dxa"/>
            <w:vAlign w:val="bottom"/>
            <w:tcBorders>
              <w:right w:val="single" w:sz="8" w:color="auto"/>
            </w:tcBorders>
          </w:tcPr>
          <w:p>
            <w:pPr>
              <w:jc w:val="center"/>
              <w:spacing w:after="0" w:line="220" w:lineRule="exact"/>
              <w:rPr>
                <w:sz w:val="20"/>
                <w:szCs w:val="20"/>
                <w:color w:val="auto"/>
              </w:rPr>
            </w:pPr>
            <w:r>
              <w:rPr>
                <w:rFonts w:ascii="Times New Roman" w:cs="Times New Roman" w:eastAsia="Times New Roman" w:hAnsi="Times New Roman"/>
                <w:sz w:val="20"/>
                <w:szCs w:val="20"/>
                <w:b w:val="1"/>
                <w:bCs w:val="1"/>
                <w:color w:val="auto"/>
              </w:rPr>
              <w:t>X</w:t>
            </w:r>
          </w:p>
        </w:tc>
        <w:tc>
          <w:tcPr>
            <w:tcW w:w="480" w:type="dxa"/>
            <w:vAlign w:val="bottom"/>
            <w:tcBorders>
              <w:right w:val="single" w:sz="8" w:color="auto"/>
            </w:tcBorders>
          </w:tcPr>
          <w:p>
            <w:pPr>
              <w:jc w:val="center"/>
              <w:spacing w:after="0" w:line="220"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0"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0"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0"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40" w:type="dxa"/>
            <w:vAlign w:val="bottom"/>
            <w:tcBorders>
              <w:right w:val="single" w:sz="8" w:color="auto"/>
            </w:tcBorders>
          </w:tcPr>
          <w:p>
            <w:pPr>
              <w:jc w:val="center"/>
              <w:spacing w:after="0" w:line="220"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00" w:type="dxa"/>
            <w:vAlign w:val="bottom"/>
            <w:tcBorders>
              <w:right w:val="single" w:sz="8" w:color="auto"/>
            </w:tcBorders>
          </w:tcPr>
          <w:p>
            <w:pPr>
              <w:jc w:val="center"/>
              <w:spacing w:after="0" w:line="220"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40" w:type="dxa"/>
            <w:vAlign w:val="bottom"/>
            <w:tcBorders>
              <w:right w:val="single" w:sz="8" w:color="auto"/>
            </w:tcBorders>
          </w:tcPr>
          <w:p>
            <w:pPr>
              <w:jc w:val="center"/>
              <w:spacing w:after="0" w:line="220" w:lineRule="exact"/>
              <w:rPr>
                <w:sz w:val="20"/>
                <w:szCs w:val="20"/>
                <w:color w:val="auto"/>
              </w:rPr>
            </w:pPr>
            <w:r>
              <w:rPr>
                <w:rFonts w:ascii="Times New Roman" w:cs="Times New Roman" w:eastAsia="Times New Roman" w:hAnsi="Times New Roman"/>
                <w:sz w:val="20"/>
                <w:szCs w:val="20"/>
                <w:b w:val="1"/>
                <w:bCs w:val="1"/>
                <w:color w:val="auto"/>
                <w:w w:val="99"/>
              </w:rPr>
              <w:t>x</w:t>
            </w:r>
          </w:p>
        </w:tc>
      </w:tr>
      <w:tr>
        <w:trPr>
          <w:trHeight w:val="224"/>
        </w:trPr>
        <w:tc>
          <w:tcPr>
            <w:tcW w:w="2880" w:type="dxa"/>
            <w:vAlign w:val="bottom"/>
            <w:tcBorders>
              <w:left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de Controle Médico de Saúde</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35"/>
        </w:trPr>
        <w:tc>
          <w:tcPr>
            <w:tcW w:w="2880" w:type="dxa"/>
            <w:vAlign w:val="bottom"/>
            <w:tcBorders>
              <w:left w:val="single" w:sz="8" w:color="auto"/>
              <w:bottom w:val="single" w:sz="8" w:color="auto"/>
              <w:right w:val="single" w:sz="8" w:color="auto"/>
            </w:tcBorders>
          </w:tcPr>
          <w:p>
            <w:pPr>
              <w:ind w:left="120"/>
              <w:spacing w:after="0" w:line="229" w:lineRule="exact"/>
              <w:rPr>
                <w:sz w:val="20"/>
                <w:szCs w:val="20"/>
                <w:color w:val="auto"/>
              </w:rPr>
            </w:pPr>
            <w:r>
              <w:rPr>
                <w:rFonts w:ascii="Times New Roman" w:cs="Times New Roman" w:eastAsia="Times New Roman" w:hAnsi="Times New Roman"/>
                <w:sz w:val="20"/>
                <w:szCs w:val="20"/>
                <w:color w:val="auto"/>
              </w:rPr>
              <w:t>Ocupacional</w:t>
            </w:r>
          </w:p>
        </w:tc>
        <w:tc>
          <w:tcPr>
            <w:tcW w:w="560" w:type="dxa"/>
            <w:vAlign w:val="bottom"/>
            <w:tcBorders>
              <w:bottom w:val="single" w:sz="8" w:color="auto"/>
              <w:right w:val="single" w:sz="8" w:color="auto"/>
            </w:tcBorders>
          </w:tcPr>
          <w:p>
            <w:pPr>
              <w:spacing w:after="0"/>
              <w:rPr>
                <w:sz w:val="20"/>
                <w:szCs w:val="20"/>
                <w:color w:val="auto"/>
              </w:rPr>
            </w:pPr>
          </w:p>
        </w:tc>
        <w:tc>
          <w:tcPr>
            <w:tcW w:w="46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right w:val="single" w:sz="8" w:color="auto"/>
            </w:tcBorders>
          </w:tcPr>
          <w:p>
            <w:pPr>
              <w:spacing w:after="0"/>
              <w:rPr>
                <w:sz w:val="20"/>
                <w:szCs w:val="20"/>
                <w:color w:val="auto"/>
              </w:rPr>
            </w:pPr>
          </w:p>
        </w:tc>
        <w:tc>
          <w:tcPr>
            <w:tcW w:w="540" w:type="dxa"/>
            <w:vAlign w:val="bottom"/>
            <w:tcBorders>
              <w:bottom w:val="single" w:sz="8" w:color="auto"/>
              <w:right w:val="single" w:sz="8" w:color="auto"/>
            </w:tcBorders>
          </w:tcPr>
          <w:p>
            <w:pPr>
              <w:spacing w:after="0"/>
              <w:rPr>
                <w:sz w:val="20"/>
                <w:szCs w:val="20"/>
                <w:color w:val="auto"/>
              </w:rPr>
            </w:pPr>
          </w:p>
        </w:tc>
        <w:tc>
          <w:tcPr>
            <w:tcW w:w="48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40" w:type="dxa"/>
            <w:vAlign w:val="bottom"/>
            <w:tcBorders>
              <w:bottom w:val="single" w:sz="8" w:color="auto"/>
              <w:right w:val="single" w:sz="8" w:color="auto"/>
            </w:tcBorders>
          </w:tcPr>
          <w:p>
            <w:pPr>
              <w:spacing w:after="0"/>
              <w:rPr>
                <w:sz w:val="20"/>
                <w:szCs w:val="20"/>
                <w:color w:val="auto"/>
              </w:rPr>
            </w:pPr>
          </w:p>
        </w:tc>
        <w:tc>
          <w:tcPr>
            <w:tcW w:w="500" w:type="dxa"/>
            <w:vAlign w:val="bottom"/>
            <w:tcBorders>
              <w:bottom w:val="single" w:sz="8" w:color="auto"/>
              <w:right w:val="single" w:sz="8" w:color="auto"/>
            </w:tcBorders>
          </w:tcPr>
          <w:p>
            <w:pPr>
              <w:spacing w:after="0"/>
              <w:rPr>
                <w:sz w:val="20"/>
                <w:szCs w:val="20"/>
                <w:color w:val="auto"/>
              </w:rPr>
            </w:pPr>
          </w:p>
        </w:tc>
        <w:tc>
          <w:tcPr>
            <w:tcW w:w="440" w:type="dxa"/>
            <w:vAlign w:val="bottom"/>
            <w:tcBorders>
              <w:bottom w:val="single" w:sz="8" w:color="auto"/>
              <w:right w:val="single" w:sz="8" w:color="auto"/>
            </w:tcBorders>
          </w:tcPr>
          <w:p>
            <w:pPr>
              <w:spacing w:after="0"/>
              <w:rPr>
                <w:sz w:val="20"/>
                <w:szCs w:val="20"/>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Providenciar limpeza dos sanitá-</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6"/>
              </w:rPr>
              <w:t>X</w:t>
            </w: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rPr>
              <w:t>X</w:t>
            </w:r>
          </w:p>
        </w:tc>
        <w:tc>
          <w:tcPr>
            <w:tcW w:w="48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0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r>
      <w:tr>
        <w:trPr>
          <w:trHeight w:val="229"/>
        </w:trPr>
        <w:tc>
          <w:tcPr>
            <w:tcW w:w="2880" w:type="dxa"/>
            <w:vAlign w:val="bottom"/>
            <w:tcBorders>
              <w:left w:val="single" w:sz="8" w:color="auto"/>
              <w:bottom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rios</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Providenciar água potável com</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6"/>
              </w:rPr>
              <w:t>X</w:t>
            </w: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rPr>
              <w:t>X</w:t>
            </w:r>
          </w:p>
        </w:tc>
        <w:tc>
          <w:tcPr>
            <w:tcW w:w="48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0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r>
      <w:tr>
        <w:trPr>
          <w:trHeight w:val="229"/>
        </w:trPr>
        <w:tc>
          <w:tcPr>
            <w:tcW w:w="2880" w:type="dxa"/>
            <w:vAlign w:val="bottom"/>
            <w:tcBorders>
              <w:left w:val="single" w:sz="8" w:color="auto"/>
              <w:bottom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copos descartáveis</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Providenciar a limpeza e arru-</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6"/>
              </w:rPr>
              <w:t>X</w:t>
            </w: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rPr>
              <w:t>X</w:t>
            </w:r>
          </w:p>
        </w:tc>
        <w:tc>
          <w:tcPr>
            <w:tcW w:w="48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0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r>
      <w:tr>
        <w:trPr>
          <w:trHeight w:val="227"/>
        </w:trPr>
        <w:tc>
          <w:tcPr>
            <w:tcW w:w="2880" w:type="dxa"/>
            <w:vAlign w:val="bottom"/>
            <w:tcBorders>
              <w:left w:val="single" w:sz="8" w:color="auto"/>
              <w:bottom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mação do local de trabalho</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Providenciar papel toalha</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6"/>
              </w:rPr>
              <w:t>X</w:t>
            </w: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rPr>
              <w:t>X</w:t>
            </w:r>
          </w:p>
        </w:tc>
        <w:tc>
          <w:tcPr>
            <w:tcW w:w="48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0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r>
      <w:tr>
        <w:trPr>
          <w:trHeight w:val="64"/>
        </w:trPr>
        <w:tc>
          <w:tcPr>
            <w:tcW w:w="2880" w:type="dxa"/>
            <w:vAlign w:val="bottom"/>
            <w:tcBorders>
              <w:left w:val="single" w:sz="8" w:color="auto"/>
              <w:bottom w:val="single" w:sz="8" w:color="auto"/>
              <w:right w:val="single" w:sz="8" w:color="auto"/>
            </w:tcBorders>
          </w:tcPr>
          <w:p>
            <w:pPr>
              <w:spacing w:after="0"/>
              <w:rPr>
                <w:sz w:val="5"/>
                <w:szCs w:val="5"/>
                <w:color w:val="auto"/>
              </w:rPr>
            </w:pPr>
          </w:p>
        </w:tc>
        <w:tc>
          <w:tcPr>
            <w:tcW w:w="560" w:type="dxa"/>
            <w:vAlign w:val="bottom"/>
            <w:tcBorders>
              <w:bottom w:val="single" w:sz="8" w:color="auto"/>
              <w:right w:val="single" w:sz="8" w:color="auto"/>
            </w:tcBorders>
          </w:tcPr>
          <w:p>
            <w:pPr>
              <w:spacing w:after="0"/>
              <w:rPr>
                <w:sz w:val="5"/>
                <w:szCs w:val="5"/>
                <w:color w:val="auto"/>
              </w:rPr>
            </w:pPr>
          </w:p>
        </w:tc>
        <w:tc>
          <w:tcPr>
            <w:tcW w:w="460" w:type="dxa"/>
            <w:vAlign w:val="bottom"/>
            <w:tcBorders>
              <w:bottom w:val="single" w:sz="8" w:color="auto"/>
              <w:right w:val="single" w:sz="8" w:color="auto"/>
            </w:tcBorders>
          </w:tcPr>
          <w:p>
            <w:pPr>
              <w:spacing w:after="0"/>
              <w:rPr>
                <w:sz w:val="5"/>
                <w:szCs w:val="5"/>
                <w:color w:val="auto"/>
              </w:rPr>
            </w:pPr>
          </w:p>
        </w:tc>
        <w:tc>
          <w:tcPr>
            <w:tcW w:w="520" w:type="dxa"/>
            <w:vAlign w:val="bottom"/>
            <w:tcBorders>
              <w:bottom w:val="single" w:sz="8" w:color="auto"/>
              <w:right w:val="single" w:sz="8" w:color="auto"/>
            </w:tcBorders>
          </w:tcPr>
          <w:p>
            <w:pPr>
              <w:spacing w:after="0"/>
              <w:rPr>
                <w:sz w:val="5"/>
                <w:szCs w:val="5"/>
                <w:color w:val="auto"/>
              </w:rPr>
            </w:pPr>
          </w:p>
        </w:tc>
        <w:tc>
          <w:tcPr>
            <w:tcW w:w="560" w:type="dxa"/>
            <w:vAlign w:val="bottom"/>
            <w:tcBorders>
              <w:bottom w:val="single" w:sz="8" w:color="auto"/>
              <w:right w:val="single" w:sz="8" w:color="auto"/>
            </w:tcBorders>
          </w:tcPr>
          <w:p>
            <w:pPr>
              <w:spacing w:after="0"/>
              <w:rPr>
                <w:sz w:val="5"/>
                <w:szCs w:val="5"/>
                <w:color w:val="auto"/>
              </w:rPr>
            </w:pPr>
          </w:p>
        </w:tc>
        <w:tc>
          <w:tcPr>
            <w:tcW w:w="540" w:type="dxa"/>
            <w:vAlign w:val="bottom"/>
            <w:tcBorders>
              <w:bottom w:val="single" w:sz="8" w:color="auto"/>
              <w:right w:val="single" w:sz="8" w:color="auto"/>
            </w:tcBorders>
          </w:tcPr>
          <w:p>
            <w:pPr>
              <w:spacing w:after="0"/>
              <w:rPr>
                <w:sz w:val="5"/>
                <w:szCs w:val="5"/>
                <w:color w:val="auto"/>
              </w:rPr>
            </w:pPr>
          </w:p>
        </w:tc>
        <w:tc>
          <w:tcPr>
            <w:tcW w:w="480" w:type="dxa"/>
            <w:vAlign w:val="bottom"/>
            <w:tcBorders>
              <w:bottom w:val="single" w:sz="8" w:color="auto"/>
              <w:right w:val="single" w:sz="8" w:color="auto"/>
            </w:tcBorders>
          </w:tcPr>
          <w:p>
            <w:pPr>
              <w:spacing w:after="0"/>
              <w:rPr>
                <w:sz w:val="5"/>
                <w:szCs w:val="5"/>
                <w:color w:val="auto"/>
              </w:rPr>
            </w:pPr>
          </w:p>
        </w:tc>
        <w:tc>
          <w:tcPr>
            <w:tcW w:w="520" w:type="dxa"/>
            <w:vAlign w:val="bottom"/>
            <w:tcBorders>
              <w:bottom w:val="single" w:sz="8" w:color="auto"/>
              <w:right w:val="single" w:sz="8" w:color="auto"/>
            </w:tcBorders>
          </w:tcPr>
          <w:p>
            <w:pPr>
              <w:spacing w:after="0"/>
              <w:rPr>
                <w:sz w:val="5"/>
                <w:szCs w:val="5"/>
                <w:color w:val="auto"/>
              </w:rPr>
            </w:pPr>
          </w:p>
        </w:tc>
        <w:tc>
          <w:tcPr>
            <w:tcW w:w="560" w:type="dxa"/>
            <w:vAlign w:val="bottom"/>
            <w:tcBorders>
              <w:bottom w:val="single" w:sz="8" w:color="auto"/>
              <w:right w:val="single" w:sz="8" w:color="auto"/>
            </w:tcBorders>
          </w:tcPr>
          <w:p>
            <w:pPr>
              <w:spacing w:after="0"/>
              <w:rPr>
                <w:sz w:val="5"/>
                <w:szCs w:val="5"/>
                <w:color w:val="auto"/>
              </w:rPr>
            </w:pPr>
          </w:p>
        </w:tc>
        <w:tc>
          <w:tcPr>
            <w:tcW w:w="520" w:type="dxa"/>
            <w:vAlign w:val="bottom"/>
            <w:tcBorders>
              <w:bottom w:val="single" w:sz="8" w:color="auto"/>
              <w:right w:val="single" w:sz="8" w:color="auto"/>
            </w:tcBorders>
          </w:tcPr>
          <w:p>
            <w:pPr>
              <w:spacing w:after="0"/>
              <w:rPr>
                <w:sz w:val="5"/>
                <w:szCs w:val="5"/>
                <w:color w:val="auto"/>
              </w:rPr>
            </w:pPr>
          </w:p>
        </w:tc>
        <w:tc>
          <w:tcPr>
            <w:tcW w:w="540" w:type="dxa"/>
            <w:vAlign w:val="bottom"/>
            <w:tcBorders>
              <w:bottom w:val="single" w:sz="8" w:color="auto"/>
              <w:right w:val="single" w:sz="8" w:color="auto"/>
            </w:tcBorders>
          </w:tcPr>
          <w:p>
            <w:pPr>
              <w:spacing w:after="0"/>
              <w:rPr>
                <w:sz w:val="5"/>
                <w:szCs w:val="5"/>
                <w:color w:val="auto"/>
              </w:rPr>
            </w:pPr>
          </w:p>
        </w:tc>
        <w:tc>
          <w:tcPr>
            <w:tcW w:w="500" w:type="dxa"/>
            <w:vAlign w:val="bottom"/>
            <w:tcBorders>
              <w:bottom w:val="single" w:sz="8" w:color="auto"/>
              <w:right w:val="single" w:sz="8" w:color="auto"/>
            </w:tcBorders>
          </w:tcPr>
          <w:p>
            <w:pPr>
              <w:spacing w:after="0"/>
              <w:rPr>
                <w:sz w:val="5"/>
                <w:szCs w:val="5"/>
                <w:color w:val="auto"/>
              </w:rPr>
            </w:pPr>
          </w:p>
        </w:tc>
        <w:tc>
          <w:tcPr>
            <w:tcW w:w="440" w:type="dxa"/>
            <w:vAlign w:val="bottom"/>
            <w:tcBorders>
              <w:bottom w:val="single" w:sz="8" w:color="auto"/>
              <w:right w:val="single" w:sz="8" w:color="auto"/>
            </w:tcBorders>
          </w:tcPr>
          <w:p>
            <w:pPr>
              <w:spacing w:after="0"/>
              <w:rPr>
                <w:sz w:val="5"/>
                <w:szCs w:val="5"/>
                <w:color w:val="auto"/>
              </w:rPr>
            </w:pPr>
          </w:p>
        </w:tc>
      </w:tr>
      <w:tr>
        <w:trPr>
          <w:trHeight w:val="218"/>
        </w:trPr>
        <w:tc>
          <w:tcPr>
            <w:tcW w:w="2880" w:type="dxa"/>
            <w:vAlign w:val="bottom"/>
            <w:tcBorders>
              <w:left w:val="single" w:sz="8" w:color="auto"/>
              <w:right w:val="single" w:sz="8" w:color="auto"/>
            </w:tcBorders>
          </w:tcPr>
          <w:p>
            <w:pPr>
              <w:ind w:left="120"/>
              <w:spacing w:after="0" w:line="218" w:lineRule="exact"/>
              <w:rPr>
                <w:sz w:val="20"/>
                <w:szCs w:val="20"/>
                <w:color w:val="auto"/>
              </w:rPr>
            </w:pPr>
            <w:r>
              <w:rPr>
                <w:rFonts w:ascii="Times New Roman" w:cs="Times New Roman" w:eastAsia="Times New Roman" w:hAnsi="Times New Roman"/>
                <w:sz w:val="20"/>
                <w:szCs w:val="20"/>
                <w:color w:val="auto"/>
              </w:rPr>
              <w:t>Providenciar troca de extintores</w:t>
            </w:r>
          </w:p>
        </w:tc>
        <w:tc>
          <w:tcPr>
            <w:tcW w:w="560" w:type="dxa"/>
            <w:vAlign w:val="bottom"/>
            <w:tcBorders>
              <w:right w:val="single" w:sz="8" w:color="auto"/>
            </w:tcBorders>
          </w:tcPr>
          <w:p>
            <w:pPr>
              <w:spacing w:after="0"/>
              <w:rPr>
                <w:sz w:val="18"/>
                <w:szCs w:val="18"/>
                <w:color w:val="auto"/>
              </w:rPr>
            </w:pPr>
          </w:p>
        </w:tc>
        <w:tc>
          <w:tcPr>
            <w:tcW w:w="460" w:type="dxa"/>
            <w:vAlign w:val="bottom"/>
            <w:tcBorders>
              <w:right w:val="single" w:sz="8" w:color="auto"/>
            </w:tcBorders>
          </w:tcPr>
          <w:p>
            <w:pPr>
              <w:spacing w:after="0"/>
              <w:rPr>
                <w:sz w:val="18"/>
                <w:szCs w:val="18"/>
                <w:color w:val="auto"/>
              </w:rPr>
            </w:pPr>
          </w:p>
        </w:tc>
        <w:tc>
          <w:tcPr>
            <w:tcW w:w="520" w:type="dxa"/>
            <w:vAlign w:val="bottom"/>
            <w:tcBorders>
              <w:right w:val="single" w:sz="8" w:color="auto"/>
            </w:tcBorders>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480" w:type="dxa"/>
            <w:vAlign w:val="bottom"/>
            <w:tcBorders>
              <w:right w:val="single" w:sz="8" w:color="auto"/>
            </w:tcBorders>
          </w:tcPr>
          <w:p>
            <w:pPr>
              <w:spacing w:after="0"/>
              <w:rPr>
                <w:sz w:val="18"/>
                <w:szCs w:val="18"/>
                <w:color w:val="auto"/>
              </w:rPr>
            </w:pPr>
          </w:p>
        </w:tc>
        <w:tc>
          <w:tcPr>
            <w:tcW w:w="520" w:type="dxa"/>
            <w:vAlign w:val="bottom"/>
            <w:tcBorders>
              <w:right w:val="single" w:sz="8" w:color="auto"/>
            </w:tcBorders>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520" w:type="dxa"/>
            <w:vAlign w:val="bottom"/>
            <w:tcBorders>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500" w:type="dxa"/>
            <w:vAlign w:val="bottom"/>
            <w:tcBorders>
              <w:right w:val="single" w:sz="8" w:color="auto"/>
            </w:tcBorders>
          </w:tcPr>
          <w:p>
            <w:pPr>
              <w:spacing w:after="0"/>
              <w:rPr>
                <w:sz w:val="18"/>
                <w:szCs w:val="18"/>
                <w:color w:val="auto"/>
              </w:rPr>
            </w:pPr>
          </w:p>
        </w:tc>
        <w:tc>
          <w:tcPr>
            <w:tcW w:w="440" w:type="dxa"/>
            <w:vAlign w:val="bottom"/>
            <w:tcBorders>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b w:val="1"/>
                <w:bCs w:val="1"/>
                <w:color w:val="auto"/>
                <w:w w:val="99"/>
              </w:rPr>
              <w:t>x</w:t>
            </w:r>
          </w:p>
        </w:tc>
      </w:tr>
      <w:tr>
        <w:trPr>
          <w:trHeight w:val="229"/>
        </w:trPr>
        <w:tc>
          <w:tcPr>
            <w:tcW w:w="2880" w:type="dxa"/>
            <w:vAlign w:val="bottom"/>
            <w:tcBorders>
              <w:left w:val="single" w:sz="8" w:color="auto"/>
              <w:bottom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vencidos</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Treinamento e reciclagem para</w:t>
            </w: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27"/>
        </w:trPr>
        <w:tc>
          <w:tcPr>
            <w:tcW w:w="2880" w:type="dxa"/>
            <w:vAlign w:val="bottom"/>
            <w:tcBorders>
              <w:left w:val="single" w:sz="8" w:color="auto"/>
              <w:bottom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operador de empilhadeira</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bottom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Treinamento operação de munck</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jc w:val="center"/>
              <w:spacing w:after="0" w:line="222" w:lineRule="exact"/>
              <w:rPr>
                <w:sz w:val="20"/>
                <w:szCs w:val="20"/>
                <w:color w:val="auto"/>
              </w:rPr>
            </w:pPr>
            <w:r>
              <w:rPr>
                <w:rFonts w:ascii="Times New Roman" w:cs="Times New Roman" w:eastAsia="Times New Roman" w:hAnsi="Times New Roman"/>
                <w:sz w:val="20"/>
                <w:szCs w:val="20"/>
                <w:b w:val="1"/>
                <w:bCs w:val="1"/>
                <w:color w:val="auto"/>
                <w:w w:val="99"/>
              </w:rPr>
              <w:t>x</w:t>
            </w:r>
          </w:p>
        </w:tc>
      </w:tr>
      <w:tr>
        <w:trPr>
          <w:trHeight w:val="219"/>
        </w:trPr>
        <w:tc>
          <w:tcPr>
            <w:tcW w:w="2880" w:type="dxa"/>
            <w:vAlign w:val="bottom"/>
            <w:tcBorders>
              <w:left w:val="single" w:sz="8" w:color="auto"/>
              <w:right w:val="single" w:sz="8" w:color="auto"/>
            </w:tcBorders>
          </w:tcPr>
          <w:p>
            <w:pPr>
              <w:ind w:left="120"/>
              <w:spacing w:after="0" w:line="218" w:lineRule="exact"/>
              <w:rPr>
                <w:sz w:val="20"/>
                <w:szCs w:val="20"/>
                <w:color w:val="auto"/>
              </w:rPr>
            </w:pPr>
            <w:r>
              <w:rPr>
                <w:rFonts w:ascii="Times New Roman" w:cs="Times New Roman" w:eastAsia="Times New Roman" w:hAnsi="Times New Roman"/>
                <w:sz w:val="20"/>
                <w:szCs w:val="20"/>
                <w:color w:val="auto"/>
              </w:rPr>
              <w:t>Palestra Operação segura de má-</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27"/>
        </w:trPr>
        <w:tc>
          <w:tcPr>
            <w:tcW w:w="2880" w:type="dxa"/>
            <w:vAlign w:val="bottom"/>
            <w:tcBorders>
              <w:left w:val="single" w:sz="8" w:color="auto"/>
              <w:bottom w:val="single" w:sz="8" w:color="auto"/>
              <w:right w:val="single" w:sz="8" w:color="auto"/>
            </w:tcBorders>
          </w:tcPr>
          <w:p>
            <w:pPr>
              <w:ind w:left="120"/>
              <w:spacing w:after="0" w:line="222" w:lineRule="exact"/>
              <w:rPr>
                <w:sz w:val="20"/>
                <w:szCs w:val="20"/>
                <w:color w:val="auto"/>
              </w:rPr>
            </w:pPr>
            <w:r>
              <w:rPr>
                <w:rFonts w:ascii="Times New Roman" w:cs="Times New Roman" w:eastAsia="Times New Roman" w:hAnsi="Times New Roman"/>
                <w:sz w:val="20"/>
                <w:szCs w:val="20"/>
                <w:color w:val="auto"/>
              </w:rPr>
              <w:t>quinas e/ou equipamentos</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Treinamentos sobre posturas la-</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6"/>
              </w:rPr>
              <w:t>X</w:t>
            </w: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29"/>
        </w:trPr>
        <w:tc>
          <w:tcPr>
            <w:tcW w:w="2880" w:type="dxa"/>
            <w:vAlign w:val="bottom"/>
            <w:tcBorders>
              <w:left w:val="single" w:sz="8" w:color="auto"/>
              <w:bottom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borais e ginastica laboral-NR17</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Palestra de prevenção a combate</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29"/>
        </w:trPr>
        <w:tc>
          <w:tcPr>
            <w:tcW w:w="2880" w:type="dxa"/>
            <w:vAlign w:val="bottom"/>
            <w:tcBorders>
              <w:left w:val="single" w:sz="8" w:color="auto"/>
              <w:bottom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á incêndios</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Treinamento de primeiros socor-</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29"/>
        </w:trPr>
        <w:tc>
          <w:tcPr>
            <w:tcW w:w="2880" w:type="dxa"/>
            <w:vAlign w:val="bottom"/>
            <w:tcBorders>
              <w:left w:val="single" w:sz="8" w:color="auto"/>
              <w:bottom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ros</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Palestra prevenção auditiva</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6"/>
              </w:rPr>
              <w:t>X</w:t>
            </w: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38"/>
        </w:trPr>
        <w:tc>
          <w:tcPr>
            <w:tcW w:w="2880" w:type="dxa"/>
            <w:vAlign w:val="bottom"/>
            <w:tcBorders>
              <w:left w:val="single" w:sz="8" w:color="auto"/>
              <w:bottom w:val="single" w:sz="8" w:color="auto"/>
              <w:right w:val="single" w:sz="8" w:color="auto"/>
            </w:tcBorders>
          </w:tcPr>
          <w:p>
            <w:pPr>
              <w:spacing w:after="0"/>
              <w:rPr>
                <w:sz w:val="3"/>
                <w:szCs w:val="3"/>
                <w:color w:val="auto"/>
              </w:rPr>
            </w:pPr>
          </w:p>
        </w:tc>
        <w:tc>
          <w:tcPr>
            <w:tcW w:w="560" w:type="dxa"/>
            <w:vAlign w:val="bottom"/>
            <w:tcBorders>
              <w:bottom w:val="single" w:sz="8" w:color="auto"/>
              <w:right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5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right w:val="single" w:sz="8" w:color="auto"/>
            </w:tcBorders>
          </w:tcPr>
          <w:p>
            <w:pPr>
              <w:spacing w:after="0"/>
              <w:rPr>
                <w:sz w:val="3"/>
                <w:szCs w:val="3"/>
                <w:color w:val="auto"/>
              </w:rPr>
            </w:pPr>
          </w:p>
        </w:tc>
        <w:tc>
          <w:tcPr>
            <w:tcW w:w="480" w:type="dxa"/>
            <w:vAlign w:val="bottom"/>
            <w:tcBorders>
              <w:bottom w:val="single" w:sz="8" w:color="auto"/>
              <w:right w:val="single" w:sz="8" w:color="auto"/>
            </w:tcBorders>
          </w:tcPr>
          <w:p>
            <w:pPr>
              <w:spacing w:after="0"/>
              <w:rPr>
                <w:sz w:val="3"/>
                <w:szCs w:val="3"/>
                <w:color w:val="auto"/>
              </w:rPr>
            </w:pPr>
          </w:p>
        </w:tc>
        <w:tc>
          <w:tcPr>
            <w:tcW w:w="5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right w:val="single" w:sz="8" w:color="auto"/>
            </w:tcBorders>
          </w:tcPr>
          <w:p>
            <w:pPr>
              <w:spacing w:after="0"/>
              <w:rPr>
                <w:sz w:val="3"/>
                <w:szCs w:val="3"/>
                <w:color w:val="auto"/>
              </w:rPr>
            </w:pPr>
          </w:p>
        </w:tc>
        <w:tc>
          <w:tcPr>
            <w:tcW w:w="5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right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r>
      <w:tr>
        <w:trPr>
          <w:trHeight w:val="218"/>
        </w:trPr>
        <w:tc>
          <w:tcPr>
            <w:tcW w:w="2880" w:type="dxa"/>
            <w:vAlign w:val="bottom"/>
            <w:tcBorders>
              <w:left w:val="single" w:sz="8" w:color="auto"/>
              <w:right w:val="single" w:sz="8" w:color="auto"/>
            </w:tcBorders>
          </w:tcPr>
          <w:p>
            <w:pPr>
              <w:ind w:left="120"/>
              <w:spacing w:after="0" w:line="218" w:lineRule="exact"/>
              <w:rPr>
                <w:sz w:val="20"/>
                <w:szCs w:val="20"/>
                <w:color w:val="auto"/>
              </w:rPr>
            </w:pPr>
            <w:r>
              <w:rPr>
                <w:rFonts w:ascii="Times New Roman" w:cs="Times New Roman" w:eastAsia="Times New Roman" w:hAnsi="Times New Roman"/>
                <w:sz w:val="20"/>
                <w:szCs w:val="20"/>
                <w:color w:val="auto"/>
              </w:rPr>
              <w:t>Palestra prevenção das mãos e</w:t>
            </w:r>
          </w:p>
        </w:tc>
        <w:tc>
          <w:tcPr>
            <w:tcW w:w="560" w:type="dxa"/>
            <w:vAlign w:val="bottom"/>
            <w:tcBorders>
              <w:right w:val="single" w:sz="8" w:color="auto"/>
            </w:tcBorders>
          </w:tcPr>
          <w:p>
            <w:pPr>
              <w:spacing w:after="0"/>
              <w:rPr>
                <w:sz w:val="18"/>
                <w:szCs w:val="18"/>
                <w:color w:val="auto"/>
              </w:rPr>
            </w:pPr>
          </w:p>
        </w:tc>
        <w:tc>
          <w:tcPr>
            <w:tcW w:w="460" w:type="dxa"/>
            <w:vAlign w:val="bottom"/>
            <w:tcBorders>
              <w:right w:val="single" w:sz="8" w:color="auto"/>
            </w:tcBorders>
          </w:tcPr>
          <w:p>
            <w:pPr>
              <w:spacing w:after="0"/>
              <w:rPr>
                <w:sz w:val="18"/>
                <w:szCs w:val="18"/>
                <w:color w:val="auto"/>
              </w:rPr>
            </w:pPr>
          </w:p>
        </w:tc>
        <w:tc>
          <w:tcPr>
            <w:tcW w:w="520" w:type="dxa"/>
            <w:vAlign w:val="bottom"/>
            <w:tcBorders>
              <w:right w:val="single" w:sz="8" w:color="auto"/>
            </w:tcBorders>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480" w:type="dxa"/>
            <w:vAlign w:val="bottom"/>
            <w:tcBorders>
              <w:right w:val="single" w:sz="8" w:color="auto"/>
            </w:tcBorders>
          </w:tcPr>
          <w:p>
            <w:pPr>
              <w:spacing w:after="0"/>
              <w:rPr>
                <w:sz w:val="18"/>
                <w:szCs w:val="18"/>
                <w:color w:val="auto"/>
              </w:rPr>
            </w:pPr>
          </w:p>
        </w:tc>
        <w:tc>
          <w:tcPr>
            <w:tcW w:w="520" w:type="dxa"/>
            <w:vAlign w:val="bottom"/>
            <w:tcBorders>
              <w:right w:val="single" w:sz="8" w:color="auto"/>
            </w:tcBorders>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520" w:type="dxa"/>
            <w:vAlign w:val="bottom"/>
            <w:tcBorders>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500" w:type="dxa"/>
            <w:vAlign w:val="bottom"/>
            <w:tcBorders>
              <w:right w:val="single" w:sz="8" w:color="auto"/>
            </w:tcBorders>
          </w:tcPr>
          <w:p>
            <w:pPr>
              <w:spacing w:after="0"/>
              <w:rPr>
                <w:sz w:val="18"/>
                <w:szCs w:val="18"/>
                <w:color w:val="auto"/>
              </w:rPr>
            </w:pPr>
          </w:p>
        </w:tc>
        <w:tc>
          <w:tcPr>
            <w:tcW w:w="440" w:type="dxa"/>
            <w:vAlign w:val="bottom"/>
            <w:tcBorders>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b w:val="1"/>
                <w:bCs w:val="1"/>
                <w:color w:val="auto"/>
                <w:w w:val="99"/>
              </w:rPr>
              <w:t>x</w:t>
            </w:r>
          </w:p>
        </w:tc>
      </w:tr>
      <w:tr>
        <w:trPr>
          <w:trHeight w:val="229"/>
        </w:trPr>
        <w:tc>
          <w:tcPr>
            <w:tcW w:w="2880" w:type="dxa"/>
            <w:vAlign w:val="bottom"/>
            <w:tcBorders>
              <w:left w:val="single" w:sz="8" w:color="auto"/>
              <w:bottom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membros superiores</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Palestra proteção respiratória</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48"/>
        </w:trPr>
        <w:tc>
          <w:tcPr>
            <w:tcW w:w="2880" w:type="dxa"/>
            <w:vAlign w:val="bottom"/>
            <w:tcBorders>
              <w:left w:val="single" w:sz="8" w:color="auto"/>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50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r>
      <w:tr>
        <w:trPr>
          <w:trHeight w:val="218"/>
        </w:trPr>
        <w:tc>
          <w:tcPr>
            <w:tcW w:w="2880" w:type="dxa"/>
            <w:vAlign w:val="bottom"/>
            <w:tcBorders>
              <w:left w:val="single" w:sz="8" w:color="auto"/>
              <w:right w:val="single" w:sz="8" w:color="auto"/>
            </w:tcBorders>
          </w:tcPr>
          <w:p>
            <w:pPr>
              <w:ind w:left="120"/>
              <w:spacing w:after="0" w:line="218" w:lineRule="exact"/>
              <w:rPr>
                <w:sz w:val="20"/>
                <w:szCs w:val="20"/>
                <w:color w:val="auto"/>
              </w:rPr>
            </w:pPr>
            <w:r>
              <w:rPr>
                <w:rFonts w:ascii="Times New Roman" w:cs="Times New Roman" w:eastAsia="Times New Roman" w:hAnsi="Times New Roman"/>
                <w:sz w:val="20"/>
                <w:szCs w:val="20"/>
                <w:color w:val="auto"/>
              </w:rPr>
              <w:t>Treinamento trabalho em altura-</w:t>
            </w:r>
          </w:p>
        </w:tc>
        <w:tc>
          <w:tcPr>
            <w:tcW w:w="560" w:type="dxa"/>
            <w:vAlign w:val="bottom"/>
            <w:tcBorders>
              <w:right w:val="single" w:sz="8" w:color="auto"/>
            </w:tcBorders>
          </w:tcPr>
          <w:p>
            <w:pPr>
              <w:spacing w:after="0"/>
              <w:rPr>
                <w:sz w:val="18"/>
                <w:szCs w:val="18"/>
                <w:color w:val="auto"/>
              </w:rPr>
            </w:pPr>
          </w:p>
        </w:tc>
        <w:tc>
          <w:tcPr>
            <w:tcW w:w="460" w:type="dxa"/>
            <w:vAlign w:val="bottom"/>
            <w:tcBorders>
              <w:right w:val="single" w:sz="8" w:color="auto"/>
            </w:tcBorders>
          </w:tcPr>
          <w:p>
            <w:pPr>
              <w:spacing w:after="0"/>
              <w:rPr>
                <w:sz w:val="18"/>
                <w:szCs w:val="18"/>
                <w:color w:val="auto"/>
              </w:rPr>
            </w:pPr>
          </w:p>
        </w:tc>
        <w:tc>
          <w:tcPr>
            <w:tcW w:w="520" w:type="dxa"/>
            <w:vAlign w:val="bottom"/>
            <w:tcBorders>
              <w:right w:val="single" w:sz="8" w:color="auto"/>
            </w:tcBorders>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480" w:type="dxa"/>
            <w:vAlign w:val="bottom"/>
            <w:tcBorders>
              <w:right w:val="single" w:sz="8" w:color="auto"/>
            </w:tcBorders>
          </w:tcPr>
          <w:p>
            <w:pPr>
              <w:spacing w:after="0"/>
              <w:rPr>
                <w:sz w:val="18"/>
                <w:szCs w:val="18"/>
                <w:color w:val="auto"/>
              </w:rPr>
            </w:pPr>
          </w:p>
        </w:tc>
        <w:tc>
          <w:tcPr>
            <w:tcW w:w="520" w:type="dxa"/>
            <w:vAlign w:val="bottom"/>
            <w:tcBorders>
              <w:right w:val="single" w:sz="8" w:color="auto"/>
            </w:tcBorders>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520" w:type="dxa"/>
            <w:vAlign w:val="bottom"/>
            <w:tcBorders>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40" w:type="dxa"/>
            <w:vAlign w:val="bottom"/>
            <w:tcBorders>
              <w:right w:val="single" w:sz="8" w:color="auto"/>
            </w:tcBorders>
          </w:tcPr>
          <w:p>
            <w:pPr>
              <w:spacing w:after="0"/>
              <w:rPr>
                <w:sz w:val="18"/>
                <w:szCs w:val="18"/>
                <w:color w:val="auto"/>
              </w:rPr>
            </w:pPr>
          </w:p>
        </w:tc>
        <w:tc>
          <w:tcPr>
            <w:tcW w:w="500" w:type="dxa"/>
            <w:vAlign w:val="bottom"/>
            <w:tcBorders>
              <w:right w:val="single" w:sz="8" w:color="auto"/>
            </w:tcBorders>
          </w:tcPr>
          <w:p>
            <w:pPr>
              <w:spacing w:after="0"/>
              <w:rPr>
                <w:sz w:val="18"/>
                <w:szCs w:val="18"/>
                <w:color w:val="auto"/>
              </w:rPr>
            </w:pPr>
          </w:p>
        </w:tc>
        <w:tc>
          <w:tcPr>
            <w:tcW w:w="440" w:type="dxa"/>
            <w:vAlign w:val="bottom"/>
            <w:tcBorders>
              <w:right w:val="single" w:sz="8" w:color="auto"/>
            </w:tcBorders>
          </w:tcPr>
          <w:p>
            <w:pPr>
              <w:spacing w:after="0"/>
              <w:rPr>
                <w:sz w:val="18"/>
                <w:szCs w:val="18"/>
                <w:color w:val="auto"/>
              </w:rPr>
            </w:pPr>
          </w:p>
        </w:tc>
      </w:tr>
      <w:tr>
        <w:trPr>
          <w:trHeight w:val="229"/>
        </w:trPr>
        <w:tc>
          <w:tcPr>
            <w:tcW w:w="2880" w:type="dxa"/>
            <w:vAlign w:val="bottom"/>
            <w:tcBorders>
              <w:left w:val="single" w:sz="8" w:color="auto"/>
              <w:bottom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NR35</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Palestra uso e conservação de</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27"/>
        </w:trPr>
        <w:tc>
          <w:tcPr>
            <w:tcW w:w="2880" w:type="dxa"/>
            <w:vAlign w:val="bottom"/>
            <w:tcBorders>
              <w:left w:val="single" w:sz="8" w:color="auto"/>
              <w:bottom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EPI</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Treinamento designado da CIPA</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23"/>
        </w:trPr>
        <w:tc>
          <w:tcPr>
            <w:tcW w:w="2880" w:type="dxa"/>
            <w:vAlign w:val="bottom"/>
            <w:tcBorders>
              <w:left w:val="single" w:sz="8" w:color="auto"/>
              <w:right w:val="single" w:sz="8" w:color="auto"/>
            </w:tcBorders>
          </w:tcPr>
          <w:p>
            <w:pPr>
              <w:ind w:left="120"/>
              <w:spacing w:after="0" w:line="222" w:lineRule="exact"/>
              <w:rPr>
                <w:sz w:val="20"/>
                <w:szCs w:val="20"/>
                <w:color w:val="auto"/>
              </w:rPr>
            </w:pPr>
            <w:r>
              <w:rPr>
                <w:rFonts w:ascii="Times New Roman" w:cs="Times New Roman" w:eastAsia="Times New Roman" w:hAnsi="Times New Roman"/>
                <w:sz w:val="20"/>
                <w:szCs w:val="20"/>
                <w:color w:val="auto"/>
              </w:rPr>
              <w:t>e Treinamento para membros da</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35"/>
        </w:trPr>
        <w:tc>
          <w:tcPr>
            <w:tcW w:w="2880" w:type="dxa"/>
            <w:vAlign w:val="bottom"/>
            <w:tcBorders>
              <w:left w:val="single" w:sz="8" w:color="auto"/>
              <w:bottom w:val="single" w:sz="8" w:color="auto"/>
              <w:right w:val="single" w:sz="8" w:color="auto"/>
            </w:tcBorders>
          </w:tcPr>
          <w:p>
            <w:pPr>
              <w:ind w:left="120"/>
              <w:spacing w:after="0" w:line="229" w:lineRule="exact"/>
              <w:rPr>
                <w:sz w:val="20"/>
                <w:szCs w:val="20"/>
                <w:color w:val="auto"/>
              </w:rPr>
            </w:pPr>
            <w:r>
              <w:rPr>
                <w:rFonts w:ascii="Times New Roman" w:cs="Times New Roman" w:eastAsia="Times New Roman" w:hAnsi="Times New Roman"/>
                <w:sz w:val="20"/>
                <w:szCs w:val="20"/>
                <w:color w:val="auto"/>
              </w:rPr>
              <w:t>CIPA</w:t>
            </w:r>
          </w:p>
        </w:tc>
        <w:tc>
          <w:tcPr>
            <w:tcW w:w="560" w:type="dxa"/>
            <w:vAlign w:val="bottom"/>
            <w:tcBorders>
              <w:bottom w:val="single" w:sz="8" w:color="auto"/>
              <w:right w:val="single" w:sz="8" w:color="auto"/>
            </w:tcBorders>
          </w:tcPr>
          <w:p>
            <w:pPr>
              <w:spacing w:after="0"/>
              <w:rPr>
                <w:sz w:val="20"/>
                <w:szCs w:val="20"/>
                <w:color w:val="auto"/>
              </w:rPr>
            </w:pPr>
          </w:p>
        </w:tc>
        <w:tc>
          <w:tcPr>
            <w:tcW w:w="46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right w:val="single" w:sz="8" w:color="auto"/>
            </w:tcBorders>
          </w:tcPr>
          <w:p>
            <w:pPr>
              <w:spacing w:after="0"/>
              <w:rPr>
                <w:sz w:val="20"/>
                <w:szCs w:val="20"/>
                <w:color w:val="auto"/>
              </w:rPr>
            </w:pPr>
          </w:p>
        </w:tc>
        <w:tc>
          <w:tcPr>
            <w:tcW w:w="540" w:type="dxa"/>
            <w:vAlign w:val="bottom"/>
            <w:tcBorders>
              <w:bottom w:val="single" w:sz="8" w:color="auto"/>
              <w:right w:val="single" w:sz="8" w:color="auto"/>
            </w:tcBorders>
          </w:tcPr>
          <w:p>
            <w:pPr>
              <w:spacing w:after="0"/>
              <w:rPr>
                <w:sz w:val="20"/>
                <w:szCs w:val="20"/>
                <w:color w:val="auto"/>
              </w:rPr>
            </w:pPr>
          </w:p>
        </w:tc>
        <w:tc>
          <w:tcPr>
            <w:tcW w:w="48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40" w:type="dxa"/>
            <w:vAlign w:val="bottom"/>
            <w:tcBorders>
              <w:bottom w:val="single" w:sz="8" w:color="auto"/>
              <w:right w:val="single" w:sz="8" w:color="auto"/>
            </w:tcBorders>
          </w:tcPr>
          <w:p>
            <w:pPr>
              <w:spacing w:after="0"/>
              <w:rPr>
                <w:sz w:val="20"/>
                <w:szCs w:val="20"/>
                <w:color w:val="auto"/>
              </w:rPr>
            </w:pPr>
          </w:p>
        </w:tc>
        <w:tc>
          <w:tcPr>
            <w:tcW w:w="500" w:type="dxa"/>
            <w:vAlign w:val="bottom"/>
            <w:tcBorders>
              <w:bottom w:val="single" w:sz="8" w:color="auto"/>
              <w:right w:val="single" w:sz="8" w:color="auto"/>
            </w:tcBorders>
          </w:tcPr>
          <w:p>
            <w:pPr>
              <w:spacing w:after="0"/>
              <w:rPr>
                <w:sz w:val="20"/>
                <w:szCs w:val="20"/>
                <w:color w:val="auto"/>
              </w:rPr>
            </w:pPr>
          </w:p>
        </w:tc>
        <w:tc>
          <w:tcPr>
            <w:tcW w:w="440" w:type="dxa"/>
            <w:vAlign w:val="bottom"/>
            <w:tcBorders>
              <w:bottom w:val="single" w:sz="8" w:color="auto"/>
              <w:right w:val="single" w:sz="8" w:color="auto"/>
            </w:tcBorders>
          </w:tcPr>
          <w:p>
            <w:pPr>
              <w:spacing w:after="0"/>
              <w:rPr>
                <w:sz w:val="20"/>
                <w:szCs w:val="20"/>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Ferramentas manuais-Segurança</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29"/>
        </w:trPr>
        <w:tc>
          <w:tcPr>
            <w:tcW w:w="2880" w:type="dxa"/>
            <w:vAlign w:val="bottom"/>
            <w:tcBorders>
              <w:left w:val="single" w:sz="8" w:color="auto"/>
              <w:bottom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na utilização</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Palestra sobre levantamento e</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6"/>
              </w:rPr>
              <w:t>X</w:t>
            </w: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24"/>
        </w:trPr>
        <w:tc>
          <w:tcPr>
            <w:tcW w:w="2880" w:type="dxa"/>
            <w:vAlign w:val="bottom"/>
            <w:tcBorders>
              <w:left w:val="single" w:sz="8" w:color="auto"/>
              <w:right w:val="single" w:sz="8" w:color="auto"/>
            </w:tcBorders>
          </w:tcPr>
          <w:p>
            <w:pPr>
              <w:ind w:left="120"/>
              <w:spacing w:after="0" w:line="224" w:lineRule="exact"/>
              <w:rPr>
                <w:sz w:val="20"/>
                <w:szCs w:val="20"/>
                <w:color w:val="auto"/>
              </w:rPr>
            </w:pPr>
            <w:r>
              <w:rPr>
                <w:rFonts w:ascii="Times New Roman" w:cs="Times New Roman" w:eastAsia="Times New Roman" w:hAnsi="Times New Roman"/>
                <w:sz w:val="20"/>
                <w:szCs w:val="20"/>
                <w:color w:val="auto"/>
              </w:rPr>
              <w:t>transporte manual de cargas-</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33"/>
        </w:trPr>
        <w:tc>
          <w:tcPr>
            <w:tcW w:w="2880" w:type="dxa"/>
            <w:vAlign w:val="bottom"/>
            <w:tcBorders>
              <w:left w:val="single" w:sz="8" w:color="auto"/>
              <w:bottom w:val="single" w:sz="8" w:color="auto"/>
              <w:right w:val="single" w:sz="8" w:color="auto"/>
            </w:tcBorders>
          </w:tcPr>
          <w:p>
            <w:pPr>
              <w:ind w:left="120"/>
              <w:spacing w:after="0" w:line="229" w:lineRule="exact"/>
              <w:rPr>
                <w:sz w:val="20"/>
                <w:szCs w:val="20"/>
                <w:color w:val="auto"/>
              </w:rPr>
            </w:pPr>
            <w:r>
              <w:rPr>
                <w:rFonts w:ascii="Times New Roman" w:cs="Times New Roman" w:eastAsia="Times New Roman" w:hAnsi="Times New Roman"/>
                <w:sz w:val="20"/>
                <w:szCs w:val="20"/>
                <w:color w:val="auto"/>
              </w:rPr>
              <w:t>Técnicas</w:t>
            </w:r>
          </w:p>
        </w:tc>
        <w:tc>
          <w:tcPr>
            <w:tcW w:w="560" w:type="dxa"/>
            <w:vAlign w:val="bottom"/>
            <w:tcBorders>
              <w:bottom w:val="single" w:sz="8" w:color="auto"/>
              <w:right w:val="single" w:sz="8" w:color="auto"/>
            </w:tcBorders>
          </w:tcPr>
          <w:p>
            <w:pPr>
              <w:spacing w:after="0"/>
              <w:rPr>
                <w:sz w:val="20"/>
                <w:szCs w:val="20"/>
                <w:color w:val="auto"/>
              </w:rPr>
            </w:pPr>
          </w:p>
        </w:tc>
        <w:tc>
          <w:tcPr>
            <w:tcW w:w="46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right w:val="single" w:sz="8" w:color="auto"/>
            </w:tcBorders>
          </w:tcPr>
          <w:p>
            <w:pPr>
              <w:spacing w:after="0"/>
              <w:rPr>
                <w:sz w:val="20"/>
                <w:szCs w:val="20"/>
                <w:color w:val="auto"/>
              </w:rPr>
            </w:pPr>
          </w:p>
        </w:tc>
        <w:tc>
          <w:tcPr>
            <w:tcW w:w="540" w:type="dxa"/>
            <w:vAlign w:val="bottom"/>
            <w:tcBorders>
              <w:bottom w:val="single" w:sz="8" w:color="auto"/>
              <w:right w:val="single" w:sz="8" w:color="auto"/>
            </w:tcBorders>
          </w:tcPr>
          <w:p>
            <w:pPr>
              <w:spacing w:after="0"/>
              <w:rPr>
                <w:sz w:val="20"/>
                <w:szCs w:val="20"/>
                <w:color w:val="auto"/>
              </w:rPr>
            </w:pPr>
          </w:p>
        </w:tc>
        <w:tc>
          <w:tcPr>
            <w:tcW w:w="48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540" w:type="dxa"/>
            <w:vAlign w:val="bottom"/>
            <w:tcBorders>
              <w:bottom w:val="single" w:sz="8" w:color="auto"/>
              <w:right w:val="single" w:sz="8" w:color="auto"/>
            </w:tcBorders>
          </w:tcPr>
          <w:p>
            <w:pPr>
              <w:spacing w:after="0"/>
              <w:rPr>
                <w:sz w:val="20"/>
                <w:szCs w:val="20"/>
                <w:color w:val="auto"/>
              </w:rPr>
            </w:pPr>
          </w:p>
        </w:tc>
        <w:tc>
          <w:tcPr>
            <w:tcW w:w="500" w:type="dxa"/>
            <w:vAlign w:val="bottom"/>
            <w:tcBorders>
              <w:bottom w:val="single" w:sz="8" w:color="auto"/>
              <w:right w:val="single" w:sz="8" w:color="auto"/>
            </w:tcBorders>
          </w:tcPr>
          <w:p>
            <w:pPr>
              <w:spacing w:after="0"/>
              <w:rPr>
                <w:sz w:val="20"/>
                <w:szCs w:val="20"/>
                <w:color w:val="auto"/>
              </w:rPr>
            </w:pPr>
          </w:p>
        </w:tc>
        <w:tc>
          <w:tcPr>
            <w:tcW w:w="440" w:type="dxa"/>
            <w:vAlign w:val="bottom"/>
            <w:tcBorders>
              <w:bottom w:val="single" w:sz="8" w:color="auto"/>
              <w:right w:val="single" w:sz="8" w:color="auto"/>
            </w:tcBorders>
          </w:tcPr>
          <w:p>
            <w:pPr>
              <w:spacing w:after="0"/>
              <w:rPr>
                <w:sz w:val="20"/>
                <w:szCs w:val="20"/>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Palestra sobre doenças laborais e</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227"/>
        </w:trPr>
        <w:tc>
          <w:tcPr>
            <w:tcW w:w="2880" w:type="dxa"/>
            <w:vAlign w:val="bottom"/>
            <w:tcBorders>
              <w:left w:val="single" w:sz="8" w:color="auto"/>
              <w:bottom w:val="single" w:sz="8" w:color="auto"/>
              <w:right w:val="single" w:sz="8" w:color="auto"/>
            </w:tcBorders>
          </w:tcPr>
          <w:p>
            <w:pPr>
              <w:ind w:left="120"/>
              <w:spacing w:after="0" w:line="222" w:lineRule="exact"/>
              <w:rPr>
                <w:sz w:val="20"/>
                <w:szCs w:val="20"/>
                <w:color w:val="auto"/>
              </w:rPr>
            </w:pPr>
            <w:r>
              <w:rPr>
                <w:rFonts w:ascii="Times New Roman" w:cs="Times New Roman" w:eastAsia="Times New Roman" w:hAnsi="Times New Roman"/>
                <w:sz w:val="20"/>
                <w:szCs w:val="20"/>
                <w:color w:val="auto"/>
              </w:rPr>
              <w:t>profissionais</w:t>
            </w:r>
          </w:p>
        </w:tc>
        <w:tc>
          <w:tcPr>
            <w:tcW w:w="560" w:type="dxa"/>
            <w:vAlign w:val="bottom"/>
            <w:tcBorders>
              <w:bottom w:val="single" w:sz="8" w:color="auto"/>
              <w:right w:val="single" w:sz="8" w:color="auto"/>
            </w:tcBorders>
          </w:tcPr>
          <w:p>
            <w:pPr>
              <w:spacing w:after="0"/>
              <w:rPr>
                <w:sz w:val="19"/>
                <w:szCs w:val="19"/>
                <w:color w:val="auto"/>
              </w:rPr>
            </w:pPr>
          </w:p>
        </w:tc>
        <w:tc>
          <w:tcPr>
            <w:tcW w:w="4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54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r>
      <w:tr>
        <w:trPr>
          <w:trHeight w:val="222"/>
        </w:trPr>
        <w:tc>
          <w:tcPr>
            <w:tcW w:w="288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Técnicas de resgate</w:t>
            </w:r>
          </w:p>
        </w:tc>
        <w:tc>
          <w:tcPr>
            <w:tcW w:w="56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52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9"/>
              </w:rPr>
              <w:t>x</w:t>
            </w:r>
          </w:p>
        </w:tc>
        <w:tc>
          <w:tcPr>
            <w:tcW w:w="540" w:type="dxa"/>
            <w:vAlign w:val="bottom"/>
            <w:tcBorders>
              <w:right w:val="single" w:sz="8" w:color="auto"/>
            </w:tcBorders>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r>
      <w:tr>
        <w:trPr>
          <w:trHeight w:val="50"/>
        </w:trPr>
        <w:tc>
          <w:tcPr>
            <w:tcW w:w="2880" w:type="dxa"/>
            <w:vAlign w:val="bottom"/>
            <w:tcBorders>
              <w:left w:val="single" w:sz="8" w:color="auto"/>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50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sectPr>
      <w:pgSz w:w="11900" w:h="16840" w:orient="portrait"/>
      <w:cols w:equalWidth="0" w:num="1">
        <w:col w:w="9080"/>
      </w:cols>
      <w:pgMar w:left="1700" w:top="974" w:right="1120" w:bottom="439"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lvl w:ilvl="1">
      <w:lvlJc w:val="left"/>
      <w:lvlText w:val="·"/>
      <w:numFmt w:val="bullet"/>
      <w:start w:val="1"/>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2016-06-29T01:58:30Z</dcterms:created>
  <dcterms:modified xsi:type="dcterms:W3CDTF">2016-06-29T01:58:30Z</dcterms:modified>
</cp:coreProperties>
</file>