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Cronograma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Fecha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Horas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8/6/24     </w:t>
        <w:tab/>
        <w:t xml:space="preserve">3hs   - 3 personas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12/6/24    </w:t>
        <w:tab/>
        <w:t xml:space="preserve">3hs   - 3 personas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16/6/24    </w:t>
        <w:tab/>
        <w:t xml:space="preserve">2hs   - 3 personas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22/6/24    </w:t>
        <w:tab/>
        <w:t xml:space="preserve">2hs   - 3 personas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23/6/24    </w:t>
        <w:tab/>
        <w:t xml:space="preserve">2hs  - 3 personas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29/6/24    </w:t>
        <w:tab/>
        <w:t xml:space="preserve">1hs y 30m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29/6/24          2hs - 2 personas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3/7/24     </w:t>
        <w:tab/>
        <w:t xml:space="preserve">1hs y 30m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8/7/24     </w:t>
        <w:tab/>
        <w:t xml:space="preserve"> 3hs y 20m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11/7/24    </w:t>
        <w:tab/>
        <w:t xml:space="preserve"> 4hs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13/7/24    </w:t>
        <w:tab/>
        <w:t xml:space="preserve"> 2hs y 30m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cantidad de reuniones: 11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horas invertidas: 27 horas aproximadamente.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MbB9GBwdSzlEmoDrrEm2hEyF1Q==">CgMxLjA4AHIhMTBYQkVDd09HVWl6dngxdzJSX1p1bzk3VHNidVhxemVF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2024-07-13T21:15:00Z</dcterms:created>
  <dc:creator>Alicia Solari</dc:creator>
</cp:coreProperties>
</file>