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</w:t>
      </w:r>
      <w:r>
        <w:t xml:space="preserve"> </w:t>
      </w:r>
      <w:r>
        <w:t xml:space="preserve">№7.</w:t>
      </w:r>
      <w:r>
        <w:t xml:space="preserve"> </w:t>
      </w:r>
      <w:r>
        <w:t xml:space="preserve">Метод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итерации</w:t>
      </w:r>
      <w:r>
        <w:t xml:space="preserve"> </w:t>
      </w:r>
      <w:r>
        <w:t xml:space="preserve">и</w:t>
      </w:r>
      <w:r>
        <w:t xml:space="preserve"> </w:t>
      </w:r>
      <w:r>
        <w:t xml:space="preserve">метод</w:t>
      </w:r>
      <w:r>
        <w:t xml:space="preserve"> </w:t>
      </w:r>
      <w:r>
        <w:t xml:space="preserve">хорд</w:t>
      </w:r>
    </w:p>
    <w:p>
      <w:pPr>
        <w:pStyle w:val="Author"/>
      </w:pPr>
      <w:r>
        <w:t xml:space="preserve">Грицус</w:t>
      </w:r>
      <w:r>
        <w:t xml:space="preserve"> </w:t>
      </w:r>
      <w:r>
        <w:t xml:space="preserve">константин</w:t>
      </w:r>
    </w:p>
    <w:p>
      <w:pPr>
        <w:pStyle w:val="Heading1"/>
      </w:pPr>
      <w:bookmarkStart w:id="21" w:name="постановка-задачи"/>
      <w:bookmarkEnd w:id="21"/>
      <w:r>
        <w:t xml:space="preserve">Постановка задачи</w:t>
      </w:r>
    </w:p>
    <w:p>
      <w:pPr>
        <w:pStyle w:val="FirstParagraph"/>
      </w:pPr>
      <w:r>
        <w:t xml:space="preserve">Дано уравнение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>
            <m:sty m:val="p"/>
          </m:rPr>
          <m:t>lg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0</m:t>
        </m:r>
        <m:r>
          <m:rPr/>
          <m:t>,</m:t>
        </m:r>
        <m:r>
          <m:rPr/>
          <m:t>13</m:t>
        </m:r>
        <m:r>
          <m:rPr/>
          <m:t>/</m:t>
        </m:r>
        <m:r>
          <m:rPr/>
          <m:t>x</m:t>
        </m:r>
      </m:oMath>
      <w:r>
        <w:t xml:space="preserve">. Найти наименьший положительный корень этого уравнения с точностью</w:t>
      </w:r>
      <w:r>
        <w:t xml:space="preserve"> </w:t>
      </w:r>
      <w:r>
        <w:t xml:space="preserve">$\epsilan$</w:t>
      </w:r>
      <w:r>
        <w:t xml:space="preserve">, используя разные методы отыскания корня</w:t>
      </w:r>
    </w:p>
    <w:p>
      <w:pPr>
        <w:pStyle w:val="BodyText"/>
      </w:pPr>
      <m:oMath>
        <m:sSub>
          <m:e>
            <m:r>
              <m:rPr/>
              <m:t>A</m:t>
            </m:r>
          </m:e>
          <m:sub>
            <m:sSup>
              <m:e>
                <m:r>
                  <m:rPr/>
                  <m:t>x</m:t>
                </m:r>
              </m:e>
              <m:sup>
                <m:r>
                  <m:rPr/>
                  <m:t>*</m:t>
                </m:r>
              </m:sup>
            </m:sSup>
          </m:sub>
        </m:sSub>
      </m:oMath>
      <w:r>
        <w:t xml:space="preserve"> </w:t>
      </w:r>
      <w:r>
        <w:t xml:space="preserve">- абсолютная погрешность, величина для которой справедливо</w:t>
      </w:r>
      <w:r>
        <w:t xml:space="preserve"> </w:t>
      </w:r>
      <w:r>
        <w:t xml:space="preserve">нераввенство</w:t>
      </w:r>
      <w:r>
        <w:t xml:space="preserve"> </w:t>
      </w:r>
      <m:oMath>
        <m:r>
          <m:rPr/>
          <m:t>|</m:t>
        </m:r>
        <m:r>
          <m:rPr/>
          <m:t>(</m:t>
        </m:r>
        <m:r>
          <m:rPr/>
          <m:t>x</m:t>
        </m:r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/</m:t>
        </m:r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  <m:r>
          <m:rPr/>
          <m:t>|</m:t>
        </m:r>
        <m:r>
          <m:rPr/>
          <m:t>≤</m:t>
        </m:r>
        <m:sSub>
          <m:e>
            <m:r>
              <m:rPr/>
              <m:t>Δ</m:t>
            </m:r>
          </m:e>
          <m:sub>
            <m:sSup>
              <m:e>
                <m:r>
                  <m:rPr/>
                  <m:t>x</m:t>
                </m:r>
              </m:e>
              <m:sup>
                <m:r>
                  <m:rPr/>
                  <m:t>*</m:t>
                </m:r>
              </m:sup>
            </m:sSup>
          </m:sub>
        </m:sSub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124a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№7. Метод простой итерации и метод хорд</dc:title>
  <dc:creator>Грицус константин</dc:creator>
</cp:coreProperties>
</file>