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04" w:rsidRPr="00FA21B5" w:rsidRDefault="00835DC2">
      <w:pPr>
        <w:rPr>
          <w:rFonts w:ascii="Times New Roman" w:hAnsi="Times New Roman" w:cs="Times New Roman"/>
          <w:i/>
          <w:sz w:val="40"/>
          <w:szCs w:val="40"/>
        </w:rPr>
      </w:pPr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br/>
      </w:r>
      <m:oMathPara>
        <m:oMath>
          <m:r>
            <w:rPr>
              <w:rFonts w:ascii="Cambria Math" w:hAnsi="Cambria Math" w:cs="Times New Roman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-λ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*t</m:t>
              </m:r>
            </m:sup>
          </m:sSup>
        </m:oMath>
      </m:oMathPara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35DC2" w:rsidRPr="00FA21B5" w:rsidTr="00870C62">
        <w:tc>
          <w:tcPr>
            <w:tcW w:w="3256" w:type="dxa"/>
            <w:vMerge w:val="restart"/>
          </w:tcPr>
          <w:p w:rsidR="00835DC2" w:rsidRPr="00FA21B5" w:rsidRDefault="00835DC2" w:rsidP="00870C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</w:t>
            </w: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835DC2" w:rsidRPr="00FA21B5" w:rsidRDefault="00835DC2" w:rsidP="00870C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35DC2" w:rsidRPr="00FA21B5" w:rsidRDefault="00835DC2" w:rsidP="00870C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35DC2" w:rsidRPr="00FA21B5" w:rsidRDefault="00835DC2" w:rsidP="00870C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Расчёт надёжных и ненадёжных систем</w:t>
            </w: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DC2" w:rsidRPr="00FA21B5" w:rsidTr="00870C62">
        <w:trPr>
          <w:trHeight w:val="481"/>
        </w:trPr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35DC2" w:rsidRPr="00FA21B5" w:rsidTr="00870C62">
        <w:trPr>
          <w:trHeight w:val="428"/>
        </w:trPr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DC2" w:rsidRPr="00FA21B5" w:rsidTr="00870C62"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DC2" w:rsidRPr="00FA21B5" w:rsidTr="00870C62">
        <w:trPr>
          <w:trHeight w:val="441"/>
        </w:trPr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DC2" w:rsidRPr="00FA21B5" w:rsidTr="00870C62">
        <w:trPr>
          <w:trHeight w:val="405"/>
        </w:trPr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0C1BC3E" wp14:editId="152C846D">
            <wp:extent cx="6120130" cy="982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121920</wp:posOffset>
            </wp:positionV>
            <wp:extent cx="5628640" cy="4857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8480" behindDoc="0" locked="0" layoutInCell="1" allowOverlap="1" wp14:anchorId="1F8DC467" wp14:editId="1CB45BB1">
            <wp:simplePos x="0" y="0"/>
            <wp:positionH relativeFrom="column">
              <wp:posOffset>243205</wp:posOffset>
            </wp:positionH>
            <wp:positionV relativeFrom="paragraph">
              <wp:posOffset>7620</wp:posOffset>
            </wp:positionV>
            <wp:extent cx="1283970" cy="540004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sz w:val="28"/>
          <w:szCs w:val="28"/>
        </w:rPr>
        <w:br w:type="page"/>
      </w:r>
    </w:p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367780" cy="256921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21B5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С уменьшением вероятности отказа увеличивается общая надёжность систем.</w:t>
      </w:r>
      <w:bookmarkStart w:id="0" w:name="_GoBack"/>
      <w:bookmarkEnd w:id="0"/>
    </w:p>
    <w:sectPr w:rsidR="00FA21B5" w:rsidRPr="00FA21B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64704"/>
    <w:rsid w:val="00827579"/>
    <w:rsid w:val="00835DC2"/>
    <w:rsid w:val="00B64704"/>
    <w:rsid w:val="00FA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327AB5-7F42-4B36-ABEC-108263AF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Placeholder Text"/>
    <w:basedOn w:val="a0"/>
    <w:uiPriority w:val="99"/>
    <w:semiHidden/>
    <w:rsid w:val="00827579"/>
    <w:rPr>
      <w:color w:val="808080"/>
    </w:rPr>
  </w:style>
  <w:style w:type="table" w:styleId="a9">
    <w:name w:val="Table Grid"/>
    <w:basedOn w:val="a1"/>
    <w:uiPriority w:val="39"/>
    <w:rsid w:val="00835DC2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λ1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1"/>
                <c:pt idx="0">
                  <c:v>1</c:v>
                </c:pt>
                <c:pt idx="1">
                  <c:v>0.99890060477822795</c:v>
                </c:pt>
                <c:pt idx="2">
                  <c:v>0.997802418226309</c:v>
                </c:pt>
                <c:pt idx="3">
                  <c:v>0.99670543901543796</c:v>
                </c:pt>
                <c:pt idx="4">
                  <c:v>0.99560966581827004</c:v>
                </c:pt>
                <c:pt idx="5">
                  <c:v>0.99451509730891896</c:v>
                </c:pt>
                <c:pt idx="6">
                  <c:v>0.99342173216295704</c:v>
                </c:pt>
                <c:pt idx="7">
                  <c:v>0.99232956905741199</c:v>
                </c:pt>
                <c:pt idx="8">
                  <c:v>0.99123860667076702</c:v>
                </c:pt>
                <c:pt idx="9">
                  <c:v>0.99014884368295697</c:v>
                </c:pt>
                <c:pt idx="10">
                  <c:v>0.98906027877536895</c:v>
                </c:pt>
                <c:pt idx="11">
                  <c:v>0.98797291063083803</c:v>
                </c:pt>
                <c:pt idx="12">
                  <c:v>0.98688673793365</c:v>
                </c:pt>
                <c:pt idx="13">
                  <c:v>0.98580175936953496</c:v>
                </c:pt>
                <c:pt idx="14">
                  <c:v>0.98471797362567004</c:v>
                </c:pt>
                <c:pt idx="15">
                  <c:v>0.98363537939067203</c:v>
                </c:pt>
                <c:pt idx="16">
                  <c:v>0.98255397535460398</c:v>
                </c:pt>
                <c:pt idx="17">
                  <c:v>0.98147376020896604</c:v>
                </c:pt>
                <c:pt idx="18">
                  <c:v>0.98039473264669696</c:v>
                </c:pt>
                <c:pt idx="19">
                  <c:v>0.97931689136217503</c:v>
                </c:pt>
                <c:pt idx="20">
                  <c:v>0.97824023505121005</c:v>
                </c:pt>
                <c:pt idx="21">
                  <c:v>0.97716476241104899</c:v>
                </c:pt>
                <c:pt idx="22">
                  <c:v>0.97609047214037004</c:v>
                </c:pt>
                <c:pt idx="23">
                  <c:v>0.97501736293928198</c:v>
                </c:pt>
                <c:pt idx="24">
                  <c:v>0.97394543350932095</c:v>
                </c:pt>
                <c:pt idx="25">
                  <c:v>0.972874682553454</c:v>
                </c:pt>
                <c:pt idx="26">
                  <c:v>0.97180510877607096</c:v>
                </c:pt>
                <c:pt idx="27">
                  <c:v>0.97073671088298896</c:v>
                </c:pt>
                <c:pt idx="28">
                  <c:v>0.969669487581445</c:v>
                </c:pt>
                <c:pt idx="29">
                  <c:v>0.96860343758010004</c:v>
                </c:pt>
                <c:pt idx="30">
                  <c:v>0.96753855958903201</c:v>
                </c:pt>
                <c:pt idx="31">
                  <c:v>0.96647485231973895</c:v>
                </c:pt>
                <c:pt idx="32">
                  <c:v>0.96541231448513598</c:v>
                </c:pt>
                <c:pt idx="33">
                  <c:v>0.96435094479955097</c:v>
                </c:pt>
                <c:pt idx="34">
                  <c:v>0.963290741978726</c:v>
                </c:pt>
                <c:pt idx="35">
                  <c:v>0.96223170473981801</c:v>
                </c:pt>
                <c:pt idx="36">
                  <c:v>0.96117383180138904</c:v>
                </c:pt>
                <c:pt idx="37">
                  <c:v>0.96011712188341403</c:v>
                </c:pt>
                <c:pt idx="38">
                  <c:v>0.95906157370727296</c:v>
                </c:pt>
                <c:pt idx="39">
                  <c:v>0.95800718599575396</c:v>
                </c:pt>
                <c:pt idx="40">
                  <c:v>0.95695395747304701</c:v>
                </c:pt>
                <c:pt idx="41">
                  <c:v>0.95590188686474498</c:v>
                </c:pt>
                <c:pt idx="42">
                  <c:v>0.95485097289784204</c:v>
                </c:pt>
                <c:pt idx="43">
                  <c:v>0.95380121430073395</c:v>
                </c:pt>
                <c:pt idx="44">
                  <c:v>0.95275260980321097</c:v>
                </c:pt>
                <c:pt idx="45">
                  <c:v>0.95170515813646195</c:v>
                </c:pt>
                <c:pt idx="46">
                  <c:v>0.95065885803307104</c:v>
                </c:pt>
                <c:pt idx="47">
                  <c:v>0.94961370822701396</c:v>
                </c:pt>
                <c:pt idx="48">
                  <c:v>0.94856970745365898</c:v>
                </c:pt>
                <c:pt idx="49">
                  <c:v>0.94752685444976703</c:v>
                </c:pt>
                <c:pt idx="50">
                  <c:v>0.94648514795348404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λ2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1"/>
                <c:pt idx="0">
                  <c:v>1</c:v>
                </c:pt>
                <c:pt idx="1">
                  <c:v>0.98906027877536895</c:v>
                </c:pt>
                <c:pt idx="2">
                  <c:v>0.97824023505121005</c:v>
                </c:pt>
                <c:pt idx="3">
                  <c:v>0.96753855958903201</c:v>
                </c:pt>
                <c:pt idx="4">
                  <c:v>0.95695395747304701</c:v>
                </c:pt>
                <c:pt idx="5">
                  <c:v>0.94648514795348404</c:v>
                </c:pt>
                <c:pt idx="6">
                  <c:v>0.93613086429161896</c:v>
                </c:pt>
                <c:pt idx="7">
                  <c:v>0.92588985360649501</c:v>
                </c:pt>
                <c:pt idx="8">
                  <c:v>0.91576087672332596</c:v>
                </c:pt>
                <c:pt idx="9">
                  <c:v>0.90574270802354795</c:v>
                </c:pt>
                <c:pt idx="10">
                  <c:v>0.895834135296528</c:v>
                </c:pt>
                <c:pt idx="11">
                  <c:v>0.88603395959287601</c:v>
                </c:pt>
                <c:pt idx="12">
                  <c:v>0.87634099507937302</c:v>
                </c:pt>
                <c:pt idx="13">
                  <c:v>0.866754068895489</c:v>
                </c:pt>
                <c:pt idx="14">
                  <c:v>0.85727202101145705</c:v>
                </c:pt>
                <c:pt idx="15">
                  <c:v>0.84789370408791598</c:v>
                </c:pt>
                <c:pt idx="16">
                  <c:v>0.83861798333707405</c:v>
                </c:pt>
                <c:pt idx="17">
                  <c:v>0.82944373638540403</c:v>
                </c:pt>
                <c:pt idx="18">
                  <c:v>0.82036985313783095</c:v>
                </c:pt>
                <c:pt idx="19">
                  <c:v>0.81139523564341098</c:v>
                </c:pt>
                <c:pt idx="20">
                  <c:v>0.80251879796247805</c:v>
                </c:pt>
                <c:pt idx="21">
                  <c:v>0.79373946603524304</c:v>
                </c:pt>
                <c:pt idx="22">
                  <c:v>0.78505617755182899</c:v>
                </c:pt>
                <c:pt idx="23">
                  <c:v>0.77646788182373805</c:v>
                </c:pt>
                <c:pt idx="24">
                  <c:v>0.76797353965670601</c:v>
                </c:pt>
                <c:pt idx="25">
                  <c:v>0.75957212322496803</c:v>
                </c:pt>
                <c:pt idx="26">
                  <c:v>0.75126261594688604</c:v>
                </c:pt>
                <c:pt idx="27">
                  <c:v>0.74304401236193995</c:v>
                </c:pt>
                <c:pt idx="28">
                  <c:v>0.73491531800906895</c:v>
                </c:pt>
                <c:pt idx="29">
                  <c:v>0.72687554930633802</c:v>
                </c:pt>
                <c:pt idx="30">
                  <c:v>0.71892373343192595</c:v>
                </c:pt>
                <c:pt idx="31">
                  <c:v>0.71105890820641005</c:v>
                </c:pt>
                <c:pt idx="32">
                  <c:v>0.70328012197634104</c:v>
                </c:pt>
                <c:pt idx="33">
                  <c:v>0.69558643349909499</c:v>
                </c:pt>
                <c:pt idx="34">
                  <c:v>0.68797691182897902</c:v>
                </c:pt>
                <c:pt idx="35">
                  <c:v>0.68045063620458801</c:v>
                </c:pt>
                <c:pt idx="36">
                  <c:v>0.67300669593738605</c:v>
                </c:pt>
                <c:pt idx="37">
                  <c:v>0.665644190301521</c:v>
                </c:pt>
                <c:pt idx="38">
                  <c:v>0.65836222842482695</c:v>
                </c:pt>
                <c:pt idx="39">
                  <c:v>0.65115992918103305</c:v>
                </c:pt>
                <c:pt idx="40">
                  <c:v>0.64403642108314096</c:v>
                </c:pt>
                <c:pt idx="41">
                  <c:v>0.63699084217798296</c:v>
                </c:pt>
                <c:pt idx="42">
                  <c:v>0.63002233994191204</c:v>
                </c:pt>
                <c:pt idx="43">
                  <c:v>0.62313007117765795</c:v>
                </c:pt>
                <c:pt idx="44">
                  <c:v>0.61631320191229</c:v>
                </c:pt>
                <c:pt idx="45">
                  <c:v>0.60957090729630903</c:v>
                </c:pt>
                <c:pt idx="46">
                  <c:v>0.60290237150384196</c:v>
                </c:pt>
                <c:pt idx="47">
                  <c:v>0.59630678763392098</c:v>
                </c:pt>
                <c:pt idx="48">
                  <c:v>0.58978335761284995</c:v>
                </c:pt>
                <c:pt idx="49">
                  <c:v>0.58333129209763901</c:v>
                </c:pt>
                <c:pt idx="50">
                  <c:v>0.57694981038048698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λ3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1"/>
                <c:pt idx="0">
                  <c:v>1</c:v>
                </c:pt>
                <c:pt idx="1">
                  <c:v>0.895834135296528</c:v>
                </c:pt>
                <c:pt idx="2">
                  <c:v>0.80251879796247805</c:v>
                </c:pt>
                <c:pt idx="3">
                  <c:v>0.71892373343192595</c:v>
                </c:pt>
                <c:pt idx="4">
                  <c:v>0.64403642108314096</c:v>
                </c:pt>
                <c:pt idx="5">
                  <c:v>0.57694981038048698</c:v>
                </c:pt>
                <c:pt idx="6">
                  <c:v>0.51685133449169895</c:v>
                </c:pt>
                <c:pt idx="7">
                  <c:v>0.46301306831122802</c:v>
                </c:pt>
                <c:pt idx="8">
                  <c:v>0.41478291168158099</c:v>
                </c:pt>
                <c:pt idx="9">
                  <c:v>0.37157669102204599</c:v>
                </c:pt>
                <c:pt idx="10">
                  <c:v>0.33287108369807999</c:v>
                </c:pt>
                <c:pt idx="11">
                  <c:v>0.298197279429887</c:v>
                </c:pt>
                <c:pt idx="12">
                  <c:v>0.26713530196585</c:v>
                </c:pt>
                <c:pt idx="13">
                  <c:v>0.239308922243754</c:v>
                </c:pt>
                <c:pt idx="14">
                  <c:v>0.214381101426978</c:v>
                </c:pt>
                <c:pt idx="15">
                  <c:v>0.192049908620754</c:v>
                </c:pt>
                <c:pt idx="16">
                  <c:v>0.17204486382305001</c:v>
                </c:pt>
                <c:pt idx="17">
                  <c:v>0.15412366181513101</c:v>
                </c:pt>
                <c:pt idx="18">
                  <c:v>0.13806923731089299</c:v>
                </c:pt>
                <c:pt idx="19">
                  <c:v>0.123687135817455</c:v>
                </c:pt>
                <c:pt idx="20">
                  <c:v>0.11080315836233399</c:v>
                </c:pt>
                <c:pt idx="21">
                  <c:v>9.9261251559645602E-2</c:v>
                </c:pt>
                <c:pt idx="22">
                  <c:v>8.8921617459386301E-2</c:v>
                </c:pt>
                <c:pt idx="23">
                  <c:v>7.9659020285897997E-2</c:v>
                </c:pt>
                <c:pt idx="24">
                  <c:v>7.1361269556385998E-2</c:v>
                </c:pt>
                <c:pt idx="25">
                  <c:v>6.3927861206707501E-2</c:v>
                </c:pt>
                <c:pt idx="26">
                  <c:v>5.7268760265467303E-2</c:v>
                </c:pt>
                <c:pt idx="27">
                  <c:v>5.1303310331919101E-2</c:v>
                </c:pt>
                <c:pt idx="28">
                  <c:v>4.5959256649044197E-2</c:v>
                </c:pt>
                <c:pt idx="29">
                  <c:v>4.1171870939067698E-2</c:v>
                </c:pt>
                <c:pt idx="30">
                  <c:v>3.6883167401240001E-2</c:v>
                </c:pt>
                <c:pt idx="31">
                  <c:v>3.3041200375886898E-2</c:v>
                </c:pt>
                <c:pt idx="32">
                  <c:v>2.9599435167891999E-2</c:v>
                </c:pt>
                <c:pt idx="33">
                  <c:v>2.6516184408894201E-2</c:v>
                </c:pt>
                <c:pt idx="34">
                  <c:v>2.3754103131305E-2</c:v>
                </c:pt>
                <c:pt idx="35">
                  <c:v>2.12797364383772E-2</c:v>
                </c:pt>
                <c:pt idx="36">
                  <c:v>1.9063114291611599E-2</c:v>
                </c:pt>
                <c:pt idx="37">
                  <c:v>1.70773885074848E-2</c:v>
                </c:pt>
                <c:pt idx="38">
                  <c:v>1.5298507566725499E-2</c:v>
                </c:pt>
                <c:pt idx="39">
                  <c:v>1.37049252973649E-2</c:v>
                </c:pt>
                <c:pt idx="40">
                  <c:v>1.22773399030684E-2</c:v>
                </c:pt>
                <c:pt idx="41">
                  <c:v>1.09984601758069E-2</c:v>
                </c:pt>
                <c:pt idx="42">
                  <c:v>9.8527960611872502E-3</c:v>
                </c:pt>
                <c:pt idx="43">
                  <c:v>8.8264710397267208E-3</c:v>
                </c:pt>
                <c:pt idx="44">
                  <c:v>7.9070540515934293E-3</c:v>
                </c:pt>
                <c:pt idx="45">
                  <c:v>7.0834089290521098E-3</c:v>
                </c:pt>
                <c:pt idx="46">
                  <c:v>6.3455595129091099E-3</c:v>
                </c:pt>
                <c:pt idx="47">
                  <c:v>5.6845688192195898E-3</c:v>
                </c:pt>
                <c:pt idx="48">
                  <c:v>5.0924307926991904E-3</c:v>
                </c:pt>
                <c:pt idx="49">
                  <c:v>4.5619733357350903E-3</c:v>
                </c:pt>
                <c:pt idx="50">
                  <c:v>4.0867714384640597E-3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84937760"/>
        <c:axId val="384933056"/>
      </c:lineChart>
      <c:catAx>
        <c:axId val="384937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ru-RU"/>
          </a:p>
        </c:txPr>
        <c:crossAx val="384933056"/>
        <c:crosses val="autoZero"/>
        <c:auto val="1"/>
        <c:lblAlgn val="ctr"/>
        <c:lblOffset val="100"/>
        <c:noMultiLvlLbl val="1"/>
      </c:catAx>
      <c:valAx>
        <c:axId val="38493305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ru-RU"/>
          </a:p>
        </c:txPr>
        <c:crossAx val="38493776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ivan.ivan1300</cp:lastModifiedBy>
  <cp:revision>8</cp:revision>
  <dcterms:created xsi:type="dcterms:W3CDTF">2023-02-26T04:11:00Z</dcterms:created>
  <dcterms:modified xsi:type="dcterms:W3CDTF">2023-05-27T09:54:00Z</dcterms:modified>
  <dc:language>ru-RU</dc:language>
</cp:coreProperties>
</file>